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E54" w:rsidRDefault="00593E54" w:rsidP="00593E54">
      <w:pPr>
        <w:pStyle w:val="20"/>
        <w:shd w:val="clear" w:color="auto" w:fill="auto"/>
        <w:spacing w:after="0" w:line="240" w:lineRule="auto"/>
        <w:ind w:left="100"/>
        <w:jc w:val="center"/>
        <w:rPr>
          <w:sz w:val="28"/>
          <w:szCs w:val="28"/>
        </w:rPr>
      </w:pPr>
    </w:p>
    <w:p w:rsidR="00593E54" w:rsidRDefault="00593E54" w:rsidP="00593E54">
      <w:pPr>
        <w:pStyle w:val="20"/>
        <w:shd w:val="clear" w:color="auto" w:fill="auto"/>
        <w:spacing w:after="0" w:line="240" w:lineRule="auto"/>
        <w:ind w:left="100"/>
        <w:jc w:val="center"/>
        <w:rPr>
          <w:sz w:val="28"/>
          <w:szCs w:val="28"/>
        </w:rPr>
      </w:pPr>
    </w:p>
    <w:p w:rsidR="00593E54" w:rsidRDefault="00593E54" w:rsidP="00593E54">
      <w:pPr>
        <w:pStyle w:val="20"/>
        <w:shd w:val="clear" w:color="auto" w:fill="auto"/>
        <w:spacing w:after="0" w:line="240" w:lineRule="auto"/>
        <w:ind w:left="100"/>
        <w:jc w:val="center"/>
        <w:rPr>
          <w:sz w:val="28"/>
          <w:szCs w:val="28"/>
        </w:rPr>
      </w:pPr>
    </w:p>
    <w:p w:rsidR="00593E54" w:rsidRDefault="00593E54" w:rsidP="00593E54">
      <w:pPr>
        <w:pStyle w:val="20"/>
        <w:shd w:val="clear" w:color="auto" w:fill="auto"/>
        <w:spacing w:after="0" w:line="240" w:lineRule="auto"/>
        <w:ind w:left="100"/>
        <w:jc w:val="center"/>
        <w:rPr>
          <w:sz w:val="28"/>
          <w:szCs w:val="28"/>
        </w:rPr>
      </w:pPr>
    </w:p>
    <w:p w:rsidR="00593E54" w:rsidRDefault="00593E54" w:rsidP="00593E54">
      <w:pPr>
        <w:pStyle w:val="20"/>
        <w:shd w:val="clear" w:color="auto" w:fill="auto"/>
        <w:spacing w:after="0" w:line="240" w:lineRule="auto"/>
        <w:ind w:left="100"/>
        <w:jc w:val="center"/>
        <w:rPr>
          <w:sz w:val="28"/>
          <w:szCs w:val="28"/>
        </w:rPr>
      </w:pPr>
    </w:p>
    <w:p w:rsidR="00593E54" w:rsidRDefault="00593E54" w:rsidP="00593E54">
      <w:pPr>
        <w:pStyle w:val="20"/>
        <w:shd w:val="clear" w:color="auto" w:fill="auto"/>
        <w:spacing w:after="0" w:line="240" w:lineRule="auto"/>
        <w:ind w:left="100"/>
        <w:jc w:val="center"/>
        <w:rPr>
          <w:sz w:val="28"/>
          <w:szCs w:val="28"/>
        </w:rPr>
      </w:pPr>
    </w:p>
    <w:p w:rsidR="00593E54" w:rsidRDefault="00593E54" w:rsidP="00593E54">
      <w:pPr>
        <w:pStyle w:val="20"/>
        <w:shd w:val="clear" w:color="auto" w:fill="auto"/>
        <w:spacing w:after="0" w:line="240" w:lineRule="auto"/>
        <w:ind w:left="100"/>
        <w:jc w:val="center"/>
        <w:rPr>
          <w:sz w:val="28"/>
          <w:szCs w:val="28"/>
        </w:rPr>
      </w:pPr>
    </w:p>
    <w:p w:rsidR="00593E54" w:rsidRDefault="00593E54" w:rsidP="00593E54">
      <w:pPr>
        <w:pStyle w:val="20"/>
        <w:shd w:val="clear" w:color="auto" w:fill="auto"/>
        <w:spacing w:after="0" w:line="240" w:lineRule="auto"/>
        <w:ind w:left="100"/>
        <w:jc w:val="center"/>
        <w:rPr>
          <w:sz w:val="28"/>
          <w:szCs w:val="28"/>
        </w:rPr>
      </w:pPr>
    </w:p>
    <w:p w:rsidR="00593E54" w:rsidRDefault="00593E54" w:rsidP="00593E54">
      <w:pPr>
        <w:pStyle w:val="20"/>
        <w:shd w:val="clear" w:color="auto" w:fill="auto"/>
        <w:spacing w:after="0" w:line="240" w:lineRule="auto"/>
        <w:ind w:left="100"/>
        <w:jc w:val="center"/>
        <w:rPr>
          <w:sz w:val="28"/>
          <w:szCs w:val="28"/>
        </w:rPr>
      </w:pPr>
    </w:p>
    <w:p w:rsidR="00593E54" w:rsidRDefault="00593E54" w:rsidP="00593E54">
      <w:pPr>
        <w:pStyle w:val="20"/>
        <w:shd w:val="clear" w:color="auto" w:fill="auto"/>
        <w:spacing w:after="0" w:line="240" w:lineRule="auto"/>
        <w:ind w:left="100"/>
        <w:jc w:val="center"/>
        <w:rPr>
          <w:sz w:val="28"/>
          <w:szCs w:val="28"/>
        </w:rPr>
      </w:pPr>
    </w:p>
    <w:p w:rsidR="00593E54" w:rsidRDefault="00593E54" w:rsidP="00593E54">
      <w:pPr>
        <w:pStyle w:val="20"/>
        <w:shd w:val="clear" w:color="auto" w:fill="auto"/>
        <w:spacing w:after="0" w:line="240" w:lineRule="auto"/>
        <w:ind w:left="100"/>
        <w:jc w:val="center"/>
        <w:rPr>
          <w:sz w:val="28"/>
          <w:szCs w:val="28"/>
        </w:rPr>
      </w:pPr>
    </w:p>
    <w:p w:rsidR="00593E54" w:rsidRDefault="00DB3303" w:rsidP="00593E54">
      <w:pPr>
        <w:pStyle w:val="20"/>
        <w:shd w:val="clear" w:color="auto" w:fill="auto"/>
        <w:spacing w:after="0" w:line="240" w:lineRule="auto"/>
        <w:ind w:left="100"/>
        <w:jc w:val="center"/>
        <w:rPr>
          <w:sz w:val="28"/>
          <w:szCs w:val="28"/>
        </w:rPr>
      </w:pPr>
      <w:r w:rsidRPr="00593E54">
        <w:rPr>
          <w:sz w:val="28"/>
          <w:szCs w:val="28"/>
        </w:rPr>
        <w:t xml:space="preserve">О внесении дополнения в Указ Президента </w:t>
      </w:r>
    </w:p>
    <w:p w:rsidR="00593E54" w:rsidRDefault="00DB3303" w:rsidP="00593E54">
      <w:pPr>
        <w:pStyle w:val="20"/>
        <w:shd w:val="clear" w:color="auto" w:fill="auto"/>
        <w:spacing w:after="0" w:line="240" w:lineRule="auto"/>
        <w:ind w:left="100"/>
        <w:jc w:val="center"/>
        <w:rPr>
          <w:sz w:val="28"/>
          <w:szCs w:val="28"/>
        </w:rPr>
      </w:pPr>
      <w:r w:rsidRPr="00593E54">
        <w:rPr>
          <w:sz w:val="28"/>
          <w:szCs w:val="28"/>
        </w:rPr>
        <w:t xml:space="preserve">Приднестровской Молдавской Республики </w:t>
      </w:r>
    </w:p>
    <w:p w:rsidR="00593E54" w:rsidRDefault="00593E54" w:rsidP="00593E54">
      <w:pPr>
        <w:pStyle w:val="20"/>
        <w:shd w:val="clear" w:color="auto" w:fill="auto"/>
        <w:spacing w:after="0" w:line="240" w:lineRule="auto"/>
        <w:ind w:left="10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B3303" w:rsidRPr="00593E5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DB3303" w:rsidRPr="00593E54">
        <w:rPr>
          <w:sz w:val="28"/>
          <w:szCs w:val="28"/>
        </w:rPr>
        <w:t xml:space="preserve">26 апреля 2022 года № 142 </w:t>
      </w:r>
    </w:p>
    <w:p w:rsidR="00140C76" w:rsidRDefault="00DB3303" w:rsidP="00593E54">
      <w:pPr>
        <w:pStyle w:val="20"/>
        <w:shd w:val="clear" w:color="auto" w:fill="auto"/>
        <w:spacing w:after="0" w:line="240" w:lineRule="auto"/>
        <w:ind w:left="100"/>
        <w:jc w:val="center"/>
        <w:rPr>
          <w:sz w:val="28"/>
          <w:szCs w:val="28"/>
        </w:rPr>
      </w:pPr>
      <w:r w:rsidRPr="00593E54">
        <w:rPr>
          <w:sz w:val="28"/>
          <w:szCs w:val="28"/>
        </w:rPr>
        <w:t>«Об установлении уровня террористической опасности»</w:t>
      </w:r>
    </w:p>
    <w:p w:rsidR="00593E54" w:rsidRDefault="00593E54" w:rsidP="00593E54">
      <w:pPr>
        <w:pStyle w:val="20"/>
        <w:shd w:val="clear" w:color="auto" w:fill="auto"/>
        <w:spacing w:after="0" w:line="240" w:lineRule="auto"/>
        <w:ind w:left="100"/>
        <w:jc w:val="center"/>
        <w:rPr>
          <w:sz w:val="28"/>
          <w:szCs w:val="28"/>
        </w:rPr>
      </w:pPr>
    </w:p>
    <w:p w:rsidR="00593E54" w:rsidRPr="00593E54" w:rsidRDefault="00593E54" w:rsidP="00593E54">
      <w:pPr>
        <w:pStyle w:val="20"/>
        <w:shd w:val="clear" w:color="auto" w:fill="auto"/>
        <w:spacing w:after="0" w:line="240" w:lineRule="auto"/>
        <w:ind w:left="100"/>
        <w:jc w:val="center"/>
        <w:rPr>
          <w:sz w:val="28"/>
          <w:szCs w:val="28"/>
        </w:rPr>
      </w:pPr>
    </w:p>
    <w:p w:rsidR="00593E54" w:rsidRDefault="00DB3303" w:rsidP="00593E54">
      <w:pPr>
        <w:pStyle w:val="20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593E54">
        <w:rPr>
          <w:sz w:val="28"/>
          <w:szCs w:val="28"/>
        </w:rPr>
        <w:t xml:space="preserve">В соответствии со статьей 65 Конституции Приднестровской Молдавской Республики, </w:t>
      </w:r>
      <w:r w:rsidR="00011348" w:rsidRPr="00593E54">
        <w:rPr>
          <w:sz w:val="28"/>
          <w:szCs w:val="28"/>
        </w:rPr>
        <w:t>статьей</w:t>
      </w:r>
      <w:r w:rsidRPr="00593E54">
        <w:rPr>
          <w:sz w:val="28"/>
          <w:szCs w:val="28"/>
        </w:rPr>
        <w:t xml:space="preserve"> 5 Закона Приднестровской Молдавской Республики </w:t>
      </w:r>
      <w:r w:rsidR="00593E54">
        <w:rPr>
          <w:sz w:val="28"/>
          <w:szCs w:val="28"/>
        </w:rPr>
        <w:t xml:space="preserve">             </w:t>
      </w:r>
      <w:r w:rsidRPr="00593E54">
        <w:rPr>
          <w:sz w:val="28"/>
          <w:szCs w:val="28"/>
        </w:rPr>
        <w:t xml:space="preserve">от 5 ноября 2007 года № </w:t>
      </w:r>
      <w:r w:rsidRPr="00593E54">
        <w:rPr>
          <w:sz w:val="28"/>
          <w:szCs w:val="28"/>
          <w:lang w:eastAsia="en-US" w:bidi="en-US"/>
        </w:rPr>
        <w:t>328-3-</w:t>
      </w:r>
      <w:r w:rsidRPr="00593E54">
        <w:rPr>
          <w:sz w:val="28"/>
          <w:szCs w:val="28"/>
          <w:lang w:val="en-US" w:eastAsia="en-US" w:bidi="en-US"/>
        </w:rPr>
        <w:t>IV</w:t>
      </w:r>
      <w:r w:rsidRPr="00593E54">
        <w:rPr>
          <w:sz w:val="28"/>
          <w:szCs w:val="28"/>
          <w:lang w:eastAsia="en-US" w:bidi="en-US"/>
        </w:rPr>
        <w:t xml:space="preserve"> </w:t>
      </w:r>
      <w:r w:rsidRPr="00593E54">
        <w:rPr>
          <w:sz w:val="28"/>
          <w:szCs w:val="28"/>
        </w:rPr>
        <w:t>«О противодействии терроризму» (САЗ 07-46)</w:t>
      </w:r>
      <w:r w:rsidR="00011348" w:rsidRPr="00593E54">
        <w:rPr>
          <w:sz w:val="28"/>
          <w:szCs w:val="28"/>
        </w:rPr>
        <w:t xml:space="preserve"> в действующей редакции</w:t>
      </w:r>
      <w:r w:rsidRPr="00593E54">
        <w:rPr>
          <w:sz w:val="28"/>
          <w:szCs w:val="28"/>
        </w:rPr>
        <w:t xml:space="preserve">, подпунктом </w:t>
      </w:r>
      <w:r w:rsidR="00011348" w:rsidRPr="00593E54">
        <w:rPr>
          <w:sz w:val="28"/>
          <w:szCs w:val="28"/>
        </w:rPr>
        <w:t>«в»</w:t>
      </w:r>
      <w:r w:rsidRPr="00593E54">
        <w:rPr>
          <w:sz w:val="28"/>
          <w:szCs w:val="28"/>
        </w:rPr>
        <w:t xml:space="preserve"> пункта 2 Приложения к Указу Президента Приднестровской Молдавской Республики от 3 июня 2015 года </w:t>
      </w:r>
      <w:r w:rsidR="00593E54">
        <w:rPr>
          <w:sz w:val="28"/>
          <w:szCs w:val="28"/>
        </w:rPr>
        <w:t xml:space="preserve">        </w:t>
      </w:r>
      <w:r w:rsidRPr="00593E54">
        <w:rPr>
          <w:sz w:val="28"/>
          <w:szCs w:val="28"/>
        </w:rPr>
        <w:t xml:space="preserve">№ 220 «Об утверждении Порядка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 (САЗ 15-23), в целях принятия дополнительных мер по обеспечению безопасности личности, общества </w:t>
      </w:r>
      <w:r w:rsidR="00593E54">
        <w:rPr>
          <w:sz w:val="28"/>
          <w:szCs w:val="28"/>
        </w:rPr>
        <w:t xml:space="preserve">                                     </w:t>
      </w:r>
      <w:r w:rsidRPr="00593E54">
        <w:rPr>
          <w:sz w:val="28"/>
          <w:szCs w:val="28"/>
        </w:rPr>
        <w:t xml:space="preserve">и государства, </w:t>
      </w:r>
    </w:p>
    <w:p w:rsidR="00140C76" w:rsidRDefault="00593E54" w:rsidP="00593E54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r w:rsidR="00DB3303" w:rsidRPr="00593E5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DB3303" w:rsidRPr="00593E5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DB3303" w:rsidRPr="00593E5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DB3303" w:rsidRPr="00593E5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B3303" w:rsidRPr="00593E54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="00DB3303" w:rsidRPr="00593E5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DB3303" w:rsidRPr="00593E5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B3303" w:rsidRPr="00593E54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DB3303" w:rsidRPr="00593E54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DB3303" w:rsidRPr="00593E54">
        <w:rPr>
          <w:sz w:val="28"/>
          <w:szCs w:val="28"/>
        </w:rPr>
        <w:t>ю:</w:t>
      </w:r>
    </w:p>
    <w:p w:rsidR="00593E54" w:rsidRPr="00593E54" w:rsidRDefault="00593E54" w:rsidP="00593E54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140C76" w:rsidRDefault="00593E54" w:rsidP="00593E54">
      <w:pPr>
        <w:pStyle w:val="20"/>
        <w:shd w:val="clear" w:color="auto" w:fill="auto"/>
        <w:tabs>
          <w:tab w:val="left" w:pos="117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B3303" w:rsidRPr="00593E54">
        <w:rPr>
          <w:sz w:val="28"/>
          <w:szCs w:val="28"/>
        </w:rPr>
        <w:t xml:space="preserve">Внести в Указ Президента Приднестровской Молдавской Республики </w:t>
      </w:r>
      <w:r>
        <w:rPr>
          <w:sz w:val="28"/>
          <w:szCs w:val="28"/>
        </w:rPr>
        <w:t xml:space="preserve">   </w:t>
      </w:r>
      <w:r w:rsidR="00DB3303" w:rsidRPr="00593E54">
        <w:rPr>
          <w:sz w:val="28"/>
          <w:szCs w:val="28"/>
        </w:rPr>
        <w:t>от 26 апреля 2022 года № 142 «Об установлении уровня террористической опасности» (САЗ 22-</w:t>
      </w:r>
      <w:r w:rsidR="00B809F1" w:rsidRPr="00593E54">
        <w:rPr>
          <w:sz w:val="28"/>
          <w:szCs w:val="28"/>
        </w:rPr>
        <w:t>16)</w:t>
      </w:r>
      <w:r w:rsidR="00DB3303" w:rsidRPr="00593E54">
        <w:rPr>
          <w:sz w:val="28"/>
          <w:szCs w:val="28"/>
        </w:rPr>
        <w:t xml:space="preserve"> следующее дополнение:</w:t>
      </w:r>
    </w:p>
    <w:p w:rsidR="00A6386D" w:rsidRPr="00A6386D" w:rsidRDefault="00A6386D" w:rsidP="00593E54">
      <w:pPr>
        <w:pStyle w:val="20"/>
        <w:shd w:val="clear" w:color="auto" w:fill="auto"/>
        <w:tabs>
          <w:tab w:val="left" w:pos="1170"/>
        </w:tabs>
        <w:spacing w:after="0" w:line="240" w:lineRule="auto"/>
        <w:ind w:firstLine="709"/>
        <w:jc w:val="both"/>
        <w:rPr>
          <w:sz w:val="16"/>
          <w:szCs w:val="16"/>
        </w:rPr>
      </w:pPr>
    </w:p>
    <w:p w:rsidR="00140C76" w:rsidRPr="00593E54" w:rsidRDefault="00DB3303" w:rsidP="00593E54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593E54">
        <w:rPr>
          <w:sz w:val="28"/>
          <w:szCs w:val="28"/>
        </w:rPr>
        <w:t>пунк</w:t>
      </w:r>
      <w:r w:rsidR="00011348" w:rsidRPr="00593E54">
        <w:rPr>
          <w:sz w:val="28"/>
          <w:szCs w:val="28"/>
        </w:rPr>
        <w:t>т 2 Указа дополнить подпунктом «п»</w:t>
      </w:r>
      <w:r w:rsidRPr="00593E54">
        <w:rPr>
          <w:sz w:val="28"/>
          <w:szCs w:val="28"/>
        </w:rPr>
        <w:t xml:space="preserve"> следующего содержания:</w:t>
      </w:r>
    </w:p>
    <w:p w:rsidR="00B809F1" w:rsidRPr="00A6386D" w:rsidRDefault="00DB3303" w:rsidP="00593E54">
      <w:pPr>
        <w:pStyle w:val="20"/>
        <w:shd w:val="clear" w:color="auto" w:fill="auto"/>
        <w:spacing w:after="0" w:line="240" w:lineRule="auto"/>
        <w:ind w:firstLine="709"/>
        <w:jc w:val="both"/>
        <w:rPr>
          <w:spacing w:val="-4"/>
          <w:sz w:val="28"/>
          <w:szCs w:val="28"/>
        </w:rPr>
      </w:pPr>
      <w:r w:rsidRPr="00593E54">
        <w:rPr>
          <w:sz w:val="28"/>
          <w:szCs w:val="28"/>
        </w:rPr>
        <w:t xml:space="preserve">«п) запретить </w:t>
      </w:r>
      <w:r w:rsidR="00011348" w:rsidRPr="00593E54">
        <w:rPr>
          <w:sz w:val="28"/>
          <w:szCs w:val="28"/>
        </w:rPr>
        <w:t xml:space="preserve">использование </w:t>
      </w:r>
      <w:r w:rsidRPr="00593E54">
        <w:rPr>
          <w:sz w:val="28"/>
          <w:szCs w:val="28"/>
        </w:rPr>
        <w:t xml:space="preserve">в воздушном пространстве в пределах </w:t>
      </w:r>
      <w:r w:rsidRPr="00A6386D">
        <w:rPr>
          <w:spacing w:val="-4"/>
          <w:sz w:val="28"/>
          <w:szCs w:val="28"/>
        </w:rPr>
        <w:t xml:space="preserve">территории Приднестровской Молдавской Республики </w:t>
      </w:r>
      <w:r w:rsidR="00011348" w:rsidRPr="00A6386D">
        <w:rPr>
          <w:spacing w:val="-4"/>
          <w:sz w:val="28"/>
          <w:szCs w:val="28"/>
        </w:rPr>
        <w:t xml:space="preserve">беспилотных </w:t>
      </w:r>
      <w:r w:rsidR="00585A3A">
        <w:rPr>
          <w:spacing w:val="-4"/>
          <w:sz w:val="28"/>
          <w:szCs w:val="28"/>
        </w:rPr>
        <w:t>воздушных судов в</w:t>
      </w:r>
      <w:r w:rsidR="00011348" w:rsidRPr="00A6386D">
        <w:rPr>
          <w:spacing w:val="-4"/>
          <w:sz w:val="28"/>
          <w:szCs w:val="28"/>
        </w:rPr>
        <w:t>не</w:t>
      </w:r>
      <w:r w:rsidR="00585A3A">
        <w:rPr>
          <w:spacing w:val="-4"/>
          <w:sz w:val="28"/>
          <w:szCs w:val="28"/>
        </w:rPr>
        <w:t xml:space="preserve"> </w:t>
      </w:r>
      <w:r w:rsidR="00011348" w:rsidRPr="00A6386D">
        <w:rPr>
          <w:spacing w:val="-4"/>
          <w:sz w:val="28"/>
          <w:szCs w:val="28"/>
        </w:rPr>
        <w:t xml:space="preserve">зависимости от их типа и взлетной массы </w:t>
      </w:r>
      <w:r w:rsidRPr="00A6386D">
        <w:rPr>
          <w:spacing w:val="-4"/>
          <w:sz w:val="28"/>
          <w:szCs w:val="28"/>
        </w:rPr>
        <w:t>без предварительного согласования с Министерством государственной безопасности Приднестровской Молдавской Республики</w:t>
      </w:r>
      <w:r w:rsidR="00E1014E" w:rsidRPr="00A6386D">
        <w:rPr>
          <w:spacing w:val="-4"/>
          <w:sz w:val="28"/>
          <w:szCs w:val="28"/>
        </w:rPr>
        <w:t>».</w:t>
      </w:r>
    </w:p>
    <w:p w:rsidR="00140C76" w:rsidRPr="00593E54" w:rsidRDefault="00593E54" w:rsidP="00593E54">
      <w:pPr>
        <w:pStyle w:val="20"/>
        <w:shd w:val="clear" w:color="auto" w:fill="auto"/>
        <w:tabs>
          <w:tab w:val="left" w:pos="117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B3303" w:rsidRPr="00593E54">
        <w:rPr>
          <w:sz w:val="28"/>
          <w:szCs w:val="28"/>
        </w:rPr>
        <w:t>Настоящий Указ вступает в силу со дня подписания.</w:t>
      </w:r>
    </w:p>
    <w:p w:rsidR="00593E54" w:rsidRPr="00593E54" w:rsidRDefault="00593E54" w:rsidP="00593E54">
      <w:pPr>
        <w:pStyle w:val="20"/>
        <w:shd w:val="clear" w:color="auto" w:fill="auto"/>
        <w:tabs>
          <w:tab w:val="left" w:pos="1178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593E54" w:rsidRDefault="00593E54" w:rsidP="00593E54">
      <w:pPr>
        <w:pStyle w:val="20"/>
        <w:shd w:val="clear" w:color="auto" w:fill="auto"/>
        <w:tabs>
          <w:tab w:val="left" w:pos="1178"/>
        </w:tabs>
        <w:spacing w:after="0" w:line="240" w:lineRule="auto"/>
        <w:jc w:val="both"/>
        <w:rPr>
          <w:sz w:val="28"/>
          <w:szCs w:val="28"/>
        </w:rPr>
      </w:pPr>
    </w:p>
    <w:p w:rsidR="007C33EE" w:rsidRPr="00593E54" w:rsidRDefault="007C33EE" w:rsidP="00593E54">
      <w:pPr>
        <w:pStyle w:val="20"/>
        <w:shd w:val="clear" w:color="auto" w:fill="auto"/>
        <w:tabs>
          <w:tab w:val="left" w:pos="1178"/>
        </w:tabs>
        <w:spacing w:after="0" w:line="240" w:lineRule="auto"/>
        <w:jc w:val="both"/>
        <w:rPr>
          <w:sz w:val="28"/>
          <w:szCs w:val="28"/>
        </w:rPr>
      </w:pPr>
    </w:p>
    <w:p w:rsidR="00593E54" w:rsidRPr="000428EA" w:rsidRDefault="00593E54" w:rsidP="00593E54">
      <w:pPr>
        <w:jc w:val="both"/>
        <w:rPr>
          <w:rFonts w:ascii="Times New Roman" w:eastAsia="Times New Roman" w:hAnsi="Times New Roman" w:cs="Times New Roman"/>
        </w:rPr>
      </w:pPr>
      <w:r w:rsidRPr="000428EA">
        <w:rPr>
          <w:rFonts w:ascii="Times New Roman" w:eastAsia="Times New Roman" w:hAnsi="Times New Roman" w:cs="Times New Roman"/>
        </w:rPr>
        <w:t>ПРЕЗИДЕНТ                                                                                                В.КРАСНОСЕЛЬСКИЙ</w:t>
      </w:r>
    </w:p>
    <w:p w:rsidR="00593E54" w:rsidRPr="000428EA" w:rsidRDefault="00593E54" w:rsidP="00593E54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593E54" w:rsidRPr="000428EA" w:rsidRDefault="00593E54" w:rsidP="00593E54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593E54" w:rsidRPr="00046C5B" w:rsidRDefault="00593E54" w:rsidP="00593E54">
      <w:pPr>
        <w:ind w:firstLine="42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6C5B">
        <w:rPr>
          <w:rFonts w:ascii="Times New Roman" w:eastAsia="Times New Roman" w:hAnsi="Times New Roman" w:cs="Times New Roman"/>
          <w:color w:val="auto"/>
          <w:sz w:val="28"/>
          <w:szCs w:val="28"/>
        </w:rPr>
        <w:t>г. Тирасполь</w:t>
      </w:r>
    </w:p>
    <w:p w:rsidR="00593E54" w:rsidRPr="00046C5B" w:rsidRDefault="00A6386D" w:rsidP="00593E54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6C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28</w:t>
      </w:r>
      <w:r w:rsidR="00593E54" w:rsidRPr="00046C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апреля 2022 г.</w:t>
      </w:r>
    </w:p>
    <w:p w:rsidR="00593E54" w:rsidRPr="00046C5B" w:rsidRDefault="00593E54" w:rsidP="00593E54">
      <w:pPr>
        <w:ind w:firstLine="42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6C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№ </w:t>
      </w:r>
      <w:r w:rsidR="00046C5B">
        <w:rPr>
          <w:rFonts w:ascii="Times New Roman" w:eastAsia="Times New Roman" w:hAnsi="Times New Roman" w:cs="Times New Roman"/>
          <w:color w:val="auto"/>
          <w:sz w:val="28"/>
          <w:szCs w:val="28"/>
        </w:rPr>
        <w:t>147</w:t>
      </w:r>
      <w:bookmarkStart w:id="0" w:name="_GoBack"/>
      <w:bookmarkEnd w:id="0"/>
    </w:p>
    <w:sectPr w:rsidR="00593E54" w:rsidRPr="00046C5B" w:rsidSect="00A6386D">
      <w:type w:val="continuous"/>
      <w:pgSz w:w="11900" w:h="16840"/>
      <w:pgMar w:top="567" w:right="567" w:bottom="567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CA1" w:rsidRDefault="004C2CA1">
      <w:r>
        <w:separator/>
      </w:r>
    </w:p>
  </w:endnote>
  <w:endnote w:type="continuationSeparator" w:id="0">
    <w:p w:rsidR="004C2CA1" w:rsidRDefault="004C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CA1" w:rsidRDefault="004C2CA1"/>
  </w:footnote>
  <w:footnote w:type="continuationSeparator" w:id="0">
    <w:p w:rsidR="004C2CA1" w:rsidRDefault="004C2CA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871B23"/>
    <w:multiLevelType w:val="multilevel"/>
    <w:tmpl w:val="70C6DE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40C76"/>
    <w:rsid w:val="00011348"/>
    <w:rsid w:val="00046C5B"/>
    <w:rsid w:val="00140C76"/>
    <w:rsid w:val="002363DB"/>
    <w:rsid w:val="002D5C22"/>
    <w:rsid w:val="004C2CA1"/>
    <w:rsid w:val="00585A3A"/>
    <w:rsid w:val="00593E54"/>
    <w:rsid w:val="006F0F2D"/>
    <w:rsid w:val="007C33EE"/>
    <w:rsid w:val="00A6386D"/>
    <w:rsid w:val="00B809F1"/>
    <w:rsid w:val="00DB3303"/>
    <w:rsid w:val="00E00FE0"/>
    <w:rsid w:val="00E1014E"/>
    <w:rsid w:val="00FA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196DF-EEA2-49C4-9256-C18E6D77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C33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33E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Заворотнюк А.А.</dc:creator>
  <cp:lastModifiedBy>Кудрова А.А.</cp:lastModifiedBy>
  <cp:revision>6</cp:revision>
  <cp:lastPrinted>2022-04-28T07:27:00Z</cp:lastPrinted>
  <dcterms:created xsi:type="dcterms:W3CDTF">2022-04-28T06:05:00Z</dcterms:created>
  <dcterms:modified xsi:type="dcterms:W3CDTF">2022-04-28T08:04:00Z</dcterms:modified>
</cp:coreProperties>
</file>