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7B4" w:rsidRDefault="00A257B4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4C7911" w:rsidRDefault="004C7911" w:rsidP="00A257B4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622CBE" w:rsidRDefault="00A257B4" w:rsidP="00A25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</w:t>
      </w:r>
      <w:r w:rsidRPr="00622CBE">
        <w:rPr>
          <w:sz w:val="28"/>
          <w:szCs w:val="28"/>
        </w:rPr>
        <w:t xml:space="preserve">изменений в Распоряжение Президента </w:t>
      </w:r>
    </w:p>
    <w:p w:rsidR="00622CBE" w:rsidRDefault="00A257B4" w:rsidP="00A257B4">
      <w:pPr>
        <w:jc w:val="center"/>
        <w:rPr>
          <w:sz w:val="28"/>
          <w:szCs w:val="28"/>
        </w:rPr>
      </w:pPr>
      <w:r w:rsidRPr="00622CBE">
        <w:rPr>
          <w:sz w:val="28"/>
          <w:szCs w:val="28"/>
        </w:rPr>
        <w:t xml:space="preserve">Приднестровской Молдавской Республики </w:t>
      </w:r>
    </w:p>
    <w:p w:rsidR="00622CBE" w:rsidRDefault="00622CBE" w:rsidP="00A257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19 марта 2020 года </w:t>
      </w:r>
      <w:r w:rsidR="00A257B4" w:rsidRPr="00622CBE">
        <w:rPr>
          <w:sz w:val="28"/>
          <w:szCs w:val="28"/>
        </w:rPr>
        <w:t xml:space="preserve">№ 88рп </w:t>
      </w:r>
    </w:p>
    <w:p w:rsidR="00622CBE" w:rsidRDefault="00A257B4" w:rsidP="00A257B4">
      <w:pPr>
        <w:jc w:val="center"/>
        <w:rPr>
          <w:sz w:val="28"/>
          <w:szCs w:val="28"/>
        </w:rPr>
      </w:pPr>
      <w:r w:rsidRPr="00622CBE">
        <w:rPr>
          <w:sz w:val="28"/>
          <w:szCs w:val="28"/>
        </w:rPr>
        <w:t xml:space="preserve">«Об утверждении персонального состава 10 членов </w:t>
      </w:r>
    </w:p>
    <w:p w:rsidR="00A257B4" w:rsidRDefault="00A257B4" w:rsidP="00A257B4">
      <w:pPr>
        <w:jc w:val="center"/>
        <w:rPr>
          <w:sz w:val="28"/>
          <w:szCs w:val="28"/>
        </w:rPr>
      </w:pPr>
      <w:r w:rsidRPr="00622CBE">
        <w:rPr>
          <w:sz w:val="28"/>
          <w:szCs w:val="28"/>
        </w:rPr>
        <w:t>Общественной палаты Приднестровской Молдавской Республики»</w:t>
      </w:r>
      <w:r>
        <w:rPr>
          <w:sz w:val="28"/>
          <w:szCs w:val="28"/>
        </w:rPr>
        <w:t xml:space="preserve"> </w:t>
      </w:r>
    </w:p>
    <w:p w:rsidR="00A257B4" w:rsidRDefault="00A257B4" w:rsidP="00A257B4">
      <w:pPr>
        <w:jc w:val="center"/>
        <w:rPr>
          <w:sz w:val="28"/>
          <w:szCs w:val="28"/>
        </w:rPr>
      </w:pPr>
    </w:p>
    <w:p w:rsidR="00A257B4" w:rsidRDefault="00A257B4" w:rsidP="00A257B4">
      <w:pPr>
        <w:pStyle w:val="head"/>
        <w:spacing w:before="0" w:beforeAutospacing="0" w:after="0" w:afterAutospacing="0"/>
        <w:jc w:val="both"/>
        <w:rPr>
          <w:szCs w:val="28"/>
        </w:rPr>
      </w:pPr>
    </w:p>
    <w:p w:rsidR="00A257B4" w:rsidRPr="00622CBE" w:rsidRDefault="00A257B4" w:rsidP="00A257B4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>
        <w:rPr>
          <w:szCs w:val="28"/>
        </w:rPr>
        <w:t xml:space="preserve">В </w:t>
      </w:r>
      <w:r w:rsidRPr="00622CBE">
        <w:rPr>
          <w:szCs w:val="28"/>
        </w:rPr>
        <w:t xml:space="preserve">соответствии со статьей 65 Конституции Приднестровской Молдавской Республики, </w:t>
      </w:r>
      <w:r w:rsidR="00622CBE">
        <w:rPr>
          <w:szCs w:val="28"/>
        </w:rPr>
        <w:t xml:space="preserve">пунктом 1 статьи 8, </w:t>
      </w:r>
      <w:r w:rsidRPr="00622CBE">
        <w:rPr>
          <w:szCs w:val="28"/>
        </w:rPr>
        <w:t xml:space="preserve">подпунктом «з» части первой пункта 1 </w:t>
      </w:r>
      <w:r w:rsidR="00622CBE">
        <w:rPr>
          <w:szCs w:val="28"/>
        </w:rPr>
        <w:br/>
      </w:r>
      <w:r w:rsidRPr="00622CBE">
        <w:rPr>
          <w:szCs w:val="28"/>
        </w:rPr>
        <w:t xml:space="preserve">статьи 15 Закона Приднестровской Молдавской Республики от 24 ноября </w:t>
      </w:r>
      <w:r w:rsidR="00622CBE">
        <w:rPr>
          <w:szCs w:val="28"/>
        </w:rPr>
        <w:br/>
      </w:r>
      <w:r w:rsidRPr="00622CBE">
        <w:rPr>
          <w:szCs w:val="28"/>
        </w:rPr>
        <w:t>2017 года № 335-З-VI «Об Общественной палате Приднестровской Молдавской Республики» (САЗ 17-48) в действующей редакции:</w:t>
      </w:r>
    </w:p>
    <w:p w:rsidR="00A257B4" w:rsidRPr="00622CBE" w:rsidRDefault="00A257B4" w:rsidP="00A257B4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</w:p>
    <w:p w:rsidR="00A257B4" w:rsidRPr="00622CBE" w:rsidRDefault="00A257B4" w:rsidP="00A257B4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 w:rsidRPr="00622CBE">
        <w:rPr>
          <w:szCs w:val="28"/>
        </w:rPr>
        <w:t xml:space="preserve">внести в Распоряжение Президента Приднестровской Молдавской Республики от 19 марта 2020 года № 88рп «Об утверждении персонального состава 10 членов Общественной палаты Приднестровской Молдавской Республики» (САЗ 20-12) следующие изменения: </w:t>
      </w:r>
    </w:p>
    <w:p w:rsidR="00A257B4" w:rsidRPr="00622CBE" w:rsidRDefault="00A257B4" w:rsidP="00A257B4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</w:p>
    <w:p w:rsidR="00A257B4" w:rsidRPr="00622CBE" w:rsidRDefault="00A257B4" w:rsidP="00A257B4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 w:rsidRPr="00622CBE">
        <w:rPr>
          <w:szCs w:val="28"/>
        </w:rPr>
        <w:t>а) подпункт «г» исключить;</w:t>
      </w:r>
    </w:p>
    <w:p w:rsidR="00A257B4" w:rsidRPr="00622CBE" w:rsidRDefault="00A257B4" w:rsidP="00A257B4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</w:p>
    <w:p w:rsidR="00A257B4" w:rsidRPr="00622CBE" w:rsidRDefault="00A257B4" w:rsidP="00A257B4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 w:rsidRPr="00622CBE">
        <w:rPr>
          <w:szCs w:val="28"/>
        </w:rPr>
        <w:t>б) Распоряжение дополнить подпунктом «л» следующего содержания:</w:t>
      </w:r>
    </w:p>
    <w:p w:rsidR="00A257B4" w:rsidRDefault="00A257B4" w:rsidP="00A257B4">
      <w:pPr>
        <w:pStyle w:val="head"/>
        <w:spacing w:before="0" w:beforeAutospacing="0" w:after="0" w:afterAutospacing="0"/>
        <w:ind w:firstLine="709"/>
        <w:jc w:val="both"/>
        <w:rPr>
          <w:szCs w:val="28"/>
        </w:rPr>
      </w:pPr>
      <w:r w:rsidRPr="00622CBE">
        <w:rPr>
          <w:szCs w:val="28"/>
        </w:rPr>
        <w:t>«л) Дымченко Николая Викторовича – советника Архиепископа Тираспольского и Дубоссарского по вопросам культуры и просвещения</w:t>
      </w:r>
      <w:r>
        <w:rPr>
          <w:szCs w:val="28"/>
        </w:rPr>
        <w:t>, сопредседателя Общественного совета по культуре при Тираспольско-Дубоссарской епархии».</w:t>
      </w:r>
    </w:p>
    <w:p w:rsidR="00A257B4" w:rsidRDefault="00A257B4" w:rsidP="004C7911">
      <w:pPr>
        <w:pStyle w:val="head"/>
        <w:spacing w:before="0" w:beforeAutospacing="0" w:after="0" w:afterAutospacing="0"/>
        <w:jc w:val="both"/>
        <w:rPr>
          <w:szCs w:val="28"/>
        </w:rPr>
      </w:pPr>
    </w:p>
    <w:p w:rsidR="004C7911" w:rsidRDefault="004C7911" w:rsidP="004C7911">
      <w:pPr>
        <w:pStyle w:val="head"/>
        <w:spacing w:before="0" w:beforeAutospacing="0" w:after="0" w:afterAutospacing="0"/>
        <w:jc w:val="both"/>
        <w:rPr>
          <w:szCs w:val="28"/>
        </w:rPr>
      </w:pPr>
    </w:p>
    <w:p w:rsidR="00D27632" w:rsidRDefault="00D27632" w:rsidP="004C7911">
      <w:pPr>
        <w:pStyle w:val="head"/>
        <w:spacing w:before="0" w:beforeAutospacing="0" w:after="0" w:afterAutospacing="0"/>
        <w:jc w:val="both"/>
        <w:rPr>
          <w:szCs w:val="28"/>
        </w:rPr>
      </w:pPr>
    </w:p>
    <w:p w:rsidR="004C7911" w:rsidRDefault="004C7911" w:rsidP="004C7911">
      <w:pPr>
        <w:pStyle w:val="head"/>
        <w:spacing w:before="0" w:beforeAutospacing="0" w:after="0" w:afterAutospacing="0"/>
        <w:jc w:val="both"/>
        <w:rPr>
          <w:szCs w:val="28"/>
        </w:rPr>
      </w:pPr>
    </w:p>
    <w:p w:rsidR="004C7911" w:rsidRPr="004C7911" w:rsidRDefault="004C7911" w:rsidP="004C7911">
      <w:pPr>
        <w:jc w:val="both"/>
      </w:pPr>
      <w:r w:rsidRPr="004C7911">
        <w:t>ПРЕЗИДЕНТ                                                                                                В.КРАСНОСЕЛЬСКИЙ</w:t>
      </w:r>
    </w:p>
    <w:p w:rsidR="004C7911" w:rsidRPr="004C7911" w:rsidRDefault="004C7911" w:rsidP="004C7911">
      <w:pPr>
        <w:ind w:firstLine="708"/>
      </w:pPr>
    </w:p>
    <w:p w:rsidR="004C7911" w:rsidRPr="004C7911" w:rsidRDefault="004C7911" w:rsidP="004C7911">
      <w:pPr>
        <w:ind w:firstLine="708"/>
        <w:rPr>
          <w:sz w:val="28"/>
          <w:szCs w:val="28"/>
        </w:rPr>
      </w:pPr>
    </w:p>
    <w:p w:rsidR="004C7911" w:rsidRPr="008E681D" w:rsidRDefault="004C7911" w:rsidP="004C7911">
      <w:pPr>
        <w:rPr>
          <w:sz w:val="28"/>
          <w:szCs w:val="28"/>
        </w:rPr>
      </w:pPr>
    </w:p>
    <w:p w:rsidR="004C7911" w:rsidRPr="008E681D" w:rsidRDefault="004C7911" w:rsidP="004C7911">
      <w:pPr>
        <w:ind w:firstLine="426"/>
        <w:rPr>
          <w:sz w:val="28"/>
          <w:szCs w:val="28"/>
        </w:rPr>
      </w:pPr>
      <w:r w:rsidRPr="008E681D">
        <w:rPr>
          <w:sz w:val="28"/>
          <w:szCs w:val="28"/>
        </w:rPr>
        <w:t>г. Тирасполь</w:t>
      </w:r>
    </w:p>
    <w:p w:rsidR="004C7911" w:rsidRPr="008E681D" w:rsidRDefault="004C7911" w:rsidP="004C7911">
      <w:pPr>
        <w:rPr>
          <w:sz w:val="28"/>
          <w:szCs w:val="28"/>
        </w:rPr>
      </w:pPr>
      <w:r w:rsidRPr="008E681D">
        <w:rPr>
          <w:sz w:val="28"/>
          <w:szCs w:val="28"/>
        </w:rPr>
        <w:t xml:space="preserve">  </w:t>
      </w:r>
      <w:r w:rsidR="008E681D">
        <w:rPr>
          <w:sz w:val="28"/>
          <w:szCs w:val="28"/>
        </w:rPr>
        <w:t xml:space="preserve">  15</w:t>
      </w:r>
      <w:r w:rsidRPr="008E681D">
        <w:rPr>
          <w:sz w:val="28"/>
          <w:szCs w:val="28"/>
        </w:rPr>
        <w:t xml:space="preserve"> марта 2022 г.</w:t>
      </w:r>
    </w:p>
    <w:p w:rsidR="004C7911" w:rsidRPr="008E681D" w:rsidRDefault="004C7911" w:rsidP="004C7911">
      <w:pPr>
        <w:ind w:firstLine="426"/>
        <w:rPr>
          <w:sz w:val="28"/>
          <w:szCs w:val="28"/>
        </w:rPr>
      </w:pPr>
      <w:r w:rsidRPr="008E681D">
        <w:rPr>
          <w:sz w:val="28"/>
          <w:szCs w:val="28"/>
        </w:rPr>
        <w:t xml:space="preserve">    №</w:t>
      </w:r>
      <w:r w:rsidR="008E681D">
        <w:rPr>
          <w:sz w:val="28"/>
          <w:szCs w:val="28"/>
        </w:rPr>
        <w:t xml:space="preserve"> 67</w:t>
      </w:r>
      <w:bookmarkStart w:id="0" w:name="_GoBack"/>
      <w:bookmarkEnd w:id="0"/>
      <w:r w:rsidRPr="008E681D">
        <w:rPr>
          <w:sz w:val="28"/>
          <w:szCs w:val="28"/>
        </w:rPr>
        <w:t>рп</w:t>
      </w:r>
    </w:p>
    <w:sectPr w:rsidR="004C7911" w:rsidRPr="008E681D" w:rsidSect="0052022E">
      <w:headerReference w:type="default" r:id="rId8"/>
      <w:pgSz w:w="11906" w:h="16838" w:code="9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973" w:rsidRDefault="00E35973">
      <w:r>
        <w:separator/>
      </w:r>
    </w:p>
  </w:endnote>
  <w:endnote w:type="continuationSeparator" w:id="0">
    <w:p w:rsidR="00E35973" w:rsidRDefault="00E3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973" w:rsidRDefault="00E35973">
      <w:r>
        <w:separator/>
      </w:r>
    </w:p>
  </w:footnote>
  <w:footnote w:type="continuationSeparator" w:id="0">
    <w:p w:rsidR="00E35973" w:rsidRDefault="00E35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1F2" w:rsidRDefault="00E31B6A" w:rsidP="0052022E">
    <w:pPr>
      <w:pStyle w:val="a4"/>
      <w:framePr w:wrap="auto" w:vAnchor="text" w:hAnchor="page" w:x="6382" w:y="-138"/>
      <w:rPr>
        <w:rStyle w:val="a6"/>
      </w:rPr>
    </w:pPr>
    <w:r>
      <w:rPr>
        <w:rStyle w:val="a6"/>
      </w:rPr>
      <w:fldChar w:fldCharType="begin"/>
    </w:r>
    <w:r w:rsidR="008111F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27632">
      <w:rPr>
        <w:rStyle w:val="a6"/>
        <w:noProof/>
      </w:rPr>
      <w:t>- 2 -</w:t>
    </w:r>
    <w:r>
      <w:rPr>
        <w:rStyle w:val="a6"/>
      </w:rPr>
      <w:fldChar w:fldCharType="end"/>
    </w:r>
  </w:p>
  <w:p w:rsidR="008111F2" w:rsidRDefault="008111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AF4223"/>
    <w:multiLevelType w:val="hybridMultilevel"/>
    <w:tmpl w:val="B88A0F4E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9A6"/>
    <w:rsid w:val="000353C0"/>
    <w:rsid w:val="000432F7"/>
    <w:rsid w:val="00044297"/>
    <w:rsid w:val="00057BC1"/>
    <w:rsid w:val="00070FE0"/>
    <w:rsid w:val="00072258"/>
    <w:rsid w:val="00072686"/>
    <w:rsid w:val="00085251"/>
    <w:rsid w:val="000A321E"/>
    <w:rsid w:val="000E4512"/>
    <w:rsid w:val="000E5036"/>
    <w:rsid w:val="000F7A46"/>
    <w:rsid w:val="00102825"/>
    <w:rsid w:val="0011008C"/>
    <w:rsid w:val="00121EAB"/>
    <w:rsid w:val="0015225F"/>
    <w:rsid w:val="00152CC1"/>
    <w:rsid w:val="00155D57"/>
    <w:rsid w:val="001873E6"/>
    <w:rsid w:val="001A3061"/>
    <w:rsid w:val="001B6CDE"/>
    <w:rsid w:val="001E6ACF"/>
    <w:rsid w:val="00223DA7"/>
    <w:rsid w:val="002628F2"/>
    <w:rsid w:val="0027291D"/>
    <w:rsid w:val="00273C28"/>
    <w:rsid w:val="00280251"/>
    <w:rsid w:val="002843F6"/>
    <w:rsid w:val="002943ED"/>
    <w:rsid w:val="002A3C80"/>
    <w:rsid w:val="002A4B65"/>
    <w:rsid w:val="002B7F96"/>
    <w:rsid w:val="002C636C"/>
    <w:rsid w:val="00301969"/>
    <w:rsid w:val="00305ADE"/>
    <w:rsid w:val="00350D50"/>
    <w:rsid w:val="003A078F"/>
    <w:rsid w:val="003A1ED5"/>
    <w:rsid w:val="003A3809"/>
    <w:rsid w:val="003E2173"/>
    <w:rsid w:val="004113CA"/>
    <w:rsid w:val="00427863"/>
    <w:rsid w:val="004431C4"/>
    <w:rsid w:val="0046313E"/>
    <w:rsid w:val="00467A91"/>
    <w:rsid w:val="004738E2"/>
    <w:rsid w:val="004A066E"/>
    <w:rsid w:val="004A797A"/>
    <w:rsid w:val="004C5017"/>
    <w:rsid w:val="004C7911"/>
    <w:rsid w:val="004D4E29"/>
    <w:rsid w:val="004F10A6"/>
    <w:rsid w:val="0052022E"/>
    <w:rsid w:val="005213C7"/>
    <w:rsid w:val="00536A71"/>
    <w:rsid w:val="00561560"/>
    <w:rsid w:val="00570DE0"/>
    <w:rsid w:val="0058644F"/>
    <w:rsid w:val="00586A4A"/>
    <w:rsid w:val="005A5D62"/>
    <w:rsid w:val="005B2B73"/>
    <w:rsid w:val="005B6BA7"/>
    <w:rsid w:val="005C660C"/>
    <w:rsid w:val="005D4655"/>
    <w:rsid w:val="005E11C9"/>
    <w:rsid w:val="005E3C89"/>
    <w:rsid w:val="005F7841"/>
    <w:rsid w:val="00602A08"/>
    <w:rsid w:val="00616615"/>
    <w:rsid w:val="0061694A"/>
    <w:rsid w:val="00622CBE"/>
    <w:rsid w:val="00634CE8"/>
    <w:rsid w:val="00640DF6"/>
    <w:rsid w:val="00652DED"/>
    <w:rsid w:val="00661987"/>
    <w:rsid w:val="00667CF4"/>
    <w:rsid w:val="006C1E9A"/>
    <w:rsid w:val="006E7743"/>
    <w:rsid w:val="006E7D2E"/>
    <w:rsid w:val="00706970"/>
    <w:rsid w:val="00711BD1"/>
    <w:rsid w:val="00731863"/>
    <w:rsid w:val="007535D1"/>
    <w:rsid w:val="0076335E"/>
    <w:rsid w:val="00772137"/>
    <w:rsid w:val="007749C4"/>
    <w:rsid w:val="0077523F"/>
    <w:rsid w:val="0078250F"/>
    <w:rsid w:val="00794DD9"/>
    <w:rsid w:val="007B74DB"/>
    <w:rsid w:val="007B7777"/>
    <w:rsid w:val="00802657"/>
    <w:rsid w:val="008111F2"/>
    <w:rsid w:val="00815E92"/>
    <w:rsid w:val="00823A95"/>
    <w:rsid w:val="0085274B"/>
    <w:rsid w:val="00864AE0"/>
    <w:rsid w:val="00882936"/>
    <w:rsid w:val="008A6DDB"/>
    <w:rsid w:val="008D15F1"/>
    <w:rsid w:val="008E681D"/>
    <w:rsid w:val="009540F8"/>
    <w:rsid w:val="00975D28"/>
    <w:rsid w:val="009819A6"/>
    <w:rsid w:val="009B3582"/>
    <w:rsid w:val="009B5850"/>
    <w:rsid w:val="009C3138"/>
    <w:rsid w:val="009C71EC"/>
    <w:rsid w:val="009E1685"/>
    <w:rsid w:val="00A12213"/>
    <w:rsid w:val="00A15052"/>
    <w:rsid w:val="00A257B4"/>
    <w:rsid w:val="00A33048"/>
    <w:rsid w:val="00A3740A"/>
    <w:rsid w:val="00A4026E"/>
    <w:rsid w:val="00A470FF"/>
    <w:rsid w:val="00A946F9"/>
    <w:rsid w:val="00A96F72"/>
    <w:rsid w:val="00A9708E"/>
    <w:rsid w:val="00AB0A94"/>
    <w:rsid w:val="00AD1EEA"/>
    <w:rsid w:val="00B41A16"/>
    <w:rsid w:val="00B61336"/>
    <w:rsid w:val="00B72BFA"/>
    <w:rsid w:val="00BA2034"/>
    <w:rsid w:val="00BB5D08"/>
    <w:rsid w:val="00BC0D0E"/>
    <w:rsid w:val="00BD6329"/>
    <w:rsid w:val="00BE2175"/>
    <w:rsid w:val="00BF5FAF"/>
    <w:rsid w:val="00C27D53"/>
    <w:rsid w:val="00C37C85"/>
    <w:rsid w:val="00C47431"/>
    <w:rsid w:val="00C51293"/>
    <w:rsid w:val="00C53104"/>
    <w:rsid w:val="00C7154F"/>
    <w:rsid w:val="00C8074D"/>
    <w:rsid w:val="00C866CC"/>
    <w:rsid w:val="00CB21A8"/>
    <w:rsid w:val="00CD7023"/>
    <w:rsid w:val="00CF157D"/>
    <w:rsid w:val="00CF4983"/>
    <w:rsid w:val="00D27632"/>
    <w:rsid w:val="00D41E07"/>
    <w:rsid w:val="00D42317"/>
    <w:rsid w:val="00D437A4"/>
    <w:rsid w:val="00D56516"/>
    <w:rsid w:val="00D90CCD"/>
    <w:rsid w:val="00D95A2C"/>
    <w:rsid w:val="00DA6EAD"/>
    <w:rsid w:val="00DD2A03"/>
    <w:rsid w:val="00DE41EC"/>
    <w:rsid w:val="00E25746"/>
    <w:rsid w:val="00E31B6A"/>
    <w:rsid w:val="00E35973"/>
    <w:rsid w:val="00E509EE"/>
    <w:rsid w:val="00E56C8F"/>
    <w:rsid w:val="00E86EF1"/>
    <w:rsid w:val="00EB49A7"/>
    <w:rsid w:val="00EB79B7"/>
    <w:rsid w:val="00EC7E63"/>
    <w:rsid w:val="00ED013B"/>
    <w:rsid w:val="00EE4FAC"/>
    <w:rsid w:val="00EE6278"/>
    <w:rsid w:val="00F30819"/>
    <w:rsid w:val="00F56592"/>
    <w:rsid w:val="00F64334"/>
    <w:rsid w:val="00F73F71"/>
    <w:rsid w:val="00F82D0C"/>
    <w:rsid w:val="00FF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B2452E-5C1F-4EF8-BD21-C74B6A3E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1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686"/>
    <w:rPr>
      <w:rFonts w:ascii="Calibri" w:hAnsi="Calibri" w:cs="Calibri"/>
      <w:lang w:eastAsia="en-US"/>
    </w:rPr>
  </w:style>
  <w:style w:type="paragraph" w:styleId="a4">
    <w:name w:val="header"/>
    <w:basedOn w:val="a"/>
    <w:link w:val="a5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2628F2"/>
    <w:rPr>
      <w:sz w:val="24"/>
      <w:szCs w:val="24"/>
    </w:rPr>
  </w:style>
  <w:style w:type="character" w:styleId="a6">
    <w:name w:val="page number"/>
    <w:basedOn w:val="a0"/>
    <w:uiPriority w:val="99"/>
    <w:rsid w:val="0052022E"/>
  </w:style>
  <w:style w:type="paragraph" w:styleId="a7">
    <w:name w:val="footer"/>
    <w:basedOn w:val="a"/>
    <w:link w:val="a8"/>
    <w:uiPriority w:val="99"/>
    <w:rsid w:val="00520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628F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615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628F2"/>
    <w:rPr>
      <w:sz w:val="2"/>
      <w:szCs w:val="2"/>
    </w:rPr>
  </w:style>
  <w:style w:type="paragraph" w:customStyle="1" w:styleId="head">
    <w:name w:val="head"/>
    <w:basedOn w:val="a"/>
    <w:rsid w:val="000F7A46"/>
    <w:pPr>
      <w:spacing w:before="100" w:beforeAutospacing="1" w:after="100" w:afterAutospacing="1"/>
      <w:jc w:val="center"/>
    </w:pPr>
    <w:rPr>
      <w:sz w:val="28"/>
      <w:szCs w:val="20"/>
    </w:rPr>
  </w:style>
  <w:style w:type="paragraph" w:styleId="ab">
    <w:name w:val="List Paragraph"/>
    <w:basedOn w:val="a"/>
    <w:uiPriority w:val="34"/>
    <w:qFormat/>
    <w:rsid w:val="000F7A46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D01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41DA-D8FF-453B-A494-CECA48ABB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AP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Назаренко Е. А.</dc:creator>
  <cp:lastModifiedBy>Кудрова А.А.</cp:lastModifiedBy>
  <cp:revision>18</cp:revision>
  <cp:lastPrinted>2013-12-16T13:29:00Z</cp:lastPrinted>
  <dcterms:created xsi:type="dcterms:W3CDTF">2022-03-03T09:57:00Z</dcterms:created>
  <dcterms:modified xsi:type="dcterms:W3CDTF">2022-03-15T12:21:00Z</dcterms:modified>
</cp:coreProperties>
</file>