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3A" w:rsidRPr="0026183A" w:rsidRDefault="0026183A" w:rsidP="0026183A">
      <w:pPr>
        <w:jc w:val="center"/>
        <w:rPr>
          <w:sz w:val="28"/>
          <w:szCs w:val="28"/>
        </w:rPr>
      </w:pPr>
      <w:r w:rsidRPr="0026183A">
        <w:rPr>
          <w:sz w:val="28"/>
          <w:szCs w:val="28"/>
        </w:rPr>
        <w:t>Уважаемые участники Первенства!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>Поздравляю вас с открытием первенст</w:t>
      </w:r>
      <w:bookmarkStart w:id="0" w:name="_GoBack"/>
      <w:bookmarkEnd w:id="0"/>
      <w:r w:rsidRPr="0026183A">
        <w:rPr>
          <w:sz w:val="28"/>
          <w:szCs w:val="28"/>
        </w:rPr>
        <w:t>ва по пейнтболу среди специальных подразделений силовых министерств и ведомств Приднестровской Молдавской Республики, приуроченного ко Дню Победы!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Приднестровская земля обильно полита кровью наших дедов и отцов, которые беззаветно любили свою Родину и защитили </w:t>
      </w:r>
      <w:proofErr w:type="gramStart"/>
      <w:r w:rsidRPr="0026183A">
        <w:rPr>
          <w:sz w:val="28"/>
          <w:szCs w:val="28"/>
        </w:rPr>
        <w:t>её  ценой</w:t>
      </w:r>
      <w:proofErr w:type="gramEnd"/>
      <w:r w:rsidRPr="0026183A">
        <w:rPr>
          <w:sz w:val="28"/>
          <w:szCs w:val="28"/>
        </w:rPr>
        <w:t xml:space="preserve"> своей жизни. В нашей памяти навсегда останется подвиг солдата - освободителя! 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>Мы несем ответственность за сохранение героического наследия защитников Отечества. Великая Победа навсегда останется высоким мерилом наших помыслов и поступков. Мы отдаем дань уважения мужеству и героизму людей, защищавших свою страну, гордимся теми, кто сегодня обеспечивает безопасность республики.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Наша общая задача – сохранить многовековые ратные </w:t>
      </w:r>
      <w:proofErr w:type="gramStart"/>
      <w:r w:rsidRPr="0026183A">
        <w:rPr>
          <w:sz w:val="28"/>
          <w:szCs w:val="28"/>
        </w:rPr>
        <w:t>традиции,  направить</w:t>
      </w:r>
      <w:proofErr w:type="gramEnd"/>
      <w:r w:rsidRPr="0026183A">
        <w:rPr>
          <w:sz w:val="28"/>
          <w:szCs w:val="28"/>
        </w:rPr>
        <w:t xml:space="preserve"> свои силы на дальнейшее развитие страны, повышение ее обороноспособности.  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В настоящее время специальные подразделения силовых министерств и ведомств с достоинством и честью продолжают исполнять свой служебный долг, являясь примером беззаветного служения Родине, высокой самоотдачи и верности воинской присяге.   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Твёрдость гражданской позиции, личностная активность и умение эффективно решать самые сложные и масштабные задачи позволяют </w:t>
      </w:r>
      <w:proofErr w:type="gramStart"/>
      <w:r w:rsidRPr="0026183A">
        <w:rPr>
          <w:sz w:val="28"/>
          <w:szCs w:val="28"/>
        </w:rPr>
        <w:t>вам  с</w:t>
      </w:r>
      <w:proofErr w:type="gramEnd"/>
      <w:r w:rsidRPr="0026183A">
        <w:rPr>
          <w:sz w:val="28"/>
          <w:szCs w:val="28"/>
        </w:rPr>
        <w:t xml:space="preserve"> успехом реализовывать все намеченные цели, своим трудом обеспечивая благополучие и стабильность в нашем государстве.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>Сегодня всё больше людей приходит к убеждению, что физическая активность, поддержание здоровья и жизненного тонуса являются важной частью нашей жизни, залогом успеха во всех сферах деятельности человека.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У нашей республики немало славных спортивных традиций, на которых формируются и воспитываются спортсмены, известные своими достижениями, как в масштабах республики, </w:t>
      </w:r>
      <w:proofErr w:type="gramStart"/>
      <w:r w:rsidRPr="0026183A">
        <w:rPr>
          <w:sz w:val="28"/>
          <w:szCs w:val="28"/>
        </w:rPr>
        <w:t>так  и</w:t>
      </w:r>
      <w:proofErr w:type="gramEnd"/>
      <w:r w:rsidRPr="0026183A">
        <w:rPr>
          <w:sz w:val="28"/>
          <w:szCs w:val="28"/>
        </w:rPr>
        <w:t xml:space="preserve"> на мировом  уровне.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>Сегодня мы открываем новую страницу в спортивной летописи нашей республики. И пусть она символизирует здоровье, крепость духа, волю к победе и спортивный успех, объединит всех, кто любит спорт, вне зависимости от возраста и профессии.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От всей души желаем вам доброго здоровья, счастья, уверенного движения к намеченным рубежам, неисчерпаемых сил и энергии в вашей сложной и ответственной деятельности.  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</w:p>
    <w:p w:rsidR="0026183A" w:rsidRPr="0026183A" w:rsidRDefault="0026183A" w:rsidP="0026183A">
      <w:pPr>
        <w:jc w:val="both"/>
        <w:rPr>
          <w:sz w:val="28"/>
          <w:szCs w:val="28"/>
        </w:rPr>
      </w:pP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Президент </w:t>
      </w:r>
    </w:p>
    <w:p w:rsidR="0026183A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Приднестровской </w:t>
      </w:r>
    </w:p>
    <w:p w:rsidR="00B81B67" w:rsidRPr="0026183A" w:rsidRDefault="0026183A" w:rsidP="0026183A">
      <w:pPr>
        <w:jc w:val="both"/>
        <w:rPr>
          <w:sz w:val="28"/>
          <w:szCs w:val="28"/>
        </w:rPr>
      </w:pPr>
      <w:r w:rsidRPr="0026183A">
        <w:rPr>
          <w:sz w:val="28"/>
          <w:szCs w:val="28"/>
        </w:rPr>
        <w:t xml:space="preserve">Молдавской Республики </w:t>
      </w:r>
      <w:r w:rsidRPr="0026183A">
        <w:rPr>
          <w:sz w:val="28"/>
          <w:szCs w:val="28"/>
        </w:rPr>
        <w:tab/>
      </w:r>
      <w:r w:rsidRPr="0026183A">
        <w:rPr>
          <w:sz w:val="28"/>
          <w:szCs w:val="28"/>
        </w:rPr>
        <w:tab/>
      </w:r>
      <w:r w:rsidRPr="0026183A">
        <w:rPr>
          <w:sz w:val="28"/>
          <w:szCs w:val="28"/>
        </w:rPr>
        <w:tab/>
      </w:r>
      <w:r w:rsidRPr="0026183A">
        <w:rPr>
          <w:sz w:val="28"/>
          <w:szCs w:val="28"/>
        </w:rPr>
        <w:tab/>
      </w:r>
      <w:r w:rsidRPr="0026183A">
        <w:rPr>
          <w:sz w:val="28"/>
          <w:szCs w:val="28"/>
        </w:rPr>
        <w:tab/>
        <w:t xml:space="preserve">      В.Н. </w:t>
      </w:r>
      <w:proofErr w:type="spellStart"/>
      <w:r w:rsidRPr="0026183A">
        <w:rPr>
          <w:sz w:val="28"/>
          <w:szCs w:val="28"/>
        </w:rPr>
        <w:t>Красносельский</w:t>
      </w:r>
      <w:proofErr w:type="spellEnd"/>
    </w:p>
    <w:sectPr w:rsidR="00B81B67" w:rsidRPr="0026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A"/>
    <w:rsid w:val="0026183A"/>
    <w:rsid w:val="00B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087C"/>
  <w15:chartTrackingRefBased/>
  <w15:docId w15:val="{2050CBFD-429F-40C9-92FF-2F89F8B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Т.В.</dc:creator>
  <cp:keywords/>
  <dc:description/>
  <cp:lastModifiedBy>Бондарь Т.В.</cp:lastModifiedBy>
  <cp:revision>1</cp:revision>
  <dcterms:created xsi:type="dcterms:W3CDTF">2017-05-11T09:40:00Z</dcterms:created>
  <dcterms:modified xsi:type="dcterms:W3CDTF">2017-05-11T09:42:00Z</dcterms:modified>
</cp:coreProperties>
</file>