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F3" w:rsidRPr="009906A2" w:rsidRDefault="00496AF3" w:rsidP="00496A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F3" w:rsidRPr="009906A2" w:rsidRDefault="00496AF3" w:rsidP="00496AF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F3" w:rsidRPr="009906A2" w:rsidRDefault="00496AF3" w:rsidP="00496AF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F3" w:rsidRPr="009906A2" w:rsidRDefault="00496AF3" w:rsidP="00496AF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F3" w:rsidRPr="009906A2" w:rsidRDefault="00496AF3" w:rsidP="00496AF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AF3" w:rsidRPr="009906A2" w:rsidRDefault="00496AF3" w:rsidP="00496AF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496AF3" w:rsidRPr="009906A2" w:rsidRDefault="00496AF3" w:rsidP="00496AF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496AF3" w:rsidRPr="009906A2" w:rsidRDefault="00496AF3" w:rsidP="00496AF3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5C3" w:rsidRDefault="00496AF3" w:rsidP="0048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810C0" w:rsidRPr="0099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07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</w:t>
      </w:r>
      <w:r w:rsidR="004810C0" w:rsidRPr="0099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дополнений </w:t>
      </w:r>
    </w:p>
    <w:p w:rsidR="004810C0" w:rsidRPr="009906A2" w:rsidRDefault="004810C0" w:rsidP="0048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9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некоторые законодательные акты </w:t>
      </w:r>
    </w:p>
    <w:p w:rsidR="00496AF3" w:rsidRPr="009906A2" w:rsidRDefault="004810C0" w:rsidP="00481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="00496AF3" w:rsidRPr="0099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96AF3" w:rsidRPr="009906A2" w:rsidRDefault="00496AF3" w:rsidP="00496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AF3" w:rsidRPr="009906A2" w:rsidRDefault="00496AF3" w:rsidP="00496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496AF3" w:rsidRPr="009906A2" w:rsidRDefault="00496AF3" w:rsidP="00496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24 декабря 2021 года</w:t>
      </w:r>
    </w:p>
    <w:p w:rsidR="00496AF3" w:rsidRPr="009906A2" w:rsidRDefault="00496AF3" w:rsidP="0049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3B3" w:rsidRPr="009906A2" w:rsidRDefault="005F73B3" w:rsidP="005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1.</w:t>
      </w:r>
      <w:r w:rsidRPr="009906A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4 февраля 2013 года № 37-З-V «О дополнительном образовании» </w:t>
      </w: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13-5) с изменением и дополнениями, внесенными законами Приднестровской Молдавской Республики от 1 июля 2016 года № 167-ЗД-VI (САЗ 16-26)</w:t>
      </w:r>
      <w:r w:rsidR="003D7EFC"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27 октября 2016 года № 233-ЗИД-VI (С</w:t>
      </w:r>
      <w:r w:rsidR="00FC585A"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 16-43), следующие</w:t>
      </w:r>
      <w:r w:rsidR="005C57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изменения и</w:t>
      </w:r>
      <w:r w:rsidR="00FC585A"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дополнения.</w:t>
      </w:r>
    </w:p>
    <w:p w:rsidR="005F73B3" w:rsidRPr="009906A2" w:rsidRDefault="005F73B3" w:rsidP="005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1E63" w:rsidRPr="009906A2" w:rsidRDefault="00601E63" w:rsidP="00601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Подпункт а) части первой статьи 1 изложить в следующей редакции:</w:t>
      </w:r>
    </w:p>
    <w:p w:rsidR="00601E63" w:rsidRPr="009906A2" w:rsidRDefault="005C5769" w:rsidP="00601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дополнительное образование –</w:t>
      </w:r>
      <w:r w:rsidR="00601E63"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образования».</w:t>
      </w:r>
    </w:p>
    <w:p w:rsidR="00601E63" w:rsidRPr="009906A2" w:rsidRDefault="00601E63" w:rsidP="00601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D44E5" w:rsidRPr="009906A2" w:rsidRDefault="004D44E5" w:rsidP="004D4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5F73B3"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Подпункт в) </w:t>
      </w:r>
      <w:r w:rsidR="00BB5E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части первой </w:t>
      </w: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статьи 1 изложить в следующей редакции:</w:t>
      </w:r>
    </w:p>
    <w:p w:rsidR="005F73B3" w:rsidRPr="009906A2" w:rsidRDefault="004D44E5" w:rsidP="004D4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дополнительное профессиональное образование – дополнительное образование, направленное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среды»</w:t>
      </w:r>
      <w:r w:rsidR="005F73B3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EFC" w:rsidRPr="009906A2" w:rsidRDefault="003D7EFC" w:rsidP="005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08B" w:rsidRPr="009906A2" w:rsidRDefault="0055408B" w:rsidP="005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73B3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д) </w:t>
      </w:r>
      <w:r w:rsidR="00BB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первой 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 изложить в следующей реакции:</w:t>
      </w:r>
    </w:p>
    <w:p w:rsidR="005F73B3" w:rsidRPr="009906A2" w:rsidRDefault="0055408B" w:rsidP="0055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профессиональная переподготовка – получение компетенции, необходимой для выполнения нового вида профессиональной деятельности, приобретение новой квалификации</w:t>
      </w:r>
      <w:r w:rsidR="005F73B3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7EFC" w:rsidRPr="009906A2" w:rsidRDefault="003D7EFC" w:rsidP="005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123" w:rsidRPr="009906A2" w:rsidRDefault="00D10FB9" w:rsidP="00D8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73B3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5123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7 дополнить пунктом 3-1 следующего содержания:</w:t>
      </w:r>
    </w:p>
    <w:p w:rsidR="00D85123" w:rsidRPr="009906A2" w:rsidRDefault="00D85123" w:rsidP="00D8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«3-1. К освоению дополнительных профессиональных образовательных программ допускаются лица, имеющие начальное профессиональное 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</w:t>
      </w:r>
      <w:r w:rsidR="005C5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среднее профессиональное образование</w:t>
      </w:r>
      <w:r w:rsidR="00435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высшее профессиональное образование.</w:t>
      </w:r>
    </w:p>
    <w:p w:rsidR="005F73B3" w:rsidRPr="009906A2" w:rsidRDefault="00D85123" w:rsidP="00D8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получающие начальное профессиональное образование</w:t>
      </w:r>
      <w:r w:rsidR="005C5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среднее профессиональное образование</w:t>
      </w:r>
      <w:r w:rsidR="00435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высшее профессиональное образование</w:t>
      </w:r>
      <w:r w:rsidR="005C5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к освоению дополнительных профессиональных образовательных программ профессиональной переподготовки</w:t>
      </w:r>
      <w:r w:rsidR="005F73B3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FB9" w:rsidRPr="009906A2" w:rsidRDefault="00D10FB9" w:rsidP="00D8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FB9" w:rsidRPr="009906A2" w:rsidRDefault="00D10FB9" w:rsidP="00D1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Статью 9 дополнить пунктом 4 следующего содержания</w:t>
      </w:r>
      <w:r w:rsidR="005C57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0FB9" w:rsidRPr="009906A2" w:rsidRDefault="00D10FB9" w:rsidP="00D1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</w:t>
      </w:r>
      <w:r w:rsidR="00D5152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профессиональной переподготовке.</w:t>
      </w:r>
    </w:p>
    <w:p w:rsidR="00D10FB9" w:rsidRPr="009906A2" w:rsidRDefault="00D10FB9" w:rsidP="00D10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освоении дополнительной профессиональной образовательной программы профессиональной переподготовки параллельно с получением начального профессионального образования</w:t>
      </w:r>
      <w:r w:rsidR="005C5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среднего профессионального образования</w:t>
      </w:r>
      <w:r w:rsidR="00435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высшего профессионального образования диплом о профессиональной переподготовке выдается одновременно с получением соответствующего документа об образовании 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 квалификации».</w:t>
      </w:r>
    </w:p>
    <w:p w:rsidR="005F73B3" w:rsidRPr="009906A2" w:rsidRDefault="005F73B3" w:rsidP="005F7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3B3" w:rsidRDefault="005F73B3" w:rsidP="00F33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6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Статья 2.</w:t>
      </w: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AA5" w:rsidRPr="00990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 июня 2003 года № 294-З-III «Об образовании» (САЗ 03-26) с изменениями и дополнениями, внесенными законами Приднестровской Молдавской Республики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ноября 2005 года № 666-ЗИ-III (САЗ 05-47);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августа 2006 года № 71-ЗИД-IV (САЗ 06-33); от 12 июня 2007 года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223-ЗИД-IV (САЗ 07-25); от 27 февраля 2008 года № 407-ЗИД-IV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08-8); от 25 июля 2008 года № 500-ЗИ-IV (САЗ 08-29); от 24 ноября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591-ЗИД-IV (САЗ 08-47); от 17 декабря 2008 года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621-ЗИ-IV (САЗ 08-50); от 19 января 2009 года № 654-ЗДИ-IV (САЗ 09-4); от 13 апреля 2009 года № 722-ЗИ-IV (САЗ 09-16); от 30 июля 2009 года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816-ЗИД-IV (САЗ 09-31); от 23 сентября 2009 года № 861-ЗИ-IV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09-39); от 13 июля 2010 года № 126-ЗД-IV (САЗ 10-28); от 26 мая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73-ЗИД-V (САЗ 11-21); от 3 ноября 2011 года № 199-ЗИД-V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11-44); от 2 декабря 2011 года № 225-ЗИ-V (САЗ 11-48); от 28 декабря 2011 года № 253-ЗД-V (САЗ 12-1,1); от 20 марта 2012 года № 30-ЗИД-V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12-13); от 28 апреля 2012 года № 56-ЗИД-V (САЗ 12-18); от 11 мая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года № 65-ЗД-V (САЗ 12-20); от 11 мая 2012 года № 67-ЗИ-V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12-20); от 7 июня 2012 года № 85-ЗИ-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12-24); от 19 июня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2012 года № 95-ЗИ-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12-26); от 16 октября 2012 года № 194-ЗИ-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12-43); от 22 января 2013 года № 27-ЗИ-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13-3); от 13 февраля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2013 года № 41-ЗИ-V (САЗ 13-6); от 8 апреля 2013 года № 88-ЗИД-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13-14); от 8 мая 2013 года № 102-ЗИД-V (САЗ 13-18); от 16 июля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2013 года № 161-ЗИД-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13-28); от 2 декабря 2013 года № 255-ЗД-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13-48); от 17 декабря 2013 года № 279-ЗД-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13-50); от 30 декабря 2013 года № 293-ЗИ-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14-1); от 14 января 2014 года № 2-ЗИ-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(САЗ 14-3); от 4 февраля 2014 года № 42-ЗИД-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14-6); от 10 апреля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2014 года № 79-ЗД-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14-15); от 11 апреля 2014 года № 80-ЗИД-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14-15); от 17 апреля 2014 года № 82-ЗИ-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14-16); от 24 апреля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2014 года № 91-ЗИ-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14-17); от 9 июня 2014 года № 107-ЗД-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14-24); от 14 июля 2014 года № 134-ЗД-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14-29); от 4 декабря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2014 года № 197-ЗИ-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14-49) с изменением, внесенным Законом Приднестровской Молдавской Республики от 1 июля 2015 года № 107-ЗИ-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от 23 декабря 2014 года № 216-ЗИД-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14-52);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 декабря 2014 года № 217-ЗИД-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14-52); от 15 января 2015 года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15-3); от 15 января 2015 года № 7-ЗИД-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15-3);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января 2015 года № 8-ЗД-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15-3); от 16 января 2015 года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30-ЗИ-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15-3); от 17 февраля 2015 года № 40-ЗИД-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15-8);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 марта 2015 года № 51-ЗИД-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15-13,1); от 24 марта 2015 года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55-ЗД-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15-13,1); от 5 мая 2015 года № 75-ЗД-V (САЗ 15-19);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 мая 2015 года № 80-ЗД-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15-21); от 18 мая 2015 года № 81-ЗИД-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15-21); от 2 июня 2015 года № 94-ЗИД-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15-23); от 8 июля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2015 года № 115-ЗИД-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15-28); от 12 февраля 2016 года № 11-ЗД-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16-6); от 12 февраля 2016 года № 14-ЗД-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16-6); от 12 мая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года № 121-ЗИ-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16-19); от 25 мая 2016 года № 142-ЗД-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16-21); от 1 июля 2016 года № 167-ЗД-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16-26); от 27 октября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года № 232-ЗД-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16-43); от 27 октября 2016 года № 234-ЗИ-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16-43); от 18 ноября 2016 года № 247-ЗД-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16-46); от 9 декабря 2016 года № 281-ЗИ-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16-49); от 23 декабря 2016 года № 294-ЗИ-VI (САЗ 17-1); от 3 мая 2017 года № 93-ЗД-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17-19); от 10 мая 2017 года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102-ЗИ-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17-20); от 10 мая 2017 года № 104-ЗИД-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17-20);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июня 2017 года № 133-ЗИ-VI (САЗ 17-25); от 22 июня 2017 года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182-ЗИ-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17-26); от 3 июля 2017 года № 206-ЗИД-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17-28);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21 июля 2017 года № 232-ЗД-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17-30); от 18 сентября 2017 года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243-ЗД-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17-39); от 18 декабря 2017 года № 378-ЗИД-VI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17-52);</w:t>
      </w:r>
      <w:r w:rsidR="00CB7AA5" w:rsidRPr="00990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6 февраля 2018 года №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31-ЗИ-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18-6); от 27 февраля 2018 года № 42-ЗИ-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18-9); от 28 марта 2018 года № 86-ЗИ-VI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18-13); от 7 мая 2018 года № 110-ЗИ-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18-19); от 29 мая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2018 года № 138-ЗИД-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18-22); от 29 мая 2018 года № 149-ЗИ-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18-22); от 26 сентября 2018 года № 259-ЗИ-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18-39);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декабря 2018 года № 366-ЗИД-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18-52,1); от 12 марта 2019 года № 25-ЗИД-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19-10); от 12 марта 2019 года № 28-ЗИ-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19-10); от 12 марта 2019 года № 29-ЗИ-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19-10); от 10 апреля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62-ЗИ-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19-14); от 20 мая 2019 года № 82-ЗИ-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19-19); от 29 мая 2019 года № 89-ЗИД-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19-20); от 23 июля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138-ЗИД-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 от 24 июля 2019 года № 155-ЗД-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19-28); от 7 августа 2020 года № 139-ЗИД-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20-32); от 27 ноября 2020 года № 204-ЗИД-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20-48); от 1 декабря 2020 года № 214-ЗИ-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20-49); от 29 апреля 2021 года № 81-ЗИД-VII (САЗ 21-17); от 24 июня 2021 года № 140-ЗИД-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21-25); от 30 июня 2021 года № 144-ЗИ-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21-26); от 27 июля 2021 года № 201-ЗД-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21-30); от 27 июля </w:t>
      </w:r>
      <w:r w:rsidR="00FC585A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2021 года № 202-ЗИД-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CB7AA5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21-30)</w:t>
      </w:r>
      <w:r w:rsidR="00CB7AA5" w:rsidRPr="009906A2">
        <w:rPr>
          <w:rFonts w:ascii="Times New Roman" w:eastAsia="Calibri" w:hAnsi="Times New Roman" w:cs="Times New Roman"/>
          <w:sz w:val="28"/>
          <w:szCs w:val="28"/>
          <w:lang w:eastAsia="ru-RU"/>
        </w:rPr>
        <w:t>; от 14 декабря 2021 года</w:t>
      </w:r>
      <w:r w:rsidR="00FC585A" w:rsidRPr="00990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585A" w:rsidRPr="009906A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B7AA5" w:rsidRPr="009906A2">
        <w:rPr>
          <w:rFonts w:ascii="Times New Roman" w:eastAsia="Calibri" w:hAnsi="Times New Roman" w:cs="Times New Roman"/>
          <w:sz w:val="28"/>
          <w:szCs w:val="28"/>
          <w:lang w:eastAsia="ru-RU"/>
        </w:rPr>
        <w:t>№ 329-ЗИД-VII</w:t>
      </w:r>
      <w:r w:rsidR="00FC585A" w:rsidRPr="00990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7AA5" w:rsidRPr="009906A2">
        <w:rPr>
          <w:rFonts w:ascii="Times New Roman" w:eastAsia="Calibri" w:hAnsi="Times New Roman" w:cs="Times New Roman"/>
          <w:sz w:val="28"/>
          <w:szCs w:val="28"/>
          <w:lang w:eastAsia="ru-RU"/>
        </w:rPr>
        <w:t>(САЗ 21-50)</w:t>
      </w: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следующие </w:t>
      </w:r>
      <w:r w:rsidR="005C57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изменения.</w:t>
      </w:r>
    </w:p>
    <w:p w:rsidR="005C5769" w:rsidRPr="009906A2" w:rsidRDefault="005C5769" w:rsidP="00F337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11246" w:rsidRPr="009906A2" w:rsidRDefault="005F73B3" w:rsidP="00811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811246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Подпункт в) пункта 2 статьи 9 изложить в следующей редакции:</w:t>
      </w:r>
    </w:p>
    <w:p w:rsidR="005F73B3" w:rsidRPr="009906A2" w:rsidRDefault="00811246" w:rsidP="00811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профессиональная переподготовка – получение компетенции, необходимой для выполнения нового вида профессиональной деятельности, приобретение новой квалификации</w:t>
      </w:r>
      <w:r w:rsidR="005F73B3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03841" w:rsidRPr="009906A2" w:rsidRDefault="00003841" w:rsidP="00811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3841" w:rsidRPr="009906A2" w:rsidRDefault="00003841" w:rsidP="00003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Часть первую пункта 1 статьи 26 изложить в следующей редакции:</w:t>
      </w:r>
    </w:p>
    <w:p w:rsidR="00FC585A" w:rsidRPr="009906A2" w:rsidRDefault="00003841" w:rsidP="00003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E3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дополнительным образованием понимается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посредством реализации дополнительных общеобразовательных программ и дополнительных профессиональных программ и не сопровождается повышением уровня образования».</w:t>
      </w:r>
    </w:p>
    <w:p w:rsidR="00B84AB3" w:rsidRPr="009906A2" w:rsidRDefault="00B84AB3" w:rsidP="00003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3841" w:rsidRPr="009906A2" w:rsidRDefault="00B84AB3" w:rsidP="005F73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A2">
        <w:rPr>
          <w:rFonts w:ascii="Times New Roman" w:hAnsi="Times New Roman" w:cs="Times New Roman"/>
          <w:sz w:val="28"/>
          <w:szCs w:val="28"/>
        </w:rPr>
        <w:t>3. Часть вторую пункта 1 статьи 26 исключить.</w:t>
      </w:r>
    </w:p>
    <w:p w:rsidR="00B84AB3" w:rsidRPr="009906A2" w:rsidRDefault="00B84AB3" w:rsidP="005F7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73B3" w:rsidRPr="009906A2" w:rsidRDefault="005F73B3" w:rsidP="0004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9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Статья 3.</w:t>
      </w: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13 апреля 2009 года № 721-З-IV «О высшем и послевузовском профессиональном образовании» (САЗ 09-16) с изменениями и дополнениями, внесенными законами Приднестровской Молдавской Республики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19 октября 2011 года № 186-ЗИД-V (САЗ 11-42);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19 октября 2011 года № 187-ЗИД-V (САЗ 11-42); от 12 декабря 2012 года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239-ЗИ-V (САЗ 12-51); от 2 июля 2013 года № 151-ЗД-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13-26);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20 ноября 2013 года № 240-ЗИД-V (САЗ 13-46); от 26 февраля 2014 года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62-ЗИД-V (САЗ 14-9); от 7 июля 2014 года № 133-ЗИД-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14-28);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10 ноября 2014 года № 175-ЗИ-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14-46); от 23 декабря 2014 года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217-ЗИД-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14-52); от 16 января 2015 года № 29-ЗИ-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15-3);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1 июля 2015 года № 108-ЗИ-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15-27); от 8 июля 2015 года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115-ЗИД-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15-28); от 1 июля 2016 года № 167-ЗД-VI (САЗ 16-26);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от 1 марта 2017 года № 41-ЗИД-VI (САЗ 17-10); от 10 мая 2017 года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103-ЗД-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VI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(САЗ 17-20); от 3 июля 2017 года № 206-ЗИД-VI (САЗ 17-28);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28 марта 2018 года № 85-ЗИ-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I (САЗ 18-13); от 23 июля 2019 года 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№ 152-ЗИД-VI (САЗ 19-28); от 2 февраля 2021 года № 5-ЗИ-VII (САЗ 21-5); </w:t>
      </w:r>
      <w:r w:rsidR="005E3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24 июня 2021 года № 140-ЗИД-VII (САЗ 21-25);</w:t>
      </w:r>
      <w:r w:rsidR="00535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30 июня 2021 года </w:t>
      </w:r>
      <w:r w:rsidR="00535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144-ЗИ</w:t>
      </w:r>
      <w:r w:rsidR="0004699D"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-VII (САЗ 21-26)</w:t>
      </w:r>
      <w:r w:rsidRPr="00990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следующее дополнение:</w:t>
      </w:r>
    </w:p>
    <w:p w:rsidR="0004699D" w:rsidRPr="009906A2" w:rsidRDefault="0004699D" w:rsidP="0004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F73B3" w:rsidRPr="009906A2" w:rsidRDefault="005F73B3" w:rsidP="005F73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подпункт</w:t>
      </w:r>
      <w:proofErr w:type="gramEnd"/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04699D"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="000A4A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части первой </w:t>
      </w:r>
      <w:r w:rsidRPr="009906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статьи 9 после слова «</w:t>
      </w: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освоивших» дополнить словами «или осваивающих».</w:t>
      </w:r>
      <w:r w:rsidR="0004699D"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06A2" w:rsidRDefault="009906A2" w:rsidP="005F73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6A2" w:rsidRDefault="009906A2" w:rsidP="005F73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6A2" w:rsidRDefault="009906A2" w:rsidP="005F73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6A2" w:rsidRDefault="009906A2" w:rsidP="005F73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AF3" w:rsidRPr="009906A2" w:rsidRDefault="005F73B3" w:rsidP="005F73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6A2">
        <w:rPr>
          <w:rFonts w:ascii="Times New Roman" w:hAnsi="Times New Roman" w:cs="Times New Roman"/>
          <w:b/>
          <w:sz w:val="28"/>
          <w:szCs w:val="28"/>
        </w:rPr>
        <w:lastRenderedPageBreak/>
        <w:t>Статья 4</w:t>
      </w:r>
      <w:r w:rsidR="00496AF3" w:rsidRPr="009906A2">
        <w:rPr>
          <w:rFonts w:ascii="Times New Roman" w:hAnsi="Times New Roman" w:cs="Times New Roman"/>
          <w:b/>
          <w:sz w:val="28"/>
          <w:szCs w:val="28"/>
        </w:rPr>
        <w:t>.</w:t>
      </w:r>
      <w:r w:rsidR="00496AF3" w:rsidRPr="009906A2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496AF3" w:rsidRPr="009906A2" w:rsidRDefault="00496AF3" w:rsidP="00496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6AF3" w:rsidRPr="009906A2" w:rsidRDefault="00496AF3" w:rsidP="00496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AF3" w:rsidRPr="009906A2" w:rsidRDefault="00496AF3" w:rsidP="0049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496AF3" w:rsidRPr="009906A2" w:rsidRDefault="00496AF3" w:rsidP="0049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496AF3" w:rsidRDefault="00496AF3" w:rsidP="0049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6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C4D58" w:rsidRDefault="003C4D58" w:rsidP="0049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58" w:rsidRDefault="003C4D58" w:rsidP="0049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58" w:rsidRDefault="003C4D58" w:rsidP="0049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58" w:rsidRPr="003C4D58" w:rsidRDefault="003C4D58" w:rsidP="003C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C4D58" w:rsidRPr="003C4D58" w:rsidRDefault="003C4D58" w:rsidP="003C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58">
        <w:rPr>
          <w:rFonts w:ascii="Times New Roman" w:eastAsia="Times New Roman" w:hAnsi="Times New Roman" w:cs="Times New Roman"/>
          <w:sz w:val="28"/>
          <w:szCs w:val="28"/>
          <w:lang w:eastAsia="ru-RU"/>
        </w:rPr>
        <w:t>10 января 2022 г.</w:t>
      </w:r>
    </w:p>
    <w:p w:rsidR="003C4D58" w:rsidRPr="003C4D58" w:rsidRDefault="003C4D58" w:rsidP="003C4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5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11-ЗИД-VI</w:t>
      </w:r>
      <w:r w:rsidRPr="003C4D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C4D58" w:rsidRPr="009906A2" w:rsidRDefault="003C4D58" w:rsidP="00496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C4D58" w:rsidRPr="009906A2" w:rsidSect="003B159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C4" w:rsidRDefault="003032C4">
      <w:pPr>
        <w:spacing w:after="0" w:line="240" w:lineRule="auto"/>
      </w:pPr>
      <w:r>
        <w:separator/>
      </w:r>
    </w:p>
  </w:endnote>
  <w:endnote w:type="continuationSeparator" w:id="0">
    <w:p w:rsidR="003032C4" w:rsidRDefault="0030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C4" w:rsidRDefault="003032C4">
      <w:pPr>
        <w:spacing w:after="0" w:line="240" w:lineRule="auto"/>
      </w:pPr>
      <w:r>
        <w:separator/>
      </w:r>
    </w:p>
  </w:footnote>
  <w:footnote w:type="continuationSeparator" w:id="0">
    <w:p w:rsidR="003032C4" w:rsidRDefault="0030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9906A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D5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F3"/>
    <w:rsid w:val="00003841"/>
    <w:rsid w:val="0004699D"/>
    <w:rsid w:val="000705C3"/>
    <w:rsid w:val="000A4A2D"/>
    <w:rsid w:val="00102305"/>
    <w:rsid w:val="002E7BF2"/>
    <w:rsid w:val="003032C4"/>
    <w:rsid w:val="003C4D58"/>
    <w:rsid w:val="003D7EFC"/>
    <w:rsid w:val="00401BC1"/>
    <w:rsid w:val="00435BDC"/>
    <w:rsid w:val="004810C0"/>
    <w:rsid w:val="00496AF3"/>
    <w:rsid w:val="004D44E5"/>
    <w:rsid w:val="004F53AC"/>
    <w:rsid w:val="005356D1"/>
    <w:rsid w:val="0055408B"/>
    <w:rsid w:val="005966BB"/>
    <w:rsid w:val="005C5769"/>
    <w:rsid w:val="005D410D"/>
    <w:rsid w:val="005E3190"/>
    <w:rsid w:val="005F73B3"/>
    <w:rsid w:val="00601E63"/>
    <w:rsid w:val="00811246"/>
    <w:rsid w:val="0087291C"/>
    <w:rsid w:val="009906A2"/>
    <w:rsid w:val="00A60602"/>
    <w:rsid w:val="00B84AB3"/>
    <w:rsid w:val="00BB5EC8"/>
    <w:rsid w:val="00CB7AA5"/>
    <w:rsid w:val="00D10FB9"/>
    <w:rsid w:val="00D51525"/>
    <w:rsid w:val="00D85123"/>
    <w:rsid w:val="00DF0FE4"/>
    <w:rsid w:val="00E10B98"/>
    <w:rsid w:val="00F337C9"/>
    <w:rsid w:val="00F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12DE8-8244-4E81-9BCC-65121BE4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F3"/>
  </w:style>
  <w:style w:type="paragraph" w:styleId="a5">
    <w:name w:val="Normal (Web)"/>
    <w:basedOn w:val="a"/>
    <w:uiPriority w:val="99"/>
    <w:unhideWhenUsed/>
    <w:rsid w:val="0049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3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2021-12-30T07:26:00Z</cp:lastPrinted>
  <dcterms:created xsi:type="dcterms:W3CDTF">2021-12-30T07:27:00Z</dcterms:created>
  <dcterms:modified xsi:type="dcterms:W3CDTF">2022-01-10T13:54:00Z</dcterms:modified>
</cp:coreProperties>
</file>