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0BD" w:rsidRDefault="006620BD" w:rsidP="00DF6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0BD" w:rsidRDefault="006620BD" w:rsidP="00DF6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0BD" w:rsidRDefault="006620BD" w:rsidP="00DF6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0BD" w:rsidRDefault="006620BD" w:rsidP="00DF6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0BD" w:rsidRDefault="006620BD" w:rsidP="00DF6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202" w:rsidRPr="006620BD" w:rsidRDefault="006620BD" w:rsidP="00DF6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0BD"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1F4202" w:rsidRPr="006620BD" w:rsidRDefault="006620BD" w:rsidP="00DF6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0BD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1F4202" w:rsidRPr="006620BD" w:rsidRDefault="001F4202" w:rsidP="00DF6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0BD" w:rsidRDefault="00D05187" w:rsidP="00DF6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F4202" w:rsidRPr="006620BD">
        <w:rPr>
          <w:rFonts w:ascii="Times New Roman" w:hAnsi="Times New Roman" w:cs="Times New Roman"/>
          <w:b/>
          <w:sz w:val="28"/>
          <w:szCs w:val="28"/>
        </w:rPr>
        <w:t>О внесении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изменений и</w:t>
      </w:r>
      <w:r w:rsidR="001F4202" w:rsidRPr="006620BD">
        <w:rPr>
          <w:rFonts w:ascii="Times New Roman" w:hAnsi="Times New Roman" w:cs="Times New Roman"/>
          <w:b/>
          <w:sz w:val="28"/>
          <w:szCs w:val="28"/>
        </w:rPr>
        <w:t xml:space="preserve"> дополнени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1F4202" w:rsidRPr="006620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4202" w:rsidRPr="006620BD" w:rsidRDefault="001F4202" w:rsidP="00DF6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0BD">
        <w:rPr>
          <w:rFonts w:ascii="Times New Roman" w:hAnsi="Times New Roman" w:cs="Times New Roman"/>
          <w:b/>
          <w:sz w:val="28"/>
          <w:szCs w:val="28"/>
        </w:rPr>
        <w:t>в Закон Приднестровской Молдавской Республики</w:t>
      </w:r>
    </w:p>
    <w:p w:rsidR="001F4202" w:rsidRPr="006620BD" w:rsidRDefault="001F4202" w:rsidP="00DF6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0BD">
        <w:rPr>
          <w:rFonts w:ascii="Times New Roman" w:hAnsi="Times New Roman" w:cs="Times New Roman"/>
          <w:b/>
          <w:sz w:val="28"/>
          <w:szCs w:val="28"/>
        </w:rPr>
        <w:t>«О всеобщей воинской обязанности и военной службе»</w:t>
      </w:r>
    </w:p>
    <w:p w:rsidR="00FD1703" w:rsidRPr="00FD1703" w:rsidRDefault="00FD1703" w:rsidP="00DF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703" w:rsidRPr="00FD1703" w:rsidRDefault="00FD1703" w:rsidP="00DF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17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Принят Верховным Советом</w:t>
      </w:r>
    </w:p>
    <w:p w:rsidR="00FD1703" w:rsidRPr="00FD1703" w:rsidRDefault="00FD1703" w:rsidP="00DF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17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Приднестровской Молдавской Республики                          8 декабря 2021 года</w:t>
      </w:r>
    </w:p>
    <w:p w:rsidR="00FD1703" w:rsidRPr="00076910" w:rsidRDefault="00FD1703" w:rsidP="00DF69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F4202" w:rsidRPr="00076910" w:rsidRDefault="00076910" w:rsidP="00DF6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910">
        <w:rPr>
          <w:rFonts w:ascii="Times New Roman" w:hAnsi="Times New Roman" w:cs="Times New Roman"/>
          <w:b/>
          <w:bCs/>
          <w:sz w:val="28"/>
          <w:szCs w:val="28"/>
        </w:rPr>
        <w:t>Статья 1.</w:t>
      </w:r>
      <w:r w:rsidRPr="00076910">
        <w:rPr>
          <w:rFonts w:ascii="Times New Roman" w:hAnsi="Times New Roman" w:cs="Times New Roman"/>
          <w:sz w:val="28"/>
          <w:szCs w:val="28"/>
        </w:rPr>
        <w:t> 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Внести в Закон Приднестровской Молдавской Республики 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от 5 мая 2000 года № 292-З «О всеобщей воинской обязанности и военной службе» (СЗМР 00-2) с изменениями и дополнениями, внесенными законами Приднестровской Молдавской Республики от 9 апреля 2001 года № 8-ЗД-III (газета «Приднестровье» от 13 апреля 2001 года № 71 (1581)); от 19 декабря 2001 года № 76-ЗИД-III (САЗ 01-52); от 20 июня 2003 года № 291-ЗИД-III 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(САЗ 03-25); от 27 июня 2003 года № 295-ЗД-III (САЗ 03-26); от 5 февраля 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2004 года № 389-ЗИД-III (САЗ 04-6); от 14 июня 2004 года № 427-ЗИ-III 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(САЗ 04-25); от 5 ноября 2004 года № 490-ЗИД-III (САЗ 04-45); от 15 марта 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2006 года № 10-ЗИ-IV (САЗ 06-12); от 30 мая 2006 года № 36-ЗД-IV 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(САЗ 06-23); от 19 февраля 2007 года № 178-ЗИ-IV (САЗ 07-9); от 14 апреля 2008 года № 441-ЗИД-IV (САЗ 08-15); от 6 августа 2009 года № 836-ЗИД-IV 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(САЗ 09-32); от 26 апреля 2010 года № 58-ЗИД-IV (САЗ 10-17); от 16 ноября 2010 года № 214-ЗИД-IV (САЗ 10-46); от 18 ноября 2010 года № 225-ЗД-IV (САЗ 10-46); от 26 апреля 2011 года № 36-ЗИД-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11-17); от 26 мая 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2011 года № 75-ЗИ-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11-21); от 8 июля 2011 года № 101-ЗД-V 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(САЗ 11-27); от 1 ноября 2011 года № 196-ЗД-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11-44); от 20 февраля 2012 года № 13-ЗИ-V (САЗ 12-9); от 31 мая 2012 года № 77-ЗИ-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(САЗ 12-23); от 30 июля 2012 года № 147-ЗИ-V (САЗ 12-32); от 22 января 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2013 года № 18-ЗИ-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13-3); от 22 января 2013 года № 25-ЗИД-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(САЗ 13-3); от 20 марта 2013 года № 76-ЗД-V (САЗ 13-11); от 24 мая 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2013 года № 105-ЗИД-V (САЗ 13-20); от 16 июля 2013 года № 160-ЗИД-V 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(САЗ 13-28); от 4 февраля 2014 года № 50-ЗИД-V (САЗ 14-6); от 26 февраля 2014 года № 60-ЗИД-V (САЗ 14-9); от 22 апреля 2014 года № 87-ЗИД-V 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(САЗ 14-17); от 13 октября 2014 года № 157-ЗИ-V (САЗ 14-42); от 15 июня 2015 года № 96-ЗИД-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15-25); от 17 мая 2016 года № 125-ЗИ-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(САЗ 16-20); от 29 сентября 2016 года № 222-ЗИ-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16-39); от 29 мая 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2017 года № 112-ЗИД-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17-23,1); от 30 июня 2017 года № 196-ЗИ-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17-27); от 3 июля 2017 года № 206-ЗИД-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17-28); от 4 ноября 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2017 года № 308-ЗИД-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17-45,1); от 18 декабря 2017 года 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№ 363-ЗИ-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17-52); от 28 февраля 2018 года № 47-ЗИД-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18-9); от 15 марта 2018 года № 66-ЗИД-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18-11); от 27 марта 2018 года 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 83-ЗИД-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</w:rPr>
        <w:t>I (САЗ 18-13); от 28 марта 2018 года № 87-ЗИД-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</w:rPr>
        <w:t>I (САЗ 18-13); от 7 мая 2018 года № 115-ЗИ-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18-19); от 31 октября 2018 года 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 294-ЗИД-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</w:rPr>
        <w:t>I (САЗ 18-44); от 7 декабря 2018 года № 324-ЗИ-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(САЗ 18-49);</w:t>
      </w:r>
      <w:r w:rsidRPr="00076910">
        <w:rPr>
          <w:rFonts w:ascii="Times New Roman" w:hAnsi="Times New Roman" w:cs="Times New Roman"/>
          <w:sz w:val="28"/>
          <w:szCs w:val="28"/>
        </w:rPr>
        <w:t xml:space="preserve"> от 28 декабря 2018 года № </w:t>
      </w:r>
      <w:r w:rsidRPr="00076910">
        <w:rPr>
          <w:rFonts w:ascii="Times New Roman" w:hAnsi="Times New Roman" w:cs="Times New Roman"/>
          <w:sz w:val="28"/>
          <w:szCs w:val="28"/>
          <w:shd w:val="clear" w:color="auto" w:fill="FFFFFF"/>
        </w:rPr>
        <w:t>351-ЗИ-VI (САЗ 18-52,1)</w:t>
      </w:r>
      <w:r w:rsidRPr="00076910">
        <w:rPr>
          <w:rFonts w:ascii="Times New Roman" w:hAnsi="Times New Roman" w:cs="Times New Roman"/>
          <w:sz w:val="28"/>
          <w:szCs w:val="28"/>
        </w:rPr>
        <w:t>; от 20 мая 2019 года № 77-ЗИ-</w:t>
      </w:r>
      <w:r w:rsidRPr="0007691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76910">
        <w:rPr>
          <w:rFonts w:ascii="Times New Roman" w:hAnsi="Times New Roman" w:cs="Times New Roman"/>
          <w:sz w:val="28"/>
          <w:szCs w:val="28"/>
        </w:rPr>
        <w:t xml:space="preserve"> (САЗ 19-19); от 6 июня 2019 года № 101-ЗИД-</w:t>
      </w:r>
      <w:r w:rsidRPr="0007691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76910">
        <w:rPr>
          <w:rFonts w:ascii="Times New Roman" w:hAnsi="Times New Roman" w:cs="Times New Roman"/>
          <w:sz w:val="28"/>
          <w:szCs w:val="28"/>
        </w:rPr>
        <w:t xml:space="preserve"> </w:t>
      </w:r>
      <w:r w:rsidRPr="00076910">
        <w:rPr>
          <w:rFonts w:ascii="Times New Roman" w:hAnsi="Times New Roman" w:cs="Times New Roman"/>
          <w:sz w:val="28"/>
          <w:szCs w:val="28"/>
        </w:rPr>
        <w:br/>
        <w:t>(САЗ 19-21); от 23 июля 2019 года № 148-ЗИ-</w:t>
      </w:r>
      <w:r w:rsidRPr="0007691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76910">
        <w:rPr>
          <w:rFonts w:ascii="Times New Roman" w:hAnsi="Times New Roman" w:cs="Times New Roman"/>
          <w:sz w:val="28"/>
          <w:szCs w:val="28"/>
        </w:rPr>
        <w:t xml:space="preserve"> (САЗ 19-28); от 1 ноября </w:t>
      </w:r>
      <w:r w:rsidRPr="00076910">
        <w:rPr>
          <w:rFonts w:ascii="Times New Roman" w:hAnsi="Times New Roman" w:cs="Times New Roman"/>
          <w:sz w:val="28"/>
          <w:szCs w:val="28"/>
        </w:rPr>
        <w:br/>
        <w:t>2019 года № 199-ЗД-</w:t>
      </w:r>
      <w:r w:rsidRPr="0007691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76910">
        <w:rPr>
          <w:rFonts w:ascii="Times New Roman" w:hAnsi="Times New Roman" w:cs="Times New Roman"/>
          <w:sz w:val="28"/>
          <w:szCs w:val="28"/>
        </w:rPr>
        <w:t xml:space="preserve"> (САЗ 19-42); от 24 декабря 2019 года № 243-ЗИД-</w:t>
      </w:r>
      <w:r w:rsidRPr="0007691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76910">
        <w:rPr>
          <w:rFonts w:ascii="Times New Roman" w:hAnsi="Times New Roman" w:cs="Times New Roman"/>
          <w:sz w:val="28"/>
          <w:szCs w:val="28"/>
        </w:rPr>
        <w:t xml:space="preserve"> </w:t>
      </w:r>
      <w:r w:rsidRPr="00076910">
        <w:rPr>
          <w:rFonts w:ascii="Times New Roman" w:hAnsi="Times New Roman" w:cs="Times New Roman"/>
          <w:sz w:val="28"/>
          <w:szCs w:val="28"/>
        </w:rPr>
        <w:br/>
        <w:t xml:space="preserve">(САЗ 19-50); от 23 июля 2020 года № 104-ЗИД-VI (САЗ 20-30); от 8 апреля </w:t>
      </w:r>
      <w:r w:rsidRPr="00076910">
        <w:rPr>
          <w:rFonts w:ascii="Times New Roman" w:hAnsi="Times New Roman" w:cs="Times New Roman"/>
          <w:sz w:val="28"/>
          <w:szCs w:val="28"/>
        </w:rPr>
        <w:br/>
        <w:t>2021 года № 62-ЗД-</w:t>
      </w:r>
      <w:r w:rsidRPr="0007691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76910">
        <w:rPr>
          <w:rFonts w:ascii="Times New Roman" w:hAnsi="Times New Roman" w:cs="Times New Roman"/>
          <w:sz w:val="28"/>
          <w:szCs w:val="28"/>
        </w:rPr>
        <w:t xml:space="preserve"> (САЗ 21-14); от 21 июня 2021 года № 137-ЗД-</w:t>
      </w:r>
      <w:r w:rsidRPr="0007691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76910">
        <w:rPr>
          <w:rFonts w:ascii="Times New Roman" w:hAnsi="Times New Roman" w:cs="Times New Roman"/>
          <w:sz w:val="28"/>
          <w:szCs w:val="28"/>
        </w:rPr>
        <w:t xml:space="preserve"> </w:t>
      </w:r>
      <w:r w:rsidRPr="00076910">
        <w:rPr>
          <w:rFonts w:ascii="Times New Roman" w:hAnsi="Times New Roman" w:cs="Times New Roman"/>
          <w:sz w:val="28"/>
          <w:szCs w:val="28"/>
        </w:rPr>
        <w:br/>
        <w:t>(САЗ 21-25); от 30 июня 2021 года № 142-ЗД-</w:t>
      </w:r>
      <w:r w:rsidRPr="0007691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76910">
        <w:rPr>
          <w:rFonts w:ascii="Times New Roman" w:hAnsi="Times New Roman" w:cs="Times New Roman"/>
          <w:sz w:val="28"/>
          <w:szCs w:val="28"/>
        </w:rPr>
        <w:t xml:space="preserve"> (САЗ 21-26); от 6 июля </w:t>
      </w:r>
      <w:r w:rsidRPr="00076910">
        <w:rPr>
          <w:rFonts w:ascii="Times New Roman" w:hAnsi="Times New Roman" w:cs="Times New Roman"/>
          <w:sz w:val="28"/>
          <w:szCs w:val="28"/>
        </w:rPr>
        <w:br/>
        <w:t>2021 года № 148-ЗИ-</w:t>
      </w:r>
      <w:r w:rsidRPr="0007691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76910">
        <w:rPr>
          <w:rFonts w:ascii="Times New Roman" w:hAnsi="Times New Roman" w:cs="Times New Roman"/>
          <w:sz w:val="28"/>
          <w:szCs w:val="28"/>
        </w:rPr>
        <w:t xml:space="preserve"> (САЗ 21-27)</w:t>
      </w:r>
      <w:r w:rsidR="001F4202" w:rsidRPr="00076910">
        <w:rPr>
          <w:rFonts w:ascii="Times New Roman" w:hAnsi="Times New Roman" w:cs="Times New Roman"/>
          <w:sz w:val="28"/>
          <w:szCs w:val="28"/>
        </w:rPr>
        <w:t>; от 19 июля 2021 года № 16</w:t>
      </w:r>
      <w:r w:rsidR="00D05187">
        <w:rPr>
          <w:rFonts w:ascii="Times New Roman" w:hAnsi="Times New Roman" w:cs="Times New Roman"/>
          <w:sz w:val="28"/>
          <w:szCs w:val="28"/>
        </w:rPr>
        <w:t xml:space="preserve">7-ЗИД-VII </w:t>
      </w:r>
      <w:r w:rsidR="00D05187">
        <w:rPr>
          <w:rFonts w:ascii="Times New Roman" w:hAnsi="Times New Roman" w:cs="Times New Roman"/>
          <w:sz w:val="28"/>
          <w:szCs w:val="28"/>
        </w:rPr>
        <w:br/>
        <w:t>(САЗ 21-29), следующи</w:t>
      </w:r>
      <w:r w:rsidR="001F4202" w:rsidRPr="00076910">
        <w:rPr>
          <w:rFonts w:ascii="Times New Roman" w:hAnsi="Times New Roman" w:cs="Times New Roman"/>
          <w:sz w:val="28"/>
          <w:szCs w:val="28"/>
        </w:rPr>
        <w:t>е</w:t>
      </w:r>
      <w:r w:rsidR="00D05187">
        <w:rPr>
          <w:rFonts w:ascii="Times New Roman" w:hAnsi="Times New Roman" w:cs="Times New Roman"/>
          <w:sz w:val="28"/>
          <w:szCs w:val="28"/>
        </w:rPr>
        <w:t xml:space="preserve"> изменения и</w:t>
      </w:r>
      <w:r w:rsidR="001F4202" w:rsidRPr="00076910">
        <w:rPr>
          <w:rFonts w:ascii="Times New Roman" w:hAnsi="Times New Roman" w:cs="Times New Roman"/>
          <w:sz w:val="28"/>
          <w:szCs w:val="28"/>
        </w:rPr>
        <w:t xml:space="preserve"> дополнени</w:t>
      </w:r>
      <w:r w:rsidR="00D05187">
        <w:rPr>
          <w:rFonts w:ascii="Times New Roman" w:hAnsi="Times New Roman" w:cs="Times New Roman"/>
          <w:sz w:val="28"/>
          <w:szCs w:val="28"/>
        </w:rPr>
        <w:t>я</w:t>
      </w:r>
      <w:r w:rsidR="001F4202" w:rsidRPr="00076910">
        <w:rPr>
          <w:rFonts w:ascii="Times New Roman" w:hAnsi="Times New Roman" w:cs="Times New Roman"/>
          <w:sz w:val="28"/>
          <w:szCs w:val="28"/>
        </w:rPr>
        <w:t>.</w:t>
      </w:r>
    </w:p>
    <w:p w:rsidR="001F4202" w:rsidRPr="002442CA" w:rsidRDefault="001F4202" w:rsidP="00DF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202" w:rsidRPr="002442CA" w:rsidRDefault="00366CCD" w:rsidP="00D05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F4202" w:rsidRPr="002442CA">
        <w:rPr>
          <w:rFonts w:ascii="Times New Roman" w:hAnsi="Times New Roman" w:cs="Times New Roman"/>
          <w:sz w:val="28"/>
          <w:szCs w:val="28"/>
        </w:rPr>
        <w:t>Пункт 2 статьи 2 дополнить подпунктом ж) следующего содержания:</w:t>
      </w:r>
    </w:p>
    <w:p w:rsidR="001F4202" w:rsidRDefault="001F4202" w:rsidP="00D05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2CA">
        <w:rPr>
          <w:rFonts w:ascii="Times New Roman" w:hAnsi="Times New Roman" w:cs="Times New Roman"/>
          <w:sz w:val="28"/>
          <w:szCs w:val="28"/>
        </w:rPr>
        <w:t>«ж) в военных следственных органах Следственного комитета Приднестровской Молдавской Республики».</w:t>
      </w:r>
    </w:p>
    <w:p w:rsidR="00D05187" w:rsidRPr="002442CA" w:rsidRDefault="00D05187" w:rsidP="00D05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42CA" w:rsidRPr="002442CA" w:rsidRDefault="00C0074E" w:rsidP="00D05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442CA" w:rsidRPr="002442CA">
        <w:rPr>
          <w:rFonts w:ascii="Times New Roman" w:hAnsi="Times New Roman" w:cs="Times New Roman"/>
          <w:sz w:val="28"/>
          <w:szCs w:val="28"/>
        </w:rPr>
        <w:t>Пункт 2 статьи 2 дополнить подпунктом з) следующего содержания:</w:t>
      </w:r>
    </w:p>
    <w:p w:rsidR="002442CA" w:rsidRDefault="00C0074E" w:rsidP="00D05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442CA" w:rsidRPr="002442CA">
        <w:rPr>
          <w:rFonts w:ascii="Times New Roman" w:hAnsi="Times New Roman" w:cs="Times New Roman"/>
          <w:sz w:val="28"/>
          <w:szCs w:val="28"/>
        </w:rPr>
        <w:t>з) в военной прокуратуре».</w:t>
      </w:r>
    </w:p>
    <w:p w:rsidR="00D05187" w:rsidRPr="002442CA" w:rsidRDefault="00D05187" w:rsidP="00D05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42CA" w:rsidRPr="002442CA" w:rsidRDefault="00C0074E" w:rsidP="00D05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442CA" w:rsidRPr="002442CA">
        <w:rPr>
          <w:rFonts w:ascii="Times New Roman" w:hAnsi="Times New Roman" w:cs="Times New Roman"/>
          <w:sz w:val="28"/>
          <w:szCs w:val="28"/>
        </w:rPr>
        <w:t>Статью 43 изложить в следующей редакции:</w:t>
      </w:r>
    </w:p>
    <w:p w:rsidR="002442CA" w:rsidRDefault="00C0074E" w:rsidP="00D05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442CA" w:rsidRPr="002442CA">
        <w:rPr>
          <w:rFonts w:ascii="Times New Roman" w:hAnsi="Times New Roman" w:cs="Times New Roman"/>
          <w:sz w:val="28"/>
          <w:szCs w:val="28"/>
        </w:rPr>
        <w:t>Статья 43. Перевод военнослужащих</w:t>
      </w:r>
    </w:p>
    <w:p w:rsidR="00C0074E" w:rsidRPr="002442CA" w:rsidRDefault="00C0074E" w:rsidP="00D05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42CA" w:rsidRPr="002442CA" w:rsidRDefault="002442CA" w:rsidP="00D05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2CA">
        <w:rPr>
          <w:rFonts w:ascii="Times New Roman" w:hAnsi="Times New Roman" w:cs="Times New Roman"/>
          <w:sz w:val="28"/>
          <w:szCs w:val="28"/>
        </w:rPr>
        <w:t>1. Военнослужащие в порядке, определенном Положением о порядке прохождения военной службы, могут быть переведены для дальнейшего прохождения военной службы:</w:t>
      </w:r>
    </w:p>
    <w:p w:rsidR="002442CA" w:rsidRPr="002442CA" w:rsidRDefault="002442CA" w:rsidP="00D05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2CA">
        <w:rPr>
          <w:rFonts w:ascii="Times New Roman" w:hAnsi="Times New Roman" w:cs="Times New Roman"/>
          <w:sz w:val="28"/>
          <w:szCs w:val="28"/>
        </w:rPr>
        <w:t xml:space="preserve">а) из Вооруженных сил Приднестровской Молдавской Республики </w:t>
      </w:r>
      <w:r w:rsidRPr="002442CA">
        <w:rPr>
          <w:rFonts w:ascii="Times New Roman" w:hAnsi="Times New Roman" w:cs="Times New Roman"/>
          <w:sz w:val="28"/>
          <w:szCs w:val="28"/>
        </w:rPr>
        <w:br/>
        <w:t>в ведомства, органы, учреждения и организации, в которых настоящим Законом установлена военная служба;</w:t>
      </w:r>
    </w:p>
    <w:p w:rsidR="002442CA" w:rsidRPr="002442CA" w:rsidRDefault="002442CA" w:rsidP="00D05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2CA">
        <w:rPr>
          <w:rFonts w:ascii="Times New Roman" w:hAnsi="Times New Roman" w:cs="Times New Roman"/>
          <w:sz w:val="28"/>
          <w:szCs w:val="28"/>
        </w:rPr>
        <w:t>б) из ведомств, органов, учреждений и организаций, в которых настоящим Законом установлена военная служба, в Вооруженные силы Приднестровской Молдавской Республики;</w:t>
      </w:r>
    </w:p>
    <w:p w:rsidR="002442CA" w:rsidRPr="002442CA" w:rsidRDefault="002442CA" w:rsidP="00D05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2CA">
        <w:rPr>
          <w:rFonts w:ascii="Times New Roman" w:hAnsi="Times New Roman" w:cs="Times New Roman"/>
          <w:sz w:val="28"/>
          <w:szCs w:val="28"/>
        </w:rPr>
        <w:t>в) из одних ведомств, органов, учреждений и организаций, в которых настоящим Законом установлена военная служба, в другие ведомства, органы, учреждения и организации, в которых настоящим Законом установлена военная служба».</w:t>
      </w:r>
    </w:p>
    <w:p w:rsidR="001F4202" w:rsidRPr="002442CA" w:rsidRDefault="001F4202" w:rsidP="00DF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CA" w:rsidRPr="002442CA" w:rsidRDefault="00C0074E" w:rsidP="00D05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42CA" w:rsidRPr="002442CA">
        <w:rPr>
          <w:rFonts w:ascii="Times New Roman" w:hAnsi="Times New Roman" w:cs="Times New Roman"/>
          <w:sz w:val="28"/>
          <w:szCs w:val="28"/>
        </w:rPr>
        <w:t>. В подпункте б) пункта 4 статьи 50 слова «по согласованию с Министерством обороны» исключить.</w:t>
      </w:r>
    </w:p>
    <w:p w:rsidR="002442CA" w:rsidRDefault="002442CA" w:rsidP="00DF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74E" w:rsidRDefault="00C0074E" w:rsidP="00DF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74E" w:rsidRPr="002442CA" w:rsidRDefault="00C0074E" w:rsidP="00DF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2CA" w:rsidRPr="002442CA" w:rsidRDefault="00C0074E" w:rsidP="00D05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2442CA" w:rsidRPr="002442CA">
        <w:rPr>
          <w:rFonts w:ascii="Times New Roman" w:hAnsi="Times New Roman" w:cs="Times New Roman"/>
          <w:sz w:val="28"/>
          <w:szCs w:val="28"/>
        </w:rPr>
        <w:t>Пункт 4 статьи 50 дополнить подпунктом к) следующего содержания:</w:t>
      </w:r>
    </w:p>
    <w:p w:rsidR="002442CA" w:rsidRDefault="002442CA" w:rsidP="00D05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2CA">
        <w:rPr>
          <w:rFonts w:ascii="Times New Roman" w:hAnsi="Times New Roman" w:cs="Times New Roman"/>
          <w:sz w:val="28"/>
          <w:szCs w:val="28"/>
        </w:rPr>
        <w:t>«к) в связи с переводом военнослужащего с его согласия на должность государственной службы иного вида».</w:t>
      </w:r>
    </w:p>
    <w:p w:rsidR="00C0074E" w:rsidRPr="002442CA" w:rsidRDefault="00C0074E" w:rsidP="00D05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6686" w:rsidRDefault="002442CA" w:rsidP="00DF6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9D6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2442CA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</w:t>
      </w:r>
      <w:r w:rsidR="0041325D">
        <w:rPr>
          <w:rFonts w:ascii="Times New Roman" w:hAnsi="Times New Roman" w:cs="Times New Roman"/>
          <w:sz w:val="28"/>
          <w:szCs w:val="28"/>
        </w:rPr>
        <w:t>,</w:t>
      </w:r>
      <w:r w:rsidRPr="002442CA">
        <w:rPr>
          <w:rFonts w:ascii="Times New Roman" w:hAnsi="Times New Roman" w:cs="Times New Roman"/>
          <w:sz w:val="28"/>
          <w:szCs w:val="28"/>
        </w:rPr>
        <w:t xml:space="preserve"> и распространяет сво</w:t>
      </w:r>
      <w:r w:rsidR="0041325D">
        <w:rPr>
          <w:rFonts w:ascii="Times New Roman" w:hAnsi="Times New Roman" w:cs="Times New Roman"/>
          <w:sz w:val="28"/>
          <w:szCs w:val="28"/>
        </w:rPr>
        <w:t>е</w:t>
      </w:r>
      <w:r w:rsidRPr="002442CA">
        <w:rPr>
          <w:rFonts w:ascii="Times New Roman" w:hAnsi="Times New Roman" w:cs="Times New Roman"/>
          <w:sz w:val="28"/>
          <w:szCs w:val="28"/>
        </w:rPr>
        <w:t xml:space="preserve"> действие на правоотношения, возникшие с 29 ноября 2019 года.</w:t>
      </w:r>
    </w:p>
    <w:p w:rsidR="00DF69D6" w:rsidRDefault="00DF69D6" w:rsidP="00DF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9D6" w:rsidRPr="00DF69D6" w:rsidRDefault="00DF69D6" w:rsidP="00DF69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9D6" w:rsidRPr="00DF69D6" w:rsidRDefault="00DF69D6" w:rsidP="00DF69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9D6" w:rsidRPr="00DF69D6" w:rsidRDefault="00DF69D6" w:rsidP="00DF69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9D6" w:rsidRPr="00DF69D6" w:rsidRDefault="00DF69D6" w:rsidP="00DF69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9D6">
        <w:rPr>
          <w:rFonts w:ascii="Times New Roman" w:eastAsia="Calibri" w:hAnsi="Times New Roman" w:cs="Times New Roman"/>
          <w:sz w:val="28"/>
          <w:szCs w:val="28"/>
        </w:rPr>
        <w:t>Президент</w:t>
      </w:r>
    </w:p>
    <w:p w:rsidR="00DF69D6" w:rsidRPr="00DF69D6" w:rsidRDefault="00DF69D6" w:rsidP="00DF69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9D6">
        <w:rPr>
          <w:rFonts w:ascii="Times New Roman" w:eastAsia="Calibri" w:hAnsi="Times New Roman" w:cs="Times New Roman"/>
          <w:sz w:val="28"/>
          <w:szCs w:val="28"/>
        </w:rPr>
        <w:t>Приднестровской</w:t>
      </w:r>
    </w:p>
    <w:p w:rsidR="00DF69D6" w:rsidRPr="00DF69D6" w:rsidRDefault="00DF69D6" w:rsidP="00DF69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9D6">
        <w:rPr>
          <w:rFonts w:ascii="Times New Roman" w:eastAsia="Calibri" w:hAnsi="Times New Roman" w:cs="Times New Roman"/>
          <w:sz w:val="28"/>
          <w:szCs w:val="28"/>
        </w:rPr>
        <w:t>Молдавской Республики                                            В. Н. КРАСНОСЕЛЬСКИЙ</w:t>
      </w:r>
    </w:p>
    <w:p w:rsidR="00DF69D6" w:rsidRPr="00DF69D6" w:rsidRDefault="00DF69D6" w:rsidP="00DF69D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F69D6" w:rsidRPr="00DF69D6" w:rsidRDefault="00DF69D6" w:rsidP="00DF69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9D6" w:rsidRDefault="00DF69D6" w:rsidP="00DF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55F" w:rsidRDefault="001F655F" w:rsidP="00DF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55F" w:rsidRPr="001F655F" w:rsidRDefault="001F655F" w:rsidP="001F65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5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1F655F" w:rsidRPr="001F655F" w:rsidRDefault="001F655F" w:rsidP="001F65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55F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декабря 2021 г.</w:t>
      </w:r>
    </w:p>
    <w:p w:rsidR="001F655F" w:rsidRPr="001F655F" w:rsidRDefault="000567E4" w:rsidP="001F655F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333</w:t>
      </w:r>
      <w:bookmarkStart w:id="0" w:name="_GoBack"/>
      <w:bookmarkEnd w:id="0"/>
      <w:r w:rsidR="001F655F" w:rsidRPr="001F655F">
        <w:rPr>
          <w:rFonts w:ascii="Times New Roman" w:eastAsia="Times New Roman" w:hAnsi="Times New Roman" w:cs="Times New Roman"/>
          <w:sz w:val="28"/>
          <w:szCs w:val="28"/>
          <w:lang w:eastAsia="ru-RU"/>
        </w:rPr>
        <w:t>-ЗИД-VI</w:t>
      </w:r>
      <w:r w:rsidR="001F655F" w:rsidRPr="001F65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1F655F" w:rsidRPr="002442CA" w:rsidRDefault="001F655F" w:rsidP="00DF6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655F" w:rsidRPr="002442CA" w:rsidSect="00DF69D6">
      <w:headerReference w:type="default" r:id="rId6"/>
      <w:headerReference w:type="firs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E6C" w:rsidRDefault="00751E6C" w:rsidP="00FF73B3">
      <w:pPr>
        <w:spacing w:after="0" w:line="240" w:lineRule="auto"/>
      </w:pPr>
      <w:r>
        <w:separator/>
      </w:r>
    </w:p>
  </w:endnote>
  <w:endnote w:type="continuationSeparator" w:id="0">
    <w:p w:rsidR="00751E6C" w:rsidRDefault="00751E6C" w:rsidP="00FF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E6C" w:rsidRDefault="00751E6C" w:rsidP="00FF73B3">
      <w:pPr>
        <w:spacing w:after="0" w:line="240" w:lineRule="auto"/>
      </w:pPr>
      <w:r>
        <w:separator/>
      </w:r>
    </w:p>
  </w:footnote>
  <w:footnote w:type="continuationSeparator" w:id="0">
    <w:p w:rsidR="00751E6C" w:rsidRDefault="00751E6C" w:rsidP="00FF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59826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F73B3" w:rsidRPr="00424BBB" w:rsidRDefault="00FF73B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24B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24B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24B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67E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24B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F73B3" w:rsidRDefault="00FF73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0BD" w:rsidRDefault="006620B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02"/>
    <w:rsid w:val="000567E4"/>
    <w:rsid w:val="00076910"/>
    <w:rsid w:val="000E7DBF"/>
    <w:rsid w:val="001F4202"/>
    <w:rsid w:val="001F655F"/>
    <w:rsid w:val="002442CA"/>
    <w:rsid w:val="00366CCD"/>
    <w:rsid w:val="003D04A5"/>
    <w:rsid w:val="0041325D"/>
    <w:rsid w:val="00424BBB"/>
    <w:rsid w:val="00436DAF"/>
    <w:rsid w:val="004B3076"/>
    <w:rsid w:val="004F401B"/>
    <w:rsid w:val="006620BD"/>
    <w:rsid w:val="00693E80"/>
    <w:rsid w:val="006F6E11"/>
    <w:rsid w:val="00751E6C"/>
    <w:rsid w:val="00C0074E"/>
    <w:rsid w:val="00D05187"/>
    <w:rsid w:val="00D9324F"/>
    <w:rsid w:val="00DF69D6"/>
    <w:rsid w:val="00FA744B"/>
    <w:rsid w:val="00FD1703"/>
    <w:rsid w:val="00FD76B6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639D98-5575-4691-A2F3-56169145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2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4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4202"/>
  </w:style>
  <w:style w:type="paragraph" w:styleId="a4">
    <w:name w:val="header"/>
    <w:basedOn w:val="a"/>
    <w:link w:val="a5"/>
    <w:uiPriority w:val="99"/>
    <w:unhideWhenUsed/>
    <w:rsid w:val="00FF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73B3"/>
  </w:style>
  <w:style w:type="paragraph" w:styleId="a6">
    <w:name w:val="footer"/>
    <w:basedOn w:val="a"/>
    <w:link w:val="a7"/>
    <w:uiPriority w:val="99"/>
    <w:unhideWhenUsed/>
    <w:rsid w:val="00FF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73B3"/>
  </w:style>
  <w:style w:type="paragraph" w:styleId="a8">
    <w:name w:val="List Paragraph"/>
    <w:basedOn w:val="a"/>
    <w:uiPriority w:val="34"/>
    <w:qFormat/>
    <w:rsid w:val="00366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Кудрова А.А.</cp:lastModifiedBy>
  <cp:revision>14</cp:revision>
  <dcterms:created xsi:type="dcterms:W3CDTF">2021-12-08T09:44:00Z</dcterms:created>
  <dcterms:modified xsi:type="dcterms:W3CDTF">2021-12-20T10:27:00Z</dcterms:modified>
</cp:coreProperties>
</file>