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60" w:rsidRDefault="00C15B60" w:rsidP="00C15B60">
      <w:pPr>
        <w:jc w:val="center"/>
        <w:rPr>
          <w:sz w:val="28"/>
          <w:szCs w:val="28"/>
        </w:rPr>
      </w:pPr>
    </w:p>
    <w:p w:rsidR="005927D1" w:rsidRDefault="005927D1" w:rsidP="00C15B60">
      <w:pPr>
        <w:jc w:val="center"/>
        <w:rPr>
          <w:sz w:val="28"/>
          <w:szCs w:val="28"/>
        </w:rPr>
      </w:pPr>
    </w:p>
    <w:p w:rsidR="005927D1" w:rsidRDefault="005927D1" w:rsidP="00C15B60">
      <w:pPr>
        <w:jc w:val="center"/>
        <w:rPr>
          <w:sz w:val="28"/>
          <w:szCs w:val="28"/>
        </w:rPr>
      </w:pPr>
    </w:p>
    <w:p w:rsidR="005927D1" w:rsidRDefault="005927D1" w:rsidP="00C15B60">
      <w:pPr>
        <w:jc w:val="center"/>
        <w:rPr>
          <w:sz w:val="28"/>
          <w:szCs w:val="28"/>
        </w:rPr>
      </w:pPr>
    </w:p>
    <w:p w:rsidR="005927D1" w:rsidRDefault="005927D1" w:rsidP="00C15B60">
      <w:pPr>
        <w:jc w:val="center"/>
        <w:rPr>
          <w:sz w:val="28"/>
          <w:szCs w:val="28"/>
        </w:rPr>
      </w:pPr>
    </w:p>
    <w:p w:rsidR="005927D1" w:rsidRDefault="005927D1" w:rsidP="00C15B60">
      <w:pPr>
        <w:jc w:val="center"/>
        <w:rPr>
          <w:sz w:val="28"/>
          <w:szCs w:val="28"/>
        </w:rPr>
      </w:pPr>
    </w:p>
    <w:p w:rsidR="005927D1" w:rsidRDefault="005927D1" w:rsidP="00C15B60">
      <w:pPr>
        <w:jc w:val="center"/>
        <w:rPr>
          <w:sz w:val="28"/>
          <w:szCs w:val="28"/>
        </w:rPr>
      </w:pPr>
    </w:p>
    <w:p w:rsidR="005927D1" w:rsidRDefault="005927D1" w:rsidP="00C15B60">
      <w:pPr>
        <w:jc w:val="center"/>
        <w:rPr>
          <w:sz w:val="28"/>
          <w:szCs w:val="28"/>
        </w:rPr>
      </w:pPr>
    </w:p>
    <w:p w:rsidR="005927D1" w:rsidRDefault="005927D1" w:rsidP="00C15B60">
      <w:pPr>
        <w:jc w:val="center"/>
        <w:rPr>
          <w:sz w:val="28"/>
          <w:szCs w:val="28"/>
        </w:rPr>
      </w:pPr>
    </w:p>
    <w:p w:rsidR="005927D1" w:rsidRDefault="005927D1" w:rsidP="00C15B60">
      <w:pPr>
        <w:jc w:val="center"/>
        <w:rPr>
          <w:sz w:val="28"/>
          <w:szCs w:val="28"/>
        </w:rPr>
      </w:pPr>
    </w:p>
    <w:p w:rsidR="005927D1" w:rsidRPr="005927D1" w:rsidRDefault="005927D1" w:rsidP="00C15B60">
      <w:pPr>
        <w:jc w:val="center"/>
        <w:rPr>
          <w:sz w:val="28"/>
          <w:szCs w:val="28"/>
        </w:rPr>
      </w:pPr>
    </w:p>
    <w:p w:rsidR="00C15B60" w:rsidRPr="005927D1" w:rsidRDefault="00C15B60" w:rsidP="00C15B60">
      <w:pPr>
        <w:jc w:val="center"/>
        <w:rPr>
          <w:sz w:val="28"/>
          <w:szCs w:val="28"/>
        </w:rPr>
      </w:pPr>
      <w:r w:rsidRPr="005927D1">
        <w:rPr>
          <w:sz w:val="28"/>
          <w:szCs w:val="28"/>
        </w:rPr>
        <w:t xml:space="preserve">О прекращении полномочий ряда должностных лиц </w:t>
      </w:r>
    </w:p>
    <w:p w:rsidR="00C15B60" w:rsidRPr="005927D1" w:rsidRDefault="00C15B60" w:rsidP="00C15B60">
      <w:pPr>
        <w:jc w:val="center"/>
        <w:rPr>
          <w:sz w:val="28"/>
          <w:szCs w:val="28"/>
        </w:rPr>
      </w:pPr>
      <w:r w:rsidRPr="005927D1">
        <w:rPr>
          <w:sz w:val="28"/>
          <w:szCs w:val="28"/>
        </w:rPr>
        <w:t>Приднестровской Молдавской Республики</w:t>
      </w:r>
    </w:p>
    <w:p w:rsidR="00C15B60" w:rsidRPr="005927D1" w:rsidRDefault="00C15B60" w:rsidP="00C15B60">
      <w:pPr>
        <w:ind w:firstLine="374"/>
        <w:jc w:val="center"/>
        <w:rPr>
          <w:sz w:val="28"/>
          <w:szCs w:val="28"/>
        </w:rPr>
      </w:pPr>
    </w:p>
    <w:p w:rsidR="00C15B60" w:rsidRPr="005927D1" w:rsidRDefault="00C15B60" w:rsidP="00C15B60">
      <w:pPr>
        <w:ind w:firstLine="374"/>
        <w:jc w:val="center"/>
        <w:rPr>
          <w:sz w:val="28"/>
          <w:szCs w:val="28"/>
        </w:rPr>
      </w:pPr>
    </w:p>
    <w:p w:rsidR="00C15B60" w:rsidRPr="005927D1" w:rsidRDefault="007371C2" w:rsidP="005927D1">
      <w:pPr>
        <w:ind w:firstLine="709"/>
        <w:jc w:val="both"/>
        <w:rPr>
          <w:sz w:val="28"/>
          <w:szCs w:val="28"/>
        </w:rPr>
      </w:pPr>
      <w:r w:rsidRPr="005927D1">
        <w:rPr>
          <w:sz w:val="28"/>
          <w:szCs w:val="28"/>
        </w:rPr>
        <w:t xml:space="preserve">В соответствии со статьей </w:t>
      </w:r>
      <w:r w:rsidR="004F2847" w:rsidRPr="005927D1">
        <w:rPr>
          <w:sz w:val="28"/>
          <w:szCs w:val="28"/>
        </w:rPr>
        <w:t>65, пункт</w:t>
      </w:r>
      <w:r w:rsidR="00C610EC" w:rsidRPr="005927D1">
        <w:rPr>
          <w:sz w:val="28"/>
          <w:szCs w:val="28"/>
        </w:rPr>
        <w:t>ом</w:t>
      </w:r>
      <w:r w:rsidR="00C15B60" w:rsidRPr="005927D1">
        <w:rPr>
          <w:sz w:val="28"/>
          <w:szCs w:val="28"/>
        </w:rPr>
        <w:t xml:space="preserve"> 3 статьи 66 Конституции Приднестровской Молдавской Республики, стать</w:t>
      </w:r>
      <w:r w:rsidR="00C610EC" w:rsidRPr="005927D1">
        <w:rPr>
          <w:sz w:val="28"/>
          <w:szCs w:val="28"/>
        </w:rPr>
        <w:t>ей</w:t>
      </w:r>
      <w:r w:rsidR="00C15B60" w:rsidRPr="005927D1">
        <w:rPr>
          <w:sz w:val="28"/>
          <w:szCs w:val="28"/>
        </w:rPr>
        <w:t xml:space="preserve"> 34 Конституционного закона </w:t>
      </w:r>
      <w:hyperlink r:id="rId4" w:anchor="p735" w:tooltip="(ВСТУПИЛ В СИЛУ 17.01.1996) Конституция Приднестровской Молдавской Республики" w:history="1">
        <w:r w:rsidR="00C15B60" w:rsidRPr="005927D1">
          <w:rPr>
            <w:rStyle w:val="a3"/>
            <w:color w:val="auto"/>
            <w:sz w:val="28"/>
            <w:szCs w:val="28"/>
            <w:u w:val="none"/>
          </w:rPr>
          <w:t>Приднестровской Молдавской Республики</w:t>
        </w:r>
      </w:hyperlink>
      <w:r w:rsidR="00C15B60" w:rsidRPr="005927D1">
        <w:rPr>
          <w:sz w:val="28"/>
          <w:szCs w:val="28"/>
        </w:rPr>
        <w:t xml:space="preserve"> от 30 ноября 2011 года № 224-КЗ-V «О Правительстве Приднестровской Молдавской Республики» (САЗ 11-48) </w:t>
      </w:r>
      <w:r w:rsidR="005927D1">
        <w:rPr>
          <w:sz w:val="28"/>
          <w:szCs w:val="28"/>
        </w:rPr>
        <w:br/>
      </w:r>
      <w:r w:rsidR="004F2847" w:rsidRPr="005927D1">
        <w:rPr>
          <w:sz w:val="28"/>
          <w:szCs w:val="28"/>
        </w:rPr>
        <w:t>в действующей редакции,</w:t>
      </w:r>
    </w:p>
    <w:p w:rsidR="00C15B60" w:rsidRPr="005927D1" w:rsidRDefault="00C15B60" w:rsidP="005927D1">
      <w:pPr>
        <w:jc w:val="both"/>
        <w:rPr>
          <w:sz w:val="28"/>
          <w:szCs w:val="28"/>
        </w:rPr>
      </w:pPr>
      <w:proofErr w:type="gramStart"/>
      <w:r w:rsidRPr="005927D1">
        <w:rPr>
          <w:sz w:val="28"/>
          <w:szCs w:val="28"/>
        </w:rPr>
        <w:t>п</w:t>
      </w:r>
      <w:proofErr w:type="gramEnd"/>
      <w:r w:rsidRPr="005927D1">
        <w:rPr>
          <w:sz w:val="28"/>
          <w:szCs w:val="28"/>
        </w:rPr>
        <w:t xml:space="preserve"> о с т а н о в л я  ю: </w:t>
      </w:r>
    </w:p>
    <w:p w:rsidR="00C15B60" w:rsidRPr="005927D1" w:rsidRDefault="00C15B60" w:rsidP="005927D1">
      <w:pPr>
        <w:ind w:firstLine="709"/>
        <w:jc w:val="both"/>
        <w:rPr>
          <w:sz w:val="28"/>
          <w:szCs w:val="28"/>
        </w:rPr>
      </w:pPr>
    </w:p>
    <w:p w:rsidR="00C15B60" w:rsidRPr="005927D1" w:rsidRDefault="00C15B60" w:rsidP="005927D1">
      <w:pPr>
        <w:shd w:val="clear" w:color="auto" w:fill="FFFFFF"/>
        <w:ind w:firstLine="709"/>
        <w:jc w:val="both"/>
        <w:rPr>
          <w:sz w:val="28"/>
          <w:szCs w:val="28"/>
        </w:rPr>
      </w:pPr>
      <w:r w:rsidRPr="005927D1">
        <w:rPr>
          <w:sz w:val="28"/>
          <w:szCs w:val="28"/>
        </w:rPr>
        <w:t>1. Прекратить</w:t>
      </w:r>
      <w:r w:rsidR="002109CB" w:rsidRPr="005927D1">
        <w:rPr>
          <w:sz w:val="28"/>
          <w:szCs w:val="28"/>
        </w:rPr>
        <w:t xml:space="preserve"> </w:t>
      </w:r>
      <w:r w:rsidRPr="005927D1">
        <w:rPr>
          <w:sz w:val="28"/>
          <w:szCs w:val="28"/>
        </w:rPr>
        <w:t>полномочия следующих должностных лиц:</w:t>
      </w:r>
    </w:p>
    <w:p w:rsidR="00C15B60" w:rsidRPr="005927D1" w:rsidRDefault="00C15B60" w:rsidP="005927D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5B60" w:rsidRPr="005927D1" w:rsidRDefault="00C15B60" w:rsidP="005927D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5927D1">
        <w:rPr>
          <w:sz w:val="28"/>
          <w:szCs w:val="28"/>
          <w:shd w:val="clear" w:color="auto" w:fill="FFFFFF"/>
        </w:rPr>
        <w:t>а</w:t>
      </w:r>
      <w:proofErr w:type="gramEnd"/>
      <w:r w:rsidRPr="005927D1">
        <w:rPr>
          <w:sz w:val="28"/>
          <w:szCs w:val="28"/>
          <w:shd w:val="clear" w:color="auto" w:fill="FFFFFF"/>
        </w:rPr>
        <w:t>) председателя Государственного таможенного комитета Приднес</w:t>
      </w:r>
      <w:r w:rsidR="002A6C01" w:rsidRPr="005927D1">
        <w:rPr>
          <w:sz w:val="28"/>
          <w:szCs w:val="28"/>
          <w:shd w:val="clear" w:color="auto" w:fill="FFFFFF"/>
        </w:rPr>
        <w:t>тровской Молдавской Республики</w:t>
      </w:r>
      <w:r w:rsidR="00E16ADB" w:rsidRPr="005927D1">
        <w:rPr>
          <w:sz w:val="28"/>
          <w:szCs w:val="28"/>
          <w:shd w:val="clear" w:color="auto" w:fill="FFFFFF"/>
        </w:rPr>
        <w:t xml:space="preserve"> </w:t>
      </w:r>
      <w:proofErr w:type="spellStart"/>
      <w:r w:rsidR="00E16ADB" w:rsidRPr="005927D1">
        <w:rPr>
          <w:rFonts w:eastAsiaTheme="minorHAnsi"/>
          <w:color w:val="000000"/>
          <w:sz w:val="28"/>
          <w:szCs w:val="28"/>
          <w:lang w:eastAsia="en-US"/>
        </w:rPr>
        <w:t>Грабко</w:t>
      </w:r>
      <w:proofErr w:type="spellEnd"/>
      <w:r w:rsidR="00E16ADB" w:rsidRPr="005927D1">
        <w:rPr>
          <w:rFonts w:eastAsiaTheme="minorHAnsi"/>
          <w:color w:val="000000"/>
          <w:sz w:val="28"/>
          <w:szCs w:val="28"/>
          <w:lang w:eastAsia="en-US"/>
        </w:rPr>
        <w:t xml:space="preserve"> Валентина Васильевича;</w:t>
      </w:r>
    </w:p>
    <w:p w:rsidR="00E16ADB" w:rsidRPr="005927D1" w:rsidRDefault="00E16ADB" w:rsidP="005927D1">
      <w:pPr>
        <w:tabs>
          <w:tab w:val="left" w:pos="1282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434F3" w:rsidRPr="005927D1" w:rsidRDefault="005E4893" w:rsidP="00592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27D1">
        <w:rPr>
          <w:sz w:val="28"/>
          <w:szCs w:val="28"/>
        </w:rPr>
        <w:t>б</w:t>
      </w:r>
      <w:proofErr w:type="gramEnd"/>
      <w:r w:rsidR="00C15B60" w:rsidRPr="005927D1">
        <w:rPr>
          <w:sz w:val="28"/>
          <w:szCs w:val="28"/>
        </w:rPr>
        <w:t>)</w:t>
      </w:r>
      <w:r w:rsidR="00C15B60" w:rsidRPr="005927D1">
        <w:rPr>
          <w:sz w:val="28"/>
          <w:szCs w:val="28"/>
          <w:shd w:val="clear" w:color="auto" w:fill="FFFFFF"/>
        </w:rPr>
        <w:t xml:space="preserve"> председателя </w:t>
      </w:r>
      <w:r w:rsidR="00C15B60" w:rsidRPr="005927D1">
        <w:rPr>
          <w:sz w:val="28"/>
          <w:szCs w:val="28"/>
        </w:rPr>
        <w:t xml:space="preserve">Следственного комитета </w:t>
      </w:r>
      <w:r w:rsidR="00C15B60" w:rsidRPr="005927D1">
        <w:rPr>
          <w:sz w:val="28"/>
          <w:szCs w:val="28"/>
          <w:shd w:val="clear" w:color="auto" w:fill="FFFFFF"/>
        </w:rPr>
        <w:t>Приднестровской Молдавской Республики</w:t>
      </w:r>
      <w:r w:rsidR="00C15B60" w:rsidRPr="005927D1">
        <w:rPr>
          <w:sz w:val="28"/>
          <w:szCs w:val="28"/>
        </w:rPr>
        <w:t xml:space="preserve"> </w:t>
      </w:r>
      <w:proofErr w:type="spellStart"/>
      <w:r w:rsidR="00ED6F6E" w:rsidRPr="005927D1">
        <w:rPr>
          <w:rFonts w:eastAsiaTheme="minorHAnsi"/>
          <w:color w:val="000000"/>
          <w:sz w:val="28"/>
          <w:szCs w:val="28"/>
          <w:lang w:eastAsia="en-US"/>
        </w:rPr>
        <w:t>Брынзаря</w:t>
      </w:r>
      <w:proofErr w:type="spellEnd"/>
      <w:r w:rsidR="00ED6F6E" w:rsidRPr="005927D1">
        <w:rPr>
          <w:rFonts w:eastAsiaTheme="minorHAnsi"/>
          <w:color w:val="000000"/>
          <w:sz w:val="28"/>
          <w:szCs w:val="28"/>
          <w:lang w:eastAsia="en-US"/>
        </w:rPr>
        <w:t xml:space="preserve"> Вячеслава </w:t>
      </w:r>
      <w:r w:rsidR="00E16ADB" w:rsidRPr="005927D1">
        <w:rPr>
          <w:rFonts w:eastAsiaTheme="minorHAnsi"/>
          <w:color w:val="000000"/>
          <w:sz w:val="28"/>
          <w:szCs w:val="28"/>
          <w:lang w:eastAsia="en-US"/>
        </w:rPr>
        <w:t>И</w:t>
      </w:r>
      <w:r w:rsidR="00ED6F6E" w:rsidRPr="005927D1">
        <w:rPr>
          <w:rFonts w:eastAsiaTheme="minorHAnsi"/>
          <w:color w:val="000000"/>
          <w:sz w:val="28"/>
          <w:szCs w:val="28"/>
          <w:lang w:eastAsia="en-US"/>
        </w:rPr>
        <w:t>вановича</w:t>
      </w:r>
      <w:r w:rsidR="00C15B60" w:rsidRPr="005927D1">
        <w:rPr>
          <w:sz w:val="28"/>
          <w:szCs w:val="28"/>
        </w:rPr>
        <w:t xml:space="preserve">;  </w:t>
      </w:r>
    </w:p>
    <w:p w:rsidR="009434F3" w:rsidRPr="005927D1" w:rsidRDefault="009434F3" w:rsidP="005927D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C3783" w:rsidRPr="005927D1" w:rsidRDefault="005E4893" w:rsidP="00592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27D1">
        <w:rPr>
          <w:sz w:val="28"/>
          <w:szCs w:val="28"/>
        </w:rPr>
        <w:t>в</w:t>
      </w:r>
      <w:proofErr w:type="gramEnd"/>
      <w:r w:rsidR="009434F3" w:rsidRPr="005927D1">
        <w:rPr>
          <w:sz w:val="28"/>
          <w:szCs w:val="28"/>
        </w:rPr>
        <w:t xml:space="preserve">) </w:t>
      </w:r>
      <w:r w:rsidR="004C3783" w:rsidRPr="005927D1">
        <w:rPr>
          <w:sz w:val="28"/>
          <w:szCs w:val="28"/>
        </w:rPr>
        <w:t>начальника Государственной службы охраны Приднес</w:t>
      </w:r>
      <w:r w:rsidR="005927D1">
        <w:rPr>
          <w:sz w:val="28"/>
          <w:szCs w:val="28"/>
        </w:rPr>
        <w:t xml:space="preserve">тровской Молдавской Республики </w:t>
      </w:r>
      <w:proofErr w:type="spellStart"/>
      <w:r w:rsidR="004C3783" w:rsidRPr="005927D1">
        <w:rPr>
          <w:sz w:val="28"/>
          <w:szCs w:val="28"/>
        </w:rPr>
        <w:t>Меленчука</w:t>
      </w:r>
      <w:proofErr w:type="spellEnd"/>
      <w:r w:rsidR="004C3783" w:rsidRPr="005927D1">
        <w:rPr>
          <w:sz w:val="28"/>
          <w:szCs w:val="28"/>
        </w:rPr>
        <w:t xml:space="preserve"> Виталия Михайловича;</w:t>
      </w:r>
    </w:p>
    <w:p w:rsidR="004C3783" w:rsidRPr="005927D1" w:rsidRDefault="004C3783" w:rsidP="005927D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434F3" w:rsidRPr="005927D1" w:rsidRDefault="005E4893" w:rsidP="005927D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5927D1">
        <w:rPr>
          <w:sz w:val="28"/>
          <w:szCs w:val="28"/>
        </w:rPr>
        <w:t>г</w:t>
      </w:r>
      <w:proofErr w:type="gramEnd"/>
      <w:r w:rsidR="004C3783" w:rsidRPr="005927D1">
        <w:rPr>
          <w:sz w:val="28"/>
          <w:szCs w:val="28"/>
        </w:rPr>
        <w:t xml:space="preserve">) </w:t>
      </w:r>
      <w:r w:rsidR="009434F3" w:rsidRPr="005927D1">
        <w:rPr>
          <w:rFonts w:eastAsiaTheme="minorHAnsi"/>
          <w:color w:val="000000"/>
          <w:sz w:val="28"/>
          <w:szCs w:val="28"/>
          <w:lang w:eastAsia="en-US"/>
        </w:rPr>
        <w:t xml:space="preserve">начальника Государственной службы управления документацией </w:t>
      </w:r>
      <w:r w:rsidR="005927D1">
        <w:rPr>
          <w:rFonts w:eastAsiaTheme="minorHAnsi"/>
          <w:color w:val="000000"/>
          <w:sz w:val="28"/>
          <w:szCs w:val="28"/>
          <w:lang w:eastAsia="en-US"/>
        </w:rPr>
        <w:br/>
      </w:r>
      <w:r w:rsidR="009434F3" w:rsidRPr="005927D1">
        <w:rPr>
          <w:rFonts w:eastAsiaTheme="minorHAnsi"/>
          <w:color w:val="000000"/>
          <w:sz w:val="28"/>
          <w:szCs w:val="28"/>
          <w:lang w:eastAsia="en-US"/>
        </w:rPr>
        <w:t xml:space="preserve">и архивами Приднестровской Молдавской Республики </w:t>
      </w:r>
      <w:proofErr w:type="spellStart"/>
      <w:r w:rsidR="009434F3" w:rsidRPr="005927D1">
        <w:rPr>
          <w:rFonts w:eastAsiaTheme="minorHAnsi"/>
          <w:color w:val="000000"/>
          <w:sz w:val="28"/>
          <w:szCs w:val="28"/>
          <w:lang w:eastAsia="en-US"/>
        </w:rPr>
        <w:t>Тодорашко</w:t>
      </w:r>
      <w:proofErr w:type="spellEnd"/>
      <w:r w:rsidR="009434F3" w:rsidRPr="005927D1">
        <w:rPr>
          <w:rFonts w:eastAsiaTheme="minorHAnsi"/>
          <w:color w:val="000000"/>
          <w:sz w:val="28"/>
          <w:szCs w:val="28"/>
          <w:lang w:eastAsia="en-US"/>
        </w:rPr>
        <w:t xml:space="preserve"> Зинаиды Георгиевны. </w:t>
      </w:r>
    </w:p>
    <w:p w:rsidR="009434F3" w:rsidRPr="005927D1" w:rsidRDefault="009434F3" w:rsidP="005927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15B60" w:rsidRPr="005927D1" w:rsidRDefault="00C15B60" w:rsidP="00592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7D1">
        <w:rPr>
          <w:sz w:val="28"/>
          <w:szCs w:val="28"/>
        </w:rPr>
        <w:t xml:space="preserve">2. Поручить должностным лицам, </w:t>
      </w:r>
      <w:r w:rsidR="005E4893" w:rsidRPr="005927D1">
        <w:rPr>
          <w:sz w:val="28"/>
          <w:szCs w:val="28"/>
        </w:rPr>
        <w:t>указанным</w:t>
      </w:r>
      <w:r w:rsidRPr="005927D1">
        <w:rPr>
          <w:sz w:val="28"/>
          <w:szCs w:val="28"/>
        </w:rPr>
        <w:t xml:space="preserve"> в пункте 1 настоящего Указа, исполнять свои обязанности до отдельного решения Президента Приднестровской Молдавской Республики.</w:t>
      </w:r>
    </w:p>
    <w:p w:rsidR="00C15B60" w:rsidRPr="005927D1" w:rsidRDefault="00C15B60" w:rsidP="005927D1">
      <w:pPr>
        <w:ind w:firstLine="709"/>
        <w:jc w:val="both"/>
        <w:rPr>
          <w:sz w:val="20"/>
          <w:szCs w:val="20"/>
        </w:rPr>
      </w:pPr>
    </w:p>
    <w:p w:rsidR="00C15B60" w:rsidRPr="005927D1" w:rsidRDefault="00C15B60" w:rsidP="005927D1">
      <w:pPr>
        <w:ind w:firstLine="709"/>
        <w:jc w:val="both"/>
        <w:rPr>
          <w:sz w:val="28"/>
          <w:szCs w:val="28"/>
        </w:rPr>
      </w:pPr>
      <w:r w:rsidRPr="005927D1">
        <w:rPr>
          <w:sz w:val="28"/>
          <w:szCs w:val="28"/>
        </w:rPr>
        <w:t xml:space="preserve">3. Настоящий Указ вступает в силу со дня подписания. </w:t>
      </w:r>
    </w:p>
    <w:p w:rsidR="00E70527" w:rsidRDefault="00E70527" w:rsidP="005927D1">
      <w:pPr>
        <w:rPr>
          <w:sz w:val="28"/>
          <w:szCs w:val="28"/>
        </w:rPr>
      </w:pPr>
    </w:p>
    <w:p w:rsidR="005927D1" w:rsidRDefault="005927D1" w:rsidP="005927D1">
      <w:pPr>
        <w:rPr>
          <w:sz w:val="28"/>
          <w:szCs w:val="28"/>
        </w:rPr>
      </w:pPr>
    </w:p>
    <w:p w:rsidR="005927D1" w:rsidRDefault="005927D1" w:rsidP="005927D1">
      <w:pPr>
        <w:rPr>
          <w:sz w:val="28"/>
          <w:szCs w:val="28"/>
        </w:rPr>
      </w:pPr>
    </w:p>
    <w:p w:rsidR="005927D1" w:rsidRDefault="005927D1" w:rsidP="005927D1">
      <w:pPr>
        <w:rPr>
          <w:sz w:val="28"/>
          <w:szCs w:val="28"/>
        </w:rPr>
      </w:pPr>
    </w:p>
    <w:p w:rsidR="005927D1" w:rsidRDefault="005927D1" w:rsidP="005927D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927D1" w:rsidRPr="00DA655B" w:rsidRDefault="005927D1" w:rsidP="005927D1">
      <w:pPr>
        <w:ind w:firstLine="708"/>
        <w:rPr>
          <w:sz w:val="28"/>
          <w:szCs w:val="28"/>
        </w:rPr>
      </w:pPr>
    </w:p>
    <w:p w:rsidR="005927D1" w:rsidRPr="00DA655B" w:rsidRDefault="005927D1" w:rsidP="005927D1">
      <w:pPr>
        <w:ind w:firstLine="426"/>
        <w:rPr>
          <w:sz w:val="28"/>
          <w:szCs w:val="28"/>
        </w:rPr>
      </w:pPr>
      <w:r w:rsidRPr="00DA655B">
        <w:rPr>
          <w:sz w:val="28"/>
          <w:szCs w:val="28"/>
        </w:rPr>
        <w:t>г. Тирасполь</w:t>
      </w:r>
    </w:p>
    <w:p w:rsidR="005927D1" w:rsidRPr="00DA655B" w:rsidRDefault="00DA655B" w:rsidP="005927D1">
      <w:pPr>
        <w:rPr>
          <w:sz w:val="28"/>
          <w:szCs w:val="28"/>
        </w:rPr>
      </w:pPr>
      <w:r>
        <w:rPr>
          <w:sz w:val="28"/>
          <w:szCs w:val="28"/>
        </w:rPr>
        <w:t xml:space="preserve">  17</w:t>
      </w:r>
      <w:r w:rsidR="005927D1" w:rsidRPr="00DA655B">
        <w:rPr>
          <w:sz w:val="28"/>
          <w:szCs w:val="28"/>
        </w:rPr>
        <w:t xml:space="preserve"> декабря 2021 г.</w:t>
      </w:r>
    </w:p>
    <w:p w:rsidR="005927D1" w:rsidRPr="00DA655B" w:rsidRDefault="005927D1" w:rsidP="005927D1">
      <w:pPr>
        <w:ind w:firstLine="426"/>
        <w:rPr>
          <w:sz w:val="28"/>
          <w:szCs w:val="28"/>
        </w:rPr>
      </w:pPr>
      <w:r w:rsidRPr="00DA655B">
        <w:rPr>
          <w:sz w:val="28"/>
          <w:szCs w:val="28"/>
        </w:rPr>
        <w:t xml:space="preserve">  </w:t>
      </w:r>
      <w:r w:rsidR="00DA655B">
        <w:rPr>
          <w:sz w:val="28"/>
          <w:szCs w:val="28"/>
        </w:rPr>
        <w:t xml:space="preserve">   № 3</w:t>
      </w:r>
      <w:bookmarkStart w:id="0" w:name="_GoBack"/>
      <w:bookmarkEnd w:id="0"/>
    </w:p>
    <w:sectPr w:rsidR="005927D1" w:rsidRPr="00DA655B" w:rsidSect="005927D1">
      <w:pgSz w:w="11906" w:h="16838"/>
      <w:pgMar w:top="567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A1"/>
    <w:rsid w:val="0008399A"/>
    <w:rsid w:val="001B550E"/>
    <w:rsid w:val="002109CB"/>
    <w:rsid w:val="002A6C01"/>
    <w:rsid w:val="002B49A1"/>
    <w:rsid w:val="004C3783"/>
    <w:rsid w:val="004F2847"/>
    <w:rsid w:val="005927D1"/>
    <w:rsid w:val="005E4893"/>
    <w:rsid w:val="007371C2"/>
    <w:rsid w:val="009434F3"/>
    <w:rsid w:val="00A030BD"/>
    <w:rsid w:val="00B85703"/>
    <w:rsid w:val="00C15B60"/>
    <w:rsid w:val="00C348D9"/>
    <w:rsid w:val="00C610EC"/>
    <w:rsid w:val="00DA655B"/>
    <w:rsid w:val="00E16ADB"/>
    <w:rsid w:val="00E70527"/>
    <w:rsid w:val="00E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B59B6-978F-4705-91ED-328B23B6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5B60"/>
    <w:rPr>
      <w:color w:val="0000FF"/>
      <w:u w:val="single"/>
    </w:rPr>
  </w:style>
  <w:style w:type="paragraph" w:styleId="a4">
    <w:name w:val="Normal (Web)"/>
    <w:basedOn w:val="a"/>
    <w:unhideWhenUsed/>
    <w:rsid w:val="00C15B60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7371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71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pmr-online.com/View.aspx?id=m4pMpAFBT37wC%2b4zvrFyT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5</cp:revision>
  <cp:lastPrinted>2021-12-13T15:03:00Z</cp:lastPrinted>
  <dcterms:created xsi:type="dcterms:W3CDTF">2021-12-13T15:17:00Z</dcterms:created>
  <dcterms:modified xsi:type="dcterms:W3CDTF">2021-12-17T11:59:00Z</dcterms:modified>
</cp:coreProperties>
</file>