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185" w:rsidRDefault="00B15185" w:rsidP="00034ABD">
      <w:pPr>
        <w:spacing w:after="0" w:line="240" w:lineRule="auto"/>
        <w:rPr>
          <w:rFonts w:ascii="Times New Roman" w:hAnsi="Times New Roman"/>
          <w:sz w:val="28"/>
          <w:szCs w:val="28"/>
        </w:rPr>
      </w:pPr>
    </w:p>
    <w:p w:rsidR="00034ABD" w:rsidRDefault="00034ABD" w:rsidP="00034ABD">
      <w:pPr>
        <w:spacing w:after="0" w:line="240" w:lineRule="auto"/>
        <w:rPr>
          <w:rFonts w:ascii="Times New Roman" w:hAnsi="Times New Roman"/>
          <w:sz w:val="28"/>
          <w:szCs w:val="28"/>
        </w:rPr>
      </w:pPr>
    </w:p>
    <w:p w:rsidR="00034ABD"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034ABD" w:rsidRPr="00A2376F" w:rsidRDefault="00034ABD" w:rsidP="00034ABD">
      <w:pPr>
        <w:spacing w:after="0" w:line="240" w:lineRule="auto"/>
        <w:rPr>
          <w:rFonts w:ascii="Times New Roman" w:hAnsi="Times New Roman"/>
          <w:sz w:val="28"/>
          <w:szCs w:val="28"/>
        </w:rPr>
      </w:pPr>
    </w:p>
    <w:p w:rsidR="00B15185" w:rsidRPr="00A2376F" w:rsidRDefault="00B15185" w:rsidP="00034ABD">
      <w:pPr>
        <w:spacing w:after="0" w:line="240" w:lineRule="auto"/>
        <w:jc w:val="center"/>
        <w:rPr>
          <w:rFonts w:ascii="Times New Roman" w:eastAsia="Times New Roman" w:hAnsi="Times New Roman"/>
          <w:sz w:val="28"/>
          <w:szCs w:val="28"/>
        </w:rPr>
      </w:pPr>
      <w:r w:rsidRPr="00A2376F">
        <w:rPr>
          <w:rFonts w:ascii="Times New Roman" w:eastAsia="Times New Roman" w:hAnsi="Times New Roman"/>
          <w:sz w:val="28"/>
          <w:szCs w:val="28"/>
        </w:rPr>
        <w:t xml:space="preserve">О проекте закона Приднестровской Молдавской Республики </w:t>
      </w:r>
    </w:p>
    <w:p w:rsidR="00B15185" w:rsidRPr="00A2376F" w:rsidRDefault="004C64E5" w:rsidP="00034ABD">
      <w:pPr>
        <w:spacing w:after="0" w:line="240" w:lineRule="auto"/>
        <w:jc w:val="center"/>
        <w:rPr>
          <w:rFonts w:ascii="Times New Roman" w:eastAsia="Times New Roman" w:hAnsi="Times New Roman"/>
          <w:sz w:val="28"/>
          <w:szCs w:val="28"/>
        </w:rPr>
      </w:pPr>
      <w:r w:rsidRPr="00A2376F">
        <w:rPr>
          <w:rFonts w:ascii="Times New Roman" w:eastAsia="Times New Roman" w:hAnsi="Times New Roman"/>
          <w:sz w:val="28"/>
          <w:szCs w:val="28"/>
        </w:rPr>
        <w:t>«</w:t>
      </w:r>
      <w:r w:rsidR="00B15185" w:rsidRPr="00A2376F">
        <w:rPr>
          <w:rFonts w:ascii="Times New Roman" w:eastAsia="Times New Roman" w:hAnsi="Times New Roman"/>
          <w:sz w:val="28"/>
          <w:szCs w:val="28"/>
        </w:rPr>
        <w:t>О внесении изменений в Закон Приднестровской Молдавской Республики</w:t>
      </w:r>
    </w:p>
    <w:p w:rsidR="00B15185" w:rsidRPr="00A2376F" w:rsidRDefault="004C64E5" w:rsidP="00034ABD">
      <w:pPr>
        <w:spacing w:after="0" w:line="240" w:lineRule="auto"/>
        <w:jc w:val="center"/>
        <w:rPr>
          <w:rFonts w:ascii="Times New Roman" w:eastAsia="Times New Roman" w:hAnsi="Times New Roman"/>
          <w:sz w:val="28"/>
          <w:szCs w:val="28"/>
        </w:rPr>
      </w:pPr>
      <w:r w:rsidRPr="00A2376F">
        <w:rPr>
          <w:rFonts w:ascii="Times New Roman" w:eastAsia="Times New Roman" w:hAnsi="Times New Roman"/>
          <w:sz w:val="28"/>
          <w:szCs w:val="28"/>
        </w:rPr>
        <w:t>«</w:t>
      </w:r>
      <w:r w:rsidR="00B15185" w:rsidRPr="00A2376F">
        <w:rPr>
          <w:rFonts w:ascii="Times New Roman" w:eastAsia="Times New Roman" w:hAnsi="Times New Roman"/>
          <w:sz w:val="28"/>
          <w:szCs w:val="28"/>
        </w:rPr>
        <w:t>О респ</w:t>
      </w:r>
      <w:r w:rsidRPr="00A2376F">
        <w:rPr>
          <w:rFonts w:ascii="Times New Roman" w:eastAsia="Times New Roman" w:hAnsi="Times New Roman"/>
          <w:sz w:val="28"/>
          <w:szCs w:val="28"/>
        </w:rPr>
        <w:t>убликанском бюджете на 2021 год»</w:t>
      </w:r>
    </w:p>
    <w:p w:rsidR="00B15185" w:rsidRPr="00A2376F" w:rsidRDefault="00B15185" w:rsidP="00034ABD">
      <w:pPr>
        <w:spacing w:after="0" w:line="240" w:lineRule="auto"/>
        <w:jc w:val="center"/>
        <w:rPr>
          <w:rFonts w:ascii="Times New Roman" w:hAnsi="Times New Roman"/>
          <w:sz w:val="28"/>
          <w:szCs w:val="28"/>
        </w:rPr>
      </w:pPr>
    </w:p>
    <w:p w:rsidR="00034ABD" w:rsidRPr="00A2376F" w:rsidRDefault="00034ABD" w:rsidP="00034ABD">
      <w:pPr>
        <w:spacing w:after="0" w:line="240" w:lineRule="auto"/>
        <w:jc w:val="center"/>
        <w:rPr>
          <w:rFonts w:ascii="Times New Roman" w:hAnsi="Times New Roman"/>
          <w:sz w:val="28"/>
          <w:szCs w:val="28"/>
        </w:rPr>
      </w:pPr>
    </w:p>
    <w:p w:rsidR="00B15185" w:rsidRPr="00A2376F" w:rsidRDefault="00B15185" w:rsidP="00034ABD">
      <w:pPr>
        <w:spacing w:after="0" w:line="240" w:lineRule="auto"/>
        <w:ind w:firstLine="709"/>
        <w:jc w:val="both"/>
        <w:rPr>
          <w:rFonts w:ascii="Times New Roman" w:eastAsia="Times New Roman" w:hAnsi="Times New Roman"/>
          <w:sz w:val="28"/>
          <w:szCs w:val="28"/>
          <w:lang w:eastAsia="ru-RU"/>
        </w:rPr>
      </w:pPr>
      <w:r w:rsidRPr="00A2376F">
        <w:rPr>
          <w:rFonts w:ascii="Times New Roman" w:eastAsia="Times New Roman" w:hAnsi="Times New Roman"/>
          <w:sz w:val="28"/>
          <w:szCs w:val="28"/>
          <w:lang w:eastAsia="ru-RU"/>
        </w:rPr>
        <w:t>В соответствии со статьей 72 Конституции Приднестровской Молдавской Республики, в режиме законодательной необходимости, со сроком рассмотрения до 16 декабря 2021 года:</w:t>
      </w:r>
    </w:p>
    <w:p w:rsidR="00B15185" w:rsidRPr="00A2376F" w:rsidRDefault="00B15185" w:rsidP="00034ABD">
      <w:pPr>
        <w:spacing w:after="0" w:line="240" w:lineRule="auto"/>
        <w:ind w:firstLine="709"/>
        <w:jc w:val="both"/>
        <w:rPr>
          <w:rFonts w:ascii="Times New Roman" w:hAnsi="Times New Roman"/>
          <w:sz w:val="28"/>
          <w:szCs w:val="28"/>
        </w:rPr>
      </w:pPr>
    </w:p>
    <w:p w:rsidR="00B15185" w:rsidRPr="00A2376F" w:rsidRDefault="00B15185" w:rsidP="00034ABD">
      <w:pPr>
        <w:spacing w:after="0" w:line="240" w:lineRule="auto"/>
        <w:ind w:firstLine="709"/>
        <w:jc w:val="both"/>
        <w:rPr>
          <w:rFonts w:ascii="Times New Roman" w:hAnsi="Times New Roman"/>
          <w:sz w:val="28"/>
          <w:szCs w:val="28"/>
        </w:rPr>
      </w:pPr>
      <w:r w:rsidRPr="00A2376F">
        <w:rPr>
          <w:rFonts w:ascii="Times New Roman" w:hAnsi="Times New Roman"/>
          <w:sz w:val="28"/>
          <w:szCs w:val="28"/>
        </w:rPr>
        <w:t xml:space="preserve">1. Направить проект закона Приднестровской Молдавской Республики </w:t>
      </w:r>
      <w:r w:rsidR="00034ABD" w:rsidRPr="00A2376F">
        <w:rPr>
          <w:rFonts w:ascii="Times New Roman" w:hAnsi="Times New Roman"/>
          <w:sz w:val="28"/>
          <w:szCs w:val="28"/>
        </w:rPr>
        <w:br/>
      </w:r>
      <w:r w:rsidR="004C64E5" w:rsidRPr="00A2376F">
        <w:rPr>
          <w:rFonts w:ascii="Times New Roman" w:eastAsia="Times New Roman" w:hAnsi="Times New Roman"/>
          <w:sz w:val="28"/>
          <w:szCs w:val="28"/>
        </w:rPr>
        <w:t>«</w:t>
      </w:r>
      <w:r w:rsidRPr="00A2376F">
        <w:rPr>
          <w:rFonts w:ascii="Times New Roman" w:eastAsia="Times New Roman" w:hAnsi="Times New Roman"/>
          <w:sz w:val="28"/>
          <w:szCs w:val="28"/>
        </w:rPr>
        <w:t>О внесении изменений в Закон Приднес</w:t>
      </w:r>
      <w:r w:rsidR="004C64E5" w:rsidRPr="00A2376F">
        <w:rPr>
          <w:rFonts w:ascii="Times New Roman" w:eastAsia="Times New Roman" w:hAnsi="Times New Roman"/>
          <w:sz w:val="28"/>
          <w:szCs w:val="28"/>
        </w:rPr>
        <w:t xml:space="preserve">тровской Молдавской Республики </w:t>
      </w:r>
      <w:r w:rsidR="00034ABD" w:rsidRPr="00A2376F">
        <w:rPr>
          <w:rFonts w:ascii="Times New Roman" w:eastAsia="Times New Roman" w:hAnsi="Times New Roman"/>
          <w:sz w:val="28"/>
          <w:szCs w:val="28"/>
        </w:rPr>
        <w:br/>
      </w:r>
      <w:r w:rsidR="004C64E5" w:rsidRPr="00A2376F">
        <w:rPr>
          <w:rFonts w:ascii="Times New Roman" w:eastAsia="Times New Roman" w:hAnsi="Times New Roman"/>
          <w:sz w:val="28"/>
          <w:szCs w:val="28"/>
        </w:rPr>
        <w:t>«</w:t>
      </w:r>
      <w:r w:rsidRPr="00A2376F">
        <w:rPr>
          <w:rFonts w:ascii="Times New Roman" w:eastAsia="Times New Roman" w:hAnsi="Times New Roman"/>
          <w:sz w:val="28"/>
          <w:szCs w:val="28"/>
        </w:rPr>
        <w:t>О респ</w:t>
      </w:r>
      <w:r w:rsidR="004C64E5" w:rsidRPr="00A2376F">
        <w:rPr>
          <w:rFonts w:ascii="Times New Roman" w:eastAsia="Times New Roman" w:hAnsi="Times New Roman"/>
          <w:sz w:val="28"/>
          <w:szCs w:val="28"/>
        </w:rPr>
        <w:t>убликанском бюджете на 2021 год»</w:t>
      </w:r>
      <w:r w:rsidRPr="00A2376F">
        <w:rPr>
          <w:rFonts w:ascii="Times New Roman" w:eastAsia="Times New Roman" w:hAnsi="Times New Roman"/>
          <w:sz w:val="28"/>
          <w:szCs w:val="28"/>
        </w:rPr>
        <w:t xml:space="preserve"> </w:t>
      </w:r>
      <w:r w:rsidRPr="00A2376F">
        <w:rPr>
          <w:rFonts w:ascii="Times New Roman" w:hAnsi="Times New Roman"/>
          <w:sz w:val="28"/>
          <w:szCs w:val="28"/>
        </w:rPr>
        <w:t>на рассмотрение в Верховный Совет Приднестровской Молдавской Республики (прилагается).</w:t>
      </w:r>
    </w:p>
    <w:p w:rsidR="00955926" w:rsidRPr="00A2376F" w:rsidRDefault="00955926" w:rsidP="00034ABD">
      <w:pPr>
        <w:spacing w:after="0" w:line="240" w:lineRule="auto"/>
        <w:ind w:firstLine="709"/>
        <w:jc w:val="both"/>
        <w:rPr>
          <w:rFonts w:ascii="Times New Roman" w:eastAsia="Times New Roman" w:hAnsi="Times New Roman"/>
          <w:sz w:val="28"/>
          <w:szCs w:val="28"/>
        </w:rPr>
      </w:pPr>
    </w:p>
    <w:p w:rsidR="00B15185" w:rsidRPr="00A2376F" w:rsidRDefault="00B15185" w:rsidP="00034ABD">
      <w:pPr>
        <w:spacing w:after="0" w:line="240" w:lineRule="auto"/>
        <w:ind w:firstLine="709"/>
        <w:jc w:val="both"/>
        <w:rPr>
          <w:rFonts w:ascii="Times New Roman" w:eastAsia="Times New Roman" w:hAnsi="Times New Roman"/>
          <w:sz w:val="28"/>
          <w:szCs w:val="28"/>
        </w:rPr>
      </w:pPr>
      <w:r w:rsidRPr="00A2376F">
        <w:rPr>
          <w:rFonts w:ascii="Times New Roman" w:eastAsia="Times New Roman" w:hAnsi="Times New Roman"/>
          <w:sz w:val="28"/>
          <w:szCs w:val="28"/>
        </w:rPr>
        <w:t xml:space="preserve">2. </w:t>
      </w:r>
      <w:r w:rsidRPr="00A2376F">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государственной безопасности Приднестро</w:t>
      </w:r>
      <w:r w:rsidR="00191A34" w:rsidRPr="00A2376F">
        <w:rPr>
          <w:rFonts w:ascii="Times New Roman" w:hAnsi="Times New Roman"/>
          <w:sz w:val="28"/>
          <w:szCs w:val="28"/>
        </w:rPr>
        <w:t>вской Молдавской Республики</w:t>
      </w:r>
      <w:r w:rsidRPr="00A2376F">
        <w:rPr>
          <w:rFonts w:ascii="Times New Roman" w:hAnsi="Times New Roman"/>
          <w:sz w:val="28"/>
          <w:szCs w:val="28"/>
        </w:rPr>
        <w:t xml:space="preserve"> Гебоса</w:t>
      </w:r>
      <w:r w:rsidR="00191A34" w:rsidRPr="00A2376F">
        <w:rPr>
          <w:rFonts w:ascii="Times New Roman" w:hAnsi="Times New Roman"/>
          <w:sz w:val="28"/>
          <w:szCs w:val="28"/>
        </w:rPr>
        <w:t xml:space="preserve"> В.Д.</w:t>
      </w:r>
      <w:r w:rsidRPr="00A2376F">
        <w:rPr>
          <w:rFonts w:ascii="Times New Roman" w:hAnsi="Times New Roman"/>
          <w:sz w:val="28"/>
          <w:szCs w:val="28"/>
        </w:rPr>
        <w:t xml:space="preserve">, </w:t>
      </w:r>
      <w:r w:rsidRPr="00A2376F">
        <w:rPr>
          <w:rFonts w:ascii="Times New Roman" w:hAnsi="Times New Roman"/>
          <w:sz w:val="28"/>
          <w:szCs w:val="28"/>
          <w:lang w:eastAsia="ru-RU" w:bidi="ru-RU"/>
        </w:rPr>
        <w:t>начальника отдела Министерства государственной безопасности Приднестров</w:t>
      </w:r>
      <w:r w:rsidR="00191A34" w:rsidRPr="00A2376F">
        <w:rPr>
          <w:rFonts w:ascii="Times New Roman" w:hAnsi="Times New Roman"/>
          <w:sz w:val="28"/>
          <w:szCs w:val="28"/>
          <w:lang w:eastAsia="ru-RU" w:bidi="ru-RU"/>
        </w:rPr>
        <w:t xml:space="preserve">ской Молдавской Республики </w:t>
      </w:r>
      <w:r w:rsidRPr="00A2376F">
        <w:rPr>
          <w:rFonts w:ascii="Times New Roman" w:hAnsi="Times New Roman"/>
          <w:sz w:val="28"/>
          <w:szCs w:val="28"/>
          <w:lang w:eastAsia="ru-RU" w:bidi="ru-RU"/>
        </w:rPr>
        <w:t>Добровольского</w:t>
      </w:r>
      <w:r w:rsidR="007639A4" w:rsidRPr="00A2376F">
        <w:rPr>
          <w:rFonts w:ascii="Times New Roman" w:hAnsi="Times New Roman"/>
          <w:sz w:val="28"/>
          <w:szCs w:val="28"/>
          <w:lang w:eastAsia="ru-RU" w:bidi="ru-RU"/>
        </w:rPr>
        <w:t xml:space="preserve"> </w:t>
      </w:r>
      <w:r w:rsidR="00191A34" w:rsidRPr="00A2376F">
        <w:rPr>
          <w:rFonts w:ascii="Times New Roman" w:hAnsi="Times New Roman"/>
          <w:sz w:val="28"/>
          <w:szCs w:val="28"/>
          <w:lang w:eastAsia="ru-RU" w:bidi="ru-RU"/>
        </w:rPr>
        <w:t>А.М</w:t>
      </w:r>
      <w:r w:rsidRPr="00A2376F">
        <w:rPr>
          <w:rFonts w:ascii="Times New Roman" w:hAnsi="Times New Roman"/>
          <w:sz w:val="28"/>
          <w:szCs w:val="28"/>
          <w:lang w:eastAsia="ru-RU" w:bidi="ru-RU"/>
        </w:rPr>
        <w:t>.</w:t>
      </w:r>
    </w:p>
    <w:p w:rsidR="00B15185" w:rsidRPr="00A2376F" w:rsidRDefault="00B15185" w:rsidP="00034ABD">
      <w:pPr>
        <w:spacing w:after="0" w:line="240" w:lineRule="auto"/>
        <w:jc w:val="both"/>
        <w:rPr>
          <w:rFonts w:ascii="Times New Roman" w:hAnsi="Times New Roman"/>
          <w:sz w:val="28"/>
          <w:szCs w:val="28"/>
        </w:rPr>
      </w:pPr>
    </w:p>
    <w:p w:rsidR="00B15185" w:rsidRPr="00A2376F" w:rsidRDefault="00B15185" w:rsidP="00034ABD">
      <w:pPr>
        <w:spacing w:after="0" w:line="240" w:lineRule="auto"/>
        <w:jc w:val="both"/>
        <w:rPr>
          <w:rFonts w:ascii="Times New Roman" w:hAnsi="Times New Roman"/>
          <w:sz w:val="28"/>
          <w:szCs w:val="28"/>
        </w:rPr>
      </w:pPr>
    </w:p>
    <w:p w:rsidR="00361645" w:rsidRPr="00A2376F" w:rsidRDefault="00361645" w:rsidP="00034ABD">
      <w:pPr>
        <w:spacing w:after="0" w:line="240" w:lineRule="auto"/>
        <w:rPr>
          <w:rFonts w:ascii="Times New Roman" w:hAnsi="Times New Roman"/>
          <w:sz w:val="28"/>
          <w:szCs w:val="28"/>
        </w:rPr>
      </w:pPr>
    </w:p>
    <w:p w:rsidR="00361645" w:rsidRPr="00A2376F" w:rsidRDefault="00361645" w:rsidP="00361645">
      <w:pPr>
        <w:spacing w:after="0" w:line="240" w:lineRule="auto"/>
        <w:rPr>
          <w:rFonts w:ascii="Times New Roman" w:hAnsi="Times New Roman"/>
          <w:sz w:val="24"/>
          <w:szCs w:val="24"/>
        </w:rPr>
      </w:pPr>
      <w:r w:rsidRPr="00A2376F">
        <w:rPr>
          <w:rFonts w:ascii="Times New Roman" w:hAnsi="Times New Roman"/>
          <w:sz w:val="24"/>
          <w:szCs w:val="24"/>
        </w:rPr>
        <w:t>ПРЕЗИДЕНТ                                                                                                В.КРАСНОСЕЛЬСКИЙ</w:t>
      </w:r>
    </w:p>
    <w:p w:rsidR="00361645" w:rsidRPr="00A2376F" w:rsidRDefault="00361645" w:rsidP="00361645">
      <w:pPr>
        <w:spacing w:after="0" w:line="240" w:lineRule="auto"/>
        <w:rPr>
          <w:rFonts w:ascii="Times New Roman" w:hAnsi="Times New Roman"/>
          <w:sz w:val="28"/>
          <w:szCs w:val="28"/>
        </w:rPr>
      </w:pPr>
    </w:p>
    <w:p w:rsidR="00361645" w:rsidRPr="00A2376F" w:rsidRDefault="00361645" w:rsidP="00361645">
      <w:pPr>
        <w:spacing w:after="0" w:line="240" w:lineRule="auto"/>
        <w:rPr>
          <w:rFonts w:ascii="Times New Roman" w:hAnsi="Times New Roman"/>
          <w:sz w:val="28"/>
          <w:szCs w:val="28"/>
        </w:rPr>
      </w:pPr>
    </w:p>
    <w:p w:rsidR="00361645" w:rsidRPr="00A2376F" w:rsidRDefault="00361645" w:rsidP="00361645">
      <w:pPr>
        <w:spacing w:after="0" w:line="240" w:lineRule="auto"/>
        <w:rPr>
          <w:rFonts w:ascii="Times New Roman" w:hAnsi="Times New Roman"/>
          <w:sz w:val="28"/>
          <w:szCs w:val="28"/>
        </w:rPr>
      </w:pPr>
      <w:bookmarkStart w:id="0" w:name="_GoBack"/>
      <w:bookmarkEnd w:id="0"/>
    </w:p>
    <w:p w:rsidR="00361645" w:rsidRPr="00A2376F" w:rsidRDefault="00361645" w:rsidP="00361645">
      <w:pPr>
        <w:spacing w:after="0" w:line="240" w:lineRule="auto"/>
        <w:rPr>
          <w:rFonts w:ascii="Times New Roman" w:hAnsi="Times New Roman"/>
          <w:sz w:val="28"/>
          <w:szCs w:val="28"/>
        </w:rPr>
      </w:pPr>
      <w:r w:rsidRPr="00A2376F">
        <w:rPr>
          <w:rFonts w:ascii="Times New Roman" w:hAnsi="Times New Roman"/>
          <w:sz w:val="28"/>
          <w:szCs w:val="28"/>
        </w:rPr>
        <w:t xml:space="preserve">    г. Тирасполь</w:t>
      </w:r>
    </w:p>
    <w:p w:rsidR="00361645" w:rsidRPr="00A2376F" w:rsidRDefault="003A32ED" w:rsidP="00361645">
      <w:pPr>
        <w:spacing w:after="0" w:line="240" w:lineRule="auto"/>
        <w:rPr>
          <w:rFonts w:ascii="Times New Roman" w:hAnsi="Times New Roman"/>
          <w:sz w:val="28"/>
          <w:szCs w:val="28"/>
        </w:rPr>
      </w:pPr>
      <w:r w:rsidRPr="00A2376F">
        <w:rPr>
          <w:rFonts w:ascii="Times New Roman" w:hAnsi="Times New Roman"/>
          <w:sz w:val="28"/>
          <w:szCs w:val="28"/>
        </w:rPr>
        <w:t xml:space="preserve"> 13</w:t>
      </w:r>
      <w:r w:rsidR="00361645" w:rsidRPr="00A2376F">
        <w:rPr>
          <w:rFonts w:ascii="Times New Roman" w:hAnsi="Times New Roman"/>
          <w:sz w:val="28"/>
          <w:szCs w:val="28"/>
        </w:rPr>
        <w:t xml:space="preserve"> декабря 2021 г.</w:t>
      </w:r>
    </w:p>
    <w:p w:rsidR="00361645" w:rsidRPr="00A2376F" w:rsidRDefault="003A32ED" w:rsidP="00361645">
      <w:pPr>
        <w:spacing w:after="0" w:line="240" w:lineRule="auto"/>
        <w:rPr>
          <w:rFonts w:ascii="Times New Roman" w:hAnsi="Times New Roman"/>
          <w:sz w:val="28"/>
          <w:szCs w:val="28"/>
        </w:rPr>
      </w:pPr>
      <w:r w:rsidRPr="00A2376F">
        <w:rPr>
          <w:rFonts w:ascii="Times New Roman" w:hAnsi="Times New Roman"/>
          <w:sz w:val="28"/>
          <w:szCs w:val="28"/>
        </w:rPr>
        <w:t xml:space="preserve">         № 414</w:t>
      </w:r>
      <w:r w:rsidR="00361645" w:rsidRPr="00A2376F">
        <w:rPr>
          <w:rFonts w:ascii="Times New Roman" w:hAnsi="Times New Roman"/>
          <w:sz w:val="28"/>
          <w:szCs w:val="28"/>
        </w:rPr>
        <w:t>рп</w:t>
      </w:r>
    </w:p>
    <w:p w:rsidR="00361645" w:rsidRPr="00A2376F" w:rsidRDefault="00361645" w:rsidP="00034ABD">
      <w:pPr>
        <w:spacing w:after="0" w:line="240" w:lineRule="auto"/>
        <w:rPr>
          <w:rFonts w:ascii="Times New Roman" w:hAnsi="Times New Roman"/>
          <w:sz w:val="28"/>
          <w:szCs w:val="28"/>
        </w:rPr>
      </w:pPr>
    </w:p>
    <w:p w:rsidR="00081A50" w:rsidRPr="003A32ED" w:rsidRDefault="00081A50" w:rsidP="00034ABD">
      <w:pPr>
        <w:spacing w:after="0" w:line="240" w:lineRule="auto"/>
        <w:ind w:firstLine="709"/>
        <w:rPr>
          <w:rFonts w:ascii="Times New Roman" w:hAnsi="Times New Roman"/>
          <w:sz w:val="28"/>
          <w:szCs w:val="28"/>
        </w:rPr>
      </w:pPr>
      <w:r w:rsidRPr="00A2376F">
        <w:rPr>
          <w:rFonts w:ascii="Times New Roman" w:hAnsi="Times New Roman"/>
          <w:sz w:val="28"/>
          <w:szCs w:val="28"/>
        </w:rPr>
        <w:br w:type="page"/>
      </w:r>
    </w:p>
    <w:p w:rsidR="00B15185" w:rsidRPr="00F179FB" w:rsidRDefault="00034ABD" w:rsidP="00F179FB">
      <w:pPr>
        <w:tabs>
          <w:tab w:val="right" w:pos="9356"/>
        </w:tabs>
        <w:spacing w:after="0" w:line="240" w:lineRule="auto"/>
        <w:ind w:firstLine="5670"/>
        <w:rPr>
          <w:rFonts w:ascii="Times New Roman" w:hAnsi="Times New Roman"/>
          <w:sz w:val="24"/>
          <w:szCs w:val="24"/>
        </w:rPr>
      </w:pPr>
      <w:r w:rsidRPr="00F179FB">
        <w:rPr>
          <w:rFonts w:ascii="Times New Roman" w:hAnsi="Times New Roman"/>
          <w:sz w:val="24"/>
          <w:szCs w:val="24"/>
        </w:rPr>
        <w:lastRenderedPageBreak/>
        <w:t>ПРИЛОЖЕНИЕ</w:t>
      </w:r>
    </w:p>
    <w:p w:rsidR="00B15185" w:rsidRPr="00F179FB" w:rsidRDefault="00B15185" w:rsidP="00F179FB">
      <w:pPr>
        <w:tabs>
          <w:tab w:val="right" w:pos="9356"/>
        </w:tabs>
        <w:spacing w:after="0" w:line="240" w:lineRule="auto"/>
        <w:ind w:firstLine="5670"/>
        <w:rPr>
          <w:rFonts w:ascii="Times New Roman" w:hAnsi="Times New Roman"/>
          <w:sz w:val="28"/>
          <w:szCs w:val="28"/>
        </w:rPr>
      </w:pPr>
      <w:proofErr w:type="gramStart"/>
      <w:r w:rsidRPr="00F179FB">
        <w:rPr>
          <w:rFonts w:ascii="Times New Roman" w:hAnsi="Times New Roman"/>
          <w:sz w:val="28"/>
          <w:szCs w:val="28"/>
        </w:rPr>
        <w:t>к</w:t>
      </w:r>
      <w:proofErr w:type="gramEnd"/>
      <w:r w:rsidRPr="00F179FB">
        <w:rPr>
          <w:rFonts w:ascii="Times New Roman" w:hAnsi="Times New Roman"/>
          <w:sz w:val="28"/>
          <w:szCs w:val="28"/>
        </w:rPr>
        <w:t xml:space="preserve"> Распоряжению Президента</w:t>
      </w:r>
    </w:p>
    <w:p w:rsidR="00034ABD" w:rsidRPr="00F179FB" w:rsidRDefault="00B15185" w:rsidP="00F179FB">
      <w:pPr>
        <w:tabs>
          <w:tab w:val="right" w:pos="9356"/>
        </w:tabs>
        <w:spacing w:after="0" w:line="240" w:lineRule="auto"/>
        <w:ind w:firstLine="5670"/>
        <w:rPr>
          <w:rFonts w:ascii="Times New Roman" w:hAnsi="Times New Roman"/>
          <w:sz w:val="28"/>
          <w:szCs w:val="28"/>
        </w:rPr>
      </w:pPr>
      <w:r w:rsidRPr="00F179FB">
        <w:rPr>
          <w:rFonts w:ascii="Times New Roman" w:hAnsi="Times New Roman"/>
          <w:sz w:val="28"/>
          <w:szCs w:val="28"/>
        </w:rPr>
        <w:t xml:space="preserve">Приднестровской Молдавской </w:t>
      </w:r>
    </w:p>
    <w:p w:rsidR="00B15185" w:rsidRPr="00F179FB" w:rsidRDefault="00B15185" w:rsidP="00F179FB">
      <w:pPr>
        <w:tabs>
          <w:tab w:val="right" w:pos="9356"/>
        </w:tabs>
        <w:spacing w:after="0" w:line="240" w:lineRule="auto"/>
        <w:ind w:firstLine="5670"/>
        <w:rPr>
          <w:rFonts w:ascii="Times New Roman" w:hAnsi="Times New Roman"/>
          <w:sz w:val="28"/>
          <w:szCs w:val="28"/>
        </w:rPr>
      </w:pPr>
      <w:r w:rsidRPr="00F179FB">
        <w:rPr>
          <w:rFonts w:ascii="Times New Roman" w:hAnsi="Times New Roman"/>
          <w:sz w:val="28"/>
          <w:szCs w:val="28"/>
        </w:rPr>
        <w:t>Республики</w:t>
      </w:r>
    </w:p>
    <w:p w:rsidR="00B15185" w:rsidRPr="00F179FB" w:rsidRDefault="00034ABD" w:rsidP="00F179FB">
      <w:pPr>
        <w:tabs>
          <w:tab w:val="right" w:pos="9356"/>
        </w:tabs>
        <w:spacing w:after="0" w:line="240" w:lineRule="auto"/>
        <w:ind w:firstLine="5670"/>
        <w:rPr>
          <w:rFonts w:ascii="Times New Roman" w:hAnsi="Times New Roman"/>
          <w:sz w:val="28"/>
          <w:szCs w:val="28"/>
        </w:rPr>
      </w:pPr>
      <w:proofErr w:type="gramStart"/>
      <w:r w:rsidRPr="00F179FB">
        <w:rPr>
          <w:rFonts w:ascii="Times New Roman" w:hAnsi="Times New Roman"/>
          <w:sz w:val="28"/>
          <w:szCs w:val="28"/>
        </w:rPr>
        <w:t>от</w:t>
      </w:r>
      <w:proofErr w:type="gramEnd"/>
      <w:r w:rsidRPr="00F179FB">
        <w:rPr>
          <w:rFonts w:ascii="Times New Roman" w:hAnsi="Times New Roman"/>
          <w:sz w:val="28"/>
          <w:szCs w:val="28"/>
        </w:rPr>
        <w:t xml:space="preserve"> </w:t>
      </w:r>
      <w:r w:rsidR="00F179FB">
        <w:rPr>
          <w:rFonts w:ascii="Times New Roman" w:hAnsi="Times New Roman"/>
          <w:sz w:val="28"/>
          <w:szCs w:val="28"/>
        </w:rPr>
        <w:t>13 декабря</w:t>
      </w:r>
      <w:r w:rsidRPr="00F179FB">
        <w:rPr>
          <w:rFonts w:ascii="Times New Roman" w:hAnsi="Times New Roman"/>
          <w:sz w:val="28"/>
          <w:szCs w:val="28"/>
        </w:rPr>
        <w:t xml:space="preserve"> 2021 года № </w:t>
      </w:r>
      <w:r w:rsidR="00F179FB">
        <w:rPr>
          <w:rFonts w:ascii="Times New Roman" w:hAnsi="Times New Roman"/>
          <w:sz w:val="28"/>
          <w:szCs w:val="28"/>
        </w:rPr>
        <w:t>414рп</w:t>
      </w:r>
    </w:p>
    <w:p w:rsidR="00B15185" w:rsidRPr="00F179FB" w:rsidRDefault="00B15185" w:rsidP="00034ABD">
      <w:pPr>
        <w:tabs>
          <w:tab w:val="right" w:pos="9356"/>
        </w:tabs>
        <w:spacing w:after="0" w:line="240" w:lineRule="auto"/>
        <w:rPr>
          <w:rFonts w:ascii="Times New Roman" w:hAnsi="Times New Roman"/>
          <w:sz w:val="28"/>
          <w:szCs w:val="28"/>
        </w:rPr>
      </w:pPr>
    </w:p>
    <w:p w:rsidR="00191A34" w:rsidRDefault="00191A34" w:rsidP="00191A34">
      <w:pPr>
        <w:tabs>
          <w:tab w:val="right" w:pos="9356"/>
        </w:tabs>
        <w:spacing w:after="0" w:line="240" w:lineRule="auto"/>
        <w:jc w:val="right"/>
        <w:rPr>
          <w:rFonts w:ascii="Times New Roman" w:hAnsi="Times New Roman"/>
          <w:sz w:val="28"/>
          <w:szCs w:val="28"/>
        </w:rPr>
      </w:pPr>
    </w:p>
    <w:p w:rsidR="00B15185" w:rsidRPr="00034ABD" w:rsidRDefault="00B15185" w:rsidP="00191A34">
      <w:pPr>
        <w:tabs>
          <w:tab w:val="right" w:pos="9356"/>
        </w:tabs>
        <w:spacing w:after="0" w:line="240" w:lineRule="auto"/>
        <w:jc w:val="right"/>
        <w:rPr>
          <w:rFonts w:ascii="Times New Roman" w:hAnsi="Times New Roman"/>
          <w:sz w:val="28"/>
          <w:szCs w:val="28"/>
        </w:rPr>
      </w:pPr>
      <w:r w:rsidRPr="00034ABD">
        <w:rPr>
          <w:rFonts w:ascii="Times New Roman" w:hAnsi="Times New Roman"/>
          <w:sz w:val="28"/>
          <w:szCs w:val="28"/>
        </w:rPr>
        <w:t>Проект</w:t>
      </w:r>
    </w:p>
    <w:p w:rsidR="00B15185" w:rsidRPr="00191A34" w:rsidRDefault="00B15185" w:rsidP="00191A34">
      <w:pPr>
        <w:tabs>
          <w:tab w:val="right" w:pos="9356"/>
        </w:tabs>
        <w:spacing w:after="0" w:line="240" w:lineRule="auto"/>
        <w:jc w:val="center"/>
        <w:rPr>
          <w:rFonts w:ascii="Times New Roman" w:hAnsi="Times New Roman"/>
          <w:sz w:val="24"/>
          <w:szCs w:val="24"/>
        </w:rPr>
      </w:pPr>
      <w:r w:rsidRPr="00191A34">
        <w:rPr>
          <w:rFonts w:ascii="Times New Roman" w:hAnsi="Times New Roman"/>
          <w:sz w:val="24"/>
          <w:szCs w:val="24"/>
        </w:rPr>
        <w:t>ЗАКОН</w:t>
      </w:r>
    </w:p>
    <w:p w:rsidR="00B15185" w:rsidRPr="00191A34" w:rsidRDefault="00B15185" w:rsidP="00191A34">
      <w:pPr>
        <w:tabs>
          <w:tab w:val="right" w:pos="9356"/>
        </w:tabs>
        <w:spacing w:after="0" w:line="240" w:lineRule="auto"/>
        <w:jc w:val="center"/>
        <w:rPr>
          <w:rFonts w:ascii="Times New Roman" w:hAnsi="Times New Roman"/>
          <w:sz w:val="24"/>
          <w:szCs w:val="24"/>
        </w:rPr>
      </w:pPr>
      <w:r w:rsidRPr="00191A34">
        <w:rPr>
          <w:rFonts w:ascii="Times New Roman" w:hAnsi="Times New Roman"/>
          <w:sz w:val="24"/>
          <w:szCs w:val="24"/>
        </w:rPr>
        <w:t>ПРИДНЕСТРОВСКОЙ МОЛДАВСКОЙ РЕСПУБЛИКИ</w:t>
      </w:r>
    </w:p>
    <w:p w:rsidR="00B15185" w:rsidRPr="00034ABD" w:rsidRDefault="00B15185" w:rsidP="00191A34">
      <w:pPr>
        <w:tabs>
          <w:tab w:val="right" w:pos="9356"/>
        </w:tabs>
        <w:spacing w:after="0" w:line="240" w:lineRule="auto"/>
        <w:jc w:val="center"/>
        <w:rPr>
          <w:rFonts w:ascii="Times New Roman" w:hAnsi="Times New Roman"/>
          <w:sz w:val="28"/>
          <w:szCs w:val="28"/>
        </w:rPr>
      </w:pPr>
    </w:p>
    <w:p w:rsidR="00B15185" w:rsidRPr="000D618B" w:rsidRDefault="00B15185" w:rsidP="00191A34">
      <w:pPr>
        <w:widowControl w:val="0"/>
        <w:spacing w:after="0" w:line="240" w:lineRule="auto"/>
        <w:jc w:val="center"/>
        <w:rPr>
          <w:rFonts w:ascii="Times New Roman" w:eastAsia="Times New Roman" w:hAnsi="Times New Roman"/>
          <w:sz w:val="28"/>
          <w:szCs w:val="28"/>
        </w:rPr>
      </w:pPr>
      <w:r w:rsidRPr="00034ABD">
        <w:rPr>
          <w:rFonts w:ascii="Times New Roman" w:eastAsia="Times New Roman" w:hAnsi="Times New Roman"/>
          <w:sz w:val="28"/>
          <w:szCs w:val="28"/>
        </w:rPr>
        <w:t xml:space="preserve">О внесении </w:t>
      </w:r>
      <w:r w:rsidRPr="000D618B">
        <w:rPr>
          <w:rFonts w:ascii="Times New Roman" w:eastAsia="Times New Roman" w:hAnsi="Times New Roman"/>
          <w:sz w:val="28"/>
          <w:szCs w:val="28"/>
        </w:rPr>
        <w:t>изменений в Закон Приднестровской Молдавской Республики</w:t>
      </w:r>
    </w:p>
    <w:p w:rsidR="00B15185" w:rsidRPr="000D618B" w:rsidRDefault="00AC66DE" w:rsidP="00191A34">
      <w:pPr>
        <w:widowControl w:val="0"/>
        <w:spacing w:after="0" w:line="240" w:lineRule="auto"/>
        <w:jc w:val="center"/>
        <w:rPr>
          <w:rFonts w:ascii="Times New Roman" w:eastAsia="Times New Roman" w:hAnsi="Times New Roman"/>
          <w:sz w:val="28"/>
          <w:szCs w:val="28"/>
        </w:rPr>
      </w:pPr>
      <w:r w:rsidRPr="000D618B">
        <w:rPr>
          <w:rFonts w:ascii="Times New Roman" w:eastAsia="Times New Roman" w:hAnsi="Times New Roman"/>
          <w:sz w:val="28"/>
          <w:szCs w:val="28"/>
        </w:rPr>
        <w:t>«</w:t>
      </w:r>
      <w:r w:rsidR="00B15185" w:rsidRPr="000D618B">
        <w:rPr>
          <w:rFonts w:ascii="Times New Roman" w:eastAsia="Times New Roman" w:hAnsi="Times New Roman"/>
          <w:sz w:val="28"/>
          <w:szCs w:val="28"/>
        </w:rPr>
        <w:t>О респ</w:t>
      </w:r>
      <w:r w:rsidRPr="000D618B">
        <w:rPr>
          <w:rFonts w:ascii="Times New Roman" w:eastAsia="Times New Roman" w:hAnsi="Times New Roman"/>
          <w:sz w:val="28"/>
          <w:szCs w:val="28"/>
        </w:rPr>
        <w:t>убликанском бюджете на 2021 год»</w:t>
      </w:r>
    </w:p>
    <w:p w:rsidR="00B15185" w:rsidRPr="000D618B" w:rsidRDefault="00B15185" w:rsidP="00034ABD">
      <w:pPr>
        <w:widowControl w:val="0"/>
        <w:spacing w:after="0" w:line="240" w:lineRule="auto"/>
        <w:jc w:val="both"/>
        <w:rPr>
          <w:rFonts w:ascii="Times New Roman" w:hAnsi="Times New Roman"/>
          <w:sz w:val="28"/>
          <w:szCs w:val="28"/>
        </w:rPr>
      </w:pPr>
    </w:p>
    <w:p w:rsidR="00B15185" w:rsidRPr="000D618B" w:rsidRDefault="00B15185" w:rsidP="00034ABD">
      <w:pPr>
        <w:widowControl w:val="0"/>
        <w:spacing w:after="0" w:line="240" w:lineRule="auto"/>
        <w:ind w:firstLine="709"/>
        <w:jc w:val="both"/>
        <w:rPr>
          <w:rFonts w:ascii="Times New Roman" w:hAnsi="Times New Roman"/>
          <w:sz w:val="28"/>
          <w:szCs w:val="28"/>
        </w:rPr>
      </w:pPr>
      <w:r w:rsidRPr="000D618B">
        <w:rPr>
          <w:rFonts w:ascii="Times New Roman" w:hAnsi="Times New Roman"/>
          <w:b/>
          <w:sz w:val="28"/>
          <w:szCs w:val="28"/>
        </w:rPr>
        <w:t>Статья 1</w:t>
      </w:r>
      <w:r w:rsidRPr="000D618B">
        <w:rPr>
          <w:rFonts w:ascii="Times New Roman" w:hAnsi="Times New Roman"/>
          <w:sz w:val="28"/>
          <w:szCs w:val="28"/>
        </w:rPr>
        <w:t xml:space="preserve">. Внести в Закон Приднестровской Молдавской Республики </w:t>
      </w:r>
      <w:r w:rsidR="000D618B">
        <w:rPr>
          <w:rFonts w:ascii="Times New Roman" w:hAnsi="Times New Roman"/>
          <w:sz w:val="28"/>
          <w:szCs w:val="28"/>
        </w:rPr>
        <w:br/>
      </w:r>
      <w:r w:rsidRPr="000D618B">
        <w:rPr>
          <w:rFonts w:ascii="Times New Roman" w:eastAsia="Times New Roman" w:hAnsi="Times New Roman"/>
          <w:sz w:val="28"/>
          <w:szCs w:val="28"/>
          <w:lang w:eastAsia="ru-RU"/>
        </w:rPr>
        <w:t>от 30 декабря 2020 года № 246-З-VII</w:t>
      </w:r>
      <w:r w:rsidR="00AC66DE" w:rsidRPr="000D618B">
        <w:rPr>
          <w:rFonts w:ascii="Times New Roman" w:hAnsi="Times New Roman"/>
          <w:sz w:val="28"/>
          <w:szCs w:val="28"/>
        </w:rPr>
        <w:t xml:space="preserve"> «</w:t>
      </w:r>
      <w:r w:rsidRPr="000D618B">
        <w:rPr>
          <w:rFonts w:ascii="Times New Roman" w:hAnsi="Times New Roman"/>
          <w:sz w:val="28"/>
          <w:szCs w:val="28"/>
        </w:rPr>
        <w:t>О респ</w:t>
      </w:r>
      <w:r w:rsidR="00AC66DE" w:rsidRPr="000D618B">
        <w:rPr>
          <w:rFonts w:ascii="Times New Roman" w:hAnsi="Times New Roman"/>
          <w:sz w:val="28"/>
          <w:szCs w:val="28"/>
        </w:rPr>
        <w:t>убликанском бюджете на 2021 год»</w:t>
      </w:r>
      <w:r w:rsidRPr="000D618B">
        <w:rPr>
          <w:rFonts w:ascii="Times New Roman" w:hAnsi="Times New Roman"/>
          <w:sz w:val="28"/>
          <w:szCs w:val="28"/>
        </w:rPr>
        <w:t xml:space="preserve"> (САЗ 21-1,1) с изменениями и дополнениями, внесенными законами Приднестровской Молдавской Республики от 1 февраля 2021 года № 3-ЗИД-VII (САЗ 21-5); от 25 февраля 2021 года № 17-ЗИ-VII (САЗ 21-8); от 25 марта </w:t>
      </w:r>
      <w:r w:rsidR="000D618B">
        <w:rPr>
          <w:rFonts w:ascii="Times New Roman" w:hAnsi="Times New Roman"/>
          <w:sz w:val="28"/>
          <w:szCs w:val="28"/>
        </w:rPr>
        <w:br/>
      </w:r>
      <w:r w:rsidRPr="000D618B">
        <w:rPr>
          <w:rFonts w:ascii="Times New Roman" w:hAnsi="Times New Roman"/>
          <w:sz w:val="28"/>
          <w:szCs w:val="28"/>
        </w:rPr>
        <w:t>2021 года № 51-ЗИД-</w:t>
      </w:r>
      <w:r w:rsidRPr="000D618B">
        <w:rPr>
          <w:rFonts w:ascii="Times New Roman" w:hAnsi="Times New Roman"/>
          <w:sz w:val="28"/>
          <w:szCs w:val="28"/>
          <w:lang w:val="en-US"/>
        </w:rPr>
        <w:t>VII</w:t>
      </w:r>
      <w:r w:rsidRPr="000D618B">
        <w:rPr>
          <w:rFonts w:ascii="Times New Roman" w:hAnsi="Times New Roman"/>
          <w:sz w:val="28"/>
          <w:szCs w:val="28"/>
        </w:rPr>
        <w:t xml:space="preserve"> (САЗ 21-12); от 30 марта 2021 года № 54-ЗД-</w:t>
      </w:r>
      <w:r w:rsidRPr="000D618B">
        <w:rPr>
          <w:rFonts w:ascii="Times New Roman" w:hAnsi="Times New Roman"/>
          <w:sz w:val="28"/>
          <w:szCs w:val="28"/>
          <w:lang w:val="en-US"/>
        </w:rPr>
        <w:t>VII</w:t>
      </w:r>
      <w:r w:rsidRPr="000D618B">
        <w:rPr>
          <w:rFonts w:ascii="Times New Roman" w:hAnsi="Times New Roman"/>
          <w:sz w:val="28"/>
          <w:szCs w:val="28"/>
        </w:rPr>
        <w:t xml:space="preserve"> </w:t>
      </w:r>
      <w:r w:rsidR="000D618B">
        <w:rPr>
          <w:rFonts w:ascii="Times New Roman" w:hAnsi="Times New Roman"/>
          <w:sz w:val="28"/>
          <w:szCs w:val="28"/>
        </w:rPr>
        <w:br/>
      </w:r>
      <w:r w:rsidRPr="000D618B">
        <w:rPr>
          <w:rFonts w:ascii="Times New Roman" w:hAnsi="Times New Roman"/>
          <w:sz w:val="28"/>
          <w:szCs w:val="28"/>
        </w:rPr>
        <w:t>(САЗ 21-13); от 22 апреля 2021 года № 72-ЗИ-</w:t>
      </w:r>
      <w:r w:rsidRPr="000D618B">
        <w:rPr>
          <w:rFonts w:ascii="Times New Roman" w:hAnsi="Times New Roman"/>
          <w:sz w:val="28"/>
          <w:szCs w:val="28"/>
          <w:lang w:val="en-US"/>
        </w:rPr>
        <w:t>VII</w:t>
      </w:r>
      <w:r w:rsidRPr="000D618B">
        <w:rPr>
          <w:rFonts w:ascii="Times New Roman" w:hAnsi="Times New Roman"/>
          <w:sz w:val="28"/>
          <w:szCs w:val="28"/>
        </w:rPr>
        <w:t xml:space="preserve"> (САЗ 21-16); от 30 апреля </w:t>
      </w:r>
      <w:r w:rsidR="000D618B">
        <w:rPr>
          <w:rFonts w:ascii="Times New Roman" w:hAnsi="Times New Roman"/>
          <w:sz w:val="28"/>
          <w:szCs w:val="28"/>
        </w:rPr>
        <w:br/>
      </w:r>
      <w:r w:rsidRPr="000D618B">
        <w:rPr>
          <w:rFonts w:ascii="Times New Roman" w:hAnsi="Times New Roman"/>
          <w:sz w:val="28"/>
          <w:szCs w:val="28"/>
        </w:rPr>
        <w:t>2021 года № 84-ЗИД-</w:t>
      </w:r>
      <w:r w:rsidRPr="000D618B">
        <w:rPr>
          <w:rFonts w:ascii="Times New Roman" w:hAnsi="Times New Roman"/>
          <w:sz w:val="28"/>
          <w:szCs w:val="28"/>
          <w:lang w:val="en-US"/>
        </w:rPr>
        <w:t>VII</w:t>
      </w:r>
      <w:r w:rsidRPr="000D618B">
        <w:rPr>
          <w:rFonts w:ascii="Times New Roman" w:hAnsi="Times New Roman"/>
          <w:sz w:val="28"/>
          <w:szCs w:val="28"/>
        </w:rPr>
        <w:t xml:space="preserve"> (САЗ 21-17); от 17 мая 2021 года № 94-ЗИД-</w:t>
      </w:r>
      <w:r w:rsidRPr="000D618B">
        <w:rPr>
          <w:rFonts w:ascii="Times New Roman" w:hAnsi="Times New Roman"/>
          <w:sz w:val="28"/>
          <w:szCs w:val="28"/>
          <w:lang w:val="en-US"/>
        </w:rPr>
        <w:t>VII</w:t>
      </w:r>
      <w:r w:rsidRPr="000D618B">
        <w:rPr>
          <w:rFonts w:ascii="Times New Roman" w:hAnsi="Times New Roman"/>
          <w:sz w:val="28"/>
          <w:szCs w:val="28"/>
        </w:rPr>
        <w:t xml:space="preserve"> </w:t>
      </w:r>
      <w:r w:rsidR="000D618B">
        <w:rPr>
          <w:rFonts w:ascii="Times New Roman" w:hAnsi="Times New Roman"/>
          <w:sz w:val="28"/>
          <w:szCs w:val="28"/>
        </w:rPr>
        <w:br/>
      </w:r>
      <w:r w:rsidRPr="000D618B">
        <w:rPr>
          <w:rFonts w:ascii="Times New Roman" w:hAnsi="Times New Roman"/>
          <w:sz w:val="28"/>
          <w:szCs w:val="28"/>
        </w:rPr>
        <w:t>(САЗ 21-20); от 31 мая 2021 года № 108-ЗИД-</w:t>
      </w:r>
      <w:r w:rsidRPr="000D618B">
        <w:rPr>
          <w:rFonts w:ascii="Times New Roman" w:hAnsi="Times New Roman"/>
          <w:sz w:val="28"/>
          <w:szCs w:val="28"/>
          <w:lang w:val="en-US"/>
        </w:rPr>
        <w:t>VII</w:t>
      </w:r>
      <w:r w:rsidRPr="000D618B">
        <w:rPr>
          <w:rFonts w:ascii="Times New Roman" w:hAnsi="Times New Roman"/>
          <w:sz w:val="28"/>
          <w:szCs w:val="28"/>
        </w:rPr>
        <w:t xml:space="preserve"> (САЗ 21-22); от 4 июня </w:t>
      </w:r>
      <w:r w:rsidR="000D618B">
        <w:rPr>
          <w:rFonts w:ascii="Times New Roman" w:hAnsi="Times New Roman"/>
          <w:sz w:val="28"/>
          <w:szCs w:val="28"/>
        </w:rPr>
        <w:br/>
      </w:r>
      <w:r w:rsidRPr="000D618B">
        <w:rPr>
          <w:rFonts w:ascii="Times New Roman" w:hAnsi="Times New Roman"/>
          <w:sz w:val="28"/>
          <w:szCs w:val="28"/>
        </w:rPr>
        <w:t>2021 года № 110-ЗИД-VII (САЗ 21-22); от 5 июля 2021 года № 145-ЗИД-</w:t>
      </w:r>
      <w:r w:rsidRPr="000D618B">
        <w:rPr>
          <w:rFonts w:ascii="Times New Roman" w:hAnsi="Times New Roman"/>
          <w:sz w:val="28"/>
          <w:szCs w:val="28"/>
          <w:lang w:val="en-US"/>
        </w:rPr>
        <w:t>VII</w:t>
      </w:r>
      <w:r w:rsidRPr="000D618B">
        <w:rPr>
          <w:rFonts w:ascii="Times New Roman" w:hAnsi="Times New Roman"/>
          <w:sz w:val="28"/>
          <w:szCs w:val="28"/>
        </w:rPr>
        <w:t xml:space="preserve"> </w:t>
      </w:r>
      <w:r w:rsidR="000D618B">
        <w:rPr>
          <w:rFonts w:ascii="Times New Roman" w:hAnsi="Times New Roman"/>
          <w:sz w:val="28"/>
          <w:szCs w:val="28"/>
        </w:rPr>
        <w:br/>
      </w:r>
      <w:r w:rsidRPr="000D618B">
        <w:rPr>
          <w:rFonts w:ascii="Times New Roman" w:hAnsi="Times New Roman"/>
          <w:sz w:val="28"/>
          <w:szCs w:val="28"/>
        </w:rPr>
        <w:t>(САЗ 21-27); от 16 июля 2021 года № 156-ЗД-</w:t>
      </w:r>
      <w:r w:rsidRPr="000D618B">
        <w:rPr>
          <w:rFonts w:ascii="Times New Roman" w:hAnsi="Times New Roman"/>
          <w:sz w:val="28"/>
          <w:szCs w:val="28"/>
          <w:lang w:val="en-US"/>
        </w:rPr>
        <w:t>VII</w:t>
      </w:r>
      <w:r w:rsidRPr="000D618B">
        <w:rPr>
          <w:rFonts w:ascii="Times New Roman" w:hAnsi="Times New Roman"/>
          <w:sz w:val="28"/>
          <w:szCs w:val="28"/>
        </w:rPr>
        <w:t xml:space="preserve"> (САЗ 21-28); от 16 июля </w:t>
      </w:r>
      <w:r w:rsidR="000D618B">
        <w:rPr>
          <w:rFonts w:ascii="Times New Roman" w:hAnsi="Times New Roman"/>
          <w:sz w:val="28"/>
          <w:szCs w:val="28"/>
        </w:rPr>
        <w:br/>
      </w:r>
      <w:r w:rsidRPr="000D618B">
        <w:rPr>
          <w:rFonts w:ascii="Times New Roman" w:hAnsi="Times New Roman"/>
          <w:sz w:val="28"/>
          <w:szCs w:val="28"/>
        </w:rPr>
        <w:t>2021 года № 159-ЗИД-VII (САЗ 21-28); от 16 июля 2021 года № 166-ЗИ-</w:t>
      </w:r>
      <w:r w:rsidRPr="000D618B">
        <w:rPr>
          <w:rFonts w:ascii="Times New Roman" w:hAnsi="Times New Roman"/>
          <w:sz w:val="28"/>
          <w:szCs w:val="28"/>
          <w:lang w:val="en-US"/>
        </w:rPr>
        <w:t>VII</w:t>
      </w:r>
      <w:r w:rsidRPr="000D618B">
        <w:rPr>
          <w:rFonts w:ascii="Times New Roman" w:hAnsi="Times New Roman"/>
          <w:sz w:val="28"/>
          <w:szCs w:val="28"/>
        </w:rPr>
        <w:t xml:space="preserve"> </w:t>
      </w:r>
      <w:r w:rsidR="000D618B">
        <w:rPr>
          <w:rFonts w:ascii="Times New Roman" w:hAnsi="Times New Roman"/>
          <w:sz w:val="28"/>
          <w:szCs w:val="28"/>
        </w:rPr>
        <w:br/>
      </w:r>
      <w:r w:rsidRPr="000D618B">
        <w:rPr>
          <w:rFonts w:ascii="Times New Roman" w:hAnsi="Times New Roman"/>
          <w:sz w:val="28"/>
          <w:szCs w:val="28"/>
        </w:rPr>
        <w:t xml:space="preserve">(САЗ 21-28); от 19 июля 2021 года № 168-ЗИД-VII (САЗ 21-29); от 27 июля </w:t>
      </w:r>
      <w:r w:rsidR="000D618B">
        <w:rPr>
          <w:rFonts w:ascii="Times New Roman" w:hAnsi="Times New Roman"/>
          <w:sz w:val="28"/>
          <w:szCs w:val="28"/>
        </w:rPr>
        <w:br/>
      </w:r>
      <w:r w:rsidRPr="000D618B">
        <w:rPr>
          <w:rFonts w:ascii="Times New Roman" w:hAnsi="Times New Roman"/>
          <w:sz w:val="28"/>
          <w:szCs w:val="28"/>
        </w:rPr>
        <w:t xml:space="preserve">2021 года № 195-ЗИ-VII (САЗ 21-30); от 28 июля 2021 года № 209-ЗИД-VII </w:t>
      </w:r>
      <w:r w:rsidR="000D618B">
        <w:rPr>
          <w:rFonts w:ascii="Times New Roman" w:hAnsi="Times New Roman"/>
          <w:sz w:val="28"/>
          <w:szCs w:val="28"/>
        </w:rPr>
        <w:br/>
      </w:r>
      <w:r w:rsidRPr="000D618B">
        <w:rPr>
          <w:rFonts w:ascii="Times New Roman" w:hAnsi="Times New Roman"/>
          <w:sz w:val="28"/>
          <w:szCs w:val="28"/>
        </w:rPr>
        <w:t>(САЗ 21-30); от 13 сентября 2021 года № 216-ЗИД-</w:t>
      </w:r>
      <w:r w:rsidRPr="000D618B">
        <w:rPr>
          <w:rFonts w:ascii="Times New Roman" w:hAnsi="Times New Roman"/>
          <w:sz w:val="28"/>
          <w:szCs w:val="28"/>
          <w:lang w:val="en-US"/>
        </w:rPr>
        <w:t>VII</w:t>
      </w:r>
      <w:r w:rsidRPr="000D618B">
        <w:rPr>
          <w:rFonts w:ascii="Times New Roman" w:hAnsi="Times New Roman"/>
          <w:sz w:val="28"/>
          <w:szCs w:val="28"/>
        </w:rPr>
        <w:t xml:space="preserve"> (САЗ 21-37); </w:t>
      </w:r>
      <w:r w:rsidR="000D618B">
        <w:rPr>
          <w:rFonts w:ascii="Times New Roman" w:hAnsi="Times New Roman"/>
          <w:sz w:val="28"/>
          <w:szCs w:val="28"/>
        </w:rPr>
        <w:br/>
      </w:r>
      <w:r w:rsidRPr="000D618B">
        <w:rPr>
          <w:rFonts w:ascii="Times New Roman" w:hAnsi="Times New Roman"/>
          <w:sz w:val="28"/>
          <w:szCs w:val="28"/>
        </w:rPr>
        <w:t xml:space="preserve">от 20 сентября 2021 года № 218-ЗИД-VII (САЗ 21-38); от 6 октября 2021 года </w:t>
      </w:r>
      <w:r w:rsidR="000D618B">
        <w:rPr>
          <w:rFonts w:ascii="Times New Roman" w:hAnsi="Times New Roman"/>
          <w:sz w:val="28"/>
          <w:szCs w:val="28"/>
        </w:rPr>
        <w:br/>
      </w:r>
      <w:r w:rsidRPr="000D618B">
        <w:rPr>
          <w:rFonts w:ascii="Times New Roman" w:hAnsi="Times New Roman"/>
          <w:sz w:val="28"/>
          <w:szCs w:val="28"/>
        </w:rPr>
        <w:t xml:space="preserve">№ 238-ЗИД-VII (САЗ 21-40); от 3 ноября 2021 года № 274-ЗИД-VII (САЗ 21-44); от 3 ноября 2021 года № 275-ЗИ-VII (САЗ 21-44); от 16 ноября 2021 года </w:t>
      </w:r>
      <w:r w:rsidR="000D618B">
        <w:rPr>
          <w:rFonts w:ascii="Times New Roman" w:hAnsi="Times New Roman"/>
          <w:sz w:val="28"/>
          <w:szCs w:val="28"/>
        </w:rPr>
        <w:br/>
      </w:r>
      <w:r w:rsidRPr="000D618B">
        <w:rPr>
          <w:rFonts w:ascii="Times New Roman" w:hAnsi="Times New Roman"/>
          <w:sz w:val="28"/>
          <w:szCs w:val="28"/>
        </w:rPr>
        <w:t xml:space="preserve">№ 280-ЗИД-VII (САЗ 21-46); от 17 ноября 2021 года № 282-ЗИД-VII (САЗ 21-46); от 22 ноября 2021 года № 285-ЗИ-VII (САЗ 21-47); от 30 ноября 2021 года </w:t>
      </w:r>
      <w:r w:rsidR="000D618B">
        <w:rPr>
          <w:rFonts w:ascii="Times New Roman" w:hAnsi="Times New Roman"/>
          <w:sz w:val="28"/>
          <w:szCs w:val="28"/>
        </w:rPr>
        <w:br/>
      </w:r>
      <w:r w:rsidRPr="000D618B">
        <w:rPr>
          <w:rFonts w:ascii="Times New Roman" w:hAnsi="Times New Roman"/>
          <w:sz w:val="28"/>
          <w:szCs w:val="28"/>
        </w:rPr>
        <w:t xml:space="preserve">№ 291-ЗИ-VII (САЗ 21-48); от </w:t>
      </w:r>
      <w:r w:rsidR="00087A66" w:rsidRPr="000D618B">
        <w:rPr>
          <w:rFonts w:ascii="Times New Roman" w:hAnsi="Times New Roman"/>
          <w:sz w:val="28"/>
          <w:szCs w:val="28"/>
        </w:rPr>
        <w:t>6</w:t>
      </w:r>
      <w:r w:rsidRPr="000D618B">
        <w:rPr>
          <w:rFonts w:ascii="Times New Roman" w:hAnsi="Times New Roman"/>
          <w:sz w:val="28"/>
          <w:szCs w:val="28"/>
        </w:rPr>
        <w:t xml:space="preserve"> декабря 2021 года № 319-ЗИ-VII (САЗ 21-49), следующие изменения.</w:t>
      </w:r>
    </w:p>
    <w:p w:rsidR="00087A66" w:rsidRPr="000D618B" w:rsidRDefault="00087A66" w:rsidP="00034ABD">
      <w:pPr>
        <w:widowControl w:val="0"/>
        <w:spacing w:after="0" w:line="240" w:lineRule="auto"/>
        <w:ind w:firstLine="709"/>
        <w:jc w:val="both"/>
        <w:rPr>
          <w:rFonts w:ascii="Times New Roman" w:hAnsi="Times New Roman"/>
          <w:sz w:val="28"/>
          <w:szCs w:val="28"/>
        </w:rPr>
      </w:pP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t>1. В Приложении № 2.2 к Закону:</w:t>
      </w:r>
    </w:p>
    <w:p w:rsidR="00B15185" w:rsidRPr="000D618B"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а</w:t>
      </w:r>
      <w:proofErr w:type="gramEnd"/>
      <w:r w:rsidRPr="000D618B">
        <w:rPr>
          <w:rFonts w:ascii="Times New Roman" w:hAnsi="Times New Roman"/>
          <w:sz w:val="28"/>
          <w:szCs w:val="28"/>
        </w:rPr>
        <w:t>) по разделу 05</w:t>
      </w:r>
      <w:r w:rsidR="00AC66DE" w:rsidRPr="000D618B">
        <w:rPr>
          <w:rFonts w:ascii="Times New Roman" w:hAnsi="Times New Roman"/>
          <w:sz w:val="28"/>
          <w:szCs w:val="28"/>
        </w:rPr>
        <w:t>00, подразделу 0505, строке 75 «</w:t>
      </w:r>
      <w:r w:rsidRPr="000D618B">
        <w:rPr>
          <w:rFonts w:ascii="Times New Roman" w:hAnsi="Times New Roman"/>
          <w:sz w:val="28"/>
          <w:szCs w:val="28"/>
        </w:rPr>
        <w:t>Орга</w:t>
      </w:r>
      <w:r w:rsidR="00AC66DE" w:rsidRPr="000D618B">
        <w:rPr>
          <w:rFonts w:ascii="Times New Roman" w:hAnsi="Times New Roman"/>
          <w:sz w:val="28"/>
          <w:szCs w:val="28"/>
        </w:rPr>
        <w:t>ны государственной безопасности»</w:t>
      </w:r>
      <w:r w:rsidRPr="000D618B">
        <w:rPr>
          <w:rFonts w:ascii="Times New Roman" w:hAnsi="Times New Roman"/>
          <w:sz w:val="28"/>
          <w:szCs w:val="28"/>
        </w:rPr>
        <w:t>:</w:t>
      </w: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t xml:space="preserve">1) </w:t>
      </w:r>
      <w:r w:rsidRPr="000D618B">
        <w:rPr>
          <w:rFonts w:ascii="Times New Roman" w:eastAsia="Times New Roman" w:hAnsi="Times New Roman"/>
          <w:sz w:val="28"/>
          <w:szCs w:val="28"/>
          <w:lang w:eastAsia="ru-RU"/>
        </w:rPr>
        <w:t>по подстатье экономической классификации</w:t>
      </w:r>
      <w:r w:rsidR="00AC66DE" w:rsidRPr="000D618B">
        <w:rPr>
          <w:rFonts w:ascii="Times New Roman" w:hAnsi="Times New Roman"/>
          <w:sz w:val="28"/>
          <w:szCs w:val="28"/>
        </w:rPr>
        <w:t xml:space="preserve"> 110330 «Продукты питания» цифровое обозначение «663 579»</w:t>
      </w:r>
      <w:r w:rsidRPr="000D618B">
        <w:rPr>
          <w:rFonts w:ascii="Times New Roman" w:hAnsi="Times New Roman"/>
          <w:sz w:val="28"/>
          <w:szCs w:val="28"/>
        </w:rPr>
        <w:t xml:space="preserve"> </w:t>
      </w:r>
      <w:r w:rsidR="00AC66DE" w:rsidRPr="000D618B">
        <w:rPr>
          <w:rFonts w:ascii="Times New Roman" w:hAnsi="Times New Roman"/>
          <w:sz w:val="28"/>
          <w:szCs w:val="28"/>
        </w:rPr>
        <w:t>заменить цифровым обозначением «552 579»</w:t>
      </w:r>
      <w:r w:rsidRPr="000D618B">
        <w:rPr>
          <w:rFonts w:ascii="Times New Roman" w:hAnsi="Times New Roman"/>
          <w:sz w:val="28"/>
          <w:szCs w:val="28"/>
        </w:rPr>
        <w:t>;</w:t>
      </w: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lastRenderedPageBreak/>
        <w:t>2) по подстатье экон</w:t>
      </w:r>
      <w:r w:rsidR="00AC66DE" w:rsidRPr="000D618B">
        <w:rPr>
          <w:rFonts w:ascii="Times New Roman" w:hAnsi="Times New Roman"/>
          <w:sz w:val="28"/>
          <w:szCs w:val="28"/>
        </w:rPr>
        <w:t>омической классификации 111030 «Оплата т</w:t>
      </w:r>
      <w:r w:rsidRPr="000D618B">
        <w:rPr>
          <w:rFonts w:ascii="Times New Roman" w:hAnsi="Times New Roman"/>
          <w:sz w:val="28"/>
          <w:szCs w:val="28"/>
        </w:rPr>
        <w:t>е</w:t>
      </w:r>
      <w:r w:rsidR="00AC66DE" w:rsidRPr="000D618B">
        <w:rPr>
          <w:rFonts w:ascii="Times New Roman" w:hAnsi="Times New Roman"/>
          <w:sz w:val="28"/>
          <w:szCs w:val="28"/>
        </w:rPr>
        <w:t>кущего ремонта зданий и помещений» цифровое обозначение «315 863»</w:t>
      </w:r>
      <w:r w:rsidRPr="000D618B">
        <w:rPr>
          <w:rFonts w:ascii="Times New Roman" w:hAnsi="Times New Roman"/>
          <w:sz w:val="28"/>
          <w:szCs w:val="28"/>
        </w:rPr>
        <w:t xml:space="preserve"> </w:t>
      </w:r>
      <w:r w:rsidR="00AC66DE" w:rsidRPr="000D618B">
        <w:rPr>
          <w:rFonts w:ascii="Times New Roman" w:hAnsi="Times New Roman"/>
          <w:sz w:val="28"/>
          <w:szCs w:val="28"/>
        </w:rPr>
        <w:t>заменить цифровым обозначением «</w:t>
      </w:r>
      <w:r w:rsidRPr="000D618B">
        <w:rPr>
          <w:rFonts w:ascii="Times New Roman" w:hAnsi="Times New Roman"/>
          <w:sz w:val="28"/>
          <w:szCs w:val="28"/>
        </w:rPr>
        <w:t>426</w:t>
      </w:r>
      <w:r w:rsidR="00AC66DE" w:rsidRPr="000D618B">
        <w:rPr>
          <w:rFonts w:ascii="Times New Roman" w:hAnsi="Times New Roman"/>
          <w:sz w:val="28"/>
          <w:szCs w:val="28"/>
        </w:rPr>
        <w:t> </w:t>
      </w:r>
      <w:r w:rsidRPr="000D618B">
        <w:rPr>
          <w:rFonts w:ascii="Times New Roman" w:hAnsi="Times New Roman"/>
          <w:sz w:val="28"/>
          <w:szCs w:val="28"/>
        </w:rPr>
        <w:t>86</w:t>
      </w:r>
      <w:r w:rsidR="00AC66DE" w:rsidRPr="000D618B">
        <w:rPr>
          <w:rFonts w:ascii="Times New Roman" w:hAnsi="Times New Roman"/>
          <w:sz w:val="28"/>
          <w:szCs w:val="28"/>
        </w:rPr>
        <w:t>3»</w:t>
      </w:r>
      <w:r w:rsidRPr="000D618B">
        <w:rPr>
          <w:rFonts w:ascii="Times New Roman" w:hAnsi="Times New Roman"/>
          <w:sz w:val="28"/>
          <w:szCs w:val="28"/>
        </w:rPr>
        <w:t>;</w:t>
      </w:r>
    </w:p>
    <w:p w:rsidR="00087A66" w:rsidRPr="000D618B" w:rsidRDefault="00087A66" w:rsidP="00034ABD">
      <w:pPr>
        <w:spacing w:after="0" w:line="240" w:lineRule="auto"/>
        <w:ind w:firstLine="709"/>
        <w:jc w:val="both"/>
        <w:rPr>
          <w:rFonts w:ascii="Times New Roman" w:hAnsi="Times New Roman"/>
          <w:sz w:val="28"/>
          <w:szCs w:val="28"/>
        </w:rPr>
      </w:pPr>
    </w:p>
    <w:p w:rsidR="00B15185" w:rsidRPr="000D618B"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б</w:t>
      </w:r>
      <w:proofErr w:type="gramEnd"/>
      <w:r w:rsidRPr="000D618B">
        <w:rPr>
          <w:rFonts w:ascii="Times New Roman" w:hAnsi="Times New Roman"/>
          <w:sz w:val="28"/>
          <w:szCs w:val="28"/>
        </w:rPr>
        <w:t>) по разделу 05</w:t>
      </w:r>
      <w:r w:rsidR="00AC66DE" w:rsidRPr="000D618B">
        <w:rPr>
          <w:rFonts w:ascii="Times New Roman" w:hAnsi="Times New Roman"/>
          <w:sz w:val="28"/>
          <w:szCs w:val="28"/>
        </w:rPr>
        <w:t>00, подразделу 0505, строке 76 «</w:t>
      </w:r>
      <w:r w:rsidRPr="000D618B">
        <w:rPr>
          <w:rFonts w:ascii="Times New Roman" w:hAnsi="Times New Roman"/>
          <w:sz w:val="28"/>
          <w:szCs w:val="28"/>
        </w:rPr>
        <w:t>Министерство г</w:t>
      </w:r>
      <w:r w:rsidR="00AC66DE" w:rsidRPr="000D618B">
        <w:rPr>
          <w:rFonts w:ascii="Times New Roman" w:hAnsi="Times New Roman"/>
          <w:sz w:val="28"/>
          <w:szCs w:val="28"/>
        </w:rPr>
        <w:t xml:space="preserve">осударственной безопасности </w:t>
      </w:r>
      <w:r w:rsidR="00977BDC" w:rsidRPr="000D618B">
        <w:rPr>
          <w:rFonts w:ascii="Times New Roman" w:hAnsi="Times New Roman"/>
          <w:sz w:val="28"/>
          <w:szCs w:val="28"/>
        </w:rPr>
        <w:t>Приднестровской Молдавской Республики</w:t>
      </w:r>
      <w:r w:rsidR="00AC66DE" w:rsidRPr="000D618B">
        <w:rPr>
          <w:rFonts w:ascii="Times New Roman" w:hAnsi="Times New Roman"/>
          <w:sz w:val="28"/>
          <w:szCs w:val="28"/>
        </w:rPr>
        <w:t>»</w:t>
      </w:r>
      <w:r w:rsidRPr="000D618B">
        <w:rPr>
          <w:rFonts w:ascii="Times New Roman" w:hAnsi="Times New Roman"/>
          <w:sz w:val="28"/>
          <w:szCs w:val="28"/>
        </w:rPr>
        <w:t>:</w:t>
      </w: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t>1) по подстатье экон</w:t>
      </w:r>
      <w:r w:rsidR="00977BDC" w:rsidRPr="000D618B">
        <w:rPr>
          <w:rFonts w:ascii="Times New Roman" w:hAnsi="Times New Roman"/>
          <w:sz w:val="28"/>
          <w:szCs w:val="28"/>
        </w:rPr>
        <w:t>омической классификации 110330 «Продукты питания» цифровое обозначение «663 579»</w:t>
      </w:r>
      <w:r w:rsidRPr="000D618B">
        <w:rPr>
          <w:rFonts w:ascii="Times New Roman" w:hAnsi="Times New Roman"/>
          <w:sz w:val="28"/>
          <w:szCs w:val="28"/>
        </w:rPr>
        <w:t xml:space="preserve"> заменить цифровым</w:t>
      </w:r>
      <w:r w:rsidR="00977BDC" w:rsidRPr="000D618B">
        <w:rPr>
          <w:rFonts w:ascii="Times New Roman" w:hAnsi="Times New Roman"/>
          <w:sz w:val="28"/>
          <w:szCs w:val="28"/>
        </w:rPr>
        <w:t xml:space="preserve"> обозначением «552 579»</w:t>
      </w:r>
      <w:r w:rsidRPr="000D618B">
        <w:rPr>
          <w:rFonts w:ascii="Times New Roman" w:hAnsi="Times New Roman"/>
          <w:sz w:val="28"/>
          <w:szCs w:val="28"/>
        </w:rPr>
        <w:t>;</w:t>
      </w: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t xml:space="preserve">2) по подстатье экономической классификации 111030 </w:t>
      </w:r>
      <w:r w:rsidR="00977BDC" w:rsidRPr="000D618B">
        <w:rPr>
          <w:rFonts w:ascii="Times New Roman" w:hAnsi="Times New Roman"/>
          <w:sz w:val="28"/>
          <w:szCs w:val="28"/>
        </w:rPr>
        <w:t>«Оплата текущего ремонта зданий и помещений» цифровое обозначение «315 863»</w:t>
      </w:r>
      <w:r w:rsidRPr="000D618B">
        <w:rPr>
          <w:rFonts w:ascii="Times New Roman" w:hAnsi="Times New Roman"/>
          <w:sz w:val="28"/>
          <w:szCs w:val="28"/>
        </w:rPr>
        <w:t xml:space="preserve"> заменить цифровым обозначением </w:t>
      </w:r>
      <w:r w:rsidR="00977BDC" w:rsidRPr="000D618B">
        <w:rPr>
          <w:rFonts w:ascii="Times New Roman" w:hAnsi="Times New Roman"/>
          <w:sz w:val="28"/>
          <w:szCs w:val="28"/>
        </w:rPr>
        <w:t>«426 863»</w:t>
      </w:r>
      <w:r w:rsidRPr="000D618B">
        <w:rPr>
          <w:rFonts w:ascii="Times New Roman" w:hAnsi="Times New Roman"/>
          <w:sz w:val="28"/>
          <w:szCs w:val="28"/>
        </w:rPr>
        <w:t xml:space="preserve"> –</w:t>
      </w:r>
    </w:p>
    <w:p w:rsidR="00B15185" w:rsidRPr="000D618B" w:rsidRDefault="00B15185" w:rsidP="00034ABD">
      <w:pPr>
        <w:spacing w:after="0" w:line="240" w:lineRule="auto"/>
        <w:ind w:firstLine="708"/>
        <w:jc w:val="both"/>
        <w:rPr>
          <w:rFonts w:ascii="Times New Roman" w:hAnsi="Times New Roman"/>
          <w:sz w:val="28"/>
          <w:szCs w:val="28"/>
        </w:rPr>
      </w:pPr>
      <w:proofErr w:type="gramStart"/>
      <w:r w:rsidRPr="000D618B">
        <w:rPr>
          <w:rFonts w:ascii="Times New Roman" w:hAnsi="Times New Roman"/>
          <w:sz w:val="28"/>
          <w:szCs w:val="28"/>
        </w:rPr>
        <w:t>с</w:t>
      </w:r>
      <w:proofErr w:type="gramEnd"/>
      <w:r w:rsidRPr="000D618B">
        <w:rPr>
          <w:rFonts w:ascii="Times New Roman" w:hAnsi="Times New Roman"/>
          <w:sz w:val="28"/>
          <w:szCs w:val="28"/>
        </w:rPr>
        <w:t xml:space="preserve"> последующим изменением итоговых сумм в указанном Приложении.</w:t>
      </w:r>
    </w:p>
    <w:p w:rsidR="00087A66" w:rsidRPr="000D618B" w:rsidRDefault="00087A66" w:rsidP="00034ABD">
      <w:pPr>
        <w:spacing w:after="0" w:line="240" w:lineRule="auto"/>
        <w:ind w:firstLine="709"/>
        <w:jc w:val="both"/>
        <w:rPr>
          <w:rFonts w:ascii="Times New Roman" w:hAnsi="Times New Roman"/>
          <w:sz w:val="28"/>
          <w:szCs w:val="28"/>
        </w:rPr>
      </w:pPr>
    </w:p>
    <w:p w:rsidR="00B15185" w:rsidRPr="000D618B"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sz w:val="28"/>
          <w:szCs w:val="28"/>
        </w:rPr>
        <w:t>2. В Приложении № 2.3 к Закону:</w:t>
      </w:r>
    </w:p>
    <w:p w:rsidR="00B15185"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а</w:t>
      </w:r>
      <w:proofErr w:type="gramEnd"/>
      <w:r w:rsidRPr="000D618B">
        <w:rPr>
          <w:rFonts w:ascii="Times New Roman" w:hAnsi="Times New Roman"/>
          <w:sz w:val="28"/>
          <w:szCs w:val="28"/>
        </w:rPr>
        <w:t xml:space="preserve">) </w:t>
      </w:r>
      <w:r w:rsidRPr="000D618B">
        <w:rPr>
          <w:rFonts w:ascii="Times New Roman" w:eastAsia="Times New Roman" w:hAnsi="Times New Roman"/>
          <w:sz w:val="28"/>
          <w:szCs w:val="28"/>
          <w:lang w:eastAsia="ru-RU"/>
        </w:rPr>
        <w:t>по подстатье экономической классификации</w:t>
      </w:r>
      <w:r w:rsidR="00977BDC" w:rsidRPr="000D618B">
        <w:rPr>
          <w:rFonts w:ascii="Times New Roman" w:hAnsi="Times New Roman"/>
          <w:sz w:val="28"/>
          <w:szCs w:val="28"/>
        </w:rPr>
        <w:t xml:space="preserve"> 110000 «Закупка товаров </w:t>
      </w:r>
      <w:r w:rsidR="000D618B">
        <w:rPr>
          <w:rFonts w:ascii="Times New Roman" w:hAnsi="Times New Roman"/>
          <w:sz w:val="28"/>
          <w:szCs w:val="28"/>
        </w:rPr>
        <w:br/>
      </w:r>
      <w:r w:rsidR="00977BDC" w:rsidRPr="000D618B">
        <w:rPr>
          <w:rFonts w:ascii="Times New Roman" w:hAnsi="Times New Roman"/>
          <w:sz w:val="28"/>
          <w:szCs w:val="28"/>
        </w:rPr>
        <w:t>и оплата услуг» цифровое обозначение «2 874 542 979»</w:t>
      </w:r>
      <w:r w:rsidRPr="000D618B">
        <w:rPr>
          <w:rFonts w:ascii="Times New Roman" w:hAnsi="Times New Roman"/>
          <w:sz w:val="28"/>
          <w:szCs w:val="28"/>
        </w:rPr>
        <w:t xml:space="preserve"> </w:t>
      </w:r>
      <w:r w:rsidR="00977BDC" w:rsidRPr="000D618B">
        <w:rPr>
          <w:rFonts w:ascii="Times New Roman" w:hAnsi="Times New Roman"/>
          <w:sz w:val="28"/>
          <w:szCs w:val="28"/>
        </w:rPr>
        <w:t>заменить цифровым обозначением «2 874 431 979»</w:t>
      </w:r>
      <w:r w:rsidRPr="000D618B">
        <w:rPr>
          <w:rFonts w:ascii="Times New Roman" w:hAnsi="Times New Roman"/>
          <w:sz w:val="28"/>
          <w:szCs w:val="28"/>
        </w:rPr>
        <w:t>;</w:t>
      </w:r>
    </w:p>
    <w:p w:rsidR="004D330E" w:rsidRPr="000D618B" w:rsidRDefault="004D330E" w:rsidP="00034ABD">
      <w:pPr>
        <w:spacing w:after="0" w:line="240" w:lineRule="auto"/>
        <w:ind w:firstLine="709"/>
        <w:jc w:val="both"/>
        <w:rPr>
          <w:rFonts w:ascii="Times New Roman" w:hAnsi="Times New Roman"/>
          <w:sz w:val="28"/>
          <w:szCs w:val="28"/>
        </w:rPr>
      </w:pPr>
    </w:p>
    <w:p w:rsidR="00B15185"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б</w:t>
      </w:r>
      <w:proofErr w:type="gramEnd"/>
      <w:r w:rsidRPr="000D618B">
        <w:rPr>
          <w:rFonts w:ascii="Times New Roman" w:hAnsi="Times New Roman"/>
          <w:sz w:val="28"/>
          <w:szCs w:val="28"/>
        </w:rPr>
        <w:t xml:space="preserve">) по </w:t>
      </w:r>
      <w:r w:rsidRPr="000D618B">
        <w:rPr>
          <w:rFonts w:ascii="Times New Roman" w:eastAsia="Times New Roman" w:hAnsi="Times New Roman"/>
          <w:sz w:val="28"/>
          <w:szCs w:val="28"/>
          <w:lang w:eastAsia="ru-RU"/>
        </w:rPr>
        <w:t>под</w:t>
      </w:r>
      <w:r w:rsidRPr="000D618B">
        <w:rPr>
          <w:rFonts w:ascii="Times New Roman" w:hAnsi="Times New Roman"/>
          <w:sz w:val="28"/>
          <w:szCs w:val="28"/>
        </w:rPr>
        <w:t>статье экон</w:t>
      </w:r>
      <w:r w:rsidR="00977BDC" w:rsidRPr="000D618B">
        <w:rPr>
          <w:rFonts w:ascii="Times New Roman" w:hAnsi="Times New Roman"/>
          <w:sz w:val="28"/>
          <w:szCs w:val="28"/>
        </w:rPr>
        <w:t>омической классификации 110330 «Продукты питания» цифровое обозначение «</w:t>
      </w:r>
      <w:r w:rsidRPr="000D618B">
        <w:rPr>
          <w:rFonts w:ascii="Times New Roman" w:hAnsi="Times New Roman"/>
          <w:sz w:val="28"/>
          <w:szCs w:val="28"/>
        </w:rPr>
        <w:t>98 951</w:t>
      </w:r>
      <w:r w:rsidR="00977BDC" w:rsidRPr="000D618B">
        <w:rPr>
          <w:rFonts w:ascii="Times New Roman" w:hAnsi="Times New Roman"/>
          <w:sz w:val="28"/>
          <w:szCs w:val="28"/>
        </w:rPr>
        <w:t> 849»</w:t>
      </w:r>
      <w:r w:rsidRPr="000D618B">
        <w:rPr>
          <w:rFonts w:ascii="Times New Roman" w:hAnsi="Times New Roman"/>
          <w:sz w:val="28"/>
          <w:szCs w:val="28"/>
        </w:rPr>
        <w:t xml:space="preserve"> </w:t>
      </w:r>
      <w:r w:rsidR="00977BDC" w:rsidRPr="000D618B">
        <w:rPr>
          <w:rFonts w:ascii="Times New Roman" w:hAnsi="Times New Roman"/>
          <w:sz w:val="28"/>
          <w:szCs w:val="28"/>
        </w:rPr>
        <w:t>заменить цифровым обозначением «98 840 849»</w:t>
      </w:r>
      <w:r w:rsidRPr="000D618B">
        <w:rPr>
          <w:rFonts w:ascii="Times New Roman" w:hAnsi="Times New Roman"/>
          <w:sz w:val="28"/>
          <w:szCs w:val="28"/>
        </w:rPr>
        <w:t>;</w:t>
      </w:r>
    </w:p>
    <w:p w:rsidR="004D330E" w:rsidRPr="000D618B" w:rsidRDefault="004D330E" w:rsidP="00034ABD">
      <w:pPr>
        <w:spacing w:after="0" w:line="240" w:lineRule="auto"/>
        <w:ind w:firstLine="709"/>
        <w:jc w:val="both"/>
        <w:rPr>
          <w:rFonts w:ascii="Times New Roman" w:hAnsi="Times New Roman"/>
          <w:sz w:val="28"/>
          <w:szCs w:val="28"/>
        </w:rPr>
      </w:pPr>
    </w:p>
    <w:p w:rsidR="00B15185"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в</w:t>
      </w:r>
      <w:proofErr w:type="gramEnd"/>
      <w:r w:rsidRPr="000D618B">
        <w:rPr>
          <w:rFonts w:ascii="Times New Roman" w:hAnsi="Times New Roman"/>
          <w:sz w:val="28"/>
          <w:szCs w:val="28"/>
        </w:rPr>
        <w:t xml:space="preserve">) по </w:t>
      </w:r>
      <w:r w:rsidRPr="000D618B">
        <w:rPr>
          <w:rFonts w:ascii="Times New Roman" w:eastAsia="Times New Roman" w:hAnsi="Times New Roman"/>
          <w:sz w:val="28"/>
          <w:szCs w:val="28"/>
          <w:lang w:eastAsia="ru-RU"/>
        </w:rPr>
        <w:t>под</w:t>
      </w:r>
      <w:r w:rsidRPr="000D618B">
        <w:rPr>
          <w:rFonts w:ascii="Times New Roman" w:hAnsi="Times New Roman"/>
          <w:sz w:val="28"/>
          <w:szCs w:val="28"/>
        </w:rPr>
        <w:t>статье экон</w:t>
      </w:r>
      <w:r w:rsidR="00977BDC" w:rsidRPr="000D618B">
        <w:rPr>
          <w:rFonts w:ascii="Times New Roman" w:hAnsi="Times New Roman"/>
          <w:sz w:val="28"/>
          <w:szCs w:val="28"/>
        </w:rPr>
        <w:t>омической классификации 111000 «</w:t>
      </w:r>
      <w:r w:rsidRPr="000D618B">
        <w:rPr>
          <w:rFonts w:ascii="Times New Roman" w:hAnsi="Times New Roman"/>
          <w:sz w:val="28"/>
          <w:szCs w:val="28"/>
        </w:rPr>
        <w:t>Прочие текущие расходы на</w:t>
      </w:r>
      <w:r w:rsidR="00977BDC" w:rsidRPr="000D618B">
        <w:rPr>
          <w:rFonts w:ascii="Times New Roman" w:hAnsi="Times New Roman"/>
          <w:sz w:val="28"/>
          <w:szCs w:val="28"/>
        </w:rPr>
        <w:t xml:space="preserve"> закупки товаров и оплату услуг» цифровое обозначение </w:t>
      </w:r>
      <w:r w:rsidR="000D618B">
        <w:rPr>
          <w:rFonts w:ascii="Times New Roman" w:hAnsi="Times New Roman"/>
          <w:sz w:val="28"/>
          <w:szCs w:val="28"/>
        </w:rPr>
        <w:br/>
      </w:r>
      <w:r w:rsidR="00977BDC" w:rsidRPr="000D618B">
        <w:rPr>
          <w:rFonts w:ascii="Times New Roman" w:hAnsi="Times New Roman"/>
          <w:sz w:val="28"/>
          <w:szCs w:val="28"/>
        </w:rPr>
        <w:t>«343 417 785»</w:t>
      </w:r>
      <w:r w:rsidRPr="000D618B">
        <w:rPr>
          <w:rFonts w:ascii="Times New Roman" w:hAnsi="Times New Roman"/>
          <w:sz w:val="28"/>
          <w:szCs w:val="28"/>
        </w:rPr>
        <w:t xml:space="preserve"> </w:t>
      </w:r>
      <w:r w:rsidR="00977BDC" w:rsidRPr="000D618B">
        <w:rPr>
          <w:rFonts w:ascii="Times New Roman" w:hAnsi="Times New Roman"/>
          <w:sz w:val="28"/>
          <w:szCs w:val="28"/>
        </w:rPr>
        <w:t>заменить цифровым обозначением «343 528 785»</w:t>
      </w:r>
      <w:r w:rsidRPr="000D618B">
        <w:rPr>
          <w:rFonts w:ascii="Times New Roman" w:hAnsi="Times New Roman"/>
          <w:sz w:val="28"/>
          <w:szCs w:val="28"/>
        </w:rPr>
        <w:t>;</w:t>
      </w:r>
    </w:p>
    <w:p w:rsidR="004D330E" w:rsidRPr="000D618B" w:rsidRDefault="004D330E" w:rsidP="00034ABD">
      <w:pPr>
        <w:spacing w:after="0" w:line="240" w:lineRule="auto"/>
        <w:ind w:firstLine="709"/>
        <w:jc w:val="both"/>
        <w:rPr>
          <w:rFonts w:ascii="Times New Roman" w:hAnsi="Times New Roman"/>
          <w:sz w:val="28"/>
          <w:szCs w:val="28"/>
        </w:rPr>
      </w:pPr>
    </w:p>
    <w:p w:rsidR="00B15185" w:rsidRPr="000D618B"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г</w:t>
      </w:r>
      <w:proofErr w:type="gramEnd"/>
      <w:r w:rsidRPr="000D618B">
        <w:rPr>
          <w:rFonts w:ascii="Times New Roman" w:hAnsi="Times New Roman"/>
          <w:sz w:val="28"/>
          <w:szCs w:val="28"/>
        </w:rPr>
        <w:t xml:space="preserve">) по </w:t>
      </w:r>
      <w:r w:rsidRPr="000D618B">
        <w:rPr>
          <w:rFonts w:ascii="Times New Roman" w:eastAsia="Times New Roman" w:hAnsi="Times New Roman"/>
          <w:sz w:val="28"/>
          <w:szCs w:val="28"/>
          <w:lang w:eastAsia="ru-RU"/>
        </w:rPr>
        <w:t>под</w:t>
      </w:r>
      <w:r w:rsidRPr="000D618B">
        <w:rPr>
          <w:rFonts w:ascii="Times New Roman" w:hAnsi="Times New Roman"/>
          <w:sz w:val="28"/>
          <w:szCs w:val="28"/>
        </w:rPr>
        <w:t>статье экон</w:t>
      </w:r>
      <w:r w:rsidR="00977BDC" w:rsidRPr="000D618B">
        <w:rPr>
          <w:rFonts w:ascii="Times New Roman" w:hAnsi="Times New Roman"/>
          <w:sz w:val="28"/>
          <w:szCs w:val="28"/>
        </w:rPr>
        <w:t>омической классификации 111030 «</w:t>
      </w:r>
      <w:r w:rsidRPr="000D618B">
        <w:rPr>
          <w:rFonts w:ascii="Times New Roman" w:hAnsi="Times New Roman"/>
          <w:sz w:val="28"/>
          <w:szCs w:val="28"/>
        </w:rPr>
        <w:t>Оплата теку</w:t>
      </w:r>
      <w:r w:rsidR="00977BDC" w:rsidRPr="000D618B">
        <w:rPr>
          <w:rFonts w:ascii="Times New Roman" w:hAnsi="Times New Roman"/>
          <w:sz w:val="28"/>
          <w:szCs w:val="28"/>
        </w:rPr>
        <w:t>щего ремонта зданий и помещений» цифровое обозначение «14 873 672»</w:t>
      </w:r>
      <w:r w:rsidRPr="000D618B">
        <w:rPr>
          <w:rFonts w:ascii="Times New Roman" w:hAnsi="Times New Roman"/>
          <w:sz w:val="28"/>
          <w:szCs w:val="28"/>
        </w:rPr>
        <w:t xml:space="preserve"> </w:t>
      </w:r>
      <w:r w:rsidR="00977BDC" w:rsidRPr="000D618B">
        <w:rPr>
          <w:rFonts w:ascii="Times New Roman" w:hAnsi="Times New Roman"/>
          <w:sz w:val="28"/>
          <w:szCs w:val="28"/>
        </w:rPr>
        <w:t>заменить цифровым обозначением «14 984 672»</w:t>
      </w:r>
      <w:r w:rsidRPr="000D618B">
        <w:rPr>
          <w:rFonts w:ascii="Times New Roman" w:hAnsi="Times New Roman"/>
          <w:sz w:val="28"/>
          <w:szCs w:val="28"/>
        </w:rPr>
        <w:t xml:space="preserve"> –</w:t>
      </w:r>
    </w:p>
    <w:p w:rsidR="00B15185" w:rsidRPr="000D618B" w:rsidRDefault="00B15185" w:rsidP="00034ABD">
      <w:pPr>
        <w:spacing w:after="0" w:line="240" w:lineRule="auto"/>
        <w:ind w:firstLine="709"/>
        <w:jc w:val="both"/>
        <w:rPr>
          <w:rFonts w:ascii="Times New Roman" w:hAnsi="Times New Roman"/>
          <w:sz w:val="28"/>
          <w:szCs w:val="28"/>
        </w:rPr>
      </w:pPr>
      <w:proofErr w:type="gramStart"/>
      <w:r w:rsidRPr="000D618B">
        <w:rPr>
          <w:rFonts w:ascii="Times New Roman" w:hAnsi="Times New Roman"/>
          <w:sz w:val="28"/>
          <w:szCs w:val="28"/>
        </w:rPr>
        <w:t>с</w:t>
      </w:r>
      <w:proofErr w:type="gramEnd"/>
      <w:r w:rsidRPr="000D618B">
        <w:rPr>
          <w:rFonts w:ascii="Times New Roman" w:hAnsi="Times New Roman"/>
          <w:sz w:val="28"/>
          <w:szCs w:val="28"/>
        </w:rPr>
        <w:t xml:space="preserve"> последующим изменением итоговых сумм в указанном Приложении.</w:t>
      </w:r>
    </w:p>
    <w:p w:rsidR="00B15185" w:rsidRPr="000D618B" w:rsidRDefault="00B15185" w:rsidP="00034ABD">
      <w:pPr>
        <w:spacing w:after="0" w:line="240" w:lineRule="auto"/>
        <w:ind w:firstLine="709"/>
        <w:jc w:val="both"/>
        <w:rPr>
          <w:rFonts w:ascii="Times New Roman" w:hAnsi="Times New Roman"/>
          <w:b/>
          <w:bCs/>
          <w:sz w:val="28"/>
          <w:szCs w:val="28"/>
        </w:rPr>
      </w:pPr>
    </w:p>
    <w:p w:rsidR="00B15185" w:rsidRPr="000D618B" w:rsidRDefault="00B15185" w:rsidP="00034ABD">
      <w:pPr>
        <w:spacing w:after="0" w:line="240" w:lineRule="auto"/>
        <w:ind w:firstLine="709"/>
        <w:jc w:val="both"/>
        <w:rPr>
          <w:rFonts w:ascii="Times New Roman" w:hAnsi="Times New Roman"/>
          <w:bCs/>
          <w:sz w:val="28"/>
          <w:szCs w:val="28"/>
        </w:rPr>
      </w:pPr>
      <w:r w:rsidRPr="000D618B">
        <w:rPr>
          <w:rFonts w:ascii="Times New Roman" w:hAnsi="Times New Roman"/>
          <w:b/>
          <w:bCs/>
          <w:sz w:val="28"/>
          <w:szCs w:val="28"/>
        </w:rPr>
        <w:t>Статья 2.</w:t>
      </w:r>
      <w:r w:rsidRPr="000D618B">
        <w:rPr>
          <w:rFonts w:ascii="Times New Roman" w:hAnsi="Times New Roman"/>
          <w:sz w:val="28"/>
          <w:szCs w:val="28"/>
        </w:rPr>
        <w:t xml:space="preserve"> Исполнительному органу государственной власти, ответственному за исполнение республиканского бюдж</w:t>
      </w:r>
      <w:r w:rsidR="00DD3DB8" w:rsidRPr="000D618B">
        <w:rPr>
          <w:rFonts w:ascii="Times New Roman" w:hAnsi="Times New Roman"/>
          <w:sz w:val="28"/>
          <w:szCs w:val="28"/>
        </w:rPr>
        <w:t>ета, привести Приложение № 2.2 «</w:t>
      </w:r>
      <w:r w:rsidRPr="000D618B">
        <w:rPr>
          <w:rFonts w:ascii="Times New Roman" w:hAnsi="Times New Roman"/>
          <w:sz w:val="28"/>
          <w:szCs w:val="28"/>
        </w:rPr>
        <w:t>Предельные расходы респу</w:t>
      </w:r>
      <w:r w:rsidR="00DD3DB8" w:rsidRPr="000D618B">
        <w:rPr>
          <w:rFonts w:ascii="Times New Roman" w:hAnsi="Times New Roman"/>
          <w:sz w:val="28"/>
          <w:szCs w:val="28"/>
        </w:rPr>
        <w:t xml:space="preserve">бликанского бюджета </w:t>
      </w:r>
      <w:r w:rsidR="000D618B">
        <w:rPr>
          <w:rFonts w:ascii="Times New Roman" w:hAnsi="Times New Roman"/>
          <w:sz w:val="28"/>
          <w:szCs w:val="28"/>
        </w:rPr>
        <w:br/>
      </w:r>
      <w:r w:rsidR="00DD3DB8" w:rsidRPr="000D618B">
        <w:rPr>
          <w:rFonts w:ascii="Times New Roman" w:hAnsi="Times New Roman"/>
          <w:sz w:val="28"/>
          <w:szCs w:val="28"/>
        </w:rPr>
        <w:t>на 2021 год», Приложение № 2.3 «</w:t>
      </w:r>
      <w:r w:rsidRPr="000D618B">
        <w:rPr>
          <w:rFonts w:ascii="Times New Roman" w:hAnsi="Times New Roman"/>
          <w:bCs/>
          <w:sz w:val="28"/>
          <w:szCs w:val="28"/>
        </w:rPr>
        <w:t>Расходы (план финансирования) республиканского бюджета на 2021 год</w:t>
      </w:r>
      <w:r w:rsidR="00DD3DB8" w:rsidRPr="000D618B">
        <w:rPr>
          <w:rFonts w:ascii="Times New Roman" w:hAnsi="Times New Roman"/>
          <w:sz w:val="28"/>
          <w:szCs w:val="28"/>
        </w:rPr>
        <w:t>»</w:t>
      </w:r>
      <w:r w:rsidRPr="000D618B">
        <w:rPr>
          <w:rFonts w:ascii="Times New Roman" w:hAnsi="Times New Roman"/>
          <w:sz w:val="28"/>
          <w:szCs w:val="28"/>
        </w:rPr>
        <w:t xml:space="preserve"> к Закону Приднес</w:t>
      </w:r>
      <w:r w:rsidR="00DD3DB8" w:rsidRPr="000D618B">
        <w:rPr>
          <w:rFonts w:ascii="Times New Roman" w:hAnsi="Times New Roman"/>
          <w:sz w:val="28"/>
          <w:szCs w:val="28"/>
        </w:rPr>
        <w:t>тровской Молдавской Республики «</w:t>
      </w:r>
      <w:r w:rsidRPr="000D618B">
        <w:rPr>
          <w:rFonts w:ascii="Times New Roman" w:hAnsi="Times New Roman"/>
          <w:sz w:val="28"/>
          <w:szCs w:val="28"/>
        </w:rPr>
        <w:t>О респ</w:t>
      </w:r>
      <w:r w:rsidR="00DD3DB8" w:rsidRPr="000D618B">
        <w:rPr>
          <w:rFonts w:ascii="Times New Roman" w:hAnsi="Times New Roman"/>
          <w:sz w:val="28"/>
          <w:szCs w:val="28"/>
        </w:rPr>
        <w:t>убликанском бюджете на 2021 год»</w:t>
      </w:r>
      <w:r w:rsidRPr="000D618B">
        <w:rPr>
          <w:rFonts w:ascii="Times New Roman" w:hAnsi="Times New Roman"/>
          <w:sz w:val="28"/>
          <w:szCs w:val="28"/>
        </w:rPr>
        <w:t xml:space="preserve"> в соответствие </w:t>
      </w:r>
      <w:r w:rsidR="000D618B">
        <w:rPr>
          <w:rFonts w:ascii="Times New Roman" w:hAnsi="Times New Roman"/>
          <w:sz w:val="28"/>
          <w:szCs w:val="28"/>
        </w:rPr>
        <w:br/>
      </w:r>
      <w:r w:rsidRPr="000D618B">
        <w:rPr>
          <w:rFonts w:ascii="Times New Roman" w:hAnsi="Times New Roman"/>
          <w:sz w:val="28"/>
          <w:szCs w:val="28"/>
        </w:rPr>
        <w:t>со статьей 1 настоящего Закона.</w:t>
      </w:r>
    </w:p>
    <w:p w:rsidR="00B15185" w:rsidRPr="000D618B" w:rsidRDefault="00B15185" w:rsidP="00034ABD">
      <w:pPr>
        <w:spacing w:after="0" w:line="240" w:lineRule="auto"/>
        <w:ind w:firstLine="709"/>
        <w:jc w:val="both"/>
        <w:rPr>
          <w:rFonts w:ascii="Times New Roman" w:hAnsi="Times New Roman"/>
          <w:sz w:val="28"/>
          <w:szCs w:val="28"/>
        </w:rPr>
      </w:pPr>
    </w:p>
    <w:p w:rsidR="00B15185" w:rsidRPr="00034ABD" w:rsidRDefault="00B15185" w:rsidP="00034ABD">
      <w:pPr>
        <w:spacing w:after="0" w:line="240" w:lineRule="auto"/>
        <w:ind w:firstLine="709"/>
        <w:jc w:val="both"/>
        <w:rPr>
          <w:rFonts w:ascii="Times New Roman" w:hAnsi="Times New Roman"/>
          <w:sz w:val="28"/>
          <w:szCs w:val="28"/>
        </w:rPr>
      </w:pPr>
      <w:r w:rsidRPr="000D618B">
        <w:rPr>
          <w:rFonts w:ascii="Times New Roman" w:hAnsi="Times New Roman"/>
          <w:b/>
          <w:bCs/>
          <w:sz w:val="28"/>
          <w:szCs w:val="28"/>
        </w:rPr>
        <w:t>Статья 3.</w:t>
      </w:r>
      <w:r w:rsidRPr="000D618B">
        <w:rPr>
          <w:rFonts w:ascii="Times New Roman" w:hAnsi="Times New Roman"/>
          <w:sz w:val="28"/>
          <w:szCs w:val="28"/>
        </w:rPr>
        <w:t xml:space="preserve"> Настоящий Закон вступает в силу со дня, следующего за днем официального опубликования.</w:t>
      </w:r>
    </w:p>
    <w:p w:rsidR="00B15185" w:rsidRPr="00034ABD" w:rsidRDefault="00B15185" w:rsidP="00034ABD">
      <w:pPr>
        <w:spacing w:after="0" w:line="240" w:lineRule="auto"/>
        <w:rPr>
          <w:rFonts w:ascii="Times New Roman" w:hAnsi="Times New Roman"/>
          <w:sz w:val="28"/>
          <w:szCs w:val="28"/>
        </w:rPr>
      </w:pPr>
    </w:p>
    <w:p w:rsidR="00081A50" w:rsidRPr="00034ABD" w:rsidRDefault="00081A50" w:rsidP="00034ABD">
      <w:pPr>
        <w:spacing w:after="0" w:line="240" w:lineRule="auto"/>
        <w:ind w:firstLine="709"/>
        <w:rPr>
          <w:rFonts w:ascii="Times New Roman" w:hAnsi="Times New Roman"/>
          <w:sz w:val="28"/>
          <w:szCs w:val="28"/>
        </w:rPr>
      </w:pPr>
      <w:r w:rsidRPr="00034ABD">
        <w:rPr>
          <w:rFonts w:ascii="Times New Roman" w:hAnsi="Times New Roman"/>
          <w:sz w:val="28"/>
          <w:szCs w:val="28"/>
        </w:rPr>
        <w:br w:type="page"/>
      </w:r>
    </w:p>
    <w:p w:rsidR="00B15185" w:rsidRPr="000D618B" w:rsidRDefault="00B15185" w:rsidP="00034ABD">
      <w:pPr>
        <w:autoSpaceDE w:val="0"/>
        <w:autoSpaceDN w:val="0"/>
        <w:adjustRightInd w:val="0"/>
        <w:spacing w:after="0" w:line="240" w:lineRule="auto"/>
        <w:jc w:val="center"/>
        <w:rPr>
          <w:rFonts w:ascii="Times New Roman" w:hAnsi="Times New Roman"/>
          <w:sz w:val="24"/>
          <w:szCs w:val="24"/>
        </w:rPr>
      </w:pPr>
      <w:r w:rsidRPr="000D618B">
        <w:rPr>
          <w:rFonts w:ascii="Times New Roman" w:hAnsi="Times New Roman"/>
          <w:sz w:val="24"/>
          <w:szCs w:val="24"/>
        </w:rPr>
        <w:lastRenderedPageBreak/>
        <w:t>ПОЯСНИТЕЛЬНАЯ ЗАПИСКА</w:t>
      </w:r>
    </w:p>
    <w:p w:rsidR="00B15185" w:rsidRPr="00034ABD" w:rsidRDefault="00B15185" w:rsidP="00034ABD">
      <w:pPr>
        <w:autoSpaceDE w:val="0"/>
        <w:autoSpaceDN w:val="0"/>
        <w:adjustRightInd w:val="0"/>
        <w:spacing w:after="0" w:line="240" w:lineRule="auto"/>
        <w:jc w:val="center"/>
        <w:rPr>
          <w:rFonts w:ascii="Times New Roman" w:hAnsi="Times New Roman"/>
          <w:sz w:val="28"/>
          <w:szCs w:val="28"/>
        </w:rPr>
      </w:pPr>
      <w:proofErr w:type="gramStart"/>
      <w:r w:rsidRPr="00034ABD">
        <w:rPr>
          <w:rFonts w:ascii="Times New Roman" w:hAnsi="Times New Roman"/>
          <w:sz w:val="28"/>
          <w:szCs w:val="28"/>
        </w:rPr>
        <w:t>к</w:t>
      </w:r>
      <w:proofErr w:type="gramEnd"/>
      <w:r w:rsidRPr="00034ABD">
        <w:rPr>
          <w:rFonts w:ascii="Times New Roman" w:hAnsi="Times New Roman"/>
          <w:sz w:val="28"/>
          <w:szCs w:val="28"/>
        </w:rPr>
        <w:t xml:space="preserve"> проекту закона Приднестровской Молдавской Республики</w:t>
      </w:r>
    </w:p>
    <w:p w:rsidR="00B15185" w:rsidRPr="00034ABD" w:rsidRDefault="00FA6B43" w:rsidP="00034AB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00B15185" w:rsidRPr="00034ABD">
        <w:rPr>
          <w:rFonts w:ascii="Times New Roman" w:hAnsi="Times New Roman"/>
          <w:sz w:val="28"/>
          <w:szCs w:val="28"/>
        </w:rPr>
        <w:t xml:space="preserve">О внесении изменений в Закон Приднестровской Молдавской Республики </w:t>
      </w:r>
    </w:p>
    <w:p w:rsidR="00B15185" w:rsidRPr="00034ABD" w:rsidRDefault="00FA6B43" w:rsidP="00034AB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w:t>
      </w:r>
      <w:r w:rsidR="00B15185" w:rsidRPr="00034ABD">
        <w:rPr>
          <w:rFonts w:ascii="Times New Roman" w:hAnsi="Times New Roman"/>
          <w:sz w:val="28"/>
          <w:szCs w:val="28"/>
        </w:rPr>
        <w:t>О респ</w:t>
      </w:r>
      <w:r>
        <w:rPr>
          <w:rFonts w:ascii="Times New Roman" w:hAnsi="Times New Roman"/>
          <w:sz w:val="28"/>
          <w:szCs w:val="28"/>
        </w:rPr>
        <w:t>убликанском бюджете на 2021 год»</w:t>
      </w:r>
    </w:p>
    <w:p w:rsidR="00B15185" w:rsidRPr="00034ABD" w:rsidRDefault="00B15185" w:rsidP="00034ABD">
      <w:pPr>
        <w:autoSpaceDE w:val="0"/>
        <w:autoSpaceDN w:val="0"/>
        <w:adjustRightInd w:val="0"/>
        <w:spacing w:after="0" w:line="240" w:lineRule="auto"/>
        <w:ind w:firstLine="709"/>
        <w:jc w:val="center"/>
        <w:rPr>
          <w:rFonts w:ascii="Times New Roman" w:hAnsi="Times New Roman"/>
          <w:sz w:val="28"/>
          <w:szCs w:val="28"/>
        </w:rPr>
      </w:pPr>
    </w:p>
    <w:p w:rsidR="00B15185" w:rsidRPr="00034ABD" w:rsidRDefault="007F64D6" w:rsidP="00034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w:t>
      </w:r>
      <w:r w:rsidR="00B15185" w:rsidRPr="00034ABD">
        <w:rPr>
          <w:rFonts w:ascii="Times New Roman" w:eastAsia="Times New Roman" w:hAnsi="Times New Roman"/>
          <w:sz w:val="28"/>
          <w:szCs w:val="28"/>
          <w:lang w:eastAsia="ru-RU"/>
        </w:rPr>
        <w:t>редставленный законопроект разработан с целью создания надлежащих условий для размещения и функционирования территориальных подразделений органов государственной службы безопасности Придне</w:t>
      </w:r>
      <w:r w:rsidR="00925476">
        <w:rPr>
          <w:rFonts w:ascii="Times New Roman" w:eastAsia="Times New Roman" w:hAnsi="Times New Roman"/>
          <w:sz w:val="28"/>
          <w:szCs w:val="28"/>
          <w:lang w:eastAsia="ru-RU"/>
        </w:rPr>
        <w:t>стровской Молдавской Республики</w:t>
      </w:r>
      <w:r w:rsidR="00B15185" w:rsidRPr="00034ABD">
        <w:rPr>
          <w:rFonts w:ascii="Times New Roman" w:eastAsia="Times New Roman" w:hAnsi="Times New Roman"/>
          <w:sz w:val="28"/>
          <w:szCs w:val="28"/>
          <w:lang w:eastAsia="ru-RU"/>
        </w:rPr>
        <w:t xml:space="preserve"> путем внесения изменений в Закон Приднестровской Молдавской Республики от 30</w:t>
      </w:r>
      <w:r>
        <w:rPr>
          <w:rFonts w:ascii="Times New Roman" w:eastAsia="Times New Roman" w:hAnsi="Times New Roman"/>
          <w:sz w:val="28"/>
          <w:szCs w:val="28"/>
          <w:lang w:eastAsia="ru-RU"/>
        </w:rPr>
        <w:t xml:space="preserve"> декабря 2020 года № 246-З-VII «</w:t>
      </w:r>
      <w:r w:rsidR="00B15185" w:rsidRPr="00034ABD">
        <w:rPr>
          <w:rFonts w:ascii="Times New Roman" w:eastAsia="Times New Roman" w:hAnsi="Times New Roman"/>
          <w:sz w:val="28"/>
          <w:szCs w:val="28"/>
          <w:lang w:eastAsia="ru-RU"/>
        </w:rPr>
        <w:t>О респ</w:t>
      </w:r>
      <w:r>
        <w:rPr>
          <w:rFonts w:ascii="Times New Roman" w:eastAsia="Times New Roman" w:hAnsi="Times New Roman"/>
          <w:sz w:val="28"/>
          <w:szCs w:val="28"/>
          <w:lang w:eastAsia="ru-RU"/>
        </w:rPr>
        <w:t>убликанском бюджете на 2021 год»</w:t>
      </w:r>
      <w:r w:rsidR="00B15185" w:rsidRPr="00034ABD">
        <w:rPr>
          <w:rFonts w:ascii="Times New Roman" w:eastAsia="Times New Roman" w:hAnsi="Times New Roman"/>
          <w:sz w:val="28"/>
          <w:szCs w:val="28"/>
          <w:lang w:eastAsia="ru-RU"/>
        </w:rPr>
        <w:t xml:space="preserve"> (САЗ 21-1,1) в части перераспределения средств между разделами функциональной классификации в пределах утвержденной Законом суммы расходов респу</w:t>
      </w:r>
      <w:r w:rsidR="008B5DD0">
        <w:rPr>
          <w:rFonts w:ascii="Times New Roman" w:eastAsia="Times New Roman" w:hAnsi="Times New Roman"/>
          <w:sz w:val="28"/>
          <w:szCs w:val="28"/>
          <w:lang w:eastAsia="ru-RU"/>
        </w:rPr>
        <w:t xml:space="preserve">бликанского бюджета, а именно </w:t>
      </w:r>
      <w:r w:rsidR="00B15185" w:rsidRPr="00034ABD">
        <w:rPr>
          <w:rFonts w:ascii="Times New Roman" w:eastAsia="Times New Roman" w:hAnsi="Times New Roman"/>
          <w:sz w:val="28"/>
          <w:szCs w:val="28"/>
          <w:lang w:eastAsia="ru-RU"/>
        </w:rPr>
        <w:t>уменьшение плановых лимитов Министерства государственной безопасности Приднестровской Молдавской Республики по подстатье экон</w:t>
      </w:r>
      <w:r w:rsidR="00CB7C8B">
        <w:rPr>
          <w:rFonts w:ascii="Times New Roman" w:eastAsia="Times New Roman" w:hAnsi="Times New Roman"/>
          <w:sz w:val="28"/>
          <w:szCs w:val="28"/>
          <w:lang w:eastAsia="ru-RU"/>
        </w:rPr>
        <w:t>омической классификации 110330 «Продукты питания»</w:t>
      </w:r>
      <w:r w:rsidR="00B15185" w:rsidRPr="00034ABD">
        <w:rPr>
          <w:rFonts w:ascii="Times New Roman" w:eastAsia="Times New Roman" w:hAnsi="Times New Roman"/>
          <w:sz w:val="28"/>
          <w:szCs w:val="28"/>
          <w:lang w:eastAsia="ru-RU"/>
        </w:rPr>
        <w:t xml:space="preserve"> на сумму 111 000 (сто одиннадцать тысяч) рублей Приднестровской Молдавской Республики с направлением указанных средств на увеличение плановых лимитов по подстатье экономическо</w:t>
      </w:r>
      <w:r w:rsidR="00CB7C8B">
        <w:rPr>
          <w:rFonts w:ascii="Times New Roman" w:eastAsia="Times New Roman" w:hAnsi="Times New Roman"/>
          <w:sz w:val="28"/>
          <w:szCs w:val="28"/>
          <w:lang w:eastAsia="ru-RU"/>
        </w:rPr>
        <w:t>й классификации 111030 «</w:t>
      </w:r>
      <w:r w:rsidR="00B15185" w:rsidRPr="00034ABD">
        <w:rPr>
          <w:rFonts w:ascii="Times New Roman" w:eastAsia="Times New Roman" w:hAnsi="Times New Roman"/>
          <w:sz w:val="28"/>
          <w:szCs w:val="28"/>
          <w:lang w:eastAsia="ru-RU"/>
        </w:rPr>
        <w:t>Те</w:t>
      </w:r>
      <w:r w:rsidR="00CB7C8B">
        <w:rPr>
          <w:rFonts w:ascii="Times New Roman" w:eastAsia="Times New Roman" w:hAnsi="Times New Roman"/>
          <w:sz w:val="28"/>
          <w:szCs w:val="28"/>
          <w:lang w:eastAsia="ru-RU"/>
        </w:rPr>
        <w:t>кущий ремонт зданий и помещений»</w:t>
      </w:r>
      <w:r w:rsidR="00B15185" w:rsidRPr="00034ABD">
        <w:rPr>
          <w:rFonts w:ascii="Times New Roman" w:eastAsia="Times New Roman" w:hAnsi="Times New Roman"/>
          <w:sz w:val="28"/>
          <w:szCs w:val="28"/>
          <w:lang w:eastAsia="ru-RU"/>
        </w:rPr>
        <w:t>.</w:t>
      </w:r>
    </w:p>
    <w:p w:rsidR="00B15185" w:rsidRDefault="00B15185" w:rsidP="00034AB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4ABD">
        <w:rPr>
          <w:rFonts w:ascii="Times New Roman" w:eastAsia="Times New Roman" w:hAnsi="Times New Roman"/>
          <w:sz w:val="28"/>
          <w:szCs w:val="28"/>
          <w:lang w:eastAsia="ru-RU"/>
        </w:rPr>
        <w:t xml:space="preserve">Необходимость принятия данного законопроекта обусловлена тем, </w:t>
      </w:r>
      <w:r w:rsidR="00CB7C8B">
        <w:rPr>
          <w:rFonts w:ascii="Times New Roman" w:eastAsia="Times New Roman" w:hAnsi="Times New Roman"/>
          <w:sz w:val="28"/>
          <w:szCs w:val="28"/>
          <w:lang w:eastAsia="ru-RU"/>
        </w:rPr>
        <w:br/>
      </w:r>
      <w:r w:rsidRPr="00034ABD">
        <w:rPr>
          <w:rFonts w:ascii="Times New Roman" w:eastAsia="Times New Roman" w:hAnsi="Times New Roman"/>
          <w:sz w:val="28"/>
          <w:szCs w:val="28"/>
          <w:lang w:eastAsia="ru-RU"/>
        </w:rPr>
        <w:t xml:space="preserve">что в 2021 году Министерству государственной безопасности Приднестровской Молдавской Республики был передан объект недвижимости, расположенный </w:t>
      </w:r>
      <w:r w:rsidR="00CB7C8B">
        <w:rPr>
          <w:rFonts w:ascii="Times New Roman" w:eastAsia="Times New Roman" w:hAnsi="Times New Roman"/>
          <w:sz w:val="28"/>
          <w:szCs w:val="28"/>
          <w:lang w:eastAsia="ru-RU"/>
        </w:rPr>
        <w:br/>
      </w:r>
      <w:r w:rsidRPr="00034ABD">
        <w:rPr>
          <w:rFonts w:ascii="Times New Roman" w:eastAsia="Times New Roman" w:hAnsi="Times New Roman"/>
          <w:sz w:val="28"/>
          <w:szCs w:val="28"/>
          <w:lang w:eastAsia="ru-RU"/>
        </w:rPr>
        <w:t xml:space="preserve">по адресу: Слободзейский район, город Слободзея, улица Фрунзе, 17, </w:t>
      </w:r>
      <w:r w:rsidR="00CB7C8B">
        <w:rPr>
          <w:rFonts w:ascii="Times New Roman" w:eastAsia="Times New Roman" w:hAnsi="Times New Roman"/>
          <w:sz w:val="28"/>
          <w:szCs w:val="28"/>
          <w:lang w:eastAsia="ru-RU"/>
        </w:rPr>
        <w:br/>
      </w:r>
      <w:r w:rsidRPr="00034ABD">
        <w:rPr>
          <w:rFonts w:ascii="Times New Roman" w:eastAsia="Times New Roman" w:hAnsi="Times New Roman"/>
          <w:sz w:val="28"/>
          <w:szCs w:val="28"/>
          <w:lang w:eastAsia="ru-RU"/>
        </w:rPr>
        <w:t xml:space="preserve">для размещения в нем подразделений органов государственной службы безопасности Приднестровской Молдавской Республики. В течение года </w:t>
      </w:r>
      <w:r w:rsidR="00CB7C8B">
        <w:rPr>
          <w:rFonts w:ascii="Times New Roman" w:eastAsia="Times New Roman" w:hAnsi="Times New Roman"/>
          <w:sz w:val="28"/>
          <w:szCs w:val="28"/>
          <w:lang w:eastAsia="ru-RU"/>
        </w:rPr>
        <w:br/>
      </w:r>
      <w:r w:rsidRPr="00034ABD">
        <w:rPr>
          <w:rFonts w:ascii="Times New Roman" w:eastAsia="Times New Roman" w:hAnsi="Times New Roman"/>
          <w:sz w:val="28"/>
          <w:szCs w:val="28"/>
          <w:lang w:eastAsia="ru-RU"/>
        </w:rPr>
        <w:t xml:space="preserve">на данном объекте проводились строительно-монтажные работы в пределах выделенного бюджетного финансирования. При этом для завершения отделочных работ требуются дополнительные затраты из средств республиканского бюджета. В данной связи Министерством государственной безопасности Приднестровской Молдавской Республики был проведен анализ расходования бюджетных средств согласно выделенным лимитам </w:t>
      </w:r>
      <w:r w:rsidR="00CB7C8B">
        <w:rPr>
          <w:rFonts w:ascii="Times New Roman" w:eastAsia="Times New Roman" w:hAnsi="Times New Roman"/>
          <w:sz w:val="28"/>
          <w:szCs w:val="28"/>
          <w:lang w:eastAsia="ru-RU"/>
        </w:rPr>
        <w:br/>
      </w:r>
      <w:r w:rsidRPr="00034ABD">
        <w:rPr>
          <w:rFonts w:ascii="Times New Roman" w:eastAsia="Times New Roman" w:hAnsi="Times New Roman"/>
          <w:sz w:val="28"/>
          <w:szCs w:val="28"/>
          <w:lang w:eastAsia="ru-RU"/>
        </w:rPr>
        <w:t>и установлено, что по итогам деятельности органов государственной службы безопасности Приднестровской Молдавской Республики за 2021 год образовалась экономия плановых лимитов по подстатье</w:t>
      </w:r>
      <w:r w:rsidRPr="00034ABD">
        <w:rPr>
          <w:rFonts w:ascii="Times New Roman" w:hAnsi="Times New Roman"/>
          <w:sz w:val="28"/>
          <w:szCs w:val="28"/>
        </w:rPr>
        <w:t xml:space="preserve"> </w:t>
      </w:r>
      <w:r w:rsidRPr="00034ABD">
        <w:rPr>
          <w:rFonts w:ascii="Times New Roman" w:eastAsia="Times New Roman" w:hAnsi="Times New Roman"/>
          <w:sz w:val="28"/>
          <w:szCs w:val="28"/>
          <w:lang w:eastAsia="ru-RU"/>
        </w:rPr>
        <w:t>экономической классификации</w:t>
      </w:r>
      <w:r w:rsidR="008E572D">
        <w:rPr>
          <w:rFonts w:ascii="Times New Roman" w:eastAsia="Times New Roman" w:hAnsi="Times New Roman"/>
          <w:sz w:val="28"/>
          <w:szCs w:val="28"/>
          <w:lang w:eastAsia="ru-RU"/>
        </w:rPr>
        <w:t xml:space="preserve"> «Продукты питания»</w:t>
      </w:r>
      <w:r w:rsidRPr="00034ABD">
        <w:rPr>
          <w:rFonts w:ascii="Times New Roman" w:eastAsia="Times New Roman" w:hAnsi="Times New Roman"/>
          <w:sz w:val="28"/>
          <w:szCs w:val="28"/>
          <w:lang w:eastAsia="ru-RU"/>
        </w:rPr>
        <w:t xml:space="preserve"> на сумму 111 000 (сто одиннадцать тысяч) рублей Приднестровской Молдавской Республики. Причиной сложившейся экономии послужило сокращение фактической численности военнослужащих, проходящих военную службу по призыву, что повлекло за собой уменьшение расходов на питание. Таким образом, за счет изысканных средств предлагается перераспределить плановые лимиты с возможностью увеличения расходной части по подстатье экономической классификации </w:t>
      </w:r>
      <w:r w:rsidR="00CB7C8B">
        <w:rPr>
          <w:rFonts w:ascii="Times New Roman" w:eastAsia="Times New Roman" w:hAnsi="Times New Roman"/>
          <w:sz w:val="28"/>
          <w:szCs w:val="28"/>
          <w:lang w:eastAsia="ru-RU"/>
        </w:rPr>
        <w:t>111030 «</w:t>
      </w:r>
      <w:r w:rsidRPr="00034ABD">
        <w:rPr>
          <w:rFonts w:ascii="Times New Roman" w:eastAsia="Times New Roman" w:hAnsi="Times New Roman"/>
          <w:sz w:val="28"/>
          <w:szCs w:val="28"/>
          <w:lang w:eastAsia="ru-RU"/>
        </w:rPr>
        <w:t>Те</w:t>
      </w:r>
      <w:r w:rsidR="00CB7C8B">
        <w:rPr>
          <w:rFonts w:ascii="Times New Roman" w:eastAsia="Times New Roman" w:hAnsi="Times New Roman"/>
          <w:sz w:val="28"/>
          <w:szCs w:val="28"/>
          <w:lang w:eastAsia="ru-RU"/>
        </w:rPr>
        <w:t>кущий ремонт зданий и помещений»</w:t>
      </w:r>
      <w:r w:rsidRPr="00034ABD">
        <w:rPr>
          <w:rFonts w:ascii="Times New Roman" w:eastAsia="Times New Roman" w:hAnsi="Times New Roman"/>
          <w:sz w:val="28"/>
          <w:szCs w:val="28"/>
          <w:lang w:eastAsia="ru-RU"/>
        </w:rPr>
        <w:t>;</w:t>
      </w:r>
    </w:p>
    <w:p w:rsidR="006A1C30" w:rsidRDefault="006A1C30" w:rsidP="00034AB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1C30" w:rsidRDefault="006A1C30" w:rsidP="00034AB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6A1C30" w:rsidRPr="00034ABD" w:rsidRDefault="006A1C30" w:rsidP="00034AB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B15185" w:rsidRPr="00034ABD" w:rsidRDefault="00B15185" w:rsidP="00034ABD">
      <w:pPr>
        <w:spacing w:after="0" w:line="240" w:lineRule="auto"/>
        <w:ind w:firstLine="709"/>
        <w:jc w:val="both"/>
        <w:rPr>
          <w:rFonts w:ascii="Times New Roman" w:eastAsia="Times New Roman" w:hAnsi="Times New Roman"/>
          <w:sz w:val="28"/>
          <w:szCs w:val="28"/>
          <w:lang w:eastAsia="ru-RU"/>
        </w:rPr>
      </w:pPr>
      <w:proofErr w:type="gramStart"/>
      <w:r w:rsidRPr="00034ABD">
        <w:rPr>
          <w:rFonts w:ascii="Times New Roman" w:eastAsia="Times New Roman" w:hAnsi="Times New Roman"/>
          <w:sz w:val="28"/>
          <w:szCs w:val="28"/>
          <w:lang w:eastAsia="ru-RU"/>
        </w:rPr>
        <w:lastRenderedPageBreak/>
        <w:t>б</w:t>
      </w:r>
      <w:proofErr w:type="gramEnd"/>
      <w:r w:rsidRPr="00034ABD">
        <w:rPr>
          <w:rFonts w:ascii="Times New Roman" w:eastAsia="Times New Roman" w:hAnsi="Times New Roman"/>
          <w:sz w:val="28"/>
          <w:szCs w:val="28"/>
          <w:lang w:eastAsia="ru-RU"/>
        </w:rPr>
        <w:t>) в данной сфере правового регулирования действуют:</w:t>
      </w:r>
    </w:p>
    <w:p w:rsidR="00B15185" w:rsidRPr="00034ABD" w:rsidRDefault="00B15185" w:rsidP="00034ABD">
      <w:pPr>
        <w:spacing w:after="0" w:line="240" w:lineRule="auto"/>
        <w:ind w:firstLine="709"/>
        <w:jc w:val="both"/>
        <w:rPr>
          <w:rFonts w:ascii="Times New Roman" w:eastAsia="Times New Roman" w:hAnsi="Times New Roman"/>
          <w:sz w:val="28"/>
          <w:szCs w:val="28"/>
          <w:lang w:eastAsia="ru-RU"/>
        </w:rPr>
      </w:pPr>
      <w:r w:rsidRPr="00034ABD">
        <w:rPr>
          <w:rFonts w:ascii="Times New Roman" w:eastAsia="Times New Roman" w:hAnsi="Times New Roman"/>
          <w:sz w:val="28"/>
          <w:szCs w:val="28"/>
          <w:lang w:eastAsia="ru-RU"/>
        </w:rPr>
        <w:t>1) Конституция Приднестровской Молдавской Республики;</w:t>
      </w:r>
    </w:p>
    <w:p w:rsidR="00B15185" w:rsidRDefault="00B15185" w:rsidP="00034ABD">
      <w:pPr>
        <w:spacing w:after="0" w:line="240" w:lineRule="auto"/>
        <w:ind w:firstLine="709"/>
        <w:jc w:val="both"/>
        <w:rPr>
          <w:rFonts w:ascii="Times New Roman" w:eastAsia="Times New Roman" w:hAnsi="Times New Roman"/>
          <w:sz w:val="28"/>
          <w:szCs w:val="28"/>
        </w:rPr>
      </w:pPr>
      <w:r w:rsidRPr="00034ABD">
        <w:rPr>
          <w:rFonts w:ascii="Times New Roman" w:eastAsia="Times New Roman" w:hAnsi="Times New Roman"/>
          <w:sz w:val="28"/>
          <w:szCs w:val="28"/>
          <w:lang w:eastAsia="ru-RU"/>
        </w:rPr>
        <w:t xml:space="preserve">2) </w:t>
      </w:r>
      <w:r w:rsidRPr="00034ABD">
        <w:rPr>
          <w:rFonts w:ascii="Times New Roman" w:hAnsi="Times New Roman"/>
          <w:sz w:val="28"/>
          <w:szCs w:val="28"/>
        </w:rPr>
        <w:t>Закон Приднестровской Молдавской Республики от 30</w:t>
      </w:r>
      <w:r w:rsidR="00F24BCC">
        <w:rPr>
          <w:rFonts w:ascii="Times New Roman" w:hAnsi="Times New Roman"/>
          <w:sz w:val="28"/>
          <w:szCs w:val="28"/>
        </w:rPr>
        <w:t xml:space="preserve"> декабря </w:t>
      </w:r>
      <w:r w:rsidR="00F24BCC">
        <w:rPr>
          <w:rFonts w:ascii="Times New Roman" w:hAnsi="Times New Roman"/>
          <w:sz w:val="28"/>
          <w:szCs w:val="28"/>
        </w:rPr>
        <w:br/>
        <w:t>2020 года № 246-З-VII «</w:t>
      </w:r>
      <w:r w:rsidRPr="00034ABD">
        <w:rPr>
          <w:rFonts w:ascii="Times New Roman" w:hAnsi="Times New Roman"/>
          <w:sz w:val="28"/>
          <w:szCs w:val="28"/>
        </w:rPr>
        <w:t>О республиканском бюд</w:t>
      </w:r>
      <w:r w:rsidR="00F24BCC">
        <w:rPr>
          <w:rFonts w:ascii="Times New Roman" w:hAnsi="Times New Roman"/>
          <w:sz w:val="28"/>
          <w:szCs w:val="28"/>
        </w:rPr>
        <w:t>жете на 2021 год»</w:t>
      </w:r>
      <w:r w:rsidRPr="00034ABD">
        <w:rPr>
          <w:rFonts w:ascii="Times New Roman" w:hAnsi="Times New Roman"/>
          <w:sz w:val="28"/>
          <w:szCs w:val="28"/>
        </w:rPr>
        <w:t xml:space="preserve"> (САЗ 21-1,1)</w:t>
      </w:r>
      <w:r w:rsidRPr="00034ABD">
        <w:rPr>
          <w:rFonts w:ascii="Times New Roman" w:eastAsia="Times New Roman" w:hAnsi="Times New Roman"/>
          <w:sz w:val="28"/>
          <w:szCs w:val="28"/>
        </w:rPr>
        <w:t>;</w:t>
      </w:r>
    </w:p>
    <w:p w:rsidR="006A1C30" w:rsidRPr="00034ABD" w:rsidRDefault="006A1C30" w:rsidP="00034ABD">
      <w:pPr>
        <w:spacing w:after="0" w:line="240" w:lineRule="auto"/>
        <w:ind w:firstLine="709"/>
        <w:jc w:val="both"/>
        <w:rPr>
          <w:rFonts w:ascii="Times New Roman" w:eastAsia="Times New Roman" w:hAnsi="Times New Roman"/>
          <w:sz w:val="28"/>
          <w:szCs w:val="28"/>
          <w:lang w:eastAsia="ru-RU"/>
        </w:rPr>
      </w:pPr>
    </w:p>
    <w:p w:rsidR="00B15185" w:rsidRDefault="00B15185" w:rsidP="00034ABD">
      <w:pPr>
        <w:spacing w:after="0" w:line="240" w:lineRule="auto"/>
        <w:ind w:firstLine="709"/>
        <w:jc w:val="both"/>
        <w:rPr>
          <w:rFonts w:ascii="Times New Roman" w:eastAsia="Times New Roman" w:hAnsi="Times New Roman"/>
          <w:sz w:val="28"/>
          <w:szCs w:val="28"/>
          <w:lang w:eastAsia="ru-RU"/>
        </w:rPr>
      </w:pPr>
      <w:proofErr w:type="gramStart"/>
      <w:r w:rsidRPr="00034ABD">
        <w:rPr>
          <w:rFonts w:ascii="Times New Roman" w:eastAsia="Times New Roman" w:hAnsi="Times New Roman"/>
          <w:sz w:val="28"/>
          <w:szCs w:val="28"/>
          <w:lang w:eastAsia="ru-RU"/>
        </w:rPr>
        <w:t>в</w:t>
      </w:r>
      <w:proofErr w:type="gramEnd"/>
      <w:r w:rsidRPr="00034ABD">
        <w:rPr>
          <w:rFonts w:ascii="Times New Roman" w:eastAsia="Times New Roman" w:hAnsi="Times New Roman"/>
          <w:sz w:val="28"/>
          <w:szCs w:val="28"/>
          <w:lang w:eastAsia="ru-RU"/>
        </w:rPr>
        <w:t>) с принятием данного законопроекта не потребуется отмена каких-либо нормативных правовых актов;</w:t>
      </w:r>
    </w:p>
    <w:p w:rsidR="006A1C30" w:rsidRPr="00034ABD" w:rsidRDefault="006A1C30" w:rsidP="00034ABD">
      <w:pPr>
        <w:spacing w:after="0" w:line="240" w:lineRule="auto"/>
        <w:ind w:firstLine="709"/>
        <w:jc w:val="both"/>
        <w:rPr>
          <w:rFonts w:ascii="Times New Roman" w:eastAsia="Times New Roman" w:hAnsi="Times New Roman"/>
          <w:sz w:val="28"/>
          <w:szCs w:val="28"/>
        </w:rPr>
      </w:pPr>
    </w:p>
    <w:p w:rsidR="00B15185" w:rsidRDefault="00B15185" w:rsidP="00034ABD">
      <w:pPr>
        <w:spacing w:after="0" w:line="240" w:lineRule="auto"/>
        <w:ind w:firstLine="709"/>
        <w:jc w:val="both"/>
        <w:rPr>
          <w:rFonts w:ascii="Times New Roman" w:eastAsia="Times New Roman" w:hAnsi="Times New Roman"/>
          <w:sz w:val="28"/>
          <w:szCs w:val="28"/>
          <w:lang w:eastAsia="ru-RU"/>
        </w:rPr>
      </w:pPr>
      <w:proofErr w:type="gramStart"/>
      <w:r w:rsidRPr="00034ABD">
        <w:rPr>
          <w:rFonts w:ascii="Times New Roman" w:eastAsia="Times New Roman" w:hAnsi="Times New Roman"/>
          <w:sz w:val="28"/>
          <w:szCs w:val="28"/>
          <w:lang w:eastAsia="ru-RU"/>
        </w:rPr>
        <w:t>г</w:t>
      </w:r>
      <w:proofErr w:type="gramEnd"/>
      <w:r w:rsidRPr="00034ABD">
        <w:rPr>
          <w:rFonts w:ascii="Times New Roman" w:eastAsia="Times New Roman" w:hAnsi="Times New Roman"/>
          <w:sz w:val="28"/>
          <w:szCs w:val="28"/>
          <w:lang w:eastAsia="ru-RU"/>
        </w:rPr>
        <w:t>) для реализации данного законопроекта не требуется внесение дополнений или изменений в другие законодательные акты;</w:t>
      </w:r>
    </w:p>
    <w:p w:rsidR="006A1C30" w:rsidRPr="00034ABD" w:rsidRDefault="006A1C30" w:rsidP="00034ABD">
      <w:pPr>
        <w:spacing w:after="0" w:line="240" w:lineRule="auto"/>
        <w:ind w:firstLine="709"/>
        <w:jc w:val="both"/>
        <w:rPr>
          <w:rFonts w:ascii="Times New Roman" w:eastAsia="Times New Roman" w:hAnsi="Times New Roman"/>
          <w:sz w:val="28"/>
          <w:szCs w:val="28"/>
          <w:lang w:eastAsia="ru-RU"/>
        </w:rPr>
      </w:pPr>
    </w:p>
    <w:p w:rsidR="00B15185" w:rsidRDefault="00B15185" w:rsidP="00034ABD">
      <w:pPr>
        <w:spacing w:after="0" w:line="240" w:lineRule="auto"/>
        <w:ind w:firstLine="709"/>
        <w:jc w:val="both"/>
        <w:rPr>
          <w:rFonts w:ascii="Times New Roman" w:eastAsia="Times New Roman" w:hAnsi="Times New Roman"/>
          <w:bCs/>
          <w:sz w:val="28"/>
          <w:szCs w:val="28"/>
          <w:lang w:eastAsia="ru-RU"/>
        </w:rPr>
      </w:pPr>
      <w:proofErr w:type="gramStart"/>
      <w:r w:rsidRPr="00034ABD">
        <w:rPr>
          <w:rFonts w:ascii="Times New Roman" w:eastAsia="Times New Roman" w:hAnsi="Times New Roman"/>
          <w:sz w:val="28"/>
          <w:szCs w:val="28"/>
          <w:lang w:eastAsia="ru-RU"/>
        </w:rPr>
        <w:t>д</w:t>
      </w:r>
      <w:proofErr w:type="gramEnd"/>
      <w:r w:rsidRPr="00034ABD">
        <w:rPr>
          <w:rFonts w:ascii="Times New Roman" w:eastAsia="Times New Roman" w:hAnsi="Times New Roman"/>
          <w:sz w:val="28"/>
          <w:szCs w:val="28"/>
          <w:lang w:eastAsia="ru-RU"/>
        </w:rPr>
        <w:t xml:space="preserve">) </w:t>
      </w:r>
      <w:r w:rsidRPr="00034ABD">
        <w:rPr>
          <w:rFonts w:ascii="Times New Roman" w:eastAsia="Times New Roman" w:hAnsi="Times New Roman"/>
          <w:bCs/>
          <w:sz w:val="28"/>
          <w:szCs w:val="28"/>
          <w:lang w:eastAsia="ru-RU"/>
        </w:rPr>
        <w:t>реализация данного проекта не потребует дополнительных материальных и иных затрат. Законопроект не предусматривает увеличение расходной части республиканского бюджета. Финансово-экономическое обоснование к проекту прилагается</w:t>
      </w:r>
      <w:r w:rsidR="00081A50" w:rsidRPr="00034ABD">
        <w:rPr>
          <w:rFonts w:ascii="Times New Roman" w:eastAsia="Times New Roman" w:hAnsi="Times New Roman"/>
          <w:bCs/>
          <w:sz w:val="28"/>
          <w:szCs w:val="28"/>
          <w:lang w:eastAsia="ru-RU"/>
        </w:rPr>
        <w:t>;</w:t>
      </w:r>
    </w:p>
    <w:p w:rsidR="006A1C30" w:rsidRPr="00034ABD" w:rsidRDefault="006A1C30" w:rsidP="00034ABD">
      <w:pPr>
        <w:spacing w:after="0" w:line="240" w:lineRule="auto"/>
        <w:ind w:firstLine="709"/>
        <w:jc w:val="both"/>
        <w:rPr>
          <w:rFonts w:ascii="Times New Roman" w:eastAsia="Times New Roman" w:hAnsi="Times New Roman"/>
          <w:sz w:val="28"/>
          <w:szCs w:val="28"/>
          <w:lang w:eastAsia="ru-RU"/>
        </w:rPr>
      </w:pPr>
    </w:p>
    <w:p w:rsidR="00B15185" w:rsidRPr="006B75E6" w:rsidRDefault="00B15185" w:rsidP="00034ABD">
      <w:pPr>
        <w:spacing w:after="0" w:line="240" w:lineRule="auto"/>
        <w:ind w:firstLine="709"/>
        <w:jc w:val="both"/>
        <w:rPr>
          <w:rFonts w:ascii="Times New Roman" w:eastAsia="Times New Roman" w:hAnsi="Times New Roman"/>
          <w:sz w:val="28"/>
          <w:szCs w:val="28"/>
          <w:lang w:eastAsia="ru-RU"/>
        </w:rPr>
      </w:pPr>
      <w:proofErr w:type="gramStart"/>
      <w:r w:rsidRPr="006B75E6">
        <w:rPr>
          <w:rFonts w:ascii="Times New Roman" w:eastAsia="Times New Roman" w:hAnsi="Times New Roman"/>
          <w:sz w:val="28"/>
          <w:szCs w:val="28"/>
          <w:lang w:eastAsia="ru-RU"/>
        </w:rPr>
        <w:t>е</w:t>
      </w:r>
      <w:proofErr w:type="gramEnd"/>
      <w:r w:rsidRPr="006B75E6">
        <w:rPr>
          <w:rFonts w:ascii="Times New Roman" w:eastAsia="Times New Roman" w:hAnsi="Times New Roman"/>
          <w:sz w:val="28"/>
          <w:szCs w:val="28"/>
          <w:lang w:eastAsia="ru-RU"/>
        </w:rPr>
        <w:t xml:space="preserve">) </w:t>
      </w:r>
      <w:r w:rsidR="00292DBA" w:rsidRPr="006B75E6">
        <w:rPr>
          <w:rFonts w:ascii="Times New Roman" w:hAnsi="Times New Roman"/>
          <w:sz w:val="28"/>
          <w:szCs w:val="28"/>
          <w:shd w:val="clear" w:color="auto" w:fill="FFFFFF"/>
        </w:rPr>
        <w:t xml:space="preserve">для вступления в силу данного законопроекта не требуется принятие отдельного нормативного правового акта. </w:t>
      </w:r>
    </w:p>
    <w:p w:rsidR="00B15185" w:rsidRPr="00034ABD" w:rsidRDefault="00B15185" w:rsidP="00034ABD">
      <w:pPr>
        <w:tabs>
          <w:tab w:val="right" w:pos="9356"/>
        </w:tabs>
        <w:autoSpaceDE w:val="0"/>
        <w:autoSpaceDN w:val="0"/>
        <w:adjustRightInd w:val="0"/>
        <w:spacing w:after="0" w:line="240" w:lineRule="auto"/>
        <w:jc w:val="both"/>
        <w:rPr>
          <w:rFonts w:ascii="Times New Roman" w:hAnsi="Times New Roman"/>
          <w:sz w:val="28"/>
          <w:szCs w:val="28"/>
        </w:rPr>
      </w:pPr>
    </w:p>
    <w:sectPr w:rsidR="00B15185" w:rsidRPr="00034ABD" w:rsidSect="00191A34">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077" w:rsidRDefault="00983077" w:rsidP="00191A34">
      <w:pPr>
        <w:spacing w:after="0" w:line="240" w:lineRule="auto"/>
      </w:pPr>
      <w:r>
        <w:separator/>
      </w:r>
    </w:p>
  </w:endnote>
  <w:endnote w:type="continuationSeparator" w:id="0">
    <w:p w:rsidR="00983077" w:rsidRDefault="00983077" w:rsidP="00191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077" w:rsidRDefault="00983077" w:rsidP="00191A34">
      <w:pPr>
        <w:spacing w:after="0" w:line="240" w:lineRule="auto"/>
      </w:pPr>
      <w:r>
        <w:separator/>
      </w:r>
    </w:p>
  </w:footnote>
  <w:footnote w:type="continuationSeparator" w:id="0">
    <w:p w:rsidR="00983077" w:rsidRDefault="00983077" w:rsidP="00191A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9901188"/>
      <w:docPartObj>
        <w:docPartGallery w:val="Page Numbers (Top of Page)"/>
        <w:docPartUnique/>
      </w:docPartObj>
    </w:sdtPr>
    <w:sdtEndPr>
      <w:rPr>
        <w:rFonts w:ascii="Times New Roman" w:hAnsi="Times New Roman"/>
        <w:sz w:val="24"/>
        <w:szCs w:val="24"/>
      </w:rPr>
    </w:sdtEndPr>
    <w:sdtContent>
      <w:p w:rsidR="00191A34" w:rsidRPr="00191A34" w:rsidRDefault="00191A34">
        <w:pPr>
          <w:pStyle w:val="a3"/>
          <w:jc w:val="center"/>
          <w:rPr>
            <w:rFonts w:ascii="Times New Roman" w:hAnsi="Times New Roman"/>
            <w:sz w:val="24"/>
            <w:szCs w:val="24"/>
          </w:rPr>
        </w:pPr>
        <w:r w:rsidRPr="00191A34">
          <w:rPr>
            <w:rFonts w:ascii="Times New Roman" w:hAnsi="Times New Roman"/>
            <w:sz w:val="24"/>
            <w:szCs w:val="24"/>
          </w:rPr>
          <w:fldChar w:fldCharType="begin"/>
        </w:r>
        <w:r w:rsidRPr="00191A34">
          <w:rPr>
            <w:rFonts w:ascii="Times New Roman" w:hAnsi="Times New Roman"/>
            <w:sz w:val="24"/>
            <w:szCs w:val="24"/>
          </w:rPr>
          <w:instrText>PAGE   \* MERGEFORMAT</w:instrText>
        </w:r>
        <w:r w:rsidRPr="00191A34">
          <w:rPr>
            <w:rFonts w:ascii="Times New Roman" w:hAnsi="Times New Roman"/>
            <w:sz w:val="24"/>
            <w:szCs w:val="24"/>
          </w:rPr>
          <w:fldChar w:fldCharType="separate"/>
        </w:r>
        <w:r w:rsidR="00A2376F">
          <w:rPr>
            <w:rFonts w:ascii="Times New Roman" w:hAnsi="Times New Roman"/>
            <w:noProof/>
            <w:sz w:val="24"/>
            <w:szCs w:val="24"/>
          </w:rPr>
          <w:t>- 5 -</w:t>
        </w:r>
        <w:r w:rsidRPr="00191A34">
          <w:rPr>
            <w:rFonts w:ascii="Times New Roman" w:hAnsi="Times New Roman"/>
            <w:sz w:val="24"/>
            <w:szCs w:val="24"/>
          </w:rPr>
          <w:fldChar w:fldCharType="end"/>
        </w:r>
      </w:p>
    </w:sdtContent>
  </w:sdt>
  <w:p w:rsidR="00191A34" w:rsidRDefault="00191A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5E"/>
    <w:rsid w:val="00034ABD"/>
    <w:rsid w:val="00081A50"/>
    <w:rsid w:val="00087A66"/>
    <w:rsid w:val="000A471F"/>
    <w:rsid w:val="000D618B"/>
    <w:rsid w:val="00191A34"/>
    <w:rsid w:val="00292DBA"/>
    <w:rsid w:val="00361645"/>
    <w:rsid w:val="003A32ED"/>
    <w:rsid w:val="004C64E5"/>
    <w:rsid w:val="004D330E"/>
    <w:rsid w:val="004D53C3"/>
    <w:rsid w:val="006A1C30"/>
    <w:rsid w:val="006B75E6"/>
    <w:rsid w:val="007639A4"/>
    <w:rsid w:val="007749F6"/>
    <w:rsid w:val="007F64D6"/>
    <w:rsid w:val="00800584"/>
    <w:rsid w:val="0082445E"/>
    <w:rsid w:val="008B5DD0"/>
    <w:rsid w:val="008E572D"/>
    <w:rsid w:val="00925476"/>
    <w:rsid w:val="00955926"/>
    <w:rsid w:val="00977BDC"/>
    <w:rsid w:val="00983077"/>
    <w:rsid w:val="00A14F9F"/>
    <w:rsid w:val="00A2376F"/>
    <w:rsid w:val="00AC66DE"/>
    <w:rsid w:val="00B15185"/>
    <w:rsid w:val="00C37332"/>
    <w:rsid w:val="00CB7C8B"/>
    <w:rsid w:val="00CE0483"/>
    <w:rsid w:val="00D359E1"/>
    <w:rsid w:val="00DD3DB8"/>
    <w:rsid w:val="00E51B9A"/>
    <w:rsid w:val="00F179FB"/>
    <w:rsid w:val="00F24BCC"/>
    <w:rsid w:val="00F8332E"/>
    <w:rsid w:val="00FA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4985A0-BB23-4F83-A77D-34881547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185"/>
    <w:pPr>
      <w:spacing w:after="200" w:line="276" w:lineRule="auto"/>
      <w:ind w:firstLine="0"/>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A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1A34"/>
    <w:rPr>
      <w:rFonts w:ascii="Calibri" w:eastAsia="Calibri" w:hAnsi="Calibri" w:cs="Times New Roman"/>
    </w:rPr>
  </w:style>
  <w:style w:type="paragraph" w:styleId="a5">
    <w:name w:val="footer"/>
    <w:basedOn w:val="a"/>
    <w:link w:val="a6"/>
    <w:uiPriority w:val="99"/>
    <w:unhideWhenUsed/>
    <w:rsid w:val="00191A3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1A34"/>
    <w:rPr>
      <w:rFonts w:ascii="Calibri" w:eastAsia="Calibri" w:hAnsi="Calibri" w:cs="Times New Roman"/>
    </w:rPr>
  </w:style>
  <w:style w:type="paragraph" w:styleId="a7">
    <w:name w:val="List Paragraph"/>
    <w:basedOn w:val="a"/>
    <w:uiPriority w:val="34"/>
    <w:qFormat/>
    <w:rsid w:val="00955926"/>
    <w:pPr>
      <w:ind w:left="720"/>
      <w:contextualSpacing/>
    </w:pPr>
  </w:style>
  <w:style w:type="paragraph" w:styleId="a8">
    <w:name w:val="Balloon Text"/>
    <w:basedOn w:val="a"/>
    <w:link w:val="a9"/>
    <w:uiPriority w:val="99"/>
    <w:semiHidden/>
    <w:unhideWhenUsed/>
    <w:rsid w:val="00F179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79F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 Анастасия Валерьевна</dc:creator>
  <cp:keywords/>
  <dc:description/>
  <cp:lastModifiedBy>Бугаева В.Н.</cp:lastModifiedBy>
  <cp:revision>25</cp:revision>
  <cp:lastPrinted>2021-12-13T09:15:00Z</cp:lastPrinted>
  <dcterms:created xsi:type="dcterms:W3CDTF">2021-12-09T06:50:00Z</dcterms:created>
  <dcterms:modified xsi:type="dcterms:W3CDTF">2021-12-13T09:17:00Z</dcterms:modified>
</cp:coreProperties>
</file>