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23" w:rsidRPr="00392B4C" w:rsidRDefault="00613B23" w:rsidP="00613B23">
      <w:pPr>
        <w:shd w:val="clear" w:color="auto" w:fill="FFFFFF"/>
        <w:jc w:val="center"/>
        <w:rPr>
          <w:sz w:val="28"/>
          <w:szCs w:val="28"/>
        </w:rPr>
      </w:pPr>
    </w:p>
    <w:p w:rsidR="00613B23" w:rsidRPr="00392B4C" w:rsidRDefault="00613B23" w:rsidP="00613B23">
      <w:pPr>
        <w:shd w:val="clear" w:color="auto" w:fill="FFFFFF"/>
        <w:jc w:val="center"/>
        <w:rPr>
          <w:sz w:val="28"/>
          <w:szCs w:val="28"/>
        </w:rPr>
      </w:pPr>
    </w:p>
    <w:p w:rsidR="00613B23" w:rsidRPr="00392B4C" w:rsidRDefault="00613B23" w:rsidP="00613B23">
      <w:pPr>
        <w:shd w:val="clear" w:color="auto" w:fill="FFFFFF"/>
        <w:jc w:val="center"/>
        <w:rPr>
          <w:sz w:val="28"/>
          <w:szCs w:val="28"/>
        </w:rPr>
      </w:pPr>
    </w:p>
    <w:p w:rsidR="00613B23" w:rsidRPr="00392B4C" w:rsidRDefault="00613B23" w:rsidP="00613B23">
      <w:pPr>
        <w:shd w:val="clear" w:color="auto" w:fill="FFFFFF"/>
        <w:jc w:val="center"/>
        <w:rPr>
          <w:sz w:val="28"/>
          <w:szCs w:val="28"/>
        </w:rPr>
      </w:pPr>
    </w:p>
    <w:p w:rsidR="00613B23" w:rsidRPr="00392B4C" w:rsidRDefault="00613B23" w:rsidP="00613B23">
      <w:pPr>
        <w:shd w:val="clear" w:color="auto" w:fill="FFFFFF"/>
        <w:jc w:val="center"/>
        <w:rPr>
          <w:sz w:val="28"/>
          <w:szCs w:val="28"/>
        </w:rPr>
      </w:pPr>
    </w:p>
    <w:p w:rsidR="00613B23" w:rsidRPr="00392B4C" w:rsidRDefault="00613B23" w:rsidP="00613B23">
      <w:pPr>
        <w:shd w:val="clear" w:color="auto" w:fill="FFFFFF"/>
        <w:jc w:val="center"/>
        <w:rPr>
          <w:b/>
          <w:sz w:val="28"/>
          <w:szCs w:val="28"/>
        </w:rPr>
      </w:pPr>
      <w:r w:rsidRPr="00392B4C">
        <w:rPr>
          <w:b/>
          <w:sz w:val="28"/>
          <w:szCs w:val="28"/>
        </w:rPr>
        <w:t>Закон</w:t>
      </w:r>
    </w:p>
    <w:p w:rsidR="00613B23" w:rsidRPr="00392B4C" w:rsidRDefault="00613B23" w:rsidP="00613B23">
      <w:pPr>
        <w:shd w:val="clear" w:color="auto" w:fill="FFFFFF"/>
        <w:jc w:val="center"/>
        <w:rPr>
          <w:b/>
          <w:sz w:val="28"/>
          <w:szCs w:val="28"/>
        </w:rPr>
      </w:pPr>
      <w:r w:rsidRPr="00392B4C">
        <w:rPr>
          <w:b/>
          <w:sz w:val="28"/>
          <w:szCs w:val="28"/>
        </w:rPr>
        <w:t>Приднестровской Молдавской Республики</w:t>
      </w:r>
    </w:p>
    <w:p w:rsidR="00613B23" w:rsidRPr="00CD2B6B" w:rsidRDefault="00613B23" w:rsidP="00613B23">
      <w:pPr>
        <w:shd w:val="clear" w:color="auto" w:fill="FFFFFF"/>
        <w:jc w:val="center"/>
        <w:rPr>
          <w:sz w:val="18"/>
          <w:szCs w:val="18"/>
        </w:rPr>
      </w:pPr>
    </w:p>
    <w:p w:rsidR="00613B23" w:rsidRPr="00392B4C" w:rsidRDefault="00613B23" w:rsidP="00613B23">
      <w:pPr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2B4C">
        <w:rPr>
          <w:b/>
          <w:color w:val="000000"/>
          <w:sz w:val="28"/>
          <w:szCs w:val="28"/>
        </w:rPr>
        <w:t xml:space="preserve">«О внесении изменений и дополнения </w:t>
      </w:r>
    </w:p>
    <w:p w:rsidR="00613B23" w:rsidRPr="00392B4C" w:rsidRDefault="00613B23" w:rsidP="00613B23">
      <w:pPr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2B4C">
        <w:rPr>
          <w:b/>
          <w:color w:val="000000"/>
          <w:sz w:val="28"/>
          <w:szCs w:val="28"/>
        </w:rPr>
        <w:t xml:space="preserve">в Закон Приднестровской Молдавской Республики </w:t>
      </w:r>
    </w:p>
    <w:p w:rsidR="00613B23" w:rsidRPr="00392B4C" w:rsidRDefault="00613B23" w:rsidP="00613B23">
      <w:pPr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2B4C">
        <w:rPr>
          <w:b/>
          <w:color w:val="000000"/>
          <w:sz w:val="28"/>
          <w:szCs w:val="28"/>
        </w:rPr>
        <w:t>«О</w:t>
      </w:r>
      <w:r w:rsidRPr="00392B4C">
        <w:rPr>
          <w:b/>
          <w:color w:val="000000"/>
          <w:sz w:val="28"/>
          <w:szCs w:val="28"/>
          <w:shd w:val="clear" w:color="auto" w:fill="FFFFFF"/>
        </w:rPr>
        <w:t xml:space="preserve"> безопасности дорожного движения» </w:t>
      </w:r>
    </w:p>
    <w:p w:rsidR="00613B23" w:rsidRPr="00CD2B6B" w:rsidRDefault="00613B23" w:rsidP="00613B23">
      <w:pPr>
        <w:shd w:val="clear" w:color="auto" w:fill="FFFFFF"/>
        <w:jc w:val="both"/>
        <w:rPr>
          <w:sz w:val="18"/>
          <w:szCs w:val="18"/>
          <w:shd w:val="clear" w:color="auto" w:fill="FFFFFF"/>
        </w:rPr>
      </w:pPr>
    </w:p>
    <w:p w:rsidR="00613B23" w:rsidRPr="00392B4C" w:rsidRDefault="00613B23" w:rsidP="00613B2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92B4C">
        <w:rPr>
          <w:sz w:val="28"/>
          <w:szCs w:val="28"/>
          <w:shd w:val="clear" w:color="auto" w:fill="FFFFFF"/>
        </w:rPr>
        <w:t>Принят Верховным Советом</w:t>
      </w:r>
    </w:p>
    <w:p w:rsidR="00613B23" w:rsidRPr="00392B4C" w:rsidRDefault="00613B23" w:rsidP="00613B2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92B4C">
        <w:rPr>
          <w:sz w:val="28"/>
          <w:szCs w:val="28"/>
          <w:shd w:val="clear" w:color="auto" w:fill="FFFFFF"/>
        </w:rPr>
        <w:t>Приднестровской Молдавской Республики                            17 ноября 2021 года</w:t>
      </w:r>
    </w:p>
    <w:p w:rsidR="00613B23" w:rsidRPr="00CD2B6B" w:rsidRDefault="00613B23" w:rsidP="00613B23">
      <w:pPr>
        <w:shd w:val="clear" w:color="auto" w:fill="FFFFFF"/>
        <w:ind w:firstLine="709"/>
        <w:jc w:val="both"/>
        <w:rPr>
          <w:sz w:val="18"/>
          <w:szCs w:val="18"/>
          <w:shd w:val="clear" w:color="auto" w:fill="FFFFFF"/>
        </w:rPr>
      </w:pPr>
    </w:p>
    <w:p w:rsidR="00613B23" w:rsidRPr="00392B4C" w:rsidRDefault="00613B23" w:rsidP="00783CCC">
      <w:pPr>
        <w:ind w:firstLine="708"/>
        <w:jc w:val="both"/>
        <w:rPr>
          <w:color w:val="000000"/>
          <w:sz w:val="28"/>
          <w:szCs w:val="28"/>
        </w:rPr>
      </w:pPr>
      <w:r w:rsidRPr="00392B4C">
        <w:rPr>
          <w:b/>
          <w:color w:val="000000"/>
          <w:sz w:val="28"/>
          <w:szCs w:val="28"/>
        </w:rPr>
        <w:t>Статья 1.</w:t>
      </w:r>
      <w:r w:rsidRPr="00392B4C">
        <w:rPr>
          <w:color w:val="000000"/>
          <w:sz w:val="28"/>
          <w:szCs w:val="28"/>
        </w:rPr>
        <w:t xml:space="preserve"> </w:t>
      </w:r>
      <w:r w:rsidR="00392B4C" w:rsidRPr="00392B4C">
        <w:rPr>
          <w:sz w:val="28"/>
          <w:szCs w:val="28"/>
        </w:rPr>
        <w:t xml:space="preserve">Внести в Закон Приднестровской Молдавской Республики </w:t>
      </w:r>
      <w:r w:rsidR="00392B4C" w:rsidRPr="00392B4C">
        <w:rPr>
          <w:sz w:val="28"/>
          <w:szCs w:val="28"/>
        </w:rPr>
        <w:br/>
        <w:t xml:space="preserve">от 12 января 2017 года № 17-З-VI «О безопасности дорожного движения» </w:t>
      </w:r>
      <w:r w:rsidR="00392B4C" w:rsidRPr="00392B4C">
        <w:rPr>
          <w:sz w:val="28"/>
          <w:szCs w:val="28"/>
        </w:rPr>
        <w:br/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 w:rsidR="00392B4C" w:rsidRPr="00392B4C">
        <w:rPr>
          <w:sz w:val="28"/>
          <w:szCs w:val="28"/>
        </w:rPr>
        <w:br/>
        <w:t xml:space="preserve">2017 года № 99-ЗИД-VI (САЗ 17-19); от 30 июня 2017 года № 194-ЗИД-VI (САЗ 17-27); от 21 июля 2017 года № 231-ЗД-VI (САЗ 17-30); от 7 мая </w:t>
      </w:r>
      <w:r w:rsidR="00392B4C" w:rsidRPr="00392B4C">
        <w:rPr>
          <w:sz w:val="28"/>
          <w:szCs w:val="28"/>
        </w:rPr>
        <w:br/>
        <w:t xml:space="preserve">2018 года № 113-ЗИД-VI (САЗ 18-19); от 16 июля 2018 года № 214-ЗИ-VI </w:t>
      </w:r>
      <w:r w:rsidR="00392B4C" w:rsidRPr="00392B4C">
        <w:rPr>
          <w:sz w:val="28"/>
          <w:szCs w:val="28"/>
        </w:rPr>
        <w:br/>
        <w:t>(САЗ 18-29); от 5 апреля 2019 года № 43-ЗИД-VI (САЗ 19-13); от 16 декабря 2019 года № 236-ЗИ-VI (САЗ 19-49); от 15 апреля 2021 года № 68-ЗИД-VII (САЗ 21-15); от 11 июня 2021 года № 120-ЗИД-VII (САЗ 21-23); от 29 сентября 2021 года № 227-ЗИД-</w:t>
      </w:r>
      <w:r w:rsidR="00392B4C" w:rsidRPr="00392B4C">
        <w:rPr>
          <w:sz w:val="28"/>
          <w:szCs w:val="28"/>
          <w:lang w:val="en-US"/>
        </w:rPr>
        <w:t>VII</w:t>
      </w:r>
      <w:r w:rsidR="00392B4C" w:rsidRPr="00392B4C">
        <w:rPr>
          <w:sz w:val="28"/>
          <w:szCs w:val="28"/>
        </w:rPr>
        <w:t xml:space="preserve"> (САЗ 21-39)</w:t>
      </w:r>
      <w:r w:rsidRPr="00392B4C">
        <w:rPr>
          <w:color w:val="000000"/>
          <w:sz w:val="28"/>
          <w:szCs w:val="28"/>
          <w:shd w:val="clear" w:color="auto" w:fill="FFFFFF"/>
        </w:rPr>
        <w:t xml:space="preserve">, </w:t>
      </w:r>
      <w:r w:rsidRPr="00392B4C">
        <w:rPr>
          <w:color w:val="000000"/>
          <w:sz w:val="28"/>
          <w:szCs w:val="28"/>
        </w:rPr>
        <w:t>с</w:t>
      </w:r>
      <w:r w:rsidR="00392B4C" w:rsidRPr="00392B4C">
        <w:rPr>
          <w:color w:val="000000"/>
          <w:sz w:val="28"/>
          <w:szCs w:val="28"/>
        </w:rPr>
        <w:t>ледующие изменения и дополнение.</w:t>
      </w:r>
    </w:p>
    <w:p w:rsidR="00613B23" w:rsidRPr="00CD2B6B" w:rsidRDefault="00613B23" w:rsidP="00613B2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613B23" w:rsidRPr="00392B4C" w:rsidRDefault="00613B23" w:rsidP="00613B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392B4C">
        <w:rPr>
          <w:color w:val="000000"/>
          <w:sz w:val="28"/>
          <w:szCs w:val="28"/>
        </w:rPr>
        <w:t>Подпункт д</w:t>
      </w:r>
      <w:r w:rsidR="00B211B3" w:rsidRPr="00392B4C">
        <w:rPr>
          <w:color w:val="000000"/>
          <w:sz w:val="28"/>
          <w:szCs w:val="28"/>
        </w:rPr>
        <w:t>)</w:t>
      </w:r>
      <w:r w:rsidRPr="00392B4C">
        <w:rPr>
          <w:color w:val="000000"/>
          <w:sz w:val="28"/>
          <w:szCs w:val="28"/>
        </w:rPr>
        <w:t xml:space="preserve"> пункта 3 статьи 27 исключить.</w:t>
      </w:r>
    </w:p>
    <w:p w:rsidR="00B211B3" w:rsidRPr="00CD2B6B" w:rsidRDefault="00B211B3" w:rsidP="00B211B3">
      <w:pPr>
        <w:pStyle w:val="a3"/>
        <w:autoSpaceDE w:val="0"/>
        <w:autoSpaceDN w:val="0"/>
        <w:adjustRightInd w:val="0"/>
        <w:ind w:left="709"/>
        <w:rPr>
          <w:color w:val="000000"/>
          <w:sz w:val="18"/>
          <w:szCs w:val="18"/>
        </w:rPr>
      </w:pPr>
    </w:p>
    <w:p w:rsidR="00613B23" w:rsidRPr="00392B4C" w:rsidRDefault="00613B23" w:rsidP="00613B2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92B4C">
        <w:rPr>
          <w:color w:val="000000"/>
          <w:sz w:val="28"/>
          <w:szCs w:val="28"/>
        </w:rPr>
        <w:t>2. Статью 27 дополнить пунктом 6 следующего содержания:</w:t>
      </w:r>
    </w:p>
    <w:p w:rsidR="00613B23" w:rsidRPr="00392B4C" w:rsidRDefault="00613B23" w:rsidP="00613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B4C">
        <w:rPr>
          <w:color w:val="000000"/>
          <w:sz w:val="28"/>
          <w:szCs w:val="28"/>
        </w:rPr>
        <w:t>«6.</w:t>
      </w:r>
      <w:r w:rsidRPr="00392B4C">
        <w:rPr>
          <w:sz w:val="28"/>
          <w:szCs w:val="28"/>
        </w:rPr>
        <w:t xml:space="preserve"> За выдачу водительского удостоверения (международного), в том числе при замене, взамен утраченного или пришедшего в негодность, взимается государственная пошлина, размер которой устанавливается Законом Приднестровской Молдавской Республики «О государственной пошлине».</w:t>
      </w:r>
    </w:p>
    <w:p w:rsidR="00B211B3" w:rsidRPr="00CD2B6B" w:rsidRDefault="00B211B3" w:rsidP="00613B2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613B23" w:rsidRPr="00392B4C" w:rsidRDefault="00613B23" w:rsidP="00613B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2B4C">
        <w:rPr>
          <w:color w:val="000000"/>
          <w:sz w:val="28"/>
          <w:szCs w:val="28"/>
        </w:rPr>
        <w:t>3. Подпункт г</w:t>
      </w:r>
      <w:r w:rsidR="00B211B3" w:rsidRPr="00392B4C">
        <w:rPr>
          <w:color w:val="000000"/>
          <w:sz w:val="28"/>
          <w:szCs w:val="28"/>
        </w:rPr>
        <w:t>)</w:t>
      </w:r>
      <w:r w:rsidRPr="00392B4C">
        <w:rPr>
          <w:color w:val="000000"/>
          <w:sz w:val="28"/>
          <w:szCs w:val="28"/>
        </w:rPr>
        <w:t xml:space="preserve"> пункта 3 статьи 30 исключить.</w:t>
      </w:r>
    </w:p>
    <w:p w:rsidR="00613B23" w:rsidRPr="00CD2B6B" w:rsidRDefault="00613B23" w:rsidP="00613B2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613B23" w:rsidRPr="00392B4C" w:rsidRDefault="00613B23" w:rsidP="00613B23">
      <w:pPr>
        <w:tabs>
          <w:tab w:val="left" w:pos="36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2B4C">
        <w:rPr>
          <w:b/>
          <w:color w:val="000000"/>
          <w:sz w:val="28"/>
          <w:szCs w:val="28"/>
        </w:rPr>
        <w:t>Статья 2.</w:t>
      </w:r>
      <w:r w:rsidRPr="00392B4C">
        <w:rPr>
          <w:color w:val="000000"/>
          <w:sz w:val="28"/>
          <w:szCs w:val="28"/>
        </w:rPr>
        <w:t xml:space="preserve"> </w:t>
      </w:r>
      <w:r w:rsidR="00B37BE6" w:rsidRPr="00392B4C">
        <w:rPr>
          <w:rFonts w:eastAsia="Calibri"/>
          <w:sz w:val="28"/>
          <w:szCs w:val="28"/>
        </w:rPr>
        <w:t>Настоящий Закон вступает в силу с 1 марта 2022 года</w:t>
      </w:r>
      <w:r w:rsidRPr="00392B4C">
        <w:rPr>
          <w:color w:val="000000"/>
          <w:sz w:val="28"/>
          <w:szCs w:val="28"/>
          <w:shd w:val="clear" w:color="auto" w:fill="FFFFFF"/>
        </w:rPr>
        <w:t>.</w:t>
      </w:r>
    </w:p>
    <w:p w:rsidR="00B37BE6" w:rsidRPr="00843FA8" w:rsidRDefault="00B37BE6" w:rsidP="00B37BE6">
      <w:pPr>
        <w:jc w:val="both"/>
      </w:pPr>
    </w:p>
    <w:p w:rsidR="00B37BE6" w:rsidRPr="00392B4C" w:rsidRDefault="00B37BE6" w:rsidP="00B37BE6">
      <w:pPr>
        <w:jc w:val="both"/>
        <w:rPr>
          <w:sz w:val="28"/>
          <w:szCs w:val="28"/>
        </w:rPr>
      </w:pPr>
      <w:r w:rsidRPr="00392B4C">
        <w:rPr>
          <w:sz w:val="28"/>
          <w:szCs w:val="28"/>
        </w:rPr>
        <w:t>Президент</w:t>
      </w:r>
    </w:p>
    <w:p w:rsidR="00B37BE6" w:rsidRPr="00392B4C" w:rsidRDefault="00B37BE6" w:rsidP="00B37BE6">
      <w:pPr>
        <w:jc w:val="both"/>
        <w:rPr>
          <w:sz w:val="28"/>
          <w:szCs w:val="28"/>
        </w:rPr>
      </w:pPr>
      <w:r w:rsidRPr="00392B4C">
        <w:rPr>
          <w:sz w:val="28"/>
          <w:szCs w:val="28"/>
        </w:rPr>
        <w:t>Приднестровской</w:t>
      </w:r>
    </w:p>
    <w:p w:rsidR="00B37BE6" w:rsidRPr="00392B4C" w:rsidRDefault="00B37BE6" w:rsidP="00B37BE6">
      <w:pPr>
        <w:jc w:val="both"/>
        <w:rPr>
          <w:sz w:val="28"/>
          <w:szCs w:val="28"/>
        </w:rPr>
      </w:pPr>
      <w:r w:rsidRPr="00392B4C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43FA8" w:rsidRPr="00843FA8" w:rsidRDefault="00843FA8" w:rsidP="00843FA8">
      <w:pPr>
        <w:jc w:val="both"/>
      </w:pPr>
      <w:bookmarkStart w:id="0" w:name="_GoBack"/>
      <w:bookmarkEnd w:id="0"/>
    </w:p>
    <w:p w:rsidR="00843FA8" w:rsidRPr="00D91258" w:rsidRDefault="00843FA8" w:rsidP="00843FA8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843FA8" w:rsidRPr="00D91258" w:rsidRDefault="00843FA8" w:rsidP="00843FA8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3 декабря 2021</w:t>
      </w:r>
      <w:r w:rsidRPr="00D91258">
        <w:rPr>
          <w:sz w:val="28"/>
          <w:szCs w:val="28"/>
        </w:rPr>
        <w:t xml:space="preserve"> г.</w:t>
      </w:r>
    </w:p>
    <w:p w:rsidR="00843FA8" w:rsidRPr="00E47AD2" w:rsidRDefault="00843FA8" w:rsidP="00843FA8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308-ЗИД-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843FA8" w:rsidRPr="00E4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24F2"/>
    <w:multiLevelType w:val="hybridMultilevel"/>
    <w:tmpl w:val="30BC2424"/>
    <w:lvl w:ilvl="0" w:tplc="9056C0B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23"/>
    <w:rsid w:val="00392B4C"/>
    <w:rsid w:val="00436DAF"/>
    <w:rsid w:val="004B3076"/>
    <w:rsid w:val="004F401B"/>
    <w:rsid w:val="00613B23"/>
    <w:rsid w:val="006F6E11"/>
    <w:rsid w:val="00783CCC"/>
    <w:rsid w:val="00843FA8"/>
    <w:rsid w:val="00B211B3"/>
    <w:rsid w:val="00B37BE6"/>
    <w:rsid w:val="00CD2B6B"/>
    <w:rsid w:val="00D9324F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D5B8-35DA-434E-9CFB-80845DA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B23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7</cp:revision>
  <dcterms:created xsi:type="dcterms:W3CDTF">2021-11-17T14:42:00Z</dcterms:created>
  <dcterms:modified xsi:type="dcterms:W3CDTF">2021-12-03T07:02:00Z</dcterms:modified>
</cp:coreProperties>
</file>