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D92F8A" w:rsidRDefault="00D92F8A" w:rsidP="001A0F0B">
      <w:pPr>
        <w:jc w:val="center"/>
        <w:rPr>
          <w:sz w:val="28"/>
          <w:szCs w:val="28"/>
        </w:rPr>
      </w:pPr>
    </w:p>
    <w:p w:rsidR="00D92F8A" w:rsidRDefault="00D92F8A" w:rsidP="001A0F0B">
      <w:pPr>
        <w:jc w:val="center"/>
        <w:rPr>
          <w:sz w:val="28"/>
          <w:szCs w:val="28"/>
        </w:rPr>
      </w:pPr>
    </w:p>
    <w:p w:rsidR="00D92F8A" w:rsidRDefault="00D92F8A" w:rsidP="001A0F0B">
      <w:pPr>
        <w:jc w:val="center"/>
        <w:rPr>
          <w:sz w:val="28"/>
          <w:szCs w:val="28"/>
        </w:rPr>
      </w:pPr>
    </w:p>
    <w:p w:rsidR="00D92F8A" w:rsidRDefault="00D92F8A" w:rsidP="001A0F0B">
      <w:pPr>
        <w:jc w:val="center"/>
        <w:rPr>
          <w:sz w:val="28"/>
          <w:szCs w:val="28"/>
        </w:rPr>
      </w:pPr>
    </w:p>
    <w:p w:rsidR="00D92F8A" w:rsidRDefault="00D92F8A" w:rsidP="001A0F0B">
      <w:pPr>
        <w:jc w:val="center"/>
        <w:rPr>
          <w:sz w:val="28"/>
          <w:szCs w:val="28"/>
        </w:rPr>
      </w:pPr>
    </w:p>
    <w:p w:rsidR="00D92F8A" w:rsidRDefault="00D92F8A" w:rsidP="001A0F0B">
      <w:pPr>
        <w:jc w:val="center"/>
        <w:rPr>
          <w:sz w:val="28"/>
          <w:szCs w:val="28"/>
        </w:rPr>
      </w:pPr>
    </w:p>
    <w:p w:rsidR="00D92F8A" w:rsidRDefault="00D92F8A" w:rsidP="001A0F0B">
      <w:pPr>
        <w:jc w:val="center"/>
        <w:rPr>
          <w:sz w:val="28"/>
          <w:szCs w:val="28"/>
        </w:rPr>
      </w:pPr>
    </w:p>
    <w:p w:rsidR="00D92F8A" w:rsidRDefault="00D92F8A" w:rsidP="001A0F0B">
      <w:pPr>
        <w:jc w:val="center"/>
        <w:rPr>
          <w:sz w:val="28"/>
          <w:szCs w:val="28"/>
        </w:rPr>
      </w:pPr>
    </w:p>
    <w:p w:rsidR="00D92F8A" w:rsidRDefault="00D92F8A" w:rsidP="001A0F0B">
      <w:pPr>
        <w:jc w:val="center"/>
        <w:rPr>
          <w:sz w:val="28"/>
          <w:szCs w:val="28"/>
        </w:rPr>
      </w:pPr>
    </w:p>
    <w:p w:rsidR="00D92F8A" w:rsidRDefault="00D92F8A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124EE4">
        <w:rPr>
          <w:sz w:val="28"/>
          <w:szCs w:val="28"/>
        </w:rPr>
        <w:t>государственными наградами</w:t>
      </w:r>
      <w:r w:rsidR="00124EE4">
        <w:rPr>
          <w:sz w:val="28"/>
          <w:szCs w:val="28"/>
        </w:rPr>
        <w:br/>
        <w:t>Приднестровской Молдавской Республики</w:t>
      </w:r>
    </w:p>
    <w:p w:rsidR="004E32EC" w:rsidRPr="004E32EC" w:rsidRDefault="004E32EC" w:rsidP="001A0F0B">
      <w:pPr>
        <w:jc w:val="center"/>
        <w:rPr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7977A4">
        <w:rPr>
          <w:color w:val="000000"/>
          <w:sz w:val="28"/>
          <w:szCs w:val="28"/>
        </w:rPr>
        <w:t xml:space="preserve">за </w:t>
      </w:r>
      <w:r w:rsidR="00AA553E">
        <w:rPr>
          <w:color w:val="000000"/>
          <w:sz w:val="28"/>
          <w:szCs w:val="28"/>
        </w:rPr>
        <w:t xml:space="preserve">активную общественную деятельность, </w:t>
      </w:r>
      <w:r w:rsidR="007977A4">
        <w:rPr>
          <w:color w:val="000000"/>
          <w:sz w:val="28"/>
          <w:szCs w:val="28"/>
        </w:rPr>
        <w:t>м</w:t>
      </w:r>
      <w:r w:rsidR="00AA553E">
        <w:rPr>
          <w:color w:val="000000"/>
          <w:sz w:val="28"/>
          <w:szCs w:val="28"/>
        </w:rPr>
        <w:t xml:space="preserve">ноголетний добросовестный труд </w:t>
      </w:r>
      <w:r w:rsidR="007977A4">
        <w:rPr>
          <w:color w:val="000000"/>
          <w:sz w:val="28"/>
          <w:szCs w:val="28"/>
        </w:rPr>
        <w:t xml:space="preserve">и в связи с </w:t>
      </w:r>
      <w:r w:rsidR="00AA553E">
        <w:rPr>
          <w:color w:val="000000"/>
          <w:sz w:val="28"/>
          <w:szCs w:val="28"/>
        </w:rPr>
        <w:t>храмовым праздником села Суклея Слободзейского района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124EE4" w:rsidRDefault="0034716F" w:rsidP="004E32EC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4E32EC">
        <w:rPr>
          <w:sz w:val="28"/>
          <w:szCs w:val="28"/>
        </w:rPr>
        <w:t>ь</w:t>
      </w:r>
      <w:r w:rsidR="00124EE4">
        <w:rPr>
          <w:sz w:val="28"/>
          <w:szCs w:val="28"/>
        </w:rPr>
        <w:t>:</w:t>
      </w:r>
    </w:p>
    <w:p w:rsidR="00124EE4" w:rsidRPr="00D92F8A" w:rsidRDefault="00124EE4" w:rsidP="00124EE4">
      <w:pPr>
        <w:jc w:val="both"/>
        <w:rPr>
          <w:sz w:val="16"/>
          <w:szCs w:val="16"/>
        </w:rPr>
      </w:pPr>
    </w:p>
    <w:p w:rsidR="003D1020" w:rsidRPr="00124EE4" w:rsidRDefault="004E32EC" w:rsidP="00124EE4">
      <w:pPr>
        <w:pStyle w:val="aa"/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124EE4">
        <w:rPr>
          <w:sz w:val="28"/>
          <w:szCs w:val="28"/>
        </w:rPr>
        <w:t>орденом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AA553E" w:rsidP="006B7B8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Репиду </w:t>
            </w:r>
            <w:r w:rsidR="006B7B83" w:rsidRPr="006B7B83">
              <w:rPr>
                <w:rStyle w:val="2"/>
                <w:rFonts w:eastAsia="Arial Unicode MS"/>
                <w:color w:val="000000"/>
                <w:sz w:val="28"/>
                <w:szCs w:val="28"/>
              </w:rPr>
              <w:t>Татьян</w:t>
            </w:r>
            <w:r w:rsidR="006B7B83"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="006B7B83" w:rsidRPr="006B7B8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Вениаминовн</w:t>
            </w:r>
            <w:r w:rsidR="006B7B83"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B7B83" w:rsidRPr="004E32EC" w:rsidRDefault="006B7B83" w:rsidP="00BF5DD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6B7B8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пенсионера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(</w:t>
            </w:r>
            <w:r w:rsidRPr="006B7B83">
              <w:rPr>
                <w:rStyle w:val="2"/>
                <w:rFonts w:eastAsia="Arial Unicode MS"/>
                <w:color w:val="000000"/>
                <w:sz w:val="28"/>
                <w:szCs w:val="28"/>
              </w:rPr>
              <w:t>с. Суклея Слободзейского района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)</w:t>
            </w:r>
            <w:r w:rsidR="00124EE4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124EE4" w:rsidRPr="00D92F8A" w:rsidRDefault="00124EE4" w:rsidP="00124EE4">
      <w:pPr>
        <w:tabs>
          <w:tab w:val="left" w:pos="993"/>
        </w:tabs>
        <w:jc w:val="both"/>
        <w:rPr>
          <w:sz w:val="16"/>
          <w:szCs w:val="16"/>
        </w:rPr>
      </w:pPr>
    </w:p>
    <w:p w:rsidR="00124EE4" w:rsidRPr="00124EE4" w:rsidRDefault="00F74DE4" w:rsidP="00F74DE4">
      <w:pPr>
        <w:pStyle w:val="aa"/>
        <w:numPr>
          <w:ilvl w:val="0"/>
          <w:numId w:val="4"/>
        </w:numPr>
        <w:tabs>
          <w:tab w:val="left" w:pos="284"/>
        </w:tabs>
        <w:jc w:val="center"/>
        <w:rPr>
          <w:sz w:val="28"/>
          <w:szCs w:val="28"/>
        </w:rPr>
      </w:pPr>
      <w:r w:rsidRPr="00F74DE4">
        <w:rPr>
          <w:sz w:val="28"/>
          <w:szCs w:val="28"/>
        </w:rPr>
        <w:t>медалью «За отличие в труде»</w:t>
      </w:r>
    </w:p>
    <w:p w:rsidR="00124EE4" w:rsidRPr="00AF08EE" w:rsidRDefault="00124EE4" w:rsidP="00124EE4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124EE4" w:rsidRPr="00521AA4" w:rsidTr="00CF6E1F">
        <w:tc>
          <w:tcPr>
            <w:tcW w:w="4644" w:type="dxa"/>
          </w:tcPr>
          <w:p w:rsidR="00124EE4" w:rsidRPr="00F74DE4" w:rsidRDefault="00F74DE4" w:rsidP="00F74DE4">
            <w:pPr>
              <w:rPr>
                <w:rStyle w:val="2"/>
                <w:rFonts w:eastAsia="Arial Unicode MS"/>
                <w:color w:val="000000"/>
                <w:spacing w:val="-4"/>
                <w:sz w:val="28"/>
                <w:szCs w:val="28"/>
              </w:rPr>
            </w:pPr>
            <w:r w:rsidRPr="00F74DE4">
              <w:rPr>
                <w:rStyle w:val="2"/>
                <w:rFonts w:eastAsia="Arial Unicode MS"/>
                <w:color w:val="000000"/>
                <w:spacing w:val="-4"/>
                <w:sz w:val="28"/>
                <w:szCs w:val="28"/>
              </w:rPr>
              <w:t>Ничипоренко Геннадия Михайловича</w:t>
            </w:r>
          </w:p>
        </w:tc>
        <w:tc>
          <w:tcPr>
            <w:tcW w:w="426" w:type="dxa"/>
          </w:tcPr>
          <w:p w:rsidR="00124EE4" w:rsidRPr="00521AA4" w:rsidRDefault="00F74DE4" w:rsidP="00CF6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24EE4" w:rsidRPr="00DC2BAE" w:rsidRDefault="00F74DE4" w:rsidP="00DC2BAE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F74DE4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директора ООО «МартиН»</w:t>
            </w:r>
            <w:r w:rsidR="00DC2BA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, </w:t>
            </w:r>
            <w:r w:rsidR="00DC2BAE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члена РПП «Обновление».</w:t>
            </w:r>
          </w:p>
        </w:tc>
      </w:tr>
    </w:tbl>
    <w:p w:rsidR="00124EE4" w:rsidRPr="00D92F8A" w:rsidRDefault="00124EE4" w:rsidP="00124EE4">
      <w:pPr>
        <w:tabs>
          <w:tab w:val="left" w:pos="993"/>
        </w:tabs>
        <w:jc w:val="both"/>
        <w:rPr>
          <w:sz w:val="16"/>
          <w:szCs w:val="16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D92F8A" w:rsidRDefault="00D92F8A" w:rsidP="00A15371">
      <w:pPr>
        <w:jc w:val="both"/>
        <w:rPr>
          <w:sz w:val="28"/>
          <w:szCs w:val="28"/>
        </w:rPr>
      </w:pPr>
    </w:p>
    <w:p w:rsidR="00D92F8A" w:rsidRDefault="00D92F8A" w:rsidP="00A15371">
      <w:pPr>
        <w:jc w:val="both"/>
        <w:rPr>
          <w:sz w:val="28"/>
          <w:szCs w:val="28"/>
        </w:rPr>
      </w:pPr>
    </w:p>
    <w:p w:rsidR="00D92F8A" w:rsidRDefault="00D92F8A" w:rsidP="00A15371">
      <w:pPr>
        <w:jc w:val="both"/>
        <w:rPr>
          <w:sz w:val="28"/>
          <w:szCs w:val="28"/>
        </w:rPr>
      </w:pPr>
    </w:p>
    <w:p w:rsidR="00D92F8A" w:rsidRDefault="00D92F8A" w:rsidP="00D92F8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92F8A" w:rsidRDefault="00D92F8A" w:rsidP="00D92F8A">
      <w:pPr>
        <w:ind w:firstLine="708"/>
        <w:rPr>
          <w:sz w:val="28"/>
          <w:szCs w:val="28"/>
        </w:rPr>
      </w:pPr>
    </w:p>
    <w:p w:rsidR="00D92F8A" w:rsidRPr="006B34FC" w:rsidRDefault="00D92F8A" w:rsidP="00D92F8A">
      <w:pPr>
        <w:rPr>
          <w:sz w:val="28"/>
          <w:szCs w:val="28"/>
        </w:rPr>
      </w:pPr>
    </w:p>
    <w:p w:rsidR="00D92F8A" w:rsidRPr="006B34FC" w:rsidRDefault="00D92F8A" w:rsidP="00D92F8A">
      <w:pPr>
        <w:ind w:firstLine="426"/>
        <w:rPr>
          <w:sz w:val="28"/>
          <w:szCs w:val="28"/>
        </w:rPr>
      </w:pPr>
      <w:r w:rsidRPr="006B34FC">
        <w:rPr>
          <w:sz w:val="28"/>
          <w:szCs w:val="28"/>
        </w:rPr>
        <w:t>г. Тирасполь</w:t>
      </w:r>
    </w:p>
    <w:p w:rsidR="00D92F8A" w:rsidRPr="006B34FC" w:rsidRDefault="006B34FC" w:rsidP="00D92F8A">
      <w:pPr>
        <w:rPr>
          <w:sz w:val="28"/>
          <w:szCs w:val="28"/>
        </w:rPr>
      </w:pPr>
      <w:r>
        <w:rPr>
          <w:sz w:val="28"/>
          <w:szCs w:val="28"/>
        </w:rPr>
        <w:t xml:space="preserve">   1 но</w:t>
      </w:r>
      <w:r w:rsidR="00D92F8A" w:rsidRPr="006B34FC">
        <w:rPr>
          <w:sz w:val="28"/>
          <w:szCs w:val="28"/>
        </w:rPr>
        <w:t>ября 2021 г.</w:t>
      </w:r>
    </w:p>
    <w:p w:rsidR="00D92F8A" w:rsidRPr="006B34FC" w:rsidRDefault="006B34FC" w:rsidP="00D92F8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D92F8A" w:rsidRPr="006B34FC">
        <w:rPr>
          <w:sz w:val="28"/>
          <w:szCs w:val="28"/>
        </w:rPr>
        <w:t xml:space="preserve">№ </w:t>
      </w:r>
      <w:r>
        <w:rPr>
          <w:sz w:val="28"/>
          <w:szCs w:val="28"/>
        </w:rPr>
        <w:t>362</w:t>
      </w:r>
    </w:p>
    <w:sectPr w:rsidR="00D92F8A" w:rsidRPr="006B34FC" w:rsidSect="00D92F8A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52E" w:rsidRDefault="0076552E" w:rsidP="00CC7258">
      <w:r>
        <w:separator/>
      </w:r>
    </w:p>
  </w:endnote>
  <w:endnote w:type="continuationSeparator" w:id="0">
    <w:p w:rsidR="0076552E" w:rsidRDefault="0076552E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52E" w:rsidRDefault="0076552E" w:rsidP="00CC7258">
      <w:r>
        <w:separator/>
      </w:r>
    </w:p>
  </w:footnote>
  <w:footnote w:type="continuationSeparator" w:id="0">
    <w:p w:rsidR="0076552E" w:rsidRDefault="0076552E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2F8A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6129F"/>
    <w:multiLevelType w:val="hybridMultilevel"/>
    <w:tmpl w:val="42947DAE"/>
    <w:lvl w:ilvl="0" w:tplc="5F82834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4EE4"/>
    <w:rsid w:val="0012774A"/>
    <w:rsid w:val="00127F3E"/>
    <w:rsid w:val="00130930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1C50"/>
    <w:rsid w:val="001D510D"/>
    <w:rsid w:val="001D6468"/>
    <w:rsid w:val="001E406A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34798"/>
    <w:rsid w:val="0044770E"/>
    <w:rsid w:val="00452C9A"/>
    <w:rsid w:val="00464F2D"/>
    <w:rsid w:val="004712B2"/>
    <w:rsid w:val="00475252"/>
    <w:rsid w:val="00475BED"/>
    <w:rsid w:val="00484AD8"/>
    <w:rsid w:val="004961C4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2EC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0EE3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4FC"/>
    <w:rsid w:val="006B3A8B"/>
    <w:rsid w:val="006B7B83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552E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A0425"/>
    <w:rsid w:val="008A3FB2"/>
    <w:rsid w:val="008A7F0A"/>
    <w:rsid w:val="008C57CD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42289"/>
    <w:rsid w:val="00952F5A"/>
    <w:rsid w:val="0095795D"/>
    <w:rsid w:val="009762EF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A553E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F8A"/>
    <w:rsid w:val="00DA292B"/>
    <w:rsid w:val="00DA2A23"/>
    <w:rsid w:val="00DA370F"/>
    <w:rsid w:val="00DB339D"/>
    <w:rsid w:val="00DB54C7"/>
    <w:rsid w:val="00DB7D58"/>
    <w:rsid w:val="00DC2BAE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621E6"/>
    <w:rsid w:val="00F74DE4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FCF83-710E-4F29-A6D6-0117C005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9</cp:revision>
  <cp:lastPrinted>2021-10-28T13:22:00Z</cp:lastPrinted>
  <dcterms:created xsi:type="dcterms:W3CDTF">2021-09-27T13:57:00Z</dcterms:created>
  <dcterms:modified xsi:type="dcterms:W3CDTF">2021-11-01T08:32:00Z</dcterms:modified>
</cp:coreProperties>
</file>