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A9" w:rsidRPr="00550FB9" w:rsidRDefault="00DC27A9" w:rsidP="00071E69">
      <w:pPr>
        <w:autoSpaceDE w:val="0"/>
        <w:autoSpaceDN w:val="0"/>
        <w:adjustRightInd w:val="0"/>
        <w:jc w:val="right"/>
        <w:rPr>
          <w:color w:val="000000"/>
          <w:sz w:val="28"/>
          <w:szCs w:val="28"/>
        </w:rPr>
      </w:pPr>
    </w:p>
    <w:p w:rsidR="00071E69" w:rsidRDefault="00071E69" w:rsidP="00071E69">
      <w:pPr>
        <w:autoSpaceDE w:val="0"/>
        <w:autoSpaceDN w:val="0"/>
        <w:adjustRightInd w:val="0"/>
        <w:jc w:val="both"/>
        <w:rPr>
          <w:color w:val="000000"/>
          <w:sz w:val="28"/>
          <w:szCs w:val="28"/>
        </w:rPr>
      </w:pPr>
    </w:p>
    <w:p w:rsidR="00550FB9" w:rsidRDefault="00550FB9" w:rsidP="00071E69">
      <w:pPr>
        <w:autoSpaceDE w:val="0"/>
        <w:autoSpaceDN w:val="0"/>
        <w:adjustRightInd w:val="0"/>
        <w:jc w:val="both"/>
        <w:rPr>
          <w:color w:val="000000"/>
          <w:sz w:val="28"/>
          <w:szCs w:val="28"/>
        </w:rPr>
      </w:pPr>
    </w:p>
    <w:p w:rsidR="00550FB9" w:rsidRDefault="00550FB9" w:rsidP="00071E69">
      <w:pPr>
        <w:autoSpaceDE w:val="0"/>
        <w:autoSpaceDN w:val="0"/>
        <w:adjustRightInd w:val="0"/>
        <w:jc w:val="both"/>
        <w:rPr>
          <w:color w:val="000000"/>
          <w:sz w:val="28"/>
          <w:szCs w:val="28"/>
        </w:rPr>
      </w:pPr>
    </w:p>
    <w:p w:rsidR="00550FB9" w:rsidRDefault="00550FB9" w:rsidP="00071E69">
      <w:pPr>
        <w:autoSpaceDE w:val="0"/>
        <w:autoSpaceDN w:val="0"/>
        <w:adjustRightInd w:val="0"/>
        <w:jc w:val="both"/>
        <w:rPr>
          <w:color w:val="000000"/>
          <w:sz w:val="28"/>
          <w:szCs w:val="28"/>
        </w:rPr>
      </w:pPr>
      <w:bookmarkStart w:id="0" w:name="_GoBack"/>
      <w:bookmarkEnd w:id="0"/>
    </w:p>
    <w:p w:rsidR="00550FB9" w:rsidRDefault="00550FB9" w:rsidP="00071E69">
      <w:pPr>
        <w:autoSpaceDE w:val="0"/>
        <w:autoSpaceDN w:val="0"/>
        <w:adjustRightInd w:val="0"/>
        <w:jc w:val="both"/>
        <w:rPr>
          <w:color w:val="000000"/>
          <w:sz w:val="28"/>
          <w:szCs w:val="28"/>
        </w:rPr>
      </w:pPr>
    </w:p>
    <w:p w:rsidR="00550FB9" w:rsidRDefault="00550FB9" w:rsidP="00071E69">
      <w:pPr>
        <w:autoSpaceDE w:val="0"/>
        <w:autoSpaceDN w:val="0"/>
        <w:adjustRightInd w:val="0"/>
        <w:jc w:val="both"/>
        <w:rPr>
          <w:color w:val="000000"/>
          <w:sz w:val="28"/>
          <w:szCs w:val="28"/>
        </w:rPr>
      </w:pPr>
    </w:p>
    <w:p w:rsidR="00550FB9" w:rsidRDefault="00550FB9" w:rsidP="00071E69">
      <w:pPr>
        <w:autoSpaceDE w:val="0"/>
        <w:autoSpaceDN w:val="0"/>
        <w:adjustRightInd w:val="0"/>
        <w:jc w:val="both"/>
        <w:rPr>
          <w:color w:val="000000"/>
          <w:sz w:val="28"/>
          <w:szCs w:val="28"/>
        </w:rPr>
      </w:pPr>
    </w:p>
    <w:p w:rsidR="00550FB9" w:rsidRDefault="00550FB9" w:rsidP="00071E69">
      <w:pPr>
        <w:autoSpaceDE w:val="0"/>
        <w:autoSpaceDN w:val="0"/>
        <w:adjustRightInd w:val="0"/>
        <w:jc w:val="both"/>
        <w:rPr>
          <w:color w:val="000000"/>
          <w:sz w:val="28"/>
          <w:szCs w:val="28"/>
        </w:rPr>
      </w:pPr>
    </w:p>
    <w:p w:rsidR="00550FB9" w:rsidRPr="00550FB9" w:rsidRDefault="00550FB9" w:rsidP="00071E69">
      <w:pPr>
        <w:autoSpaceDE w:val="0"/>
        <w:autoSpaceDN w:val="0"/>
        <w:adjustRightInd w:val="0"/>
        <w:jc w:val="both"/>
        <w:rPr>
          <w:color w:val="000000"/>
          <w:sz w:val="28"/>
          <w:szCs w:val="28"/>
        </w:rPr>
      </w:pPr>
    </w:p>
    <w:p w:rsidR="00550FB9" w:rsidRDefault="00DD3232" w:rsidP="00DD3232">
      <w:pPr>
        <w:autoSpaceDE w:val="0"/>
        <w:autoSpaceDN w:val="0"/>
        <w:adjustRightInd w:val="0"/>
        <w:jc w:val="center"/>
        <w:rPr>
          <w:rFonts w:eastAsiaTheme="minorHAnsi"/>
          <w:bCs/>
          <w:color w:val="000000"/>
          <w:sz w:val="28"/>
          <w:szCs w:val="28"/>
          <w:lang w:eastAsia="en-US"/>
        </w:rPr>
      </w:pPr>
      <w:r w:rsidRPr="00550FB9">
        <w:rPr>
          <w:rFonts w:eastAsiaTheme="minorHAnsi"/>
          <w:bCs/>
          <w:color w:val="000000"/>
          <w:sz w:val="28"/>
          <w:szCs w:val="28"/>
          <w:lang w:eastAsia="en-US"/>
        </w:rPr>
        <w:t xml:space="preserve">О внесении изменения в Указ Президента </w:t>
      </w:r>
    </w:p>
    <w:p w:rsidR="00550FB9" w:rsidRDefault="00DD3232" w:rsidP="00DD3232">
      <w:pPr>
        <w:autoSpaceDE w:val="0"/>
        <w:autoSpaceDN w:val="0"/>
        <w:adjustRightInd w:val="0"/>
        <w:jc w:val="center"/>
        <w:rPr>
          <w:rFonts w:eastAsiaTheme="minorHAnsi"/>
          <w:bCs/>
          <w:color w:val="000000"/>
          <w:sz w:val="28"/>
          <w:szCs w:val="28"/>
          <w:lang w:eastAsia="en-US"/>
        </w:rPr>
      </w:pPr>
      <w:r w:rsidRPr="00550FB9">
        <w:rPr>
          <w:rFonts w:eastAsiaTheme="minorHAnsi"/>
          <w:bCs/>
          <w:color w:val="000000"/>
          <w:sz w:val="28"/>
          <w:szCs w:val="28"/>
          <w:lang w:eastAsia="en-US"/>
        </w:rPr>
        <w:t xml:space="preserve">Приднестровской Молдавской Республики </w:t>
      </w:r>
    </w:p>
    <w:p w:rsidR="00014B6A" w:rsidRDefault="00014B6A" w:rsidP="00DD3232">
      <w:pPr>
        <w:autoSpaceDE w:val="0"/>
        <w:autoSpaceDN w:val="0"/>
        <w:adjustRightInd w:val="0"/>
        <w:jc w:val="center"/>
        <w:rPr>
          <w:rFonts w:eastAsiaTheme="minorHAnsi"/>
          <w:bCs/>
          <w:color w:val="000000"/>
          <w:sz w:val="28"/>
          <w:szCs w:val="28"/>
          <w:lang w:eastAsia="en-US"/>
        </w:rPr>
      </w:pPr>
      <w:r w:rsidRPr="00550FB9">
        <w:rPr>
          <w:rFonts w:eastAsiaTheme="minorHAnsi"/>
          <w:color w:val="000000"/>
          <w:sz w:val="28"/>
          <w:szCs w:val="28"/>
          <w:lang w:eastAsia="en-US"/>
        </w:rPr>
        <w:t>от 31 июля 2020 года № 278</w:t>
      </w:r>
    </w:p>
    <w:p w:rsidR="00550FB9" w:rsidRDefault="006F0AE1" w:rsidP="00DD3232">
      <w:pPr>
        <w:autoSpaceDE w:val="0"/>
        <w:autoSpaceDN w:val="0"/>
        <w:adjustRightInd w:val="0"/>
        <w:jc w:val="center"/>
        <w:rPr>
          <w:rFonts w:eastAsiaTheme="minorHAnsi"/>
          <w:bCs/>
          <w:color w:val="000000"/>
          <w:sz w:val="28"/>
          <w:szCs w:val="28"/>
          <w:lang w:eastAsia="en-US"/>
        </w:rPr>
      </w:pPr>
      <w:r w:rsidRPr="00550FB9">
        <w:rPr>
          <w:rFonts w:eastAsiaTheme="minorHAnsi"/>
          <w:bCs/>
          <w:color w:val="000000"/>
          <w:sz w:val="28"/>
          <w:szCs w:val="28"/>
          <w:lang w:eastAsia="en-US"/>
        </w:rPr>
        <w:t>«</w:t>
      </w:r>
      <w:r w:rsidR="00DD3232" w:rsidRPr="00550FB9">
        <w:rPr>
          <w:rFonts w:eastAsiaTheme="minorHAnsi"/>
          <w:bCs/>
          <w:color w:val="000000"/>
          <w:sz w:val="28"/>
          <w:szCs w:val="28"/>
          <w:lang w:eastAsia="en-US"/>
        </w:rPr>
        <w:t xml:space="preserve">Об утверждении Положения о порядке прохождения службы </w:t>
      </w:r>
    </w:p>
    <w:p w:rsidR="00550FB9" w:rsidRDefault="00DD3232" w:rsidP="00DD3232">
      <w:pPr>
        <w:autoSpaceDE w:val="0"/>
        <w:autoSpaceDN w:val="0"/>
        <w:adjustRightInd w:val="0"/>
        <w:jc w:val="center"/>
        <w:rPr>
          <w:rFonts w:eastAsiaTheme="minorHAnsi"/>
          <w:bCs/>
          <w:color w:val="000000"/>
          <w:sz w:val="28"/>
          <w:szCs w:val="28"/>
          <w:lang w:eastAsia="en-US"/>
        </w:rPr>
      </w:pPr>
      <w:r w:rsidRPr="00550FB9">
        <w:rPr>
          <w:rFonts w:eastAsiaTheme="minorHAnsi"/>
          <w:bCs/>
          <w:color w:val="000000"/>
          <w:sz w:val="28"/>
          <w:szCs w:val="28"/>
          <w:lang w:eastAsia="en-US"/>
        </w:rPr>
        <w:t xml:space="preserve">в учреждениях и органах уголовно-исполнительной системы </w:t>
      </w:r>
    </w:p>
    <w:p w:rsidR="00DD3232" w:rsidRPr="00550FB9" w:rsidRDefault="00DD3232" w:rsidP="00DD3232">
      <w:pPr>
        <w:autoSpaceDE w:val="0"/>
        <w:autoSpaceDN w:val="0"/>
        <w:adjustRightInd w:val="0"/>
        <w:jc w:val="center"/>
        <w:rPr>
          <w:rFonts w:eastAsiaTheme="minorHAnsi"/>
          <w:bCs/>
          <w:color w:val="000000"/>
          <w:sz w:val="28"/>
          <w:szCs w:val="28"/>
          <w:lang w:eastAsia="en-US"/>
        </w:rPr>
      </w:pPr>
      <w:r w:rsidRPr="00550FB9">
        <w:rPr>
          <w:rFonts w:eastAsiaTheme="minorHAnsi"/>
          <w:bCs/>
          <w:color w:val="000000"/>
          <w:sz w:val="28"/>
          <w:szCs w:val="28"/>
          <w:lang w:eastAsia="en-US"/>
        </w:rPr>
        <w:t xml:space="preserve">Министерства юстиции </w:t>
      </w:r>
    </w:p>
    <w:p w:rsidR="00DC27A9" w:rsidRPr="00550FB9" w:rsidRDefault="00DD3232" w:rsidP="00DD3232">
      <w:pPr>
        <w:autoSpaceDE w:val="0"/>
        <w:autoSpaceDN w:val="0"/>
        <w:adjustRightInd w:val="0"/>
        <w:jc w:val="center"/>
        <w:rPr>
          <w:rFonts w:eastAsiaTheme="minorHAnsi"/>
          <w:bCs/>
          <w:color w:val="000000"/>
          <w:sz w:val="28"/>
          <w:szCs w:val="28"/>
          <w:lang w:eastAsia="en-US"/>
        </w:rPr>
      </w:pPr>
      <w:r w:rsidRPr="00550FB9">
        <w:rPr>
          <w:rFonts w:eastAsiaTheme="minorHAnsi"/>
          <w:bCs/>
          <w:color w:val="000000"/>
          <w:sz w:val="28"/>
          <w:szCs w:val="28"/>
          <w:lang w:eastAsia="en-US"/>
        </w:rPr>
        <w:t>Приднестровской Молдавской Республики</w:t>
      </w:r>
      <w:r w:rsidR="006F0AE1" w:rsidRPr="00550FB9">
        <w:rPr>
          <w:rFonts w:eastAsiaTheme="minorHAnsi"/>
          <w:bCs/>
          <w:color w:val="000000"/>
          <w:sz w:val="28"/>
          <w:szCs w:val="28"/>
          <w:lang w:eastAsia="en-US"/>
        </w:rPr>
        <w:t>»</w:t>
      </w:r>
    </w:p>
    <w:p w:rsidR="00DD3232" w:rsidRDefault="00DD3232" w:rsidP="00DC27A9">
      <w:pPr>
        <w:autoSpaceDE w:val="0"/>
        <w:autoSpaceDN w:val="0"/>
        <w:adjustRightInd w:val="0"/>
        <w:jc w:val="both"/>
        <w:rPr>
          <w:rFonts w:eastAsiaTheme="minorHAnsi"/>
          <w:color w:val="000000"/>
          <w:sz w:val="28"/>
          <w:szCs w:val="28"/>
          <w:lang w:eastAsia="en-US"/>
        </w:rPr>
      </w:pPr>
    </w:p>
    <w:p w:rsidR="00550FB9" w:rsidRPr="00550FB9" w:rsidRDefault="00550FB9" w:rsidP="00DC27A9">
      <w:pPr>
        <w:autoSpaceDE w:val="0"/>
        <w:autoSpaceDN w:val="0"/>
        <w:adjustRightInd w:val="0"/>
        <w:jc w:val="both"/>
        <w:rPr>
          <w:rFonts w:eastAsiaTheme="minorHAnsi"/>
          <w:color w:val="000000"/>
          <w:sz w:val="28"/>
          <w:szCs w:val="28"/>
          <w:lang w:eastAsia="en-US"/>
        </w:rPr>
      </w:pPr>
    </w:p>
    <w:p w:rsidR="00550FB9" w:rsidRDefault="00DD3232" w:rsidP="00550FB9">
      <w:pPr>
        <w:autoSpaceDE w:val="0"/>
        <w:autoSpaceDN w:val="0"/>
        <w:adjustRightInd w:val="0"/>
        <w:ind w:firstLine="709"/>
        <w:jc w:val="both"/>
        <w:rPr>
          <w:rFonts w:eastAsiaTheme="minorHAnsi"/>
          <w:color w:val="000000"/>
          <w:sz w:val="28"/>
          <w:szCs w:val="28"/>
          <w:lang w:eastAsia="en-US"/>
        </w:rPr>
      </w:pPr>
      <w:r w:rsidRPr="00550FB9">
        <w:rPr>
          <w:rFonts w:eastAsiaTheme="minorHAnsi"/>
          <w:color w:val="000000"/>
          <w:sz w:val="28"/>
          <w:szCs w:val="28"/>
          <w:lang w:eastAsia="en-US"/>
        </w:rPr>
        <w:t xml:space="preserve">В соответствии со статьей 65 Конституции Приднестровской Молдавской Республики, Законом Приднестровской Молдавской Республики от 25 апреля 2012 года № 49-З-V </w:t>
      </w:r>
      <w:r w:rsidR="006F0AE1" w:rsidRPr="00550FB9">
        <w:rPr>
          <w:rFonts w:eastAsiaTheme="minorHAnsi"/>
          <w:color w:val="000000"/>
          <w:sz w:val="28"/>
          <w:szCs w:val="28"/>
          <w:lang w:eastAsia="en-US"/>
        </w:rPr>
        <w:t>«</w:t>
      </w:r>
      <w:r w:rsidRPr="00550FB9">
        <w:rPr>
          <w:rFonts w:eastAsiaTheme="minorHAnsi"/>
          <w:color w:val="000000"/>
          <w:sz w:val="28"/>
          <w:szCs w:val="28"/>
          <w:lang w:eastAsia="en-US"/>
        </w:rPr>
        <w:t>О системе государственной службы Приднестровской Молдавской Республики</w:t>
      </w:r>
      <w:r w:rsidR="006F0AE1" w:rsidRPr="00550FB9">
        <w:rPr>
          <w:rFonts w:eastAsiaTheme="minorHAnsi"/>
          <w:color w:val="000000"/>
          <w:sz w:val="28"/>
          <w:szCs w:val="28"/>
          <w:lang w:eastAsia="en-US"/>
        </w:rPr>
        <w:t>»</w:t>
      </w:r>
      <w:r w:rsidRPr="00550FB9">
        <w:rPr>
          <w:rFonts w:eastAsiaTheme="minorHAnsi"/>
          <w:color w:val="000000"/>
          <w:sz w:val="28"/>
          <w:szCs w:val="28"/>
          <w:lang w:eastAsia="en-US"/>
        </w:rPr>
        <w:t xml:space="preserve"> (САЗ 12-18)</w:t>
      </w:r>
      <w:r w:rsidR="00691527" w:rsidRPr="00550FB9">
        <w:rPr>
          <w:rFonts w:eastAsiaTheme="minorHAnsi"/>
          <w:color w:val="000000"/>
          <w:sz w:val="28"/>
          <w:szCs w:val="28"/>
          <w:lang w:eastAsia="en-US"/>
        </w:rPr>
        <w:t xml:space="preserve"> в действующей редакции</w:t>
      </w:r>
      <w:r w:rsidRPr="00550FB9">
        <w:rPr>
          <w:rFonts w:eastAsiaTheme="minorHAnsi"/>
          <w:color w:val="000000"/>
          <w:sz w:val="28"/>
          <w:szCs w:val="28"/>
          <w:lang w:eastAsia="en-US"/>
        </w:rPr>
        <w:t xml:space="preserve">, Законом Приднестровской Молдавской Республики от 29 августа 1995 года </w:t>
      </w:r>
      <w:r w:rsidR="00550FB9">
        <w:rPr>
          <w:rFonts w:eastAsiaTheme="minorHAnsi"/>
          <w:color w:val="000000"/>
          <w:sz w:val="28"/>
          <w:szCs w:val="28"/>
          <w:lang w:eastAsia="en-US"/>
        </w:rPr>
        <w:br/>
      </w:r>
      <w:r w:rsidR="006F0AE1" w:rsidRPr="00550FB9">
        <w:rPr>
          <w:rFonts w:eastAsiaTheme="minorHAnsi"/>
          <w:color w:val="000000"/>
          <w:sz w:val="28"/>
          <w:szCs w:val="28"/>
          <w:lang w:eastAsia="en-US"/>
        </w:rPr>
        <w:t>«</w:t>
      </w:r>
      <w:r w:rsidRPr="00550FB9">
        <w:rPr>
          <w:rFonts w:eastAsiaTheme="minorHAnsi"/>
          <w:color w:val="000000"/>
          <w:sz w:val="28"/>
          <w:szCs w:val="28"/>
          <w:lang w:eastAsia="en-US"/>
        </w:rPr>
        <w:t>Об учреждениях и органах, исполняющих уголовные наказания в виде лишения свободы</w:t>
      </w:r>
      <w:r w:rsidR="006F0AE1" w:rsidRPr="00550FB9">
        <w:rPr>
          <w:rFonts w:eastAsiaTheme="minorHAnsi"/>
          <w:color w:val="000000"/>
          <w:sz w:val="28"/>
          <w:szCs w:val="28"/>
          <w:lang w:eastAsia="en-US"/>
        </w:rPr>
        <w:t xml:space="preserve">» </w:t>
      </w:r>
      <w:r w:rsidRPr="00550FB9">
        <w:rPr>
          <w:rFonts w:eastAsiaTheme="minorHAnsi"/>
          <w:color w:val="000000"/>
          <w:sz w:val="28"/>
          <w:szCs w:val="28"/>
          <w:lang w:eastAsia="en-US"/>
        </w:rPr>
        <w:t>(СЗМР 95-3)</w:t>
      </w:r>
      <w:r w:rsidR="00691527" w:rsidRPr="00550FB9">
        <w:rPr>
          <w:sz w:val="28"/>
          <w:szCs w:val="28"/>
        </w:rPr>
        <w:t xml:space="preserve"> </w:t>
      </w:r>
      <w:r w:rsidR="00691527" w:rsidRPr="00550FB9">
        <w:rPr>
          <w:rFonts w:eastAsiaTheme="minorHAnsi"/>
          <w:color w:val="000000"/>
          <w:sz w:val="28"/>
          <w:szCs w:val="28"/>
          <w:lang w:eastAsia="en-US"/>
        </w:rPr>
        <w:t>в действующей редакции</w:t>
      </w:r>
      <w:r w:rsidRPr="00550FB9">
        <w:rPr>
          <w:rFonts w:eastAsiaTheme="minorHAnsi"/>
          <w:color w:val="000000"/>
          <w:sz w:val="28"/>
          <w:szCs w:val="28"/>
          <w:lang w:eastAsia="en-US"/>
        </w:rPr>
        <w:t xml:space="preserve">, </w:t>
      </w:r>
    </w:p>
    <w:p w:rsidR="00DD3232" w:rsidRPr="00550FB9" w:rsidRDefault="00550FB9" w:rsidP="00550FB9">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п </w:t>
      </w:r>
      <w:r w:rsidR="00DD3232" w:rsidRPr="00550FB9">
        <w:rPr>
          <w:rFonts w:eastAsiaTheme="minorHAnsi"/>
          <w:color w:val="000000"/>
          <w:sz w:val="28"/>
          <w:szCs w:val="28"/>
          <w:lang w:eastAsia="en-US"/>
        </w:rPr>
        <w:t>о</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с</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т</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а</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н</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о</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в</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л</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я</w:t>
      </w:r>
      <w:r>
        <w:rPr>
          <w:rFonts w:eastAsiaTheme="minorHAnsi"/>
          <w:color w:val="000000"/>
          <w:sz w:val="28"/>
          <w:szCs w:val="28"/>
          <w:lang w:eastAsia="en-US"/>
        </w:rPr>
        <w:t xml:space="preserve"> </w:t>
      </w:r>
      <w:r w:rsidR="00DD3232" w:rsidRPr="00550FB9">
        <w:rPr>
          <w:rFonts w:eastAsiaTheme="minorHAnsi"/>
          <w:color w:val="000000"/>
          <w:sz w:val="28"/>
          <w:szCs w:val="28"/>
          <w:lang w:eastAsia="en-US"/>
        </w:rPr>
        <w:t>ю:</w:t>
      </w:r>
    </w:p>
    <w:p w:rsidR="00DD3232" w:rsidRPr="00550FB9" w:rsidRDefault="00DD3232" w:rsidP="00550FB9">
      <w:pPr>
        <w:autoSpaceDE w:val="0"/>
        <w:autoSpaceDN w:val="0"/>
        <w:adjustRightInd w:val="0"/>
        <w:ind w:firstLine="709"/>
        <w:rPr>
          <w:rFonts w:eastAsiaTheme="minorHAnsi"/>
          <w:color w:val="000000"/>
          <w:sz w:val="28"/>
          <w:szCs w:val="28"/>
          <w:lang w:eastAsia="en-US"/>
        </w:rPr>
      </w:pPr>
    </w:p>
    <w:p w:rsidR="00DD3232" w:rsidRPr="00550FB9" w:rsidRDefault="00DD3232" w:rsidP="00550FB9">
      <w:pPr>
        <w:autoSpaceDE w:val="0"/>
        <w:autoSpaceDN w:val="0"/>
        <w:adjustRightInd w:val="0"/>
        <w:ind w:firstLine="709"/>
        <w:jc w:val="both"/>
        <w:rPr>
          <w:rFonts w:eastAsiaTheme="minorHAnsi"/>
          <w:color w:val="000000"/>
          <w:sz w:val="28"/>
          <w:szCs w:val="28"/>
          <w:lang w:eastAsia="en-US"/>
        </w:rPr>
      </w:pPr>
      <w:r w:rsidRPr="00550FB9">
        <w:rPr>
          <w:rFonts w:eastAsiaTheme="minorHAnsi"/>
          <w:color w:val="000000"/>
          <w:sz w:val="28"/>
          <w:szCs w:val="28"/>
          <w:lang w:eastAsia="en-US"/>
        </w:rPr>
        <w:t xml:space="preserve">1. Внести в Указ Президента Приднестровской Молдавской Республики от 31 июля 2020 года № 278 </w:t>
      </w:r>
      <w:r w:rsidR="006F0AE1" w:rsidRPr="00550FB9">
        <w:rPr>
          <w:rFonts w:eastAsiaTheme="minorHAnsi"/>
          <w:color w:val="000000"/>
          <w:sz w:val="28"/>
          <w:szCs w:val="28"/>
          <w:lang w:eastAsia="en-US"/>
        </w:rPr>
        <w:t>«</w:t>
      </w:r>
      <w:r w:rsidRPr="00550FB9">
        <w:rPr>
          <w:rFonts w:eastAsiaTheme="minorHAnsi"/>
          <w:color w:val="000000"/>
          <w:sz w:val="28"/>
          <w:szCs w:val="28"/>
          <w:lang w:eastAsia="en-US"/>
        </w:rPr>
        <w:t>Об утверждении Положения о порядке прохождения службы в учреждениях и органах уголовно-исполнительной системы Министерства юстиции Приднестровской Молдавской Республики</w:t>
      </w:r>
      <w:r w:rsidR="006F0AE1" w:rsidRPr="00550FB9">
        <w:rPr>
          <w:rFonts w:eastAsiaTheme="minorHAnsi"/>
          <w:color w:val="000000"/>
          <w:sz w:val="28"/>
          <w:szCs w:val="28"/>
          <w:lang w:eastAsia="en-US"/>
        </w:rPr>
        <w:t>»</w:t>
      </w:r>
      <w:r w:rsidR="0007221A">
        <w:rPr>
          <w:rFonts w:eastAsiaTheme="minorHAnsi"/>
          <w:color w:val="000000"/>
          <w:sz w:val="28"/>
          <w:szCs w:val="28"/>
          <w:lang w:eastAsia="en-US"/>
        </w:rPr>
        <w:t xml:space="preserve"> (САЗ 20-31)</w:t>
      </w:r>
      <w:r w:rsidRPr="00550FB9">
        <w:rPr>
          <w:rFonts w:eastAsiaTheme="minorHAnsi"/>
          <w:color w:val="000000"/>
          <w:sz w:val="28"/>
          <w:szCs w:val="28"/>
          <w:lang w:eastAsia="en-US"/>
        </w:rPr>
        <w:t xml:space="preserve"> следующее изменение:</w:t>
      </w:r>
    </w:p>
    <w:p w:rsidR="003D42F3" w:rsidRPr="00550FB9" w:rsidRDefault="003D42F3" w:rsidP="00550FB9">
      <w:pPr>
        <w:autoSpaceDE w:val="0"/>
        <w:autoSpaceDN w:val="0"/>
        <w:adjustRightInd w:val="0"/>
        <w:ind w:firstLine="709"/>
        <w:jc w:val="both"/>
        <w:rPr>
          <w:rFonts w:eastAsiaTheme="minorHAnsi"/>
          <w:color w:val="000000"/>
          <w:sz w:val="28"/>
          <w:szCs w:val="28"/>
          <w:lang w:eastAsia="en-US"/>
        </w:rPr>
      </w:pPr>
    </w:p>
    <w:p w:rsidR="00DD3232" w:rsidRPr="00550FB9" w:rsidRDefault="00DD3232" w:rsidP="00550FB9">
      <w:pPr>
        <w:autoSpaceDE w:val="0"/>
        <w:autoSpaceDN w:val="0"/>
        <w:adjustRightInd w:val="0"/>
        <w:ind w:firstLine="709"/>
        <w:jc w:val="both"/>
        <w:rPr>
          <w:rFonts w:eastAsiaTheme="minorHAnsi"/>
          <w:color w:val="000000"/>
          <w:sz w:val="28"/>
          <w:szCs w:val="28"/>
          <w:lang w:eastAsia="en-US"/>
        </w:rPr>
      </w:pPr>
      <w:r w:rsidRPr="00550FB9">
        <w:rPr>
          <w:rFonts w:eastAsiaTheme="minorHAnsi"/>
          <w:color w:val="000000"/>
          <w:sz w:val="28"/>
          <w:szCs w:val="28"/>
          <w:lang w:eastAsia="en-US"/>
        </w:rPr>
        <w:t>подпункт а) пункта 62 Приложения к Указу изложить в следующей редакции:</w:t>
      </w:r>
    </w:p>
    <w:p w:rsidR="00DD3232" w:rsidRPr="00550FB9" w:rsidRDefault="006F0AE1" w:rsidP="00550FB9">
      <w:pPr>
        <w:autoSpaceDE w:val="0"/>
        <w:autoSpaceDN w:val="0"/>
        <w:adjustRightInd w:val="0"/>
        <w:ind w:firstLine="709"/>
        <w:jc w:val="both"/>
        <w:rPr>
          <w:rFonts w:eastAsiaTheme="minorHAnsi"/>
          <w:color w:val="000000"/>
          <w:sz w:val="28"/>
          <w:szCs w:val="28"/>
          <w:lang w:eastAsia="en-US"/>
        </w:rPr>
      </w:pPr>
      <w:r w:rsidRPr="00550FB9">
        <w:rPr>
          <w:rFonts w:eastAsiaTheme="minorHAnsi"/>
          <w:color w:val="000000"/>
          <w:sz w:val="28"/>
          <w:szCs w:val="28"/>
          <w:lang w:eastAsia="en-US"/>
        </w:rPr>
        <w:t>«</w:t>
      </w:r>
      <w:r w:rsidR="00DD3232" w:rsidRPr="00550FB9">
        <w:rPr>
          <w:rFonts w:eastAsiaTheme="minorHAnsi"/>
          <w:color w:val="000000"/>
          <w:sz w:val="28"/>
          <w:szCs w:val="28"/>
          <w:lang w:eastAsia="en-US"/>
        </w:rPr>
        <w:t>62. Сотрудник не вправе:</w:t>
      </w:r>
    </w:p>
    <w:p w:rsidR="00DD3232" w:rsidRPr="00550FB9" w:rsidRDefault="006F0AE1" w:rsidP="00550FB9">
      <w:pPr>
        <w:autoSpaceDE w:val="0"/>
        <w:autoSpaceDN w:val="0"/>
        <w:adjustRightInd w:val="0"/>
        <w:ind w:firstLine="709"/>
        <w:jc w:val="both"/>
        <w:rPr>
          <w:rFonts w:eastAsiaTheme="minorHAnsi"/>
          <w:color w:val="000000"/>
          <w:sz w:val="28"/>
          <w:szCs w:val="28"/>
          <w:lang w:eastAsia="en-US"/>
        </w:rPr>
      </w:pPr>
      <w:r w:rsidRPr="0007221A">
        <w:rPr>
          <w:rFonts w:eastAsiaTheme="minorHAnsi"/>
          <w:color w:val="000000"/>
          <w:spacing w:val="-4"/>
          <w:sz w:val="28"/>
          <w:szCs w:val="28"/>
          <w:lang w:eastAsia="en-US"/>
        </w:rPr>
        <w:t>«</w:t>
      </w:r>
      <w:r w:rsidR="00DD3232" w:rsidRPr="0007221A">
        <w:rPr>
          <w:rFonts w:eastAsiaTheme="minorHAnsi"/>
          <w:color w:val="000000"/>
          <w:spacing w:val="-4"/>
          <w:sz w:val="28"/>
          <w:szCs w:val="28"/>
          <w:lang w:eastAsia="en-US"/>
        </w:rPr>
        <w:t>а) работать по внутреннему совместительству и (или) заниматься другой оплачиваемой деятельностью, за исключением медицинской</w:t>
      </w:r>
      <w:r w:rsidR="003D42F3" w:rsidRPr="0007221A">
        <w:rPr>
          <w:rFonts w:eastAsiaTheme="minorHAnsi"/>
          <w:color w:val="000000"/>
          <w:spacing w:val="-4"/>
          <w:sz w:val="28"/>
          <w:szCs w:val="28"/>
          <w:lang w:eastAsia="en-US"/>
        </w:rPr>
        <w:t xml:space="preserve"> (в государственной</w:t>
      </w:r>
      <w:r w:rsidR="003D42F3" w:rsidRPr="0007221A">
        <w:rPr>
          <w:rFonts w:eastAsiaTheme="minorHAnsi"/>
          <w:color w:val="000000"/>
          <w:sz w:val="28"/>
          <w:szCs w:val="28"/>
          <w:lang w:eastAsia="en-US"/>
        </w:rPr>
        <w:t xml:space="preserve"> системе здравоохранения)</w:t>
      </w:r>
      <w:r w:rsidR="00DD3232" w:rsidRPr="00550FB9">
        <w:rPr>
          <w:rFonts w:eastAsiaTheme="minorHAnsi"/>
          <w:color w:val="000000"/>
          <w:sz w:val="28"/>
          <w:szCs w:val="28"/>
          <w:lang w:eastAsia="en-US"/>
        </w:rPr>
        <w:t>, педагогической, научной и иной творческой деятельност</w:t>
      </w:r>
      <w:r w:rsidR="00907659" w:rsidRPr="00550FB9">
        <w:rPr>
          <w:rFonts w:eastAsiaTheme="minorHAnsi"/>
          <w:color w:val="000000"/>
          <w:sz w:val="28"/>
          <w:szCs w:val="28"/>
          <w:lang w:eastAsia="en-US"/>
        </w:rPr>
        <w:t>и</w:t>
      </w:r>
      <w:r w:rsidR="00DD3232" w:rsidRPr="00550FB9">
        <w:rPr>
          <w:rFonts w:eastAsiaTheme="minorHAnsi"/>
          <w:color w:val="000000"/>
          <w:sz w:val="28"/>
          <w:szCs w:val="28"/>
          <w:lang w:eastAsia="en-US"/>
        </w:rPr>
        <w:t>, если она не препятствует исполнению должностных обязанностей.</w:t>
      </w:r>
    </w:p>
    <w:p w:rsidR="00DD3232" w:rsidRPr="00550FB9" w:rsidRDefault="00DD3232" w:rsidP="00550FB9">
      <w:pPr>
        <w:autoSpaceDE w:val="0"/>
        <w:autoSpaceDN w:val="0"/>
        <w:adjustRightInd w:val="0"/>
        <w:ind w:firstLine="709"/>
        <w:jc w:val="both"/>
        <w:rPr>
          <w:rFonts w:eastAsiaTheme="minorHAnsi"/>
          <w:color w:val="000000"/>
          <w:sz w:val="28"/>
          <w:szCs w:val="28"/>
          <w:lang w:eastAsia="en-US"/>
        </w:rPr>
      </w:pPr>
      <w:r w:rsidRPr="00550FB9">
        <w:rPr>
          <w:rFonts w:eastAsiaTheme="minorHAnsi"/>
          <w:color w:val="000000"/>
          <w:sz w:val="28"/>
          <w:szCs w:val="28"/>
          <w:lang w:eastAsia="en-US"/>
        </w:rPr>
        <w:t>На основании письменного разрешения начальника Государственной службы исполнения наказаний сотрудник вправе в служебное время заниматься медицинской</w:t>
      </w:r>
      <w:r w:rsidR="003D42F3" w:rsidRPr="00550FB9">
        <w:rPr>
          <w:rFonts w:eastAsiaTheme="minorHAnsi"/>
          <w:color w:val="000000"/>
          <w:sz w:val="28"/>
          <w:szCs w:val="28"/>
          <w:lang w:eastAsia="en-US"/>
        </w:rPr>
        <w:t xml:space="preserve"> </w:t>
      </w:r>
      <w:r w:rsidR="003D42F3" w:rsidRPr="0007221A">
        <w:rPr>
          <w:rFonts w:eastAsiaTheme="minorHAnsi"/>
          <w:color w:val="000000"/>
          <w:sz w:val="28"/>
          <w:szCs w:val="28"/>
          <w:lang w:eastAsia="en-US"/>
        </w:rPr>
        <w:t>(в государственной системе здравоохранения)</w:t>
      </w:r>
      <w:r w:rsidRPr="0007221A">
        <w:rPr>
          <w:rFonts w:eastAsiaTheme="minorHAnsi"/>
          <w:color w:val="000000"/>
          <w:sz w:val="28"/>
          <w:szCs w:val="28"/>
          <w:lang w:eastAsia="en-US"/>
        </w:rPr>
        <w:t>, педагогической, научной или иной творческой деятельностью, если это не</w:t>
      </w:r>
      <w:r w:rsidRPr="00550FB9">
        <w:rPr>
          <w:rFonts w:eastAsiaTheme="minorHAnsi"/>
          <w:color w:val="000000"/>
          <w:sz w:val="28"/>
          <w:szCs w:val="28"/>
          <w:lang w:eastAsia="en-US"/>
        </w:rPr>
        <w:t xml:space="preserve"> повлечет за собой конфликта интересов, а также нарушений запретов и ограничений, </w:t>
      </w:r>
      <w:r w:rsidRPr="00550FB9">
        <w:rPr>
          <w:rFonts w:eastAsiaTheme="minorHAnsi"/>
          <w:color w:val="000000"/>
          <w:sz w:val="28"/>
          <w:szCs w:val="28"/>
          <w:lang w:eastAsia="en-US"/>
        </w:rPr>
        <w:lastRenderedPageBreak/>
        <w:t>установленных действующим законодательством Приднестровской Молдавской Республики</w:t>
      </w:r>
      <w:r w:rsidR="006F0AE1" w:rsidRPr="00550FB9">
        <w:rPr>
          <w:rFonts w:eastAsiaTheme="minorHAnsi"/>
          <w:color w:val="000000"/>
          <w:sz w:val="28"/>
          <w:szCs w:val="28"/>
          <w:lang w:eastAsia="en-US"/>
        </w:rPr>
        <w:t>»</w:t>
      </w:r>
      <w:r w:rsidRPr="00550FB9">
        <w:rPr>
          <w:rFonts w:eastAsiaTheme="minorHAnsi"/>
          <w:color w:val="000000"/>
          <w:sz w:val="28"/>
          <w:szCs w:val="28"/>
          <w:lang w:eastAsia="en-US"/>
        </w:rPr>
        <w:t>.</w:t>
      </w:r>
    </w:p>
    <w:p w:rsidR="003D42F3" w:rsidRPr="00550FB9" w:rsidRDefault="003D42F3" w:rsidP="00550FB9">
      <w:pPr>
        <w:autoSpaceDE w:val="0"/>
        <w:autoSpaceDN w:val="0"/>
        <w:adjustRightInd w:val="0"/>
        <w:ind w:firstLine="709"/>
        <w:jc w:val="both"/>
        <w:rPr>
          <w:rFonts w:eastAsiaTheme="minorHAnsi"/>
          <w:color w:val="000000"/>
          <w:sz w:val="28"/>
          <w:szCs w:val="28"/>
          <w:lang w:eastAsia="en-US"/>
        </w:rPr>
      </w:pPr>
    </w:p>
    <w:p w:rsidR="00EC32E6" w:rsidRPr="00550FB9" w:rsidRDefault="00DD3232" w:rsidP="00550FB9">
      <w:pPr>
        <w:autoSpaceDE w:val="0"/>
        <w:autoSpaceDN w:val="0"/>
        <w:adjustRightInd w:val="0"/>
        <w:ind w:firstLine="709"/>
        <w:jc w:val="both"/>
        <w:rPr>
          <w:rFonts w:eastAsiaTheme="minorHAnsi"/>
          <w:color w:val="000000"/>
          <w:sz w:val="28"/>
          <w:szCs w:val="28"/>
          <w:lang w:eastAsia="en-US"/>
        </w:rPr>
      </w:pPr>
      <w:r w:rsidRPr="00550FB9">
        <w:rPr>
          <w:rFonts w:eastAsiaTheme="minorHAnsi"/>
          <w:color w:val="000000"/>
          <w:sz w:val="28"/>
          <w:szCs w:val="28"/>
          <w:lang w:eastAsia="en-US"/>
        </w:rPr>
        <w:t>2. Настоящий Указ вступает в силу со дня, следующего за днем официального опубликования.</w:t>
      </w:r>
    </w:p>
    <w:p w:rsidR="00D534F7" w:rsidRDefault="00D534F7" w:rsidP="00550FB9">
      <w:pPr>
        <w:autoSpaceDE w:val="0"/>
        <w:autoSpaceDN w:val="0"/>
        <w:adjustRightInd w:val="0"/>
        <w:ind w:firstLine="709"/>
        <w:jc w:val="both"/>
        <w:rPr>
          <w:color w:val="000000"/>
          <w:sz w:val="28"/>
          <w:szCs w:val="28"/>
        </w:rPr>
      </w:pPr>
    </w:p>
    <w:p w:rsidR="00550FB9" w:rsidRDefault="00550FB9" w:rsidP="00550FB9">
      <w:pPr>
        <w:autoSpaceDE w:val="0"/>
        <w:autoSpaceDN w:val="0"/>
        <w:adjustRightInd w:val="0"/>
        <w:ind w:firstLine="709"/>
        <w:jc w:val="both"/>
        <w:rPr>
          <w:color w:val="000000"/>
          <w:sz w:val="28"/>
          <w:szCs w:val="28"/>
        </w:rPr>
      </w:pPr>
    </w:p>
    <w:p w:rsidR="00550FB9" w:rsidRDefault="00550FB9" w:rsidP="00550FB9">
      <w:pPr>
        <w:autoSpaceDE w:val="0"/>
        <w:autoSpaceDN w:val="0"/>
        <w:adjustRightInd w:val="0"/>
        <w:ind w:firstLine="709"/>
        <w:jc w:val="both"/>
        <w:rPr>
          <w:color w:val="000000"/>
          <w:sz w:val="28"/>
          <w:szCs w:val="28"/>
        </w:rPr>
      </w:pPr>
    </w:p>
    <w:p w:rsidR="00550FB9" w:rsidRDefault="00550FB9" w:rsidP="00D534F7">
      <w:pPr>
        <w:autoSpaceDE w:val="0"/>
        <w:autoSpaceDN w:val="0"/>
        <w:adjustRightInd w:val="0"/>
        <w:jc w:val="both"/>
        <w:rPr>
          <w:color w:val="000000"/>
          <w:sz w:val="28"/>
          <w:szCs w:val="28"/>
        </w:rPr>
      </w:pPr>
    </w:p>
    <w:p w:rsidR="00550FB9" w:rsidRDefault="00550FB9" w:rsidP="00550FB9">
      <w:pPr>
        <w:jc w:val="both"/>
      </w:pPr>
      <w:r>
        <w:t>ПРЕЗИДЕНТ                                                                                                В.КРАСНОСЕЛЬСКИЙ</w:t>
      </w:r>
    </w:p>
    <w:p w:rsidR="00550FB9" w:rsidRDefault="00550FB9" w:rsidP="00550FB9">
      <w:pPr>
        <w:ind w:firstLine="708"/>
        <w:rPr>
          <w:sz w:val="28"/>
          <w:szCs w:val="28"/>
        </w:rPr>
      </w:pPr>
    </w:p>
    <w:p w:rsidR="00550FB9" w:rsidRDefault="00550FB9" w:rsidP="00550FB9">
      <w:pPr>
        <w:ind w:firstLine="708"/>
        <w:rPr>
          <w:sz w:val="28"/>
          <w:szCs w:val="28"/>
        </w:rPr>
      </w:pPr>
    </w:p>
    <w:p w:rsidR="00550FB9" w:rsidRPr="00C62C3D" w:rsidRDefault="00550FB9" w:rsidP="00550FB9">
      <w:pPr>
        <w:rPr>
          <w:sz w:val="28"/>
          <w:szCs w:val="28"/>
        </w:rPr>
      </w:pPr>
    </w:p>
    <w:p w:rsidR="00550FB9" w:rsidRPr="00C62C3D" w:rsidRDefault="00550FB9" w:rsidP="00550FB9">
      <w:pPr>
        <w:ind w:firstLine="426"/>
        <w:rPr>
          <w:sz w:val="28"/>
          <w:szCs w:val="28"/>
        </w:rPr>
      </w:pPr>
      <w:r w:rsidRPr="00C62C3D">
        <w:rPr>
          <w:sz w:val="28"/>
          <w:szCs w:val="28"/>
        </w:rPr>
        <w:t>г. Тирасполь</w:t>
      </w:r>
    </w:p>
    <w:p w:rsidR="00550FB9" w:rsidRPr="00C62C3D" w:rsidRDefault="0007221A" w:rsidP="00550FB9">
      <w:pPr>
        <w:rPr>
          <w:sz w:val="28"/>
          <w:szCs w:val="28"/>
        </w:rPr>
      </w:pPr>
      <w:r w:rsidRPr="00C62C3D">
        <w:rPr>
          <w:sz w:val="28"/>
          <w:szCs w:val="28"/>
        </w:rPr>
        <w:t xml:space="preserve">  29</w:t>
      </w:r>
      <w:r w:rsidR="00550FB9" w:rsidRPr="00C62C3D">
        <w:rPr>
          <w:sz w:val="28"/>
          <w:szCs w:val="28"/>
        </w:rPr>
        <w:t xml:space="preserve"> октября 2021 г.</w:t>
      </w:r>
    </w:p>
    <w:p w:rsidR="00550FB9" w:rsidRPr="00C62C3D" w:rsidRDefault="0007221A" w:rsidP="00550FB9">
      <w:pPr>
        <w:ind w:firstLine="426"/>
        <w:rPr>
          <w:sz w:val="28"/>
          <w:szCs w:val="28"/>
        </w:rPr>
      </w:pPr>
      <w:r w:rsidRPr="00C62C3D">
        <w:rPr>
          <w:sz w:val="28"/>
          <w:szCs w:val="28"/>
        </w:rPr>
        <w:t xml:space="preserve">     № </w:t>
      </w:r>
      <w:r w:rsidR="00C62C3D">
        <w:rPr>
          <w:sz w:val="28"/>
          <w:szCs w:val="28"/>
        </w:rPr>
        <w:t>360</w:t>
      </w:r>
    </w:p>
    <w:p w:rsidR="00550FB9" w:rsidRPr="00C62C3D" w:rsidRDefault="00550FB9" w:rsidP="00D534F7">
      <w:pPr>
        <w:autoSpaceDE w:val="0"/>
        <w:autoSpaceDN w:val="0"/>
        <w:adjustRightInd w:val="0"/>
        <w:jc w:val="both"/>
        <w:rPr>
          <w:sz w:val="28"/>
          <w:szCs w:val="28"/>
        </w:rPr>
      </w:pPr>
    </w:p>
    <w:sectPr w:rsidR="00550FB9" w:rsidRPr="00C62C3D" w:rsidSect="00550FB9">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38" w:rsidRDefault="00C60738" w:rsidP="00550FB9">
      <w:r>
        <w:separator/>
      </w:r>
    </w:p>
  </w:endnote>
  <w:endnote w:type="continuationSeparator" w:id="0">
    <w:p w:rsidR="00C60738" w:rsidRDefault="00C60738" w:rsidP="0055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38" w:rsidRDefault="00C60738" w:rsidP="00550FB9">
      <w:r>
        <w:separator/>
      </w:r>
    </w:p>
  </w:footnote>
  <w:footnote w:type="continuationSeparator" w:id="0">
    <w:p w:rsidR="00C60738" w:rsidRDefault="00C60738" w:rsidP="0055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762008"/>
      <w:docPartObj>
        <w:docPartGallery w:val="Page Numbers (Top of Page)"/>
        <w:docPartUnique/>
      </w:docPartObj>
    </w:sdtPr>
    <w:sdtEndPr/>
    <w:sdtContent>
      <w:p w:rsidR="00550FB9" w:rsidRDefault="00550FB9">
        <w:pPr>
          <w:pStyle w:val="af"/>
          <w:jc w:val="center"/>
        </w:pPr>
        <w:r>
          <w:fldChar w:fldCharType="begin"/>
        </w:r>
        <w:r>
          <w:instrText>PAGE   \* MERGEFORMAT</w:instrText>
        </w:r>
        <w:r>
          <w:fldChar w:fldCharType="separate"/>
        </w:r>
        <w:r w:rsidR="00014B6A">
          <w:rPr>
            <w:noProof/>
          </w:rPr>
          <w:t>- 2 -</w:t>
        </w:r>
        <w:r>
          <w:fldChar w:fldCharType="end"/>
        </w:r>
      </w:p>
    </w:sdtContent>
  </w:sdt>
  <w:p w:rsidR="00550FB9" w:rsidRDefault="00550FB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F2205"/>
    <w:multiLevelType w:val="hybridMultilevel"/>
    <w:tmpl w:val="945E80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162F5C"/>
    <w:multiLevelType w:val="hybridMultilevel"/>
    <w:tmpl w:val="C986C762"/>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1E69"/>
    <w:rsid w:val="00014B6A"/>
    <w:rsid w:val="00071E69"/>
    <w:rsid w:val="0007221A"/>
    <w:rsid w:val="001705B6"/>
    <w:rsid w:val="00176B5E"/>
    <w:rsid w:val="001A0DCE"/>
    <w:rsid w:val="00213197"/>
    <w:rsid w:val="00246682"/>
    <w:rsid w:val="002D5928"/>
    <w:rsid w:val="00356CAB"/>
    <w:rsid w:val="003B1444"/>
    <w:rsid w:val="003D42F3"/>
    <w:rsid w:val="00515371"/>
    <w:rsid w:val="00550FB9"/>
    <w:rsid w:val="00583413"/>
    <w:rsid w:val="005C3B17"/>
    <w:rsid w:val="00691527"/>
    <w:rsid w:val="006C304F"/>
    <w:rsid w:val="006F0AE1"/>
    <w:rsid w:val="006F26AF"/>
    <w:rsid w:val="007C180F"/>
    <w:rsid w:val="00804E0A"/>
    <w:rsid w:val="008461BD"/>
    <w:rsid w:val="008C3CC0"/>
    <w:rsid w:val="008F1298"/>
    <w:rsid w:val="00907659"/>
    <w:rsid w:val="00BD5888"/>
    <w:rsid w:val="00BE0DBD"/>
    <w:rsid w:val="00C266CE"/>
    <w:rsid w:val="00C42A9D"/>
    <w:rsid w:val="00C60738"/>
    <w:rsid w:val="00C62C3D"/>
    <w:rsid w:val="00D319FE"/>
    <w:rsid w:val="00D534F7"/>
    <w:rsid w:val="00D55DE1"/>
    <w:rsid w:val="00D67255"/>
    <w:rsid w:val="00DC27A9"/>
    <w:rsid w:val="00DD3232"/>
    <w:rsid w:val="00DF37B6"/>
    <w:rsid w:val="00E144C7"/>
    <w:rsid w:val="00E40833"/>
    <w:rsid w:val="00EC32E6"/>
    <w:rsid w:val="00FA67CE"/>
    <w:rsid w:val="00FF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69552-77D1-49E1-A980-43FC7D9F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E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1E69"/>
    <w:pPr>
      <w:spacing w:after="200" w:line="276" w:lineRule="auto"/>
      <w:ind w:left="720"/>
    </w:pPr>
    <w:rPr>
      <w:rFonts w:ascii="Calibri" w:eastAsia="Calibri" w:hAnsi="Calibri" w:cs="Calibri"/>
      <w:sz w:val="22"/>
      <w:szCs w:val="22"/>
      <w:lang w:eastAsia="en-US"/>
    </w:rPr>
  </w:style>
  <w:style w:type="paragraph" w:styleId="a4">
    <w:name w:val="Normal (Web)"/>
    <w:basedOn w:val="a"/>
    <w:rsid w:val="00DF37B6"/>
    <w:pPr>
      <w:spacing w:before="100" w:beforeAutospacing="1" w:after="100" w:afterAutospacing="1"/>
    </w:pPr>
  </w:style>
  <w:style w:type="paragraph" w:styleId="HTML">
    <w:name w:val="HTML Preformatted"/>
    <w:basedOn w:val="a"/>
    <w:link w:val="HTML0"/>
    <w:rsid w:val="00DF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F37B6"/>
    <w:rPr>
      <w:rFonts w:ascii="Courier New" w:eastAsia="Times New Roman" w:hAnsi="Courier New" w:cs="Courier New"/>
      <w:sz w:val="20"/>
      <w:szCs w:val="20"/>
      <w:lang w:eastAsia="ru-RU"/>
    </w:rPr>
  </w:style>
  <w:style w:type="table" w:styleId="a5">
    <w:name w:val="Table Grid"/>
    <w:basedOn w:val="a1"/>
    <w:uiPriority w:val="59"/>
    <w:rsid w:val="00FA67C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A67CE"/>
  </w:style>
  <w:style w:type="character" w:customStyle="1" w:styleId="text-small">
    <w:name w:val="text-small"/>
    <w:basedOn w:val="a0"/>
    <w:rsid w:val="00FA67CE"/>
  </w:style>
  <w:style w:type="character" w:customStyle="1" w:styleId="margin">
    <w:name w:val="margin"/>
    <w:basedOn w:val="a0"/>
    <w:rsid w:val="00D534F7"/>
  </w:style>
  <w:style w:type="paragraph" w:styleId="a6">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w:basedOn w:val="a"/>
    <w:link w:val="3"/>
    <w:rsid w:val="007C180F"/>
    <w:rPr>
      <w:rFonts w:ascii="Courier New" w:hAnsi="Courier New" w:cs="Courier New"/>
      <w:sz w:val="20"/>
      <w:szCs w:val="20"/>
    </w:rPr>
  </w:style>
  <w:style w:type="character" w:customStyle="1" w:styleId="a7">
    <w:name w:val="Текст Знак"/>
    <w:basedOn w:val="a0"/>
    <w:uiPriority w:val="99"/>
    <w:semiHidden/>
    <w:rsid w:val="007C180F"/>
    <w:rPr>
      <w:rFonts w:ascii="Consolas" w:eastAsia="Times New Roman" w:hAnsi="Consolas" w:cs="Consolas"/>
      <w:sz w:val="21"/>
      <w:szCs w:val="21"/>
      <w:lang w:eastAsia="ru-RU"/>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link w:val="a6"/>
    <w:locked/>
    <w:rsid w:val="007C180F"/>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907659"/>
    <w:rPr>
      <w:sz w:val="16"/>
      <w:szCs w:val="16"/>
    </w:rPr>
  </w:style>
  <w:style w:type="paragraph" w:styleId="a9">
    <w:name w:val="annotation text"/>
    <w:basedOn w:val="a"/>
    <w:link w:val="aa"/>
    <w:uiPriority w:val="99"/>
    <w:semiHidden/>
    <w:unhideWhenUsed/>
    <w:rsid w:val="00907659"/>
    <w:rPr>
      <w:sz w:val="20"/>
      <w:szCs w:val="20"/>
    </w:rPr>
  </w:style>
  <w:style w:type="character" w:customStyle="1" w:styleId="aa">
    <w:name w:val="Текст примечания Знак"/>
    <w:basedOn w:val="a0"/>
    <w:link w:val="a9"/>
    <w:uiPriority w:val="99"/>
    <w:semiHidden/>
    <w:rsid w:val="0090765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07659"/>
    <w:rPr>
      <w:b/>
      <w:bCs/>
    </w:rPr>
  </w:style>
  <w:style w:type="character" w:customStyle="1" w:styleId="ac">
    <w:name w:val="Тема примечания Знак"/>
    <w:basedOn w:val="aa"/>
    <w:link w:val="ab"/>
    <w:uiPriority w:val="99"/>
    <w:semiHidden/>
    <w:rsid w:val="00907659"/>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07659"/>
    <w:rPr>
      <w:rFonts w:ascii="Segoe UI" w:hAnsi="Segoe UI" w:cs="Segoe UI"/>
      <w:sz w:val="18"/>
      <w:szCs w:val="18"/>
    </w:rPr>
  </w:style>
  <w:style w:type="character" w:customStyle="1" w:styleId="ae">
    <w:name w:val="Текст выноски Знак"/>
    <w:basedOn w:val="a0"/>
    <w:link w:val="ad"/>
    <w:uiPriority w:val="99"/>
    <w:semiHidden/>
    <w:rsid w:val="00907659"/>
    <w:rPr>
      <w:rFonts w:ascii="Segoe UI" w:eastAsia="Times New Roman" w:hAnsi="Segoe UI" w:cs="Segoe UI"/>
      <w:sz w:val="18"/>
      <w:szCs w:val="18"/>
      <w:lang w:eastAsia="ru-RU"/>
    </w:rPr>
  </w:style>
  <w:style w:type="paragraph" w:styleId="af">
    <w:name w:val="header"/>
    <w:basedOn w:val="a"/>
    <w:link w:val="af0"/>
    <w:uiPriority w:val="99"/>
    <w:unhideWhenUsed/>
    <w:rsid w:val="00550FB9"/>
    <w:pPr>
      <w:tabs>
        <w:tab w:val="center" w:pos="4677"/>
        <w:tab w:val="right" w:pos="9355"/>
      </w:tabs>
    </w:pPr>
  </w:style>
  <w:style w:type="character" w:customStyle="1" w:styleId="af0">
    <w:name w:val="Верхний колонтитул Знак"/>
    <w:basedOn w:val="a0"/>
    <w:link w:val="af"/>
    <w:uiPriority w:val="99"/>
    <w:rsid w:val="00550FB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50FB9"/>
    <w:pPr>
      <w:tabs>
        <w:tab w:val="center" w:pos="4677"/>
        <w:tab w:val="right" w:pos="9355"/>
      </w:tabs>
    </w:pPr>
  </w:style>
  <w:style w:type="character" w:customStyle="1" w:styleId="af2">
    <w:name w:val="Нижний колонтитул Знак"/>
    <w:basedOn w:val="a0"/>
    <w:link w:val="af1"/>
    <w:uiPriority w:val="99"/>
    <w:rsid w:val="00550F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Кудрова А.А.</cp:lastModifiedBy>
  <cp:revision>28</cp:revision>
  <cp:lastPrinted>2020-01-28T11:27:00Z</cp:lastPrinted>
  <dcterms:created xsi:type="dcterms:W3CDTF">2019-12-18T08:19:00Z</dcterms:created>
  <dcterms:modified xsi:type="dcterms:W3CDTF">2021-10-29T10:47:00Z</dcterms:modified>
</cp:coreProperties>
</file>