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7611D" w14:textId="77777777" w:rsidR="001A0F0B" w:rsidRDefault="001A0F0B" w:rsidP="001A0F0B">
      <w:pPr>
        <w:jc w:val="center"/>
        <w:rPr>
          <w:sz w:val="28"/>
          <w:szCs w:val="28"/>
        </w:rPr>
      </w:pPr>
    </w:p>
    <w:p w14:paraId="7CED01D0" w14:textId="77777777" w:rsidR="006937B1" w:rsidRDefault="006937B1" w:rsidP="001A0F0B">
      <w:pPr>
        <w:jc w:val="center"/>
        <w:rPr>
          <w:sz w:val="28"/>
          <w:szCs w:val="28"/>
        </w:rPr>
      </w:pPr>
      <w:bookmarkStart w:id="0" w:name="_GoBack"/>
      <w:bookmarkEnd w:id="0"/>
    </w:p>
    <w:p w14:paraId="2B6B9428" w14:textId="77777777" w:rsidR="006937B1" w:rsidRDefault="006937B1" w:rsidP="001A0F0B">
      <w:pPr>
        <w:jc w:val="center"/>
        <w:rPr>
          <w:sz w:val="28"/>
          <w:szCs w:val="28"/>
        </w:rPr>
      </w:pPr>
    </w:p>
    <w:p w14:paraId="591F854B" w14:textId="77777777" w:rsidR="006937B1" w:rsidRDefault="006937B1" w:rsidP="001A0F0B">
      <w:pPr>
        <w:jc w:val="center"/>
        <w:rPr>
          <w:sz w:val="28"/>
          <w:szCs w:val="28"/>
        </w:rPr>
      </w:pPr>
    </w:p>
    <w:p w14:paraId="29496205" w14:textId="77777777" w:rsidR="006937B1" w:rsidRDefault="006937B1" w:rsidP="001A0F0B">
      <w:pPr>
        <w:jc w:val="center"/>
        <w:rPr>
          <w:sz w:val="28"/>
          <w:szCs w:val="28"/>
        </w:rPr>
      </w:pPr>
    </w:p>
    <w:p w14:paraId="7F421023" w14:textId="77777777" w:rsidR="006937B1" w:rsidRDefault="006937B1" w:rsidP="001A0F0B">
      <w:pPr>
        <w:jc w:val="center"/>
        <w:rPr>
          <w:sz w:val="28"/>
          <w:szCs w:val="28"/>
        </w:rPr>
      </w:pPr>
    </w:p>
    <w:p w14:paraId="24720301" w14:textId="77777777" w:rsidR="006937B1" w:rsidRDefault="006937B1" w:rsidP="001A0F0B">
      <w:pPr>
        <w:jc w:val="center"/>
        <w:rPr>
          <w:sz w:val="28"/>
          <w:szCs w:val="28"/>
        </w:rPr>
      </w:pPr>
    </w:p>
    <w:p w14:paraId="44EA139B" w14:textId="77777777" w:rsidR="006937B1" w:rsidRDefault="006937B1" w:rsidP="001A0F0B">
      <w:pPr>
        <w:jc w:val="center"/>
        <w:rPr>
          <w:sz w:val="28"/>
          <w:szCs w:val="28"/>
        </w:rPr>
      </w:pPr>
    </w:p>
    <w:p w14:paraId="62FEFDC5" w14:textId="77777777" w:rsidR="006937B1" w:rsidRDefault="006937B1" w:rsidP="001A0F0B">
      <w:pPr>
        <w:jc w:val="center"/>
        <w:rPr>
          <w:sz w:val="28"/>
          <w:szCs w:val="28"/>
        </w:rPr>
      </w:pPr>
    </w:p>
    <w:p w14:paraId="6B5A4DF3" w14:textId="77777777" w:rsidR="006937B1" w:rsidRDefault="006937B1" w:rsidP="001A0F0B">
      <w:pPr>
        <w:jc w:val="center"/>
        <w:rPr>
          <w:sz w:val="28"/>
          <w:szCs w:val="28"/>
        </w:rPr>
      </w:pPr>
    </w:p>
    <w:p w14:paraId="026D45E3" w14:textId="77777777" w:rsidR="006937B1" w:rsidRDefault="006937B1" w:rsidP="001A0F0B">
      <w:pPr>
        <w:jc w:val="center"/>
        <w:rPr>
          <w:sz w:val="28"/>
          <w:szCs w:val="28"/>
        </w:rPr>
      </w:pPr>
    </w:p>
    <w:p w14:paraId="07BC6080" w14:textId="77777777" w:rsidR="006937B1" w:rsidRDefault="006937B1" w:rsidP="001A0F0B">
      <w:pPr>
        <w:jc w:val="center"/>
        <w:rPr>
          <w:sz w:val="28"/>
          <w:szCs w:val="28"/>
        </w:rPr>
      </w:pPr>
    </w:p>
    <w:p w14:paraId="0855427F" w14:textId="77777777"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AA65F1">
        <w:rPr>
          <w:sz w:val="28"/>
          <w:szCs w:val="28"/>
        </w:rPr>
        <w:br/>
      </w:r>
      <w:r w:rsidR="00333A02">
        <w:rPr>
          <w:szCs w:val="28"/>
        </w:rPr>
        <w:t>ГРОСУЛ С.А.</w:t>
      </w:r>
    </w:p>
    <w:p w14:paraId="49E4B503" w14:textId="77777777" w:rsidR="007B3A77" w:rsidRDefault="007B3A77" w:rsidP="002964C8">
      <w:pPr>
        <w:ind w:left="360"/>
        <w:jc w:val="center"/>
        <w:rPr>
          <w:sz w:val="28"/>
          <w:szCs w:val="28"/>
        </w:rPr>
      </w:pPr>
    </w:p>
    <w:p w14:paraId="66011ABD" w14:textId="77777777" w:rsidR="001A0F0B" w:rsidRDefault="001A0F0B" w:rsidP="002964C8">
      <w:pPr>
        <w:ind w:left="360"/>
        <w:jc w:val="center"/>
        <w:rPr>
          <w:sz w:val="28"/>
          <w:szCs w:val="28"/>
        </w:rPr>
      </w:pPr>
    </w:p>
    <w:p w14:paraId="536BBF04" w14:textId="03A99BEB"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C11DE4">
        <w:rPr>
          <w:sz w:val="28"/>
          <w:szCs w:val="28"/>
        </w:rPr>
        <w:t>большой</w:t>
      </w:r>
      <w:r w:rsidR="00C11DE4" w:rsidRPr="00C11DE4">
        <w:rPr>
          <w:sz w:val="28"/>
          <w:szCs w:val="28"/>
        </w:rPr>
        <w:t xml:space="preserve"> вклад и высокий уровень профессионализма </w:t>
      </w:r>
      <w:r w:rsidR="00C11DE4">
        <w:rPr>
          <w:sz w:val="28"/>
          <w:szCs w:val="28"/>
        </w:rPr>
        <w:br/>
      </w:r>
      <w:r w:rsidR="00C11DE4" w:rsidRPr="00C11DE4">
        <w:rPr>
          <w:sz w:val="28"/>
          <w:szCs w:val="28"/>
        </w:rPr>
        <w:t xml:space="preserve">в оказании медицинской помощи </w:t>
      </w:r>
      <w:r w:rsidR="006937B1">
        <w:rPr>
          <w:sz w:val="28"/>
          <w:szCs w:val="28"/>
        </w:rPr>
        <w:t>граждан</w:t>
      </w:r>
      <w:r w:rsidR="00C11DE4" w:rsidRPr="00C11DE4">
        <w:rPr>
          <w:sz w:val="28"/>
          <w:szCs w:val="28"/>
        </w:rPr>
        <w:t>ам</w:t>
      </w:r>
      <w:r w:rsidR="00657F22">
        <w:rPr>
          <w:sz w:val="28"/>
          <w:szCs w:val="28"/>
        </w:rPr>
        <w:t>,</w:t>
      </w:r>
    </w:p>
    <w:p w14:paraId="678BEE0B" w14:textId="77777777"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E3803EB" w14:textId="77777777" w:rsidR="001A0F0B" w:rsidRDefault="001A0F0B" w:rsidP="00151ECA">
      <w:pPr>
        <w:rPr>
          <w:sz w:val="28"/>
          <w:szCs w:val="28"/>
        </w:rPr>
      </w:pPr>
    </w:p>
    <w:p w14:paraId="45FB4C1A" w14:textId="77777777"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333A02">
        <w:rPr>
          <w:sz w:val="28"/>
          <w:szCs w:val="28"/>
        </w:rPr>
        <w:t>«Трудовая Слава»</w:t>
      </w:r>
    </w:p>
    <w:p w14:paraId="54A3537E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3A499C" w14:paraId="27B4B5EC" w14:textId="77777777" w:rsidTr="008210CB">
        <w:tc>
          <w:tcPr>
            <w:tcW w:w="4361" w:type="dxa"/>
          </w:tcPr>
          <w:p w14:paraId="18C6DEA5" w14:textId="77777777" w:rsidR="003A499C" w:rsidRPr="0075224E" w:rsidRDefault="008210CB" w:rsidP="008210CB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Гросул Светлану Александровну</w:t>
            </w:r>
          </w:p>
        </w:tc>
        <w:tc>
          <w:tcPr>
            <w:tcW w:w="425" w:type="dxa"/>
          </w:tcPr>
          <w:p w14:paraId="20581990" w14:textId="77777777" w:rsidR="003A499C" w:rsidRDefault="003C2B2E" w:rsidP="002F038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ED976F0" w14:textId="77777777" w:rsidR="003A499C" w:rsidRDefault="00C11DE4" w:rsidP="008210C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11DE4">
              <w:rPr>
                <w:sz w:val="28"/>
                <w:szCs w:val="28"/>
              </w:rPr>
              <w:t>заведующего фельдшерско-акушерским пунктом с. Ивановка ГУ «Рыбницкая центральная районная больница»</w:t>
            </w:r>
            <w:r w:rsidR="008210CB">
              <w:rPr>
                <w:sz w:val="28"/>
                <w:szCs w:val="28"/>
              </w:rPr>
              <w:t>.</w:t>
            </w:r>
          </w:p>
        </w:tc>
      </w:tr>
    </w:tbl>
    <w:p w14:paraId="5AB3E564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14:paraId="4274122F" w14:textId="77777777"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14:paraId="79EA5B47" w14:textId="77777777" w:rsidR="009F708D" w:rsidRDefault="009F708D" w:rsidP="009F708D">
      <w:pPr>
        <w:jc w:val="both"/>
        <w:rPr>
          <w:sz w:val="28"/>
          <w:szCs w:val="28"/>
        </w:rPr>
      </w:pPr>
    </w:p>
    <w:p w14:paraId="60CEC126" w14:textId="77777777" w:rsidR="006937B1" w:rsidRDefault="006937B1" w:rsidP="009F708D">
      <w:pPr>
        <w:jc w:val="both"/>
        <w:rPr>
          <w:sz w:val="28"/>
          <w:szCs w:val="28"/>
        </w:rPr>
      </w:pPr>
    </w:p>
    <w:p w14:paraId="76D4C6E9" w14:textId="77777777" w:rsidR="006937B1" w:rsidRDefault="006937B1" w:rsidP="009F708D">
      <w:pPr>
        <w:jc w:val="both"/>
        <w:rPr>
          <w:sz w:val="28"/>
          <w:szCs w:val="28"/>
        </w:rPr>
      </w:pPr>
    </w:p>
    <w:p w14:paraId="73939285" w14:textId="77777777" w:rsidR="006937B1" w:rsidRDefault="006937B1" w:rsidP="006937B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F68FA2A" w14:textId="77777777" w:rsidR="006937B1" w:rsidRDefault="006937B1" w:rsidP="006937B1">
      <w:pPr>
        <w:ind w:firstLine="708"/>
        <w:rPr>
          <w:sz w:val="28"/>
          <w:szCs w:val="28"/>
        </w:rPr>
      </w:pPr>
    </w:p>
    <w:p w14:paraId="79521537" w14:textId="77777777" w:rsidR="006937B1" w:rsidRDefault="006937B1" w:rsidP="006937B1">
      <w:pPr>
        <w:ind w:firstLine="708"/>
        <w:rPr>
          <w:sz w:val="28"/>
          <w:szCs w:val="28"/>
        </w:rPr>
      </w:pPr>
    </w:p>
    <w:p w14:paraId="4D80D5D5" w14:textId="77777777" w:rsidR="006937B1" w:rsidRPr="000D2C62" w:rsidRDefault="006937B1" w:rsidP="006937B1">
      <w:pPr>
        <w:ind w:firstLine="708"/>
        <w:rPr>
          <w:sz w:val="28"/>
          <w:szCs w:val="28"/>
        </w:rPr>
      </w:pPr>
    </w:p>
    <w:p w14:paraId="5D04D7D7" w14:textId="77777777" w:rsidR="006937B1" w:rsidRPr="000D2C62" w:rsidRDefault="006937B1" w:rsidP="006937B1">
      <w:pPr>
        <w:rPr>
          <w:sz w:val="28"/>
          <w:szCs w:val="28"/>
        </w:rPr>
      </w:pPr>
    </w:p>
    <w:p w14:paraId="1DD92C7F" w14:textId="77777777" w:rsidR="006937B1" w:rsidRPr="000D2C62" w:rsidRDefault="006937B1" w:rsidP="006937B1">
      <w:pPr>
        <w:ind w:firstLine="708"/>
        <w:rPr>
          <w:sz w:val="28"/>
          <w:szCs w:val="28"/>
        </w:rPr>
      </w:pPr>
      <w:r w:rsidRPr="000D2C62">
        <w:rPr>
          <w:sz w:val="28"/>
          <w:szCs w:val="28"/>
        </w:rPr>
        <w:t>г. Тирасполь</w:t>
      </w:r>
    </w:p>
    <w:p w14:paraId="2F8CD25D" w14:textId="5ECEFEC4" w:rsidR="006937B1" w:rsidRPr="000D2C62" w:rsidRDefault="000D2C62" w:rsidP="006937B1">
      <w:pPr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6937B1" w:rsidRPr="000D2C62">
        <w:rPr>
          <w:sz w:val="28"/>
          <w:szCs w:val="28"/>
        </w:rPr>
        <w:t xml:space="preserve"> октября 2021 г.</w:t>
      </w:r>
    </w:p>
    <w:p w14:paraId="486F058A" w14:textId="611103E8" w:rsidR="006937B1" w:rsidRPr="000D2C62" w:rsidRDefault="006937B1" w:rsidP="006937B1">
      <w:pPr>
        <w:rPr>
          <w:sz w:val="28"/>
          <w:szCs w:val="28"/>
        </w:rPr>
      </w:pPr>
      <w:r w:rsidRPr="000D2C62">
        <w:rPr>
          <w:sz w:val="28"/>
          <w:szCs w:val="28"/>
        </w:rPr>
        <w:t xml:space="preserve">            </w:t>
      </w:r>
      <w:r w:rsidR="000D2C62">
        <w:rPr>
          <w:sz w:val="28"/>
          <w:szCs w:val="28"/>
        </w:rPr>
        <w:t xml:space="preserve">  </w:t>
      </w:r>
      <w:r w:rsidRPr="000D2C62">
        <w:rPr>
          <w:sz w:val="28"/>
          <w:szCs w:val="28"/>
        </w:rPr>
        <w:t xml:space="preserve">  № </w:t>
      </w:r>
      <w:r w:rsidR="000D2C62">
        <w:rPr>
          <w:sz w:val="28"/>
          <w:szCs w:val="28"/>
        </w:rPr>
        <w:t>324</w:t>
      </w:r>
    </w:p>
    <w:p w14:paraId="70792BD6" w14:textId="03B565DA" w:rsidR="006937B1" w:rsidRPr="000D2C62" w:rsidRDefault="000D2C62" w:rsidP="009F7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937B1" w:rsidRPr="000D2C62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7F156" w14:textId="77777777" w:rsidR="003217AD" w:rsidRDefault="003217AD" w:rsidP="00EC59D7">
      <w:r>
        <w:separator/>
      </w:r>
    </w:p>
  </w:endnote>
  <w:endnote w:type="continuationSeparator" w:id="0">
    <w:p w14:paraId="54ADA269" w14:textId="77777777" w:rsidR="003217AD" w:rsidRDefault="003217AD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80C9A" w14:textId="77777777" w:rsidR="003217AD" w:rsidRDefault="003217AD" w:rsidP="00EC59D7">
      <w:r>
        <w:separator/>
      </w:r>
    </w:p>
  </w:footnote>
  <w:footnote w:type="continuationSeparator" w:id="0">
    <w:p w14:paraId="600EB91C" w14:textId="77777777" w:rsidR="003217AD" w:rsidRDefault="003217AD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14:paraId="23675BC2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DE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4F37DF4B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601DA"/>
    <w:rsid w:val="0007037A"/>
    <w:rsid w:val="0008680C"/>
    <w:rsid w:val="00097E92"/>
    <w:rsid w:val="000B3E87"/>
    <w:rsid w:val="000C13B9"/>
    <w:rsid w:val="000D2C62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D032E"/>
    <w:rsid w:val="002D0D75"/>
    <w:rsid w:val="002D5ACA"/>
    <w:rsid w:val="002E5F58"/>
    <w:rsid w:val="002F038E"/>
    <w:rsid w:val="002F34B5"/>
    <w:rsid w:val="003008C3"/>
    <w:rsid w:val="003010C3"/>
    <w:rsid w:val="00306863"/>
    <w:rsid w:val="00311BF1"/>
    <w:rsid w:val="003217AD"/>
    <w:rsid w:val="00330930"/>
    <w:rsid w:val="00333A02"/>
    <w:rsid w:val="0034716F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2090"/>
    <w:rsid w:val="006230F2"/>
    <w:rsid w:val="006343A1"/>
    <w:rsid w:val="006371D9"/>
    <w:rsid w:val="006472B8"/>
    <w:rsid w:val="00654002"/>
    <w:rsid w:val="00657F22"/>
    <w:rsid w:val="006817D3"/>
    <w:rsid w:val="006937B1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6C86"/>
    <w:rsid w:val="007C2FF9"/>
    <w:rsid w:val="007C61F4"/>
    <w:rsid w:val="007D20C1"/>
    <w:rsid w:val="007E05DA"/>
    <w:rsid w:val="00801277"/>
    <w:rsid w:val="008210CB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1DE4"/>
    <w:rsid w:val="00C13106"/>
    <w:rsid w:val="00C307CB"/>
    <w:rsid w:val="00C42EBA"/>
    <w:rsid w:val="00C4436D"/>
    <w:rsid w:val="00C47029"/>
    <w:rsid w:val="00C567BB"/>
    <w:rsid w:val="00C65FD4"/>
    <w:rsid w:val="00C742E4"/>
    <w:rsid w:val="00C923FD"/>
    <w:rsid w:val="00C94885"/>
    <w:rsid w:val="00C94E82"/>
    <w:rsid w:val="00C9681A"/>
    <w:rsid w:val="00C97F19"/>
    <w:rsid w:val="00CA779E"/>
    <w:rsid w:val="00CB4E49"/>
    <w:rsid w:val="00CC69E0"/>
    <w:rsid w:val="00CD5862"/>
    <w:rsid w:val="00CF413E"/>
    <w:rsid w:val="00D047FA"/>
    <w:rsid w:val="00D07BD9"/>
    <w:rsid w:val="00D10A06"/>
    <w:rsid w:val="00D11FED"/>
    <w:rsid w:val="00D15FA8"/>
    <w:rsid w:val="00D21720"/>
    <w:rsid w:val="00D33B7C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1D6E"/>
    <w:rsid w:val="00E37040"/>
    <w:rsid w:val="00E56372"/>
    <w:rsid w:val="00E57992"/>
    <w:rsid w:val="00E65355"/>
    <w:rsid w:val="00E667B4"/>
    <w:rsid w:val="00E95811"/>
    <w:rsid w:val="00EA4F41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0A964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styleId="aa">
    <w:name w:val="annotation reference"/>
    <w:basedOn w:val="a0"/>
    <w:semiHidden/>
    <w:unhideWhenUsed/>
    <w:rsid w:val="002E5F58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2E5F5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2E5F58"/>
  </w:style>
  <w:style w:type="paragraph" w:styleId="ad">
    <w:name w:val="annotation subject"/>
    <w:basedOn w:val="ab"/>
    <w:next w:val="ab"/>
    <w:link w:val="ae"/>
    <w:semiHidden/>
    <w:unhideWhenUsed/>
    <w:rsid w:val="002E5F58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2E5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2021-10-05T05:59:00Z</cp:lastPrinted>
  <dcterms:created xsi:type="dcterms:W3CDTF">2021-10-01T12:38:00Z</dcterms:created>
  <dcterms:modified xsi:type="dcterms:W3CDTF">2021-10-05T05:59:00Z</dcterms:modified>
</cp:coreProperties>
</file>