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4A9" w:rsidRDefault="003344A9" w:rsidP="003405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13B8" w:rsidRDefault="000013B8" w:rsidP="003405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13B8" w:rsidRDefault="000013B8" w:rsidP="003405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13B8" w:rsidRDefault="000013B8" w:rsidP="003405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13B8" w:rsidRDefault="000013B8" w:rsidP="003405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13B8" w:rsidRDefault="000013B8" w:rsidP="003405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13B8" w:rsidRDefault="000013B8" w:rsidP="003405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13B8" w:rsidRDefault="000013B8" w:rsidP="003405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13B8" w:rsidRDefault="000013B8" w:rsidP="003405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13B8" w:rsidRDefault="000013B8" w:rsidP="003405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13B8" w:rsidRPr="000013B8" w:rsidRDefault="000013B8" w:rsidP="003405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53E" w:rsidRPr="000013B8" w:rsidRDefault="0034053E" w:rsidP="003405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</w:t>
      </w:r>
      <w:r w:rsidR="003344A9" w:rsidRPr="000013B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</w:t>
      </w:r>
      <w:r w:rsidRPr="00001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Указ Президента</w:t>
      </w:r>
    </w:p>
    <w:p w:rsidR="0034053E" w:rsidRPr="000013B8" w:rsidRDefault="0034053E" w:rsidP="003405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Приднестровской Молдавской Республики </w:t>
      </w:r>
    </w:p>
    <w:p w:rsidR="0034053E" w:rsidRPr="000013B8" w:rsidRDefault="0034053E" w:rsidP="003405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013B8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001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 февраля 2020 года № 56</w:t>
      </w:r>
    </w:p>
    <w:p w:rsidR="0034053E" w:rsidRPr="000013B8" w:rsidRDefault="0034053E" w:rsidP="003405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3B8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запрете вывоза древесины»</w:t>
      </w:r>
    </w:p>
    <w:p w:rsidR="0034053E" w:rsidRPr="000013B8" w:rsidRDefault="0034053E" w:rsidP="003405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53E" w:rsidRPr="000013B8" w:rsidRDefault="0034053E" w:rsidP="00340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53E" w:rsidRPr="000013B8" w:rsidRDefault="0034053E" w:rsidP="003405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3B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65 Конституции Приднестровской Молдавской Республики</w:t>
      </w:r>
      <w:r w:rsidR="000A3391" w:rsidRPr="00001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A3391" w:rsidRPr="00D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обращения Правительства Приднестровской Молдавской Республики от 25 августа 2021 года № 01-03/2896,</w:t>
      </w:r>
      <w:r w:rsidRPr="00001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4053E" w:rsidRPr="000013B8" w:rsidRDefault="0034053E" w:rsidP="003405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013B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001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ю: </w:t>
      </w:r>
    </w:p>
    <w:p w:rsidR="0034053E" w:rsidRPr="000013B8" w:rsidRDefault="0034053E" w:rsidP="003405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53E" w:rsidRPr="000013B8" w:rsidRDefault="0034053E" w:rsidP="003405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Указ Президента Приднестровской Молдавской Республики </w:t>
      </w:r>
      <w:r w:rsidR="00DC07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013B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14 февраля 2020 года № 56 «О запрете вывоза др</w:t>
      </w:r>
      <w:r w:rsidR="00ED58E8" w:rsidRPr="00001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евесины» (САЗ 20-7) </w:t>
      </w:r>
      <w:r w:rsidR="00DC07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D58E8" w:rsidRPr="000013B8">
        <w:rPr>
          <w:rFonts w:ascii="Times New Roman" w:eastAsia="Times New Roman" w:hAnsi="Times New Roman" w:cs="Times New Roman"/>
          <w:sz w:val="28"/>
          <w:szCs w:val="28"/>
          <w:lang w:eastAsia="ru-RU"/>
        </w:rPr>
        <w:t>с изменения</w:t>
      </w:r>
      <w:r w:rsidRPr="000013B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D58E8" w:rsidRPr="000013B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9040C" w:rsidRPr="00001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дополнением</w:t>
      </w:r>
      <w:r w:rsidRPr="000013B8">
        <w:rPr>
          <w:rFonts w:ascii="Times New Roman" w:eastAsia="Times New Roman" w:hAnsi="Times New Roman" w:cs="Times New Roman"/>
          <w:sz w:val="28"/>
          <w:szCs w:val="28"/>
          <w:lang w:eastAsia="ru-RU"/>
        </w:rPr>
        <w:t>, внесенным</w:t>
      </w:r>
      <w:r w:rsidR="00ED58E8" w:rsidRPr="000013B8">
        <w:rPr>
          <w:rFonts w:ascii="Times New Roman" w:eastAsia="Times New Roman" w:hAnsi="Times New Roman" w:cs="Times New Roman"/>
          <w:sz w:val="28"/>
          <w:szCs w:val="28"/>
          <w:lang w:eastAsia="ru-RU"/>
        </w:rPr>
        <w:t>и указа</w:t>
      </w:r>
      <w:r w:rsidRPr="000013B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D58E8" w:rsidRPr="000013B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01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Президента Приднестровской Молдавской Республики от 20 марта 2020 года № 108 </w:t>
      </w:r>
      <w:r w:rsidR="00DC07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013B8">
        <w:rPr>
          <w:rFonts w:ascii="Times New Roman" w:eastAsia="Times New Roman" w:hAnsi="Times New Roman" w:cs="Times New Roman"/>
          <w:sz w:val="28"/>
          <w:szCs w:val="28"/>
          <w:lang w:eastAsia="ru-RU"/>
        </w:rPr>
        <w:t>(САЗ 20-12), от 28 августа 2020 года № 314 (САЗ 20-35)</w:t>
      </w:r>
      <w:r w:rsidR="00D51E9A" w:rsidRPr="000013B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344A9" w:rsidRPr="00001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13 мая 2021 года </w:t>
      </w:r>
      <w:r w:rsidR="00DC07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344A9" w:rsidRPr="000013B8">
        <w:rPr>
          <w:rFonts w:ascii="Times New Roman" w:eastAsia="Times New Roman" w:hAnsi="Times New Roman" w:cs="Times New Roman"/>
          <w:sz w:val="28"/>
          <w:szCs w:val="28"/>
          <w:lang w:eastAsia="ru-RU"/>
        </w:rPr>
        <w:t>№ 135 (САЗ 21-19)</w:t>
      </w:r>
      <w:r w:rsidR="00AF36D2" w:rsidRPr="000013B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01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</w:t>
      </w:r>
      <w:r w:rsidR="003344A9" w:rsidRPr="000013B8"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 w:rsidR="0059040C" w:rsidRPr="00001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44A9" w:rsidRPr="000013B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</w:t>
      </w:r>
      <w:r w:rsidRPr="000013B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4053E" w:rsidRPr="000013B8" w:rsidRDefault="0034053E" w:rsidP="003405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53E" w:rsidRPr="000013B8" w:rsidRDefault="00ED58E8" w:rsidP="003405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</w:t>
      </w:r>
      <w:proofErr w:type="gramEnd"/>
      <w:r w:rsidRPr="00D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3391" w:rsidRPr="00DC07F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а-1</w:t>
      </w:r>
      <w:r w:rsidR="000A3391" w:rsidRPr="00DC07F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344A9" w:rsidRPr="00D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</w:t>
      </w:r>
      <w:r w:rsidR="003344A9" w:rsidRPr="00001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изложить в следующей редакции:</w:t>
      </w:r>
    </w:p>
    <w:p w:rsidR="0034053E" w:rsidRPr="000013B8" w:rsidRDefault="0034053E" w:rsidP="003405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3B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 w:rsidRPr="000013B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0013B8">
        <w:rPr>
          <w:rFonts w:ascii="Times New Roman" w:eastAsia="Times New Roman" w:hAnsi="Times New Roman" w:cs="Times New Roman"/>
          <w:sz w:val="28"/>
          <w:szCs w:val="28"/>
          <w:lang w:eastAsia="ru-RU"/>
        </w:rPr>
        <w:t>-1) 4401</w:t>
      </w:r>
      <w:r w:rsidR="007C412A" w:rsidRPr="00001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681F" w:rsidRPr="000013B8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0C681F" w:rsidRPr="000013B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0C681F" w:rsidRPr="000013B8">
        <w:rPr>
          <w:rFonts w:ascii="Times New Roman" w:eastAsia="Times New Roman" w:hAnsi="Times New Roman" w:cs="Times New Roman"/>
          <w:sz w:val="28"/>
          <w:szCs w:val="28"/>
          <w:lang w:eastAsia="ru-RU"/>
        </w:rPr>
        <w:t>001, 4401 12 001</w:t>
      </w:r>
      <w:r w:rsidRPr="00001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51D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0A3391" w:rsidRPr="00001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0959" w:rsidRPr="000013B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001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ревесина топливная в виде </w:t>
      </w:r>
      <w:r w:rsidR="00CA51DA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A51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681F" w:rsidRPr="00001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колотых </w:t>
      </w:r>
      <w:r w:rsidRPr="00001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бревен, </w:t>
      </w:r>
      <w:r w:rsidR="00CA51DA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A51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681F" w:rsidRPr="000013B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колотых поленьев хвойных и лиственных пород</w:t>
      </w:r>
      <w:r w:rsidRPr="000013B8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34053E" w:rsidRPr="000013B8" w:rsidRDefault="0034053E" w:rsidP="003405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53E" w:rsidRPr="000013B8" w:rsidRDefault="0034053E" w:rsidP="003405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3B8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Настоящий Указ вступает в силу со дня, следующего за днем официального опубликования.</w:t>
      </w:r>
    </w:p>
    <w:p w:rsidR="0034053E" w:rsidRPr="000013B8" w:rsidRDefault="0034053E" w:rsidP="003405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53E" w:rsidRDefault="0034053E" w:rsidP="003405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13B8" w:rsidRDefault="000013B8" w:rsidP="003405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13B8" w:rsidRDefault="000013B8" w:rsidP="003405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13B8" w:rsidRPr="008E4B65" w:rsidRDefault="000013B8" w:rsidP="000013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4B65">
        <w:rPr>
          <w:rFonts w:ascii="Times New Roman" w:eastAsia="Times New Roman" w:hAnsi="Times New Roman"/>
          <w:sz w:val="24"/>
          <w:szCs w:val="24"/>
          <w:lang w:eastAsia="ru-RU"/>
        </w:rPr>
        <w:t>ПРЕЗИДЕНТ                                                                                                В.КРАСНОСЕЛЬСКИЙ</w:t>
      </w:r>
    </w:p>
    <w:p w:rsidR="000013B8" w:rsidRPr="008E4B65" w:rsidRDefault="000013B8" w:rsidP="000013B8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13B8" w:rsidRPr="008E4B65" w:rsidRDefault="000013B8" w:rsidP="000013B8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13B8" w:rsidRPr="00201CD6" w:rsidRDefault="000013B8" w:rsidP="000013B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13B8" w:rsidRPr="00201CD6" w:rsidRDefault="000013B8" w:rsidP="000013B8">
      <w:pPr>
        <w:spacing w:after="0" w:line="240" w:lineRule="auto"/>
        <w:ind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1CD6">
        <w:rPr>
          <w:rFonts w:ascii="Times New Roman" w:eastAsia="Times New Roman" w:hAnsi="Times New Roman"/>
          <w:sz w:val="28"/>
          <w:szCs w:val="28"/>
          <w:lang w:eastAsia="ru-RU"/>
        </w:rPr>
        <w:t>г. Тирасполь</w:t>
      </w:r>
    </w:p>
    <w:p w:rsidR="000013B8" w:rsidRPr="00201CD6" w:rsidRDefault="00201CD6" w:rsidP="000013B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30</w:t>
      </w:r>
      <w:r w:rsidR="000013B8" w:rsidRPr="00201CD6">
        <w:rPr>
          <w:rFonts w:ascii="Times New Roman" w:eastAsia="Times New Roman" w:hAnsi="Times New Roman"/>
          <w:sz w:val="28"/>
          <w:szCs w:val="28"/>
          <w:lang w:eastAsia="ru-RU"/>
        </w:rPr>
        <w:t xml:space="preserve"> августа 2021 г.</w:t>
      </w:r>
    </w:p>
    <w:p w:rsidR="000013B8" w:rsidRPr="00201CD6" w:rsidRDefault="000013B8" w:rsidP="000013B8">
      <w:pPr>
        <w:spacing w:after="0" w:line="240" w:lineRule="auto"/>
        <w:ind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1CD6">
        <w:rPr>
          <w:rFonts w:ascii="Times New Roman" w:eastAsia="Times New Roman" w:hAnsi="Times New Roman"/>
          <w:sz w:val="28"/>
          <w:szCs w:val="28"/>
          <w:lang w:eastAsia="ru-RU"/>
        </w:rPr>
        <w:t xml:space="preserve">     № 2</w:t>
      </w:r>
      <w:r w:rsidR="00201CD6">
        <w:rPr>
          <w:rFonts w:ascii="Times New Roman" w:eastAsia="Times New Roman" w:hAnsi="Times New Roman"/>
          <w:sz w:val="28"/>
          <w:szCs w:val="28"/>
          <w:lang w:eastAsia="ru-RU"/>
        </w:rPr>
        <w:t>72</w:t>
      </w:r>
      <w:bookmarkStart w:id="0" w:name="_GoBack"/>
      <w:bookmarkEnd w:id="0"/>
    </w:p>
    <w:p w:rsidR="000013B8" w:rsidRPr="00201CD6" w:rsidRDefault="000013B8" w:rsidP="003405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013B8" w:rsidRPr="00201CD6" w:rsidSect="00F01A9E">
      <w:pgSz w:w="11906" w:h="16838"/>
      <w:pgMar w:top="567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trackedChanges"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7A8"/>
    <w:rsid w:val="000013B8"/>
    <w:rsid w:val="0008322D"/>
    <w:rsid w:val="0009012C"/>
    <w:rsid w:val="000A3391"/>
    <w:rsid w:val="000C681F"/>
    <w:rsid w:val="000F3988"/>
    <w:rsid w:val="001F02DC"/>
    <w:rsid w:val="00201CD6"/>
    <w:rsid w:val="002A076E"/>
    <w:rsid w:val="002E7911"/>
    <w:rsid w:val="002F4B67"/>
    <w:rsid w:val="00304A82"/>
    <w:rsid w:val="003344A9"/>
    <w:rsid w:val="0034053E"/>
    <w:rsid w:val="00501D59"/>
    <w:rsid w:val="00521879"/>
    <w:rsid w:val="00564C13"/>
    <w:rsid w:val="0059040C"/>
    <w:rsid w:val="005F2EE4"/>
    <w:rsid w:val="00631C34"/>
    <w:rsid w:val="00751B79"/>
    <w:rsid w:val="00756192"/>
    <w:rsid w:val="0076049C"/>
    <w:rsid w:val="007C412A"/>
    <w:rsid w:val="008873E5"/>
    <w:rsid w:val="00910235"/>
    <w:rsid w:val="00A40959"/>
    <w:rsid w:val="00A51659"/>
    <w:rsid w:val="00AF36D2"/>
    <w:rsid w:val="00C05C6D"/>
    <w:rsid w:val="00C3632C"/>
    <w:rsid w:val="00CA1015"/>
    <w:rsid w:val="00CA37A8"/>
    <w:rsid w:val="00CA51DA"/>
    <w:rsid w:val="00D51E9A"/>
    <w:rsid w:val="00DC07FC"/>
    <w:rsid w:val="00EC7295"/>
    <w:rsid w:val="00ED58E8"/>
    <w:rsid w:val="00F01A9E"/>
    <w:rsid w:val="00FA7F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F15994-B73D-4D72-A89F-3E00A18AF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8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05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405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Гевлич О.А.</dc:creator>
  <cp:keywords/>
  <dc:description/>
  <cp:lastModifiedBy>Кудрова А.А.</cp:lastModifiedBy>
  <cp:revision>11</cp:revision>
  <cp:lastPrinted>2021-08-24T12:40:00Z</cp:lastPrinted>
  <dcterms:created xsi:type="dcterms:W3CDTF">2021-08-24T08:56:00Z</dcterms:created>
  <dcterms:modified xsi:type="dcterms:W3CDTF">2021-08-30T14:05:00Z</dcterms:modified>
</cp:coreProperties>
</file>