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A2C" w:rsidRPr="00523A2C" w:rsidRDefault="00523A2C" w:rsidP="00523A2C">
      <w:pPr>
        <w:ind w:right="-1"/>
        <w:jc w:val="center"/>
        <w:rPr>
          <w:sz w:val="28"/>
          <w:szCs w:val="28"/>
        </w:rPr>
      </w:pPr>
    </w:p>
    <w:p w:rsidR="00523A2C" w:rsidRPr="00523A2C" w:rsidRDefault="00523A2C" w:rsidP="00523A2C">
      <w:pPr>
        <w:tabs>
          <w:tab w:val="left" w:pos="9639"/>
          <w:tab w:val="left" w:pos="10080"/>
        </w:tabs>
        <w:ind w:right="-1"/>
        <w:jc w:val="center"/>
        <w:rPr>
          <w:sz w:val="28"/>
          <w:szCs w:val="28"/>
        </w:rPr>
      </w:pPr>
    </w:p>
    <w:p w:rsidR="00523A2C" w:rsidRPr="00523A2C" w:rsidRDefault="00523A2C" w:rsidP="00523A2C">
      <w:pPr>
        <w:tabs>
          <w:tab w:val="left" w:pos="9639"/>
          <w:tab w:val="left" w:pos="10080"/>
        </w:tabs>
        <w:ind w:right="-1"/>
        <w:jc w:val="center"/>
        <w:rPr>
          <w:sz w:val="28"/>
          <w:szCs w:val="28"/>
        </w:rPr>
      </w:pPr>
    </w:p>
    <w:p w:rsidR="00523A2C" w:rsidRPr="00523A2C" w:rsidRDefault="00523A2C" w:rsidP="00523A2C">
      <w:pPr>
        <w:tabs>
          <w:tab w:val="left" w:pos="9639"/>
          <w:tab w:val="left" w:pos="10080"/>
        </w:tabs>
        <w:ind w:right="-1"/>
        <w:jc w:val="center"/>
        <w:rPr>
          <w:sz w:val="28"/>
          <w:szCs w:val="28"/>
        </w:rPr>
      </w:pPr>
    </w:p>
    <w:p w:rsidR="00523A2C" w:rsidRPr="00523A2C" w:rsidRDefault="00523A2C" w:rsidP="00523A2C">
      <w:pPr>
        <w:tabs>
          <w:tab w:val="left" w:pos="9639"/>
          <w:tab w:val="left" w:pos="10080"/>
        </w:tabs>
        <w:ind w:right="-1"/>
        <w:jc w:val="center"/>
        <w:rPr>
          <w:sz w:val="28"/>
          <w:szCs w:val="28"/>
        </w:rPr>
      </w:pPr>
    </w:p>
    <w:p w:rsidR="00523A2C" w:rsidRPr="00523A2C" w:rsidRDefault="00523A2C" w:rsidP="00523A2C">
      <w:pPr>
        <w:tabs>
          <w:tab w:val="left" w:pos="9639"/>
          <w:tab w:val="left" w:pos="10080"/>
        </w:tabs>
        <w:ind w:right="-1"/>
        <w:jc w:val="center"/>
        <w:rPr>
          <w:b/>
          <w:sz w:val="28"/>
          <w:szCs w:val="28"/>
        </w:rPr>
      </w:pPr>
      <w:r w:rsidRPr="00523A2C">
        <w:rPr>
          <w:b/>
          <w:sz w:val="28"/>
          <w:szCs w:val="28"/>
        </w:rPr>
        <w:t>Закон</w:t>
      </w:r>
    </w:p>
    <w:p w:rsidR="00523A2C" w:rsidRPr="00523A2C" w:rsidRDefault="00523A2C" w:rsidP="00523A2C">
      <w:pPr>
        <w:tabs>
          <w:tab w:val="left" w:pos="9639"/>
          <w:tab w:val="left" w:pos="10080"/>
        </w:tabs>
        <w:ind w:right="-1"/>
        <w:jc w:val="center"/>
        <w:rPr>
          <w:b/>
          <w:sz w:val="28"/>
          <w:szCs w:val="28"/>
        </w:rPr>
      </w:pPr>
      <w:r w:rsidRPr="00523A2C">
        <w:rPr>
          <w:b/>
          <w:sz w:val="28"/>
          <w:szCs w:val="28"/>
        </w:rPr>
        <w:t>Приднестровской Молдавской Республики</w:t>
      </w:r>
    </w:p>
    <w:p w:rsidR="00523A2C" w:rsidRPr="00523A2C" w:rsidRDefault="00523A2C" w:rsidP="00523A2C">
      <w:pPr>
        <w:tabs>
          <w:tab w:val="left" w:pos="9639"/>
          <w:tab w:val="left" w:pos="10080"/>
        </w:tabs>
        <w:ind w:right="-1"/>
        <w:jc w:val="center"/>
        <w:rPr>
          <w:b/>
          <w:sz w:val="28"/>
          <w:szCs w:val="28"/>
        </w:rPr>
      </w:pPr>
    </w:p>
    <w:p w:rsidR="00523A2C" w:rsidRDefault="00523A2C" w:rsidP="0028558D">
      <w:pPr>
        <w:pStyle w:val="a3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23A2C">
        <w:rPr>
          <w:rFonts w:ascii="Times New Roman" w:hAnsi="Times New Roman"/>
          <w:b/>
          <w:sz w:val="28"/>
          <w:szCs w:val="28"/>
        </w:rPr>
        <w:t>«</w:t>
      </w:r>
      <w:r w:rsidR="0028558D" w:rsidRPr="00523A2C">
        <w:rPr>
          <w:rFonts w:ascii="Times New Roman" w:hAnsi="Times New Roman"/>
          <w:b/>
          <w:sz w:val="28"/>
          <w:szCs w:val="28"/>
        </w:rPr>
        <w:t xml:space="preserve">О внесении дополнения </w:t>
      </w:r>
    </w:p>
    <w:p w:rsidR="0028558D" w:rsidRPr="00523A2C" w:rsidRDefault="0028558D" w:rsidP="0028558D">
      <w:pPr>
        <w:pStyle w:val="a3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23A2C">
        <w:rPr>
          <w:rFonts w:ascii="Times New Roman" w:hAnsi="Times New Roman"/>
          <w:b/>
          <w:sz w:val="28"/>
          <w:szCs w:val="28"/>
        </w:rPr>
        <w:t>в Закон Приднестровской Молдавской Республики</w:t>
      </w:r>
    </w:p>
    <w:p w:rsidR="0028558D" w:rsidRPr="00523A2C" w:rsidRDefault="0028558D" w:rsidP="0028558D">
      <w:pPr>
        <w:pStyle w:val="a3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23A2C">
        <w:rPr>
          <w:rFonts w:ascii="Times New Roman" w:hAnsi="Times New Roman"/>
          <w:b/>
          <w:sz w:val="28"/>
          <w:szCs w:val="28"/>
        </w:rPr>
        <w:t xml:space="preserve">«О Едином государственном реестре недвижимых объектов </w:t>
      </w:r>
    </w:p>
    <w:p w:rsidR="0028558D" w:rsidRPr="00523A2C" w:rsidRDefault="0028558D" w:rsidP="0028558D">
      <w:pPr>
        <w:pStyle w:val="a3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23A2C">
        <w:rPr>
          <w:rFonts w:ascii="Times New Roman" w:hAnsi="Times New Roman"/>
          <w:b/>
          <w:sz w:val="28"/>
          <w:szCs w:val="28"/>
        </w:rPr>
        <w:t>культурного наследия Приднестровской Молдавской Республики»</w:t>
      </w:r>
    </w:p>
    <w:p w:rsidR="00B2086D" w:rsidRPr="00B2086D" w:rsidRDefault="00B2086D" w:rsidP="00B2086D">
      <w:pPr>
        <w:contextualSpacing/>
        <w:jc w:val="center"/>
        <w:rPr>
          <w:b/>
          <w:sz w:val="28"/>
          <w:szCs w:val="28"/>
        </w:rPr>
      </w:pPr>
    </w:p>
    <w:p w:rsidR="00B2086D" w:rsidRPr="00B2086D" w:rsidRDefault="00B2086D" w:rsidP="00B2086D">
      <w:pPr>
        <w:shd w:val="clear" w:color="auto" w:fill="FFFFFF"/>
        <w:jc w:val="both"/>
        <w:rPr>
          <w:sz w:val="28"/>
          <w:szCs w:val="28"/>
        </w:rPr>
      </w:pPr>
      <w:r w:rsidRPr="00B2086D">
        <w:rPr>
          <w:sz w:val="28"/>
          <w:szCs w:val="28"/>
        </w:rPr>
        <w:t>Принят Верховным Советом</w:t>
      </w:r>
    </w:p>
    <w:p w:rsidR="00B2086D" w:rsidRPr="00B2086D" w:rsidRDefault="00B2086D" w:rsidP="00B2086D">
      <w:pPr>
        <w:shd w:val="clear" w:color="auto" w:fill="FFFFFF"/>
        <w:jc w:val="both"/>
        <w:rPr>
          <w:sz w:val="28"/>
          <w:szCs w:val="28"/>
        </w:rPr>
      </w:pPr>
      <w:r w:rsidRPr="00B2086D">
        <w:rPr>
          <w:sz w:val="28"/>
          <w:szCs w:val="28"/>
        </w:rPr>
        <w:t xml:space="preserve">Приднестровской Молдавской Республики                              </w:t>
      </w:r>
      <w:r>
        <w:rPr>
          <w:sz w:val="28"/>
          <w:szCs w:val="28"/>
        </w:rPr>
        <w:t>7</w:t>
      </w:r>
      <w:r w:rsidRPr="00B2086D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Pr="00B2086D">
        <w:rPr>
          <w:sz w:val="28"/>
          <w:szCs w:val="28"/>
        </w:rPr>
        <w:t>я 2021 года</w:t>
      </w:r>
    </w:p>
    <w:p w:rsidR="00B2086D" w:rsidRPr="00B2086D" w:rsidRDefault="00B2086D" w:rsidP="00B2086D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28558D" w:rsidRPr="0085290A" w:rsidRDefault="0028558D" w:rsidP="00ED73F9">
      <w:pPr>
        <w:ind w:firstLine="709"/>
        <w:jc w:val="both"/>
        <w:rPr>
          <w:sz w:val="28"/>
          <w:szCs w:val="28"/>
        </w:rPr>
      </w:pPr>
      <w:r w:rsidRPr="008C6818">
        <w:rPr>
          <w:b/>
          <w:sz w:val="28"/>
          <w:szCs w:val="28"/>
        </w:rPr>
        <w:t>Статья 1.</w:t>
      </w:r>
      <w:r w:rsidRPr="0085290A">
        <w:rPr>
          <w:sz w:val="28"/>
          <w:szCs w:val="28"/>
        </w:rPr>
        <w:t xml:space="preserve"> Внести в Закон Приднестровской Молдавской Республики </w:t>
      </w:r>
      <w:r w:rsidRPr="0085290A">
        <w:rPr>
          <w:sz w:val="28"/>
          <w:szCs w:val="28"/>
        </w:rPr>
        <w:br/>
        <w:t xml:space="preserve">от 4 июня 2019 года № 100-З-VI «О Едином государственном реестре недвижимых объектов культурного наследия Приднестровской Молдавской Республики» (САЗ 19-21) с изменением и дополнениями, внесенными законами Приднестровской Молдавской Республики от 5 августа 2020 года </w:t>
      </w:r>
      <w:r w:rsidR="00ED73F9">
        <w:rPr>
          <w:sz w:val="28"/>
          <w:szCs w:val="28"/>
        </w:rPr>
        <w:br/>
        <w:t>№ 126-ЗД-VI (САЗ 20-32);</w:t>
      </w:r>
      <w:r w:rsidRPr="0085290A">
        <w:rPr>
          <w:sz w:val="28"/>
          <w:szCs w:val="28"/>
        </w:rPr>
        <w:t xml:space="preserve"> от 29 сентября 2020 года № 145-ЗИД-VI </w:t>
      </w:r>
      <w:r w:rsidR="00ED73F9">
        <w:rPr>
          <w:sz w:val="28"/>
          <w:szCs w:val="28"/>
        </w:rPr>
        <w:br/>
      </w:r>
      <w:r w:rsidRPr="0085290A">
        <w:rPr>
          <w:sz w:val="28"/>
          <w:szCs w:val="28"/>
        </w:rPr>
        <w:t>(С</w:t>
      </w:r>
      <w:r w:rsidR="00B2086D">
        <w:rPr>
          <w:sz w:val="28"/>
          <w:szCs w:val="28"/>
        </w:rPr>
        <w:t>АЗ 20-40), следующее дополнение.</w:t>
      </w:r>
    </w:p>
    <w:p w:rsidR="0028558D" w:rsidRPr="0085290A" w:rsidRDefault="0028558D" w:rsidP="0028558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8558D" w:rsidRPr="0085290A" w:rsidRDefault="00B2086D" w:rsidP="0028558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5290A">
        <w:rPr>
          <w:sz w:val="28"/>
          <w:szCs w:val="28"/>
        </w:rPr>
        <w:t>Р</w:t>
      </w:r>
      <w:r w:rsidR="0028558D" w:rsidRPr="0085290A">
        <w:rPr>
          <w:sz w:val="28"/>
          <w:szCs w:val="28"/>
        </w:rPr>
        <w:t xml:space="preserve">аздел 1 Приложения к Закону дополнить пунктом 86-1 следующего содержания: </w:t>
      </w:r>
    </w:p>
    <w:p w:rsidR="0028558D" w:rsidRPr="0085290A" w:rsidRDefault="0028558D" w:rsidP="0028558D">
      <w:pPr>
        <w:tabs>
          <w:tab w:val="left" w:pos="426"/>
        </w:tabs>
        <w:ind w:firstLine="709"/>
        <w:rPr>
          <w:sz w:val="28"/>
          <w:szCs w:val="28"/>
        </w:rPr>
      </w:pPr>
      <w:r w:rsidRPr="0085290A">
        <w:rPr>
          <w:sz w:val="28"/>
          <w:szCs w:val="28"/>
        </w:rPr>
        <w:t>«86-1. Наименование объекта: памятный знак «Танковая переправа».</w:t>
      </w:r>
    </w:p>
    <w:p w:rsidR="0028558D" w:rsidRPr="0085290A" w:rsidRDefault="0028558D" w:rsidP="0028558D">
      <w:pPr>
        <w:tabs>
          <w:tab w:val="left" w:pos="426"/>
        </w:tabs>
        <w:ind w:firstLine="709"/>
        <w:rPr>
          <w:sz w:val="28"/>
          <w:szCs w:val="28"/>
        </w:rPr>
      </w:pPr>
      <w:r w:rsidRPr="0085290A">
        <w:rPr>
          <w:sz w:val="28"/>
          <w:szCs w:val="28"/>
        </w:rPr>
        <w:t>Адрес: с</w:t>
      </w:r>
      <w:r w:rsidR="00D24D13">
        <w:rPr>
          <w:sz w:val="28"/>
          <w:szCs w:val="28"/>
        </w:rPr>
        <w:t>.</w:t>
      </w:r>
      <w:r w:rsidRPr="0085290A">
        <w:rPr>
          <w:sz w:val="28"/>
          <w:szCs w:val="28"/>
        </w:rPr>
        <w:t xml:space="preserve"> Суклея, пер</w:t>
      </w:r>
      <w:r w:rsidR="00D24D13">
        <w:rPr>
          <w:sz w:val="28"/>
          <w:szCs w:val="28"/>
        </w:rPr>
        <w:t>.</w:t>
      </w:r>
      <w:r w:rsidRPr="0085290A">
        <w:rPr>
          <w:sz w:val="28"/>
          <w:szCs w:val="28"/>
        </w:rPr>
        <w:t xml:space="preserve"> Днестровский</w:t>
      </w:r>
      <w:r>
        <w:rPr>
          <w:sz w:val="28"/>
          <w:szCs w:val="28"/>
        </w:rPr>
        <w:t>,</w:t>
      </w:r>
      <w:r w:rsidRPr="0085290A">
        <w:rPr>
          <w:sz w:val="28"/>
          <w:szCs w:val="28"/>
        </w:rPr>
        <w:t xml:space="preserve"> </w:t>
      </w:r>
      <w:r w:rsidRPr="0085290A">
        <w:rPr>
          <w:sz w:val="28"/>
          <w:szCs w:val="28"/>
          <w:lang w:val="en-US"/>
        </w:rPr>
        <w:t>IV</w:t>
      </w:r>
      <w:r w:rsidRPr="0085290A">
        <w:rPr>
          <w:sz w:val="28"/>
          <w:szCs w:val="28"/>
        </w:rPr>
        <w:t>-7.</w:t>
      </w:r>
    </w:p>
    <w:p w:rsidR="0028558D" w:rsidRPr="0085290A" w:rsidRDefault="0028558D" w:rsidP="0028558D">
      <w:pPr>
        <w:tabs>
          <w:tab w:val="left" w:pos="0"/>
        </w:tabs>
        <w:ind w:firstLine="709"/>
        <w:rPr>
          <w:sz w:val="28"/>
          <w:szCs w:val="28"/>
        </w:rPr>
      </w:pPr>
      <w:r w:rsidRPr="0085290A">
        <w:rPr>
          <w:sz w:val="28"/>
          <w:szCs w:val="28"/>
        </w:rPr>
        <w:t>Автор: неизвестен.</w:t>
      </w:r>
    </w:p>
    <w:p w:rsidR="0028558D" w:rsidRPr="0085290A" w:rsidRDefault="0028558D" w:rsidP="0028558D">
      <w:pPr>
        <w:tabs>
          <w:tab w:val="left" w:pos="0"/>
        </w:tabs>
        <w:ind w:firstLine="709"/>
        <w:rPr>
          <w:sz w:val="28"/>
          <w:szCs w:val="28"/>
        </w:rPr>
      </w:pPr>
      <w:r w:rsidRPr="0085290A">
        <w:rPr>
          <w:sz w:val="28"/>
          <w:szCs w:val="28"/>
        </w:rPr>
        <w:t>Датировка: 1985 год, реконструкция: 2009 год.</w:t>
      </w:r>
    </w:p>
    <w:p w:rsidR="0028558D" w:rsidRPr="0085290A" w:rsidRDefault="0028558D" w:rsidP="0028558D">
      <w:pPr>
        <w:tabs>
          <w:tab w:val="left" w:pos="0"/>
        </w:tabs>
        <w:ind w:firstLine="709"/>
        <w:rPr>
          <w:sz w:val="28"/>
          <w:szCs w:val="28"/>
        </w:rPr>
      </w:pPr>
      <w:r w:rsidRPr="0085290A">
        <w:rPr>
          <w:sz w:val="28"/>
          <w:szCs w:val="28"/>
        </w:rPr>
        <w:t>Форма собственности: муниципальная».</w:t>
      </w:r>
    </w:p>
    <w:p w:rsidR="0028558D" w:rsidRPr="0085290A" w:rsidRDefault="0028558D" w:rsidP="0028558D">
      <w:pPr>
        <w:ind w:firstLine="709"/>
        <w:jc w:val="both"/>
        <w:rPr>
          <w:sz w:val="28"/>
          <w:szCs w:val="28"/>
        </w:rPr>
      </w:pPr>
    </w:p>
    <w:p w:rsidR="0028558D" w:rsidRPr="0085290A" w:rsidRDefault="0028558D" w:rsidP="0028558D">
      <w:pPr>
        <w:ind w:firstLine="709"/>
        <w:jc w:val="both"/>
        <w:rPr>
          <w:sz w:val="28"/>
          <w:szCs w:val="28"/>
        </w:rPr>
      </w:pPr>
      <w:r w:rsidRPr="008C6818">
        <w:rPr>
          <w:b/>
          <w:sz w:val="28"/>
          <w:szCs w:val="28"/>
        </w:rPr>
        <w:t>Статья 2.</w:t>
      </w:r>
      <w:r w:rsidRPr="0085290A">
        <w:rPr>
          <w:sz w:val="28"/>
          <w:szCs w:val="28"/>
        </w:rPr>
        <w:t xml:space="preserve"> Настоящий Закон вступает в силу со дня, следующего за днем официального опубликования.</w:t>
      </w:r>
    </w:p>
    <w:p w:rsidR="00B2086D" w:rsidRPr="00B2086D" w:rsidRDefault="00B2086D" w:rsidP="00B2086D">
      <w:pPr>
        <w:ind w:firstLine="709"/>
        <w:jc w:val="both"/>
        <w:rPr>
          <w:sz w:val="28"/>
          <w:szCs w:val="28"/>
        </w:rPr>
      </w:pPr>
    </w:p>
    <w:p w:rsidR="00B2086D" w:rsidRPr="00B2086D" w:rsidRDefault="00B2086D" w:rsidP="00B2086D">
      <w:pPr>
        <w:ind w:firstLine="709"/>
        <w:jc w:val="both"/>
        <w:rPr>
          <w:sz w:val="28"/>
          <w:szCs w:val="28"/>
        </w:rPr>
      </w:pPr>
    </w:p>
    <w:p w:rsidR="00B2086D" w:rsidRPr="00B2086D" w:rsidRDefault="00B2086D" w:rsidP="00B2086D">
      <w:pPr>
        <w:jc w:val="both"/>
        <w:rPr>
          <w:sz w:val="28"/>
          <w:szCs w:val="28"/>
        </w:rPr>
      </w:pPr>
    </w:p>
    <w:p w:rsidR="00B2086D" w:rsidRPr="00B2086D" w:rsidRDefault="00B2086D" w:rsidP="00B2086D">
      <w:pPr>
        <w:jc w:val="both"/>
        <w:rPr>
          <w:sz w:val="28"/>
          <w:szCs w:val="28"/>
        </w:rPr>
      </w:pPr>
      <w:r w:rsidRPr="00B2086D">
        <w:rPr>
          <w:sz w:val="28"/>
          <w:szCs w:val="28"/>
        </w:rPr>
        <w:t>Президент</w:t>
      </w:r>
    </w:p>
    <w:p w:rsidR="00B2086D" w:rsidRPr="00B2086D" w:rsidRDefault="00B2086D" w:rsidP="00B2086D">
      <w:pPr>
        <w:jc w:val="both"/>
        <w:rPr>
          <w:sz w:val="28"/>
          <w:szCs w:val="28"/>
        </w:rPr>
      </w:pPr>
      <w:r w:rsidRPr="00B2086D">
        <w:rPr>
          <w:sz w:val="28"/>
          <w:szCs w:val="28"/>
        </w:rPr>
        <w:t>Приднестровской</w:t>
      </w:r>
    </w:p>
    <w:p w:rsidR="00B2086D" w:rsidRPr="00B2086D" w:rsidRDefault="00B2086D" w:rsidP="00B2086D">
      <w:pPr>
        <w:jc w:val="both"/>
        <w:rPr>
          <w:sz w:val="28"/>
          <w:szCs w:val="28"/>
        </w:rPr>
      </w:pPr>
      <w:r w:rsidRPr="00B2086D">
        <w:rPr>
          <w:sz w:val="28"/>
          <w:szCs w:val="28"/>
        </w:rPr>
        <w:t>Молдавской Республики                                            В. Н. КРАСНОСЕЛЬСКИЙ</w:t>
      </w:r>
    </w:p>
    <w:p w:rsidR="00B2086D" w:rsidRPr="00B2086D" w:rsidRDefault="00B2086D" w:rsidP="00B2086D"/>
    <w:p w:rsidR="000A6686" w:rsidRDefault="00A74031"/>
    <w:p w:rsidR="00A74031" w:rsidRPr="00D91258" w:rsidRDefault="00A74031" w:rsidP="00A74031">
      <w:pPr>
        <w:jc w:val="both"/>
        <w:rPr>
          <w:sz w:val="28"/>
          <w:szCs w:val="28"/>
        </w:rPr>
      </w:pPr>
      <w:r w:rsidRPr="00D91258">
        <w:rPr>
          <w:sz w:val="28"/>
          <w:szCs w:val="28"/>
        </w:rPr>
        <w:t>г. Тирасполь</w:t>
      </w:r>
    </w:p>
    <w:p w:rsidR="00A74031" w:rsidRPr="00D91258" w:rsidRDefault="00A74031" w:rsidP="00A74031">
      <w:pPr>
        <w:ind w:left="28" w:hanging="28"/>
        <w:jc w:val="both"/>
        <w:rPr>
          <w:sz w:val="28"/>
          <w:szCs w:val="28"/>
        </w:rPr>
      </w:pPr>
      <w:r>
        <w:rPr>
          <w:sz w:val="28"/>
          <w:szCs w:val="28"/>
        </w:rPr>
        <w:t>22 июля 2021</w:t>
      </w:r>
      <w:r w:rsidRPr="00D91258">
        <w:rPr>
          <w:sz w:val="28"/>
          <w:szCs w:val="28"/>
        </w:rPr>
        <w:t xml:space="preserve"> г.</w:t>
      </w:r>
    </w:p>
    <w:p w:rsidR="00A74031" w:rsidRPr="00A74031" w:rsidRDefault="00A74031" w:rsidP="00A74031">
      <w:pPr>
        <w:tabs>
          <w:tab w:val="left" w:pos="4536"/>
        </w:tabs>
        <w:ind w:left="28" w:hanging="28"/>
        <w:rPr>
          <w:sz w:val="28"/>
          <w:szCs w:val="28"/>
        </w:rPr>
      </w:pPr>
      <w:r>
        <w:rPr>
          <w:sz w:val="28"/>
          <w:szCs w:val="28"/>
        </w:rPr>
        <w:t>№ 180-ЗД</w:t>
      </w:r>
      <w:r w:rsidRPr="00D91258">
        <w:rPr>
          <w:sz w:val="28"/>
          <w:szCs w:val="28"/>
        </w:rPr>
        <w:t>-VI</w:t>
      </w:r>
      <w:r>
        <w:rPr>
          <w:sz w:val="28"/>
          <w:szCs w:val="28"/>
          <w:lang w:val="en-US"/>
        </w:rPr>
        <w:t>I</w:t>
      </w:r>
      <w:bookmarkStart w:id="0" w:name="_GoBack"/>
      <w:bookmarkEnd w:id="0"/>
    </w:p>
    <w:sectPr w:rsidR="00A74031" w:rsidRPr="00A74031" w:rsidSect="008C68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8D"/>
    <w:rsid w:val="0028558D"/>
    <w:rsid w:val="00436DAF"/>
    <w:rsid w:val="004B3076"/>
    <w:rsid w:val="004F401B"/>
    <w:rsid w:val="00523A2C"/>
    <w:rsid w:val="006F6E11"/>
    <w:rsid w:val="008C6818"/>
    <w:rsid w:val="00A74031"/>
    <w:rsid w:val="00B2086D"/>
    <w:rsid w:val="00D24D13"/>
    <w:rsid w:val="00D9324F"/>
    <w:rsid w:val="00ED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4AAFC-746F-4BBB-BB8B-D9911A7C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58D"/>
    <w:pPr>
      <w:spacing w:after="0" w:line="240" w:lineRule="auto"/>
      <w:ind w:left="3402" w:hanging="3402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Дротенко</dc:creator>
  <cp:keywords/>
  <dc:description/>
  <cp:lastModifiedBy>Бугаева В.Н.</cp:lastModifiedBy>
  <cp:revision>7</cp:revision>
  <dcterms:created xsi:type="dcterms:W3CDTF">2021-07-02T12:15:00Z</dcterms:created>
  <dcterms:modified xsi:type="dcterms:W3CDTF">2021-07-22T12:26:00Z</dcterms:modified>
</cp:coreProperties>
</file>