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05" w:rsidRPr="00B9664C" w:rsidRDefault="008F4B05" w:rsidP="00013302">
      <w:pPr>
        <w:jc w:val="center"/>
        <w:rPr>
          <w:b/>
          <w:sz w:val="28"/>
          <w:szCs w:val="28"/>
        </w:rPr>
      </w:pP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  <w:r w:rsidRPr="00B9664C">
        <w:rPr>
          <w:b/>
          <w:sz w:val="28"/>
          <w:szCs w:val="28"/>
        </w:rPr>
        <w:t>Закон</w:t>
      </w: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  <w:r w:rsidRPr="00B9664C">
        <w:rPr>
          <w:b/>
          <w:sz w:val="28"/>
          <w:szCs w:val="28"/>
        </w:rPr>
        <w:t>Приднестровской Молдавской Республики</w:t>
      </w: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  <w:r w:rsidRPr="00B9664C">
        <w:rPr>
          <w:b/>
          <w:sz w:val="28"/>
          <w:szCs w:val="28"/>
        </w:rPr>
        <w:t>«О внесении изменений и дополнени</w:t>
      </w:r>
      <w:r w:rsidR="006F100D" w:rsidRPr="00B9664C">
        <w:rPr>
          <w:b/>
          <w:sz w:val="28"/>
          <w:szCs w:val="28"/>
        </w:rPr>
        <w:t>й</w:t>
      </w: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  <w:r w:rsidRPr="00B9664C">
        <w:rPr>
          <w:b/>
          <w:sz w:val="28"/>
          <w:szCs w:val="28"/>
        </w:rPr>
        <w:t>в Кодекс Приднестровской Молдавской Республики</w:t>
      </w:r>
    </w:p>
    <w:p w:rsidR="008F4B05" w:rsidRPr="00B9664C" w:rsidRDefault="008F4B05" w:rsidP="00013302">
      <w:pPr>
        <w:jc w:val="center"/>
        <w:rPr>
          <w:b/>
          <w:sz w:val="28"/>
          <w:szCs w:val="28"/>
        </w:rPr>
      </w:pPr>
      <w:r w:rsidRPr="00B9664C">
        <w:rPr>
          <w:b/>
          <w:sz w:val="28"/>
          <w:szCs w:val="28"/>
        </w:rPr>
        <w:t>об административных правонарушениях»</w:t>
      </w:r>
    </w:p>
    <w:p w:rsidR="008F4B05" w:rsidRPr="00B9664C" w:rsidRDefault="008F4B05" w:rsidP="00803E07">
      <w:pPr>
        <w:jc w:val="both"/>
        <w:rPr>
          <w:sz w:val="28"/>
          <w:szCs w:val="28"/>
        </w:rPr>
      </w:pPr>
    </w:p>
    <w:p w:rsidR="008F4B05" w:rsidRPr="00B9664C" w:rsidRDefault="008F4B05" w:rsidP="00803E07">
      <w:pPr>
        <w:jc w:val="both"/>
        <w:rPr>
          <w:sz w:val="28"/>
          <w:szCs w:val="28"/>
        </w:rPr>
      </w:pPr>
      <w:r w:rsidRPr="00B9664C">
        <w:rPr>
          <w:sz w:val="28"/>
          <w:szCs w:val="28"/>
        </w:rPr>
        <w:t>Принят Верховным Советом</w:t>
      </w:r>
    </w:p>
    <w:p w:rsidR="008F4B05" w:rsidRPr="00B9664C" w:rsidRDefault="008F4B05" w:rsidP="00803E07">
      <w:pPr>
        <w:jc w:val="both"/>
        <w:rPr>
          <w:sz w:val="28"/>
          <w:szCs w:val="28"/>
        </w:rPr>
      </w:pPr>
      <w:r w:rsidRPr="00B9664C">
        <w:rPr>
          <w:sz w:val="28"/>
          <w:szCs w:val="28"/>
        </w:rPr>
        <w:t>Приднестровской Молдавской Республики                              7 июля 2021 года</w:t>
      </w:r>
    </w:p>
    <w:p w:rsidR="00184852" w:rsidRPr="00B9664C" w:rsidRDefault="00184852" w:rsidP="00803E07">
      <w:pPr>
        <w:jc w:val="both"/>
        <w:rPr>
          <w:sz w:val="28"/>
          <w:szCs w:val="28"/>
        </w:rPr>
      </w:pPr>
    </w:p>
    <w:p w:rsidR="008F4B05" w:rsidRPr="00B9664C" w:rsidRDefault="00184852" w:rsidP="00184852">
      <w:pPr>
        <w:ind w:firstLine="708"/>
        <w:jc w:val="both"/>
        <w:rPr>
          <w:sz w:val="28"/>
          <w:szCs w:val="28"/>
        </w:rPr>
      </w:pPr>
      <w:r w:rsidRPr="00B9664C">
        <w:rPr>
          <w:b/>
          <w:sz w:val="28"/>
          <w:szCs w:val="28"/>
        </w:rPr>
        <w:t>Статья 1.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Внести в Кодекс Приднестровской Молдавской Республики об административных правонарушениях от 21 января 2014 года № 10-З-V (САЗ 14-4) с изменениями и дополнениями, внесенными законами Приднестровской Молдавской Республики от 7 июля 2014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174-ЗИ-V (САЗ 14-46); от 8 декабря 2014 года № 200-ЗД-V (САЗ 14-50);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10 декабря 2014 года № 205-ЗИ-V (САЗ 14-51); от 10 декабря 2014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34-ЗИД-V (САЗ 15-7); от 20 марта 2015 года № 47-ЗИД-V (САЗ 15-12);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24 марта 2015 года № 52-ЗД-V (САЗ 15-13,1); от 24 марта 2015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62-ЗИД-V (САЗ 15-16); от 28 апреля 2015 года № 71-ЗИ-V (САЗ 15-18);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5 мая 2015 года № 78-ЗИ-V (САЗ 15-19); от 18 мая 2015 года № 85-ЗИД-V (САЗ 15-21); от 18 мая 2015 года № 87-ЗИ-V (САЗ 15-21); от 30 июня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2015 года № 103-ЗИД-V (САЗ 15-27); от 12 февраля 2016 года № 8-ЗД-VI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(САЗ 16-6); от 17 февраля 2016 года № 23-ЗИД-VI (САЗ 16-7); от 17 февраля 2016 года № 31-ЗИД-VI (САЗ 16-7); от 26 февраля 2016 года № 39-ЗД-VI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(САЗ 16-8); от 5 марта 2016 года № 43-ЗИД-VI (САЗ 16-9); от 5 марта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2016 года № 45-ЗД-VI (САЗ 16-9); от 25 мая 2016 года № 133-ЗИД-VI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23 июня 2016 года № 155-ЗД-VI (САЗ 16-25); от 1 июля 2016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168-ЗИ-VI (САЗ 16-26); от 25 июля 2016 года № 192-ЗД-VI (САЗ 16-30);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25 июля 2016 года № 194-ЗД-VI (САЗ 16-30); от 27 сентября 2016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215-ЗИД-VI (САЗ 16-39); от 15 ноября 2016 года № 245-ЗИ-VI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16-46); от 9 декабря 2016 года № 283-ЗД-VI (САЗ 16-49); от 6 января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2017 года № 2-ЗД-VI (САЗ 17-2); от 6 января 2017 года № 7-ЗИ-VI </w:t>
      </w:r>
      <w:r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lastRenderedPageBreak/>
        <w:t xml:space="preserve">(САЗ 17-2); от 16 января 2017 года № 19-ЗД-VI (САЗ 17-4); от 21 февраля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2017 года № 39-ЗД-VI (САЗ 17-9); от 28 марта 2017 года № 61-ЗД-VI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(САЗ 17-18); от 27 апреля 2017 года № 91-ЗИ-VI (САЗ 17-18); от 3 мая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2017 года № 95-ЗИД-VI (САЗ 17-19); от 29 мая 2017 года № 110-ЗИД-VI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(САЗ 17-23,1); от 19 июня 2017 года № 147-ЗИ-VI (САЗ 17-25); от 22 июня 2017 года № 180-ЗИ-VI (САЗ 17-26); от 28 июня 2017 года № 189-ЗИ-VI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17-27); от 30 июня 2017 года № 198-ЗИ-VI (САЗ 17-27); от 14 июля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2017 года № 215-ЗИД-VI (САЗ 17-29); от 19 июля 2017 года № 222-ЗИ-VI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(САЗ 17-48); от 29 ноября 2017 года № 350-ЗИД-VI (САЗ 17-49);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18 декабря 2017 года № 362-ЗИ-VI (САЗ 17-52); от 18 декабря 2017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374-ЗД-VI (САЗ 17-52); от 29 декабря 2017 года № 395-ЗИ-VI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18-1,1); от 29 декабря 2017 года № 397-ЗД-VI (САЗ 18-1,1);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3 февраля 2018 года № 28-ЗД-VI (САЗ 18-5); от 6 февраля 2018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34-ЗИД-VI (САЗ 18-6); от 7 февраля 2018 года № 36-ЗИ-VI (САЗ 18-6);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28 февраля 2018 года № 44-ЗД-VI (САЗ 18-9); от 28 февраля 2018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48-ЗИ-VI (САЗ 18-9); от 1 марта 2018 года № 56-ЗД-VI (САЗ 18-9);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18 апреля 2018 года № 99-ЗИД-VI (САЗ 18-16); от 18 апреля 2018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103-ЗИД-VI (САЗ 18-16); от 28 апреля 2018 года № 105-ЗИ-VI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18-17); от 29 мая 2018 года № 146-ЗИД-VI (САЗ 18-22); от 12 июня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2018 года № 163-ЗИ-VI (САЗ 18-24); от 12 июня 2018 года № 165-ЗИ-VI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18-24); от 27 июня 2018 года № 184-ЗИ-VI (САЗ 18-26); от 26 июля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2019 года № 3-ЗИ-VI (САЗ 19-1); от 10 января 2019 года № 4-ЗИД-VI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19-1); от 5 апреля 2019 года № 43-ЗИД-VI (САЗ 19-13); от 5 апреля </w:t>
      </w:r>
      <w:r w:rsidR="0072539F"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2019 года № 52-ЗИ-VI (САЗ 19-13); от 8 апреля 2019 года № 57-ЗИ-VI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19-14); от 10 апреля 2019 года № 61-ЗИ-VI (САЗ 19-14); от 20 мая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2019 года № 79-ЗД-VI (САЗ 19-19); от 20 мая 2019 года № 86-ЗИД-VI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19-19); от 20 мая 2019 года № 87-ЗИД-VI (САЗ 19-19); от 31 июля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2019 года № 159-ЗИД-VI (САЗ 19-29); от 23 сентября 2019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176-ЗИД-VI (САЗ 19-37); от 21 октября 2019 года № 182-ЗИД-VI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(САЗ 19-41); от 31 октября 2019 года № 193-ЗИ-VI (САЗ 19-42);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31 октября 2019 года № 195-ЗД-VI (САЗ 19-42); от 16 декабря 2019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235-ЗИД-VI (САЗ 19-49); от 24 декабря 2019 года № 243-ЗИД-VI </w:t>
      </w:r>
      <w:r w:rsidRPr="00B9664C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lastRenderedPageBreak/>
        <w:t xml:space="preserve">(САЗ 19-50); от 27 декабря 2019 года № 254-ЗИД-VI (САЗ 19-50);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от 7 февраля 2020 года № 21-ЗИД-VI (САЗ 20-6); от 6 марта 2020 года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 xml:space="preserve">№ 41-ЗД-VI (САЗ 20-10); от 21 марта 2020 года № 54-ЗИД-VI (САЗ 20-12)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>(САЗ 21-4), от 29 марта 2021 года № 53-ЗИ-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(САЗ 21-13), от 14 мая </w:t>
      </w:r>
      <w:r w:rsidRPr="00B9664C">
        <w:rPr>
          <w:rFonts w:eastAsia="Calibri"/>
          <w:sz w:val="28"/>
          <w:szCs w:val="28"/>
          <w:shd w:val="clear" w:color="auto" w:fill="FFFFFF"/>
        </w:rPr>
        <w:br/>
        <w:t>2021 года № 90-ЗИ-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C</w:t>
      </w:r>
      <w:r w:rsidRPr="00B9664C">
        <w:rPr>
          <w:rFonts w:eastAsia="Calibri"/>
          <w:sz w:val="28"/>
          <w:szCs w:val="28"/>
          <w:shd w:val="clear" w:color="auto" w:fill="FFFFFF"/>
        </w:rPr>
        <w:t>АЗ 21-19)</w:t>
      </w:r>
      <w:r w:rsidR="001A7C8E">
        <w:rPr>
          <w:rFonts w:eastAsia="Calibri"/>
          <w:sz w:val="28"/>
          <w:szCs w:val="28"/>
          <w:shd w:val="clear" w:color="auto" w:fill="FFFFFF"/>
        </w:rPr>
        <w:t>, от 15 июня 2021 года № 126-ЗИ-</w:t>
      </w:r>
      <w:r w:rsidR="001A7C8E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1A7C8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="001A7C8E">
        <w:rPr>
          <w:rFonts w:eastAsia="Calibri"/>
          <w:sz w:val="28"/>
          <w:szCs w:val="28"/>
          <w:shd w:val="clear" w:color="auto" w:fill="FFFFFF"/>
        </w:rPr>
        <w:t>(САЗ</w:t>
      </w:r>
      <w:r w:rsidR="00D0160C">
        <w:rPr>
          <w:rFonts w:eastAsia="Calibri"/>
          <w:sz w:val="28"/>
          <w:szCs w:val="28"/>
          <w:shd w:val="clear" w:color="auto" w:fill="FFFFFF"/>
        </w:rPr>
        <w:t xml:space="preserve"> 21</w:t>
      </w:r>
      <w:r w:rsidR="001A7C8E">
        <w:rPr>
          <w:rFonts w:eastAsia="Calibri"/>
          <w:sz w:val="28"/>
          <w:szCs w:val="28"/>
          <w:shd w:val="clear" w:color="auto" w:fill="FFFFFF"/>
        </w:rPr>
        <w:t>-24)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; от 21 апреля 2020 года № 65-ЗИД-VI (САЗ 20-17); от 1 июля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2020 года № 80-ЗД-VI (САЗ 20-27) с изменениями, внесенными законами Приднестровской Молдавской Республики от 28 сентября 2020 года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>№ 144-З-VI (САЗ 20-40), от 11 ноября 2020 года № 187-ЗИ-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(САЗ 20-46),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от 14 декабря 2020 года № 218-ЗИ-VI (САЗ 20-51), от 26 января 2021 года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>№ 2-ЗИ-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(САЗ 21-4),</w:t>
      </w:r>
      <w:r w:rsidRPr="00B9664C">
        <w:t xml:space="preserve"> </w:t>
      </w:r>
      <w:r w:rsidRPr="00B9664C">
        <w:rPr>
          <w:rFonts w:eastAsia="Calibri"/>
          <w:sz w:val="28"/>
          <w:szCs w:val="28"/>
          <w:shd w:val="clear" w:color="auto" w:fill="FFFFFF"/>
        </w:rPr>
        <w:t>от 29 марта 2021 года № 53-ЗИ-VII (САЗ 21-13),</w:t>
      </w:r>
      <w:r w:rsidR="001A7C8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>от 14 мая 2021 года № 90-ЗИ-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C</w:t>
      </w:r>
      <w:r w:rsidRPr="00B9664C">
        <w:rPr>
          <w:rFonts w:eastAsia="Calibri"/>
          <w:sz w:val="28"/>
          <w:szCs w:val="28"/>
          <w:shd w:val="clear" w:color="auto" w:fill="FFFFFF"/>
        </w:rPr>
        <w:t>АЗ 21-19)</w:t>
      </w:r>
      <w:r w:rsidR="001A7C8E">
        <w:rPr>
          <w:rFonts w:eastAsia="Calibri"/>
          <w:sz w:val="28"/>
          <w:szCs w:val="28"/>
          <w:shd w:val="clear" w:color="auto" w:fill="FFFFFF"/>
        </w:rPr>
        <w:t xml:space="preserve">, от 15 июня 2021 года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="001A7C8E">
        <w:rPr>
          <w:rFonts w:eastAsia="Calibri"/>
          <w:sz w:val="28"/>
          <w:szCs w:val="28"/>
          <w:shd w:val="clear" w:color="auto" w:fill="FFFFFF"/>
        </w:rPr>
        <w:t>№ 126-ЗИ-</w:t>
      </w:r>
      <w:r w:rsidR="001A7C8E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1A7C8E">
        <w:rPr>
          <w:rFonts w:eastAsia="Calibri"/>
          <w:sz w:val="28"/>
          <w:szCs w:val="28"/>
          <w:shd w:val="clear" w:color="auto" w:fill="FFFFFF"/>
        </w:rPr>
        <w:t xml:space="preserve"> (САЗ</w:t>
      </w:r>
      <w:r w:rsidR="00662D06">
        <w:rPr>
          <w:rFonts w:eastAsia="Calibri"/>
          <w:sz w:val="28"/>
          <w:szCs w:val="28"/>
          <w:shd w:val="clear" w:color="auto" w:fill="FFFFFF"/>
        </w:rPr>
        <w:t xml:space="preserve"> 21</w:t>
      </w:r>
      <w:r w:rsidR="001A7C8E">
        <w:rPr>
          <w:rFonts w:eastAsia="Calibri"/>
          <w:sz w:val="28"/>
          <w:szCs w:val="28"/>
          <w:shd w:val="clear" w:color="auto" w:fill="FFFFFF"/>
        </w:rPr>
        <w:t>-24)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; от 27 июля 2020 года № 114-ЗИД-VI (САЗ 20-31);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от 5 августа 2020 года № 128-ЗИД-VI (САЗ 20-32); от 6 августа 2020 года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№ 130-ЗД-VI (САЗ 20-32); от 29 сентября 2020 года № 146-ЗИД-VI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>(САЗ 20-40); от 2 октября 2020 года № 153-ЗИД-VI (САЗ 20-40); от 19 ноября 2020 года № 198-ЗИД-VI (САЗ 20-47); от 19 декабря 2020 года № 223-ЗИД-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(САЗ 20-51) с изменениями и дополнениями, внесенными законами Приднестровской Молдавской Республики от 30 декабря 2020 года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>№ 238-ЗИ-VII (САЗ 21-1,1), от 1 февраля 2021 года № 4-ЗИД-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(САЗ 21-5); от </w:t>
      </w:r>
      <w:r w:rsidRPr="00B9664C">
        <w:rPr>
          <w:sz w:val="28"/>
          <w:szCs w:val="28"/>
          <w:shd w:val="clear" w:color="auto" w:fill="FFFFFF"/>
        </w:rPr>
        <w:t xml:space="preserve">25 февраля 2021 года </w:t>
      </w:r>
      <w:r w:rsidRPr="00B9664C">
        <w:rPr>
          <w:rFonts w:eastAsia="Calibri"/>
          <w:sz w:val="28"/>
          <w:szCs w:val="28"/>
          <w:shd w:val="clear" w:color="auto" w:fill="FFFFFF"/>
        </w:rPr>
        <w:t>№ 18-ЗИД-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(САЗ 21-8); от 27 февраля 2021 года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>№ 23-ЗИД-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(САЗ 21-8);</w:t>
      </w:r>
      <w:r w:rsidRPr="00B9664C">
        <w:t xml:space="preserve"> 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от 12 апреля 2021 года № 63-ЗИ-VII (САЗ 21-15);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от 12 апреля 2021 года № 66-ЗД-VII (САЗ 21-15); </w:t>
      </w:r>
      <w:r w:rsidR="001A7C8E">
        <w:rPr>
          <w:rFonts w:eastAsia="Calibri"/>
          <w:sz w:val="28"/>
          <w:szCs w:val="28"/>
          <w:shd w:val="clear" w:color="auto" w:fill="FFFFFF"/>
        </w:rPr>
        <w:t xml:space="preserve">от 26 мая 2021 года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="001A7C8E">
        <w:rPr>
          <w:rFonts w:eastAsia="Calibri"/>
          <w:sz w:val="28"/>
          <w:szCs w:val="28"/>
          <w:shd w:val="clear" w:color="auto" w:fill="FFFFFF"/>
        </w:rPr>
        <w:t>№ 95-ЗИД-</w:t>
      </w:r>
      <w:r w:rsidR="001A7C8E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="001A7C8E" w:rsidRPr="001A7C8E">
        <w:rPr>
          <w:rFonts w:eastAsia="Calibri"/>
          <w:sz w:val="28"/>
          <w:szCs w:val="28"/>
          <w:shd w:val="clear" w:color="auto" w:fill="FFFFFF"/>
        </w:rPr>
        <w:t xml:space="preserve"> (</w:t>
      </w:r>
      <w:r w:rsidR="007B2524">
        <w:rPr>
          <w:rFonts w:eastAsia="Calibri"/>
          <w:sz w:val="28"/>
          <w:szCs w:val="28"/>
          <w:shd w:val="clear" w:color="auto" w:fill="FFFFFF"/>
        </w:rPr>
        <w:t>САЗ</w:t>
      </w:r>
      <w:r w:rsidR="001A7C8E" w:rsidRPr="001A7C8E">
        <w:rPr>
          <w:rFonts w:eastAsia="Calibri"/>
          <w:sz w:val="28"/>
          <w:szCs w:val="28"/>
          <w:shd w:val="clear" w:color="auto" w:fill="FFFFFF"/>
        </w:rPr>
        <w:t xml:space="preserve"> 21-21)</w:t>
      </w:r>
      <w:r w:rsidR="007B2524">
        <w:rPr>
          <w:rFonts w:eastAsia="Calibri"/>
          <w:sz w:val="28"/>
          <w:szCs w:val="28"/>
          <w:shd w:val="clear" w:color="auto" w:fill="FFFFFF"/>
        </w:rPr>
        <w:t>;</w:t>
      </w:r>
      <w:r w:rsidR="001A7C8E" w:rsidRPr="001A7C8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B9664C">
        <w:rPr>
          <w:rFonts w:eastAsia="Calibri"/>
          <w:sz w:val="28"/>
          <w:szCs w:val="28"/>
          <w:shd w:val="clear" w:color="auto" w:fill="FFFFFF"/>
        </w:rPr>
        <w:t>от 26 мая 2021 года № 98-ЗИ-</w:t>
      </w:r>
      <w:r w:rsidRPr="00B9664C">
        <w:rPr>
          <w:rFonts w:eastAsia="Calibri"/>
          <w:sz w:val="28"/>
          <w:szCs w:val="28"/>
          <w:shd w:val="clear" w:color="auto" w:fill="FFFFFF"/>
          <w:lang w:val="en-US"/>
        </w:rPr>
        <w:t>VII</w:t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 (САЗ 21-21); </w:t>
      </w:r>
      <w:r w:rsidR="007B2524">
        <w:rPr>
          <w:rFonts w:eastAsia="Calibri"/>
          <w:sz w:val="28"/>
          <w:szCs w:val="28"/>
          <w:shd w:val="clear" w:color="auto" w:fill="FFFFFF"/>
        </w:rPr>
        <w:br/>
      </w:r>
      <w:r w:rsidRPr="00B9664C">
        <w:rPr>
          <w:rFonts w:eastAsia="Calibri"/>
          <w:sz w:val="28"/>
          <w:szCs w:val="28"/>
          <w:shd w:val="clear" w:color="auto" w:fill="FFFFFF"/>
        </w:rPr>
        <w:t xml:space="preserve">от </w:t>
      </w:r>
      <w:r w:rsidRPr="00B9664C">
        <w:rPr>
          <w:caps/>
          <w:sz w:val="28"/>
          <w:szCs w:val="28"/>
        </w:rPr>
        <w:t xml:space="preserve">21 </w:t>
      </w:r>
      <w:r w:rsidRPr="00B9664C">
        <w:rPr>
          <w:sz w:val="28"/>
          <w:szCs w:val="28"/>
        </w:rPr>
        <w:t>июня 2021 года № 139-ЗИ-</w:t>
      </w:r>
      <w:r w:rsidRPr="00B9664C">
        <w:rPr>
          <w:sz w:val="28"/>
          <w:szCs w:val="28"/>
          <w:lang w:val="en-US"/>
        </w:rPr>
        <w:t>VII</w:t>
      </w:r>
      <w:r w:rsidRPr="00B9664C">
        <w:rPr>
          <w:sz w:val="28"/>
          <w:szCs w:val="28"/>
        </w:rPr>
        <w:t xml:space="preserve"> (САЗ 21-25), </w:t>
      </w:r>
      <w:r w:rsidR="00B52DC6" w:rsidRPr="00B9664C">
        <w:rPr>
          <w:sz w:val="28"/>
          <w:szCs w:val="28"/>
        </w:rPr>
        <w:t>следующи</w:t>
      </w:r>
      <w:r w:rsidR="008F4B05" w:rsidRPr="00B9664C">
        <w:rPr>
          <w:sz w:val="28"/>
          <w:szCs w:val="28"/>
        </w:rPr>
        <w:t>е изменения и дополнени</w:t>
      </w:r>
      <w:r w:rsidR="00B52DC6" w:rsidRPr="00B9664C">
        <w:rPr>
          <w:sz w:val="28"/>
          <w:szCs w:val="28"/>
        </w:rPr>
        <w:t>я.</w:t>
      </w:r>
    </w:p>
    <w:p w:rsidR="008F4B05" w:rsidRPr="00B9664C" w:rsidRDefault="008F4B05" w:rsidP="00803E07">
      <w:pPr>
        <w:jc w:val="both"/>
        <w:rPr>
          <w:sz w:val="28"/>
          <w:szCs w:val="28"/>
        </w:rPr>
      </w:pPr>
    </w:p>
    <w:p w:rsidR="00B5066B" w:rsidRPr="00B9664C" w:rsidRDefault="008F4B05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>1</w:t>
      </w:r>
      <w:r w:rsidR="00B5066B" w:rsidRPr="00B9664C">
        <w:rPr>
          <w:sz w:val="28"/>
          <w:szCs w:val="28"/>
        </w:rPr>
        <w:t>. Дополнить Кодекс статьей 10.11.1 следующего содержания:</w:t>
      </w:r>
    </w:p>
    <w:p w:rsidR="0072570C" w:rsidRPr="00B9664C" w:rsidRDefault="00B5066B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 xml:space="preserve">«Статья 10.11.1. </w:t>
      </w:r>
      <w:r w:rsidR="00B87C1E" w:rsidRPr="00B9664C">
        <w:rPr>
          <w:sz w:val="28"/>
          <w:szCs w:val="28"/>
        </w:rPr>
        <w:t>Н</w:t>
      </w:r>
      <w:r w:rsidRPr="00B9664C">
        <w:rPr>
          <w:sz w:val="28"/>
          <w:szCs w:val="28"/>
        </w:rPr>
        <w:t xml:space="preserve">арушение законодательства </w:t>
      </w:r>
    </w:p>
    <w:p w:rsidR="00B5066B" w:rsidRPr="00B9664C" w:rsidRDefault="0072570C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 xml:space="preserve">                      </w:t>
      </w:r>
      <w:r w:rsidR="00B87C1E">
        <w:rPr>
          <w:sz w:val="28"/>
          <w:szCs w:val="28"/>
        </w:rPr>
        <w:t xml:space="preserve"> </w:t>
      </w:r>
      <w:r w:rsidRPr="00B9664C">
        <w:rPr>
          <w:sz w:val="28"/>
          <w:szCs w:val="28"/>
        </w:rPr>
        <w:t xml:space="preserve">      </w:t>
      </w:r>
      <w:r w:rsidR="00B5066B" w:rsidRPr="00B9664C">
        <w:rPr>
          <w:sz w:val="28"/>
          <w:szCs w:val="28"/>
        </w:rPr>
        <w:t>в области пчеловодства</w:t>
      </w:r>
    </w:p>
    <w:p w:rsidR="00B5066B" w:rsidRPr="00B9664C" w:rsidRDefault="00B5066B" w:rsidP="00B5066B">
      <w:pPr>
        <w:ind w:firstLine="709"/>
        <w:jc w:val="both"/>
        <w:rPr>
          <w:sz w:val="28"/>
          <w:szCs w:val="28"/>
        </w:rPr>
      </w:pPr>
    </w:p>
    <w:p w:rsidR="00B5066B" w:rsidRPr="00B9664C" w:rsidRDefault="0072570C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 xml:space="preserve">1. </w:t>
      </w:r>
      <w:r w:rsidR="00B5066B" w:rsidRPr="00B9664C">
        <w:rPr>
          <w:sz w:val="28"/>
          <w:szCs w:val="28"/>
        </w:rPr>
        <w:t>Неисполнение обязанности по регистрации пасеки и учету пчелиных семей, а равно размещение ульев с пчелиными семьями и стационарных пасек на земельных участках в отсутствие правоустанавливающих документов на данные земельные участки либо в отсутствие согласия владельцев, пользователей, арендаторов земельных участков, если эти действия не содержат признаков иного административного правонару</w:t>
      </w:r>
      <w:r w:rsidRPr="00B9664C">
        <w:rPr>
          <w:sz w:val="28"/>
          <w:szCs w:val="28"/>
        </w:rPr>
        <w:t>шения, –</w:t>
      </w:r>
      <w:r w:rsidR="00B5066B" w:rsidRPr="00B9664C">
        <w:rPr>
          <w:sz w:val="28"/>
          <w:szCs w:val="28"/>
        </w:rPr>
        <w:t xml:space="preserve"> </w:t>
      </w:r>
    </w:p>
    <w:p w:rsidR="00B5066B" w:rsidRPr="00B9664C" w:rsidRDefault="00B5066B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>влекут предупреждение или наложение административного штрафа на граждан в размере от 5 (пяти) до 10 (десяти) РУ</w:t>
      </w:r>
      <w:r w:rsidR="008002ED">
        <w:rPr>
          <w:sz w:val="28"/>
          <w:szCs w:val="28"/>
        </w:rPr>
        <w:t> </w:t>
      </w:r>
      <w:r w:rsidRPr="00B9664C">
        <w:rPr>
          <w:sz w:val="28"/>
          <w:szCs w:val="28"/>
        </w:rPr>
        <w:t>МЗП, на индивидуальных предпринимателей – от 50 (пятидесяти) до 100 (ста) РУ МЗП, на юридических лиц – от 100 (ста) до 200 (двухсот) РУ МЗП.</w:t>
      </w:r>
    </w:p>
    <w:p w:rsidR="00B5066B" w:rsidRPr="00B9664C" w:rsidRDefault="0072570C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lastRenderedPageBreak/>
        <w:t xml:space="preserve">2. </w:t>
      </w:r>
      <w:r w:rsidR="00B5066B" w:rsidRPr="00B9664C">
        <w:rPr>
          <w:sz w:val="28"/>
          <w:szCs w:val="28"/>
        </w:rPr>
        <w:t>Нарушение порядка и требований размещения ульев с пчелиными семьями и пасек, предусмотренн</w:t>
      </w:r>
      <w:r w:rsidR="00702974">
        <w:rPr>
          <w:sz w:val="28"/>
          <w:szCs w:val="28"/>
        </w:rPr>
        <w:t>ых</w:t>
      </w:r>
      <w:r w:rsidR="00B5066B" w:rsidRPr="00B9664C">
        <w:rPr>
          <w:sz w:val="28"/>
          <w:szCs w:val="28"/>
        </w:rPr>
        <w:t xml:space="preserve"> законодательством о пчеловодстве, а равно размещение ульев и пасек в запрещенных местах, если эти действия не содержат признаков иного административного правонару</w:t>
      </w:r>
      <w:r w:rsidR="00C46F70" w:rsidRPr="00B9664C">
        <w:rPr>
          <w:sz w:val="28"/>
          <w:szCs w:val="28"/>
        </w:rPr>
        <w:t>шения, –</w:t>
      </w:r>
    </w:p>
    <w:p w:rsidR="00B5066B" w:rsidRPr="00B9664C" w:rsidRDefault="00B5066B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>влекут предупреждение или наложение административного штрафа на граждан в размере от 5 (пяти) до 10 (десяти) РУ МЗП, на индивидуальных предпринимателей – от 50 (пятидесяти) до 100 (ста) РУ МЗП, на юридических лиц – от 100 (ста) до 200 (двухсот) РУ МЗП.</w:t>
      </w:r>
    </w:p>
    <w:p w:rsidR="00B5066B" w:rsidRPr="00B9664C" w:rsidRDefault="00C46F70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 xml:space="preserve">3. </w:t>
      </w:r>
      <w:r w:rsidR="00B5066B" w:rsidRPr="00B9664C">
        <w:rPr>
          <w:sz w:val="28"/>
          <w:szCs w:val="28"/>
        </w:rPr>
        <w:t>Деяния, предусмотренные пунктами 1, 2 настоящей статьи, совершенные повторно, –</w:t>
      </w:r>
    </w:p>
    <w:p w:rsidR="00B5066B" w:rsidRPr="00B9664C" w:rsidRDefault="00B5066B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 xml:space="preserve">влекут наложение административного штрафа на граждан в размере </w:t>
      </w:r>
      <w:r w:rsidR="008002ED">
        <w:rPr>
          <w:sz w:val="28"/>
          <w:szCs w:val="28"/>
        </w:rPr>
        <w:br/>
      </w:r>
      <w:r w:rsidRPr="00B9664C">
        <w:rPr>
          <w:sz w:val="28"/>
          <w:szCs w:val="28"/>
        </w:rPr>
        <w:t>от 20 (двадцати) до 50 (пятидесяти) РУ</w:t>
      </w:r>
      <w:r w:rsidR="004F59DD">
        <w:rPr>
          <w:sz w:val="28"/>
          <w:szCs w:val="28"/>
        </w:rPr>
        <w:t> </w:t>
      </w:r>
      <w:r w:rsidRPr="00B9664C">
        <w:rPr>
          <w:sz w:val="28"/>
          <w:szCs w:val="28"/>
        </w:rPr>
        <w:t>МЗП, на индивидуальных предпринимателей – от 100 (ста) до 200 (двухсот) РУ</w:t>
      </w:r>
      <w:r w:rsidR="008002ED">
        <w:rPr>
          <w:sz w:val="28"/>
          <w:szCs w:val="28"/>
        </w:rPr>
        <w:t> </w:t>
      </w:r>
      <w:r w:rsidRPr="00B9664C">
        <w:rPr>
          <w:sz w:val="28"/>
          <w:szCs w:val="28"/>
        </w:rPr>
        <w:t xml:space="preserve">МЗП, на юридических лиц – от 200 (двухсот) до 300 (трехсот) РУ МЗП. </w:t>
      </w:r>
    </w:p>
    <w:p w:rsidR="00B5066B" w:rsidRPr="00B9664C" w:rsidRDefault="00C46F70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 xml:space="preserve">4. </w:t>
      </w:r>
      <w:proofErr w:type="spellStart"/>
      <w:r w:rsidR="00B5066B" w:rsidRPr="00B9664C">
        <w:rPr>
          <w:sz w:val="28"/>
          <w:szCs w:val="28"/>
        </w:rPr>
        <w:t>Неинформирование</w:t>
      </w:r>
      <w:proofErr w:type="spellEnd"/>
      <w:r w:rsidR="00B5066B" w:rsidRPr="00B9664C">
        <w:rPr>
          <w:sz w:val="28"/>
          <w:szCs w:val="28"/>
        </w:rPr>
        <w:t xml:space="preserve"> граждан и юридических лиц, имеющих зарегистрированные пасеки, находящиеся на расстоянии менее чем 5 (пять) километров от обрабатываемых сельскохозяйственных и лесных растений, о применении пестицидов и (или) </w:t>
      </w:r>
      <w:proofErr w:type="spellStart"/>
      <w:r w:rsidR="00B5066B" w:rsidRPr="00B9664C">
        <w:rPr>
          <w:sz w:val="28"/>
          <w:szCs w:val="28"/>
        </w:rPr>
        <w:t>агрохимикатов</w:t>
      </w:r>
      <w:proofErr w:type="spellEnd"/>
      <w:r w:rsidR="00B5066B" w:rsidRPr="00B9664C">
        <w:rPr>
          <w:sz w:val="28"/>
          <w:szCs w:val="28"/>
        </w:rPr>
        <w:t xml:space="preserve"> для обработки сельскохозяйственных и лесных растений, если эти действия не содержат признаков иного администра</w:t>
      </w:r>
      <w:r w:rsidRPr="00B9664C">
        <w:rPr>
          <w:sz w:val="28"/>
          <w:szCs w:val="28"/>
        </w:rPr>
        <w:t>тивного правонарушения, –</w:t>
      </w:r>
    </w:p>
    <w:p w:rsidR="00B5066B" w:rsidRPr="00B9664C" w:rsidRDefault="00B5066B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 xml:space="preserve">влечет наложение административного штрафа на граждан в размере </w:t>
      </w:r>
      <w:r w:rsidR="00C46F70" w:rsidRPr="00B9664C">
        <w:rPr>
          <w:sz w:val="28"/>
          <w:szCs w:val="28"/>
        </w:rPr>
        <w:br/>
      </w:r>
      <w:r w:rsidRPr="00B9664C">
        <w:rPr>
          <w:sz w:val="28"/>
          <w:szCs w:val="28"/>
        </w:rPr>
        <w:t>от 15 (пятнадцати) до 40 (сорока) РУ</w:t>
      </w:r>
      <w:r w:rsidR="004F59DD">
        <w:rPr>
          <w:sz w:val="28"/>
          <w:szCs w:val="28"/>
        </w:rPr>
        <w:t> </w:t>
      </w:r>
      <w:r w:rsidRPr="00B9664C">
        <w:rPr>
          <w:sz w:val="28"/>
          <w:szCs w:val="28"/>
        </w:rPr>
        <w:t xml:space="preserve">МЗП, на должностных лиц – </w:t>
      </w:r>
      <w:r w:rsidR="00C46F70" w:rsidRPr="00B9664C">
        <w:rPr>
          <w:sz w:val="28"/>
          <w:szCs w:val="28"/>
        </w:rPr>
        <w:br/>
      </w:r>
      <w:r w:rsidRPr="00B9664C">
        <w:rPr>
          <w:sz w:val="28"/>
          <w:szCs w:val="28"/>
        </w:rPr>
        <w:t>от 40 (сорока) до 70 (семидесяти) РУ</w:t>
      </w:r>
      <w:r w:rsidR="004F59DD">
        <w:rPr>
          <w:sz w:val="28"/>
          <w:szCs w:val="28"/>
        </w:rPr>
        <w:t> </w:t>
      </w:r>
      <w:r w:rsidRPr="00B9664C">
        <w:rPr>
          <w:sz w:val="28"/>
          <w:szCs w:val="28"/>
        </w:rPr>
        <w:t xml:space="preserve">МЗП, на индивидуальных предпринимателей – от 100 (ста) до 200 (двухсот) РУ МЗП, на юридических лиц – от 300 (трехсот) до 600 (шестисот) РУ МЗП. </w:t>
      </w:r>
    </w:p>
    <w:p w:rsidR="00B5066B" w:rsidRPr="00B9664C" w:rsidRDefault="00C46F70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 xml:space="preserve">5. </w:t>
      </w:r>
      <w:r w:rsidR="00B5066B" w:rsidRPr="00B9664C">
        <w:rPr>
          <w:sz w:val="28"/>
          <w:szCs w:val="28"/>
        </w:rPr>
        <w:t>Деяния, предусмотренные пунктом 4 настоящей статьи, совершенные повторно, –</w:t>
      </w:r>
    </w:p>
    <w:p w:rsidR="00B5066B" w:rsidRPr="00B9664C" w:rsidRDefault="00B5066B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>влекут наложение административного штрафа на граждан в размере от 40 (сорока) до 70 (семидесяти) РУ</w:t>
      </w:r>
      <w:r w:rsidR="004F59DD">
        <w:rPr>
          <w:sz w:val="28"/>
          <w:szCs w:val="28"/>
        </w:rPr>
        <w:t> </w:t>
      </w:r>
      <w:r w:rsidRPr="00B9664C">
        <w:rPr>
          <w:sz w:val="28"/>
          <w:szCs w:val="28"/>
        </w:rPr>
        <w:t xml:space="preserve">МЗП, на должностных лиц – </w:t>
      </w:r>
      <w:r w:rsidR="00C46F70" w:rsidRPr="00B9664C">
        <w:rPr>
          <w:sz w:val="28"/>
          <w:szCs w:val="28"/>
        </w:rPr>
        <w:br/>
      </w:r>
      <w:r w:rsidRPr="00B9664C">
        <w:rPr>
          <w:sz w:val="28"/>
          <w:szCs w:val="28"/>
        </w:rPr>
        <w:t>от 70 (семидесяти) до 150 (ста пятидесяти) РУ</w:t>
      </w:r>
      <w:r w:rsidR="004F59DD">
        <w:rPr>
          <w:sz w:val="28"/>
          <w:szCs w:val="28"/>
        </w:rPr>
        <w:t> </w:t>
      </w:r>
      <w:r w:rsidRPr="00B9664C">
        <w:rPr>
          <w:sz w:val="28"/>
          <w:szCs w:val="28"/>
        </w:rPr>
        <w:t>МЗП, на индивидуальных предпринимателей – от 200 (двухсот) до 400 (четырехсот) РУ</w:t>
      </w:r>
      <w:r w:rsidR="004F59DD">
        <w:rPr>
          <w:sz w:val="28"/>
          <w:szCs w:val="28"/>
        </w:rPr>
        <w:t> </w:t>
      </w:r>
      <w:r w:rsidRPr="00B9664C">
        <w:rPr>
          <w:sz w:val="28"/>
          <w:szCs w:val="28"/>
        </w:rPr>
        <w:t>МЗП, на юридических лиц – от 600 (шестисот) до 1000 (тысячи) РУ МЗП.</w:t>
      </w:r>
    </w:p>
    <w:p w:rsidR="008F4B05" w:rsidRPr="00B9664C" w:rsidRDefault="00B5066B" w:rsidP="00B5066B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>Примечание. Положения настоящей статьи не распространяются на административные правонарушения, предусмотренные статьей 8.3, пункт</w:t>
      </w:r>
      <w:r w:rsidR="0032168F">
        <w:rPr>
          <w:sz w:val="28"/>
          <w:szCs w:val="28"/>
        </w:rPr>
        <w:t>ом 3 статьи 8.23, статьями 10.9–</w:t>
      </w:r>
      <w:r w:rsidRPr="00B9664C">
        <w:rPr>
          <w:sz w:val="28"/>
          <w:szCs w:val="28"/>
        </w:rPr>
        <w:t>10.11 настоящего Кодекса</w:t>
      </w:r>
      <w:r w:rsidR="008F4B05" w:rsidRPr="00B9664C">
        <w:rPr>
          <w:sz w:val="28"/>
          <w:szCs w:val="28"/>
        </w:rPr>
        <w:t>».</w:t>
      </w:r>
    </w:p>
    <w:p w:rsidR="008F4B05" w:rsidRPr="00B9664C" w:rsidRDefault="008F4B05" w:rsidP="00387BFE">
      <w:pPr>
        <w:ind w:firstLine="709"/>
        <w:jc w:val="both"/>
        <w:rPr>
          <w:sz w:val="28"/>
          <w:szCs w:val="28"/>
        </w:rPr>
      </w:pPr>
    </w:p>
    <w:p w:rsidR="008F4B05" w:rsidRPr="00B9664C" w:rsidRDefault="008F4B05" w:rsidP="00387BFE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>2. Статью 23.11 после цифрового обозначения «10.7</w:t>
      </w:r>
      <w:r w:rsidR="00387BFE" w:rsidRPr="00B9664C">
        <w:rPr>
          <w:sz w:val="28"/>
          <w:szCs w:val="28"/>
        </w:rPr>
        <w:t>–</w:t>
      </w:r>
      <w:r w:rsidRPr="00B9664C">
        <w:rPr>
          <w:sz w:val="28"/>
          <w:szCs w:val="28"/>
        </w:rPr>
        <w:t>10.10» дополнить через запятую цифровым обозначением «10.11.1».</w:t>
      </w:r>
    </w:p>
    <w:p w:rsidR="006D260E" w:rsidRPr="00B9664C" w:rsidRDefault="006D260E" w:rsidP="00387BFE">
      <w:pPr>
        <w:ind w:firstLine="709"/>
        <w:jc w:val="both"/>
        <w:rPr>
          <w:sz w:val="28"/>
          <w:szCs w:val="28"/>
        </w:rPr>
      </w:pPr>
    </w:p>
    <w:p w:rsidR="008F4B05" w:rsidRPr="00B9664C" w:rsidRDefault="008F4B05" w:rsidP="00387BFE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 xml:space="preserve">3. В подпункте р) пункта 1 статьи 29.4 цифровое обозначение </w:t>
      </w:r>
      <w:r w:rsidR="00D37234" w:rsidRPr="00B9664C">
        <w:rPr>
          <w:sz w:val="28"/>
          <w:szCs w:val="28"/>
        </w:rPr>
        <w:br/>
      </w:r>
      <w:r w:rsidRPr="00B9664C">
        <w:rPr>
          <w:sz w:val="28"/>
          <w:szCs w:val="28"/>
        </w:rPr>
        <w:t>«10.7</w:t>
      </w:r>
      <w:r w:rsidR="00387BFE" w:rsidRPr="00B9664C">
        <w:rPr>
          <w:sz w:val="28"/>
          <w:szCs w:val="28"/>
        </w:rPr>
        <w:t>–</w:t>
      </w:r>
      <w:r w:rsidRPr="00B9664C">
        <w:rPr>
          <w:sz w:val="28"/>
          <w:szCs w:val="28"/>
        </w:rPr>
        <w:t>10.11» заменить цифровым обозначением «10.7</w:t>
      </w:r>
      <w:r w:rsidR="00387BFE" w:rsidRPr="00B9664C">
        <w:rPr>
          <w:sz w:val="28"/>
          <w:szCs w:val="28"/>
        </w:rPr>
        <w:t>–</w:t>
      </w:r>
      <w:r w:rsidRPr="00B9664C">
        <w:rPr>
          <w:sz w:val="28"/>
          <w:szCs w:val="28"/>
        </w:rPr>
        <w:t>10.11.1».</w:t>
      </w:r>
    </w:p>
    <w:p w:rsidR="008F4B05" w:rsidRPr="00B9664C" w:rsidRDefault="008F4B05" w:rsidP="00387BFE">
      <w:pPr>
        <w:ind w:firstLine="709"/>
        <w:jc w:val="both"/>
        <w:rPr>
          <w:sz w:val="28"/>
          <w:szCs w:val="28"/>
        </w:rPr>
      </w:pPr>
    </w:p>
    <w:p w:rsidR="008F4B05" w:rsidRDefault="008F4B05" w:rsidP="00387BFE">
      <w:pPr>
        <w:ind w:firstLine="709"/>
        <w:jc w:val="both"/>
        <w:rPr>
          <w:sz w:val="28"/>
          <w:szCs w:val="28"/>
        </w:rPr>
      </w:pPr>
      <w:r w:rsidRPr="00B9664C">
        <w:rPr>
          <w:sz w:val="28"/>
          <w:szCs w:val="28"/>
        </w:rPr>
        <w:t>4. В пункте 9 статьи 31.2 слово «</w:t>
      </w:r>
      <w:r w:rsidR="0032168F" w:rsidRPr="00B9664C">
        <w:rPr>
          <w:sz w:val="28"/>
          <w:szCs w:val="28"/>
        </w:rPr>
        <w:t>О</w:t>
      </w:r>
      <w:r w:rsidRPr="00B9664C">
        <w:rPr>
          <w:sz w:val="28"/>
          <w:szCs w:val="28"/>
        </w:rPr>
        <w:t>пределение» заменить словом «</w:t>
      </w:r>
      <w:r w:rsidR="0032168F" w:rsidRPr="00B9664C">
        <w:rPr>
          <w:sz w:val="28"/>
          <w:szCs w:val="28"/>
        </w:rPr>
        <w:t>П</w:t>
      </w:r>
      <w:r w:rsidRPr="00B9664C">
        <w:rPr>
          <w:sz w:val="28"/>
          <w:szCs w:val="28"/>
        </w:rPr>
        <w:t>остановление».</w:t>
      </w:r>
    </w:p>
    <w:p w:rsidR="008F4B05" w:rsidRPr="00B9664C" w:rsidRDefault="008F4B05" w:rsidP="00387BFE">
      <w:pPr>
        <w:ind w:firstLine="709"/>
        <w:jc w:val="both"/>
        <w:rPr>
          <w:sz w:val="28"/>
          <w:szCs w:val="28"/>
        </w:rPr>
      </w:pPr>
      <w:r w:rsidRPr="00B9664C">
        <w:rPr>
          <w:b/>
          <w:sz w:val="28"/>
          <w:szCs w:val="28"/>
        </w:rPr>
        <w:lastRenderedPageBreak/>
        <w:t>Статья 2.</w:t>
      </w:r>
      <w:r w:rsidRPr="00B9664C">
        <w:rPr>
          <w:sz w:val="28"/>
          <w:szCs w:val="28"/>
        </w:rPr>
        <w:t xml:space="preserve"> Настоящий Закон вступает в силу по истечении </w:t>
      </w:r>
      <w:r w:rsidRPr="00B9664C">
        <w:rPr>
          <w:sz w:val="28"/>
          <w:szCs w:val="28"/>
        </w:rPr>
        <w:br/>
        <w:t>14 (четырнадцати) дней после дня официального опубликования.</w:t>
      </w:r>
    </w:p>
    <w:p w:rsidR="008F4B05" w:rsidRPr="00B9664C" w:rsidRDefault="008F4B05" w:rsidP="00387BFE">
      <w:pPr>
        <w:ind w:firstLine="709"/>
        <w:jc w:val="both"/>
        <w:rPr>
          <w:sz w:val="28"/>
          <w:szCs w:val="28"/>
        </w:rPr>
      </w:pPr>
    </w:p>
    <w:p w:rsidR="008F4B05" w:rsidRPr="00B9664C" w:rsidRDefault="008F4B05" w:rsidP="00803E07">
      <w:pPr>
        <w:jc w:val="both"/>
        <w:rPr>
          <w:sz w:val="28"/>
          <w:szCs w:val="28"/>
        </w:rPr>
      </w:pPr>
    </w:p>
    <w:p w:rsidR="008F4B05" w:rsidRPr="00B9664C" w:rsidRDefault="008F4B05" w:rsidP="00803E07">
      <w:pPr>
        <w:jc w:val="both"/>
        <w:rPr>
          <w:sz w:val="28"/>
          <w:szCs w:val="28"/>
        </w:rPr>
      </w:pPr>
    </w:p>
    <w:p w:rsidR="008F4B05" w:rsidRPr="00B9664C" w:rsidRDefault="008F4B05" w:rsidP="00803E07">
      <w:pPr>
        <w:jc w:val="both"/>
        <w:rPr>
          <w:sz w:val="28"/>
          <w:szCs w:val="28"/>
        </w:rPr>
      </w:pPr>
      <w:r w:rsidRPr="00B9664C">
        <w:rPr>
          <w:sz w:val="28"/>
          <w:szCs w:val="28"/>
        </w:rPr>
        <w:t>Президент</w:t>
      </w:r>
    </w:p>
    <w:p w:rsidR="008F4B05" w:rsidRPr="00B9664C" w:rsidRDefault="008F4B05" w:rsidP="00803E07">
      <w:pPr>
        <w:jc w:val="both"/>
        <w:rPr>
          <w:sz w:val="28"/>
          <w:szCs w:val="28"/>
        </w:rPr>
      </w:pPr>
      <w:r w:rsidRPr="00B9664C">
        <w:rPr>
          <w:sz w:val="28"/>
          <w:szCs w:val="28"/>
        </w:rPr>
        <w:t>Приднестровской</w:t>
      </w:r>
    </w:p>
    <w:p w:rsidR="008F4B05" w:rsidRPr="00B9664C" w:rsidRDefault="008F4B05" w:rsidP="00803E07">
      <w:pPr>
        <w:jc w:val="both"/>
        <w:rPr>
          <w:sz w:val="28"/>
          <w:szCs w:val="28"/>
        </w:rPr>
      </w:pPr>
      <w:r w:rsidRPr="00B9664C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8F4B05" w:rsidRPr="00B9664C" w:rsidRDefault="008F4B05" w:rsidP="00803E07">
      <w:pPr>
        <w:jc w:val="both"/>
        <w:rPr>
          <w:sz w:val="28"/>
          <w:szCs w:val="28"/>
        </w:rPr>
      </w:pPr>
    </w:p>
    <w:p w:rsidR="008F4B05" w:rsidRPr="00B9664C" w:rsidRDefault="008F4B05" w:rsidP="00803E07">
      <w:pPr>
        <w:jc w:val="both"/>
        <w:rPr>
          <w:sz w:val="28"/>
          <w:szCs w:val="28"/>
        </w:rPr>
      </w:pPr>
    </w:p>
    <w:p w:rsidR="000A6686" w:rsidRDefault="00CB13A8" w:rsidP="00803E07">
      <w:pPr>
        <w:jc w:val="both"/>
        <w:rPr>
          <w:sz w:val="28"/>
          <w:szCs w:val="28"/>
        </w:rPr>
      </w:pPr>
    </w:p>
    <w:p w:rsidR="008376D1" w:rsidRPr="00D91258" w:rsidRDefault="008376D1" w:rsidP="008376D1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8376D1" w:rsidRPr="00D91258" w:rsidRDefault="008376D1" w:rsidP="008376D1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19 июля 2021</w:t>
      </w:r>
      <w:r w:rsidRPr="00D91258">
        <w:rPr>
          <w:sz w:val="28"/>
          <w:szCs w:val="28"/>
        </w:rPr>
        <w:t xml:space="preserve"> г.</w:t>
      </w:r>
    </w:p>
    <w:p w:rsidR="008376D1" w:rsidRPr="00B32E67" w:rsidRDefault="008376D1" w:rsidP="008376D1">
      <w:pPr>
        <w:tabs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171-ЗИД</w:t>
      </w:r>
      <w:r w:rsidRPr="00D91258">
        <w:rPr>
          <w:sz w:val="28"/>
          <w:szCs w:val="28"/>
        </w:rPr>
        <w:t>-VI</w:t>
      </w:r>
      <w:r>
        <w:rPr>
          <w:sz w:val="28"/>
          <w:szCs w:val="28"/>
          <w:lang w:val="en-US"/>
        </w:rPr>
        <w:t>I</w:t>
      </w:r>
    </w:p>
    <w:p w:rsidR="008376D1" w:rsidRPr="00B9664C" w:rsidRDefault="008376D1" w:rsidP="00803E07">
      <w:pPr>
        <w:jc w:val="both"/>
        <w:rPr>
          <w:sz w:val="28"/>
          <w:szCs w:val="28"/>
        </w:rPr>
      </w:pPr>
      <w:bookmarkStart w:id="0" w:name="_GoBack"/>
      <w:bookmarkEnd w:id="0"/>
    </w:p>
    <w:sectPr w:rsidR="008376D1" w:rsidRPr="00B9664C" w:rsidSect="0072539F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A8" w:rsidRDefault="00CB13A8">
      <w:r>
        <w:separator/>
      </w:r>
    </w:p>
  </w:endnote>
  <w:endnote w:type="continuationSeparator" w:id="0">
    <w:p w:rsidR="00CB13A8" w:rsidRDefault="00CB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A8" w:rsidRDefault="00CB13A8">
      <w:r>
        <w:separator/>
      </w:r>
    </w:p>
  </w:footnote>
  <w:footnote w:type="continuationSeparator" w:id="0">
    <w:p w:rsidR="00CB13A8" w:rsidRDefault="00CB1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C1" w:rsidRDefault="00D372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76D1">
      <w:rPr>
        <w:noProof/>
      </w:rPr>
      <w:t>4</w:t>
    </w:r>
    <w:r>
      <w:fldChar w:fldCharType="end"/>
    </w:r>
  </w:p>
  <w:p w:rsidR="00386FC1" w:rsidRDefault="00CB1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05"/>
    <w:rsid w:val="00013302"/>
    <w:rsid w:val="000E707E"/>
    <w:rsid w:val="00184852"/>
    <w:rsid w:val="001A5C2A"/>
    <w:rsid w:val="001A7C8E"/>
    <w:rsid w:val="0032168F"/>
    <w:rsid w:val="0038542F"/>
    <w:rsid w:val="00387BFE"/>
    <w:rsid w:val="003E4CF0"/>
    <w:rsid w:val="00436DAF"/>
    <w:rsid w:val="004B3076"/>
    <w:rsid w:val="004F401B"/>
    <w:rsid w:val="004F59DD"/>
    <w:rsid w:val="00662D06"/>
    <w:rsid w:val="006D260E"/>
    <w:rsid w:val="006F100D"/>
    <w:rsid w:val="006F6E11"/>
    <w:rsid w:val="00702974"/>
    <w:rsid w:val="0072539F"/>
    <w:rsid w:val="0072570C"/>
    <w:rsid w:val="007B2524"/>
    <w:rsid w:val="008002ED"/>
    <w:rsid w:val="00803E07"/>
    <w:rsid w:val="008376D1"/>
    <w:rsid w:val="008F4B05"/>
    <w:rsid w:val="00B5066B"/>
    <w:rsid w:val="00B51034"/>
    <w:rsid w:val="00B52DC6"/>
    <w:rsid w:val="00B87C1E"/>
    <w:rsid w:val="00B9664C"/>
    <w:rsid w:val="00C421F7"/>
    <w:rsid w:val="00C46F70"/>
    <w:rsid w:val="00CB13A8"/>
    <w:rsid w:val="00D0160C"/>
    <w:rsid w:val="00D37234"/>
    <w:rsid w:val="00D9324F"/>
    <w:rsid w:val="00EC3591"/>
    <w:rsid w:val="00F0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44292-E56D-4253-8797-091F8448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5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66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66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29</cp:revision>
  <cp:lastPrinted>2021-07-07T07:59:00Z</cp:lastPrinted>
  <dcterms:created xsi:type="dcterms:W3CDTF">2021-07-07T06:23:00Z</dcterms:created>
  <dcterms:modified xsi:type="dcterms:W3CDTF">2021-07-19T10:54:00Z</dcterms:modified>
</cp:coreProperties>
</file>