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6" w:rsidRDefault="00101D26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Default="00F51680" w:rsidP="00101D26">
      <w:pPr>
        <w:jc w:val="center"/>
        <w:rPr>
          <w:sz w:val="28"/>
          <w:szCs w:val="28"/>
        </w:rPr>
      </w:pPr>
    </w:p>
    <w:p w:rsidR="00F51680" w:rsidRPr="00F51680" w:rsidRDefault="00F51680" w:rsidP="00101D26">
      <w:pPr>
        <w:jc w:val="center"/>
        <w:rPr>
          <w:sz w:val="28"/>
          <w:szCs w:val="28"/>
        </w:rPr>
      </w:pPr>
    </w:p>
    <w:p w:rsidR="00101D26" w:rsidRPr="00F51680" w:rsidRDefault="00101D26" w:rsidP="00101D26">
      <w:pPr>
        <w:jc w:val="center"/>
        <w:rPr>
          <w:sz w:val="28"/>
          <w:szCs w:val="28"/>
        </w:rPr>
      </w:pPr>
      <w:r w:rsidRPr="00F51680">
        <w:rPr>
          <w:sz w:val="28"/>
          <w:szCs w:val="28"/>
        </w:rPr>
        <w:t xml:space="preserve">О делегировании представителей в состав специальной (согласительной) комиссии, созданной Постановлением Верховного Совета </w:t>
      </w:r>
    </w:p>
    <w:p w:rsidR="00101D26" w:rsidRPr="00F51680" w:rsidRDefault="00101D26" w:rsidP="00101D26">
      <w:pPr>
        <w:jc w:val="center"/>
        <w:rPr>
          <w:sz w:val="28"/>
          <w:szCs w:val="28"/>
        </w:rPr>
      </w:pPr>
      <w:r w:rsidRPr="00F51680">
        <w:rPr>
          <w:sz w:val="28"/>
          <w:szCs w:val="28"/>
        </w:rPr>
        <w:t xml:space="preserve">Приднестровской Молдавской Республики </w:t>
      </w:r>
    </w:p>
    <w:p w:rsidR="00101D26" w:rsidRPr="00F51680" w:rsidRDefault="00812D16" w:rsidP="00101D26">
      <w:pPr>
        <w:jc w:val="center"/>
        <w:rPr>
          <w:sz w:val="28"/>
          <w:szCs w:val="28"/>
        </w:rPr>
      </w:pPr>
      <w:r w:rsidRPr="00F51680">
        <w:rPr>
          <w:sz w:val="28"/>
          <w:szCs w:val="28"/>
        </w:rPr>
        <w:t>от 31</w:t>
      </w:r>
      <w:r w:rsidR="00101D26" w:rsidRPr="00F51680">
        <w:rPr>
          <w:sz w:val="28"/>
          <w:szCs w:val="28"/>
        </w:rPr>
        <w:t xml:space="preserve"> мая 2021 года № 33</w:t>
      </w:r>
      <w:r w:rsidR="00130F1A" w:rsidRPr="00F51680">
        <w:rPr>
          <w:sz w:val="28"/>
          <w:szCs w:val="28"/>
        </w:rPr>
        <w:t>5</w:t>
      </w:r>
      <w:r w:rsidR="00101D26" w:rsidRPr="00F51680">
        <w:rPr>
          <w:sz w:val="28"/>
          <w:szCs w:val="28"/>
        </w:rPr>
        <w:t xml:space="preserve"> </w:t>
      </w:r>
    </w:p>
    <w:p w:rsidR="00101D26" w:rsidRPr="00F51680" w:rsidRDefault="00101D26" w:rsidP="00101D26">
      <w:pPr>
        <w:ind w:firstLine="709"/>
        <w:jc w:val="center"/>
      </w:pPr>
    </w:p>
    <w:p w:rsidR="00101D26" w:rsidRPr="00F51680" w:rsidRDefault="00101D26" w:rsidP="00101D26">
      <w:pPr>
        <w:ind w:firstLine="709"/>
        <w:jc w:val="center"/>
      </w:pPr>
    </w:p>
    <w:p w:rsidR="00101D26" w:rsidRPr="00F51680" w:rsidRDefault="00101D26" w:rsidP="00F516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1680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преодоления возникших разногласий и выработки согласованной редакции </w:t>
      </w:r>
      <w:r w:rsidRPr="00F51680">
        <w:rPr>
          <w:color w:val="000000"/>
          <w:sz w:val="28"/>
          <w:szCs w:val="28"/>
        </w:rPr>
        <w:t xml:space="preserve">Закона Приднестровской Молдавской Республики </w:t>
      </w:r>
      <w:r w:rsidRPr="00F51680">
        <w:rPr>
          <w:color w:val="000000"/>
          <w:sz w:val="28"/>
          <w:szCs w:val="28"/>
        </w:rPr>
        <w:br/>
        <w:t xml:space="preserve">«О внесении дополнений в </w:t>
      </w:r>
      <w:r w:rsidR="00130F1A" w:rsidRPr="00F51680">
        <w:rPr>
          <w:color w:val="000000"/>
          <w:sz w:val="28"/>
          <w:szCs w:val="28"/>
        </w:rPr>
        <w:t>Трудовой кодекс</w:t>
      </w:r>
      <w:r w:rsidRPr="00F51680">
        <w:rPr>
          <w:color w:val="000000"/>
          <w:sz w:val="28"/>
          <w:szCs w:val="28"/>
        </w:rPr>
        <w:t xml:space="preserve"> Приднестровской Молдавской Республики»</w:t>
      </w:r>
      <w:r w:rsidRPr="00F51680">
        <w:rPr>
          <w:sz w:val="28"/>
          <w:szCs w:val="28"/>
        </w:rPr>
        <w:t xml:space="preserve">, отклоненного Президентом Приднестровской Молдавской Республики (Распоряжение Президента Приднестровской Молдавской Республики от </w:t>
      </w:r>
      <w:r w:rsidR="00130F1A" w:rsidRPr="00F51680">
        <w:rPr>
          <w:rFonts w:eastAsiaTheme="minorHAnsi"/>
          <w:color w:val="000000"/>
          <w:sz w:val="28"/>
          <w:szCs w:val="28"/>
          <w:lang w:eastAsia="en-US"/>
        </w:rPr>
        <w:t>12 мая 2021 года № 126рп</w:t>
      </w:r>
      <w:r w:rsidRPr="00F51680">
        <w:rPr>
          <w:sz w:val="28"/>
          <w:szCs w:val="28"/>
        </w:rPr>
        <w:t>):</w:t>
      </w:r>
    </w:p>
    <w:p w:rsidR="00101D26" w:rsidRPr="00F51680" w:rsidRDefault="00101D26" w:rsidP="00F5168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01D26" w:rsidRPr="00F51680" w:rsidRDefault="00101D26" w:rsidP="00F516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1680">
        <w:rPr>
          <w:sz w:val="28"/>
          <w:szCs w:val="28"/>
        </w:rPr>
        <w:t>делегировать</w:t>
      </w:r>
      <w:proofErr w:type="gramEnd"/>
      <w:r w:rsidRPr="00F51680">
        <w:rPr>
          <w:sz w:val="28"/>
          <w:szCs w:val="28"/>
        </w:rPr>
        <w:t xml:space="preserve"> в состав специальной (согласительной) комиссии </w:t>
      </w:r>
      <w:r w:rsidRPr="00F51680">
        <w:rPr>
          <w:sz w:val="28"/>
          <w:szCs w:val="28"/>
        </w:rPr>
        <w:br/>
        <w:t xml:space="preserve">по отклоненному Закону Приднестровской Молдавской Республики </w:t>
      </w:r>
      <w:r w:rsidRPr="00F51680">
        <w:rPr>
          <w:sz w:val="28"/>
          <w:szCs w:val="28"/>
        </w:rPr>
        <w:br/>
      </w:r>
      <w:r w:rsidRPr="00F51680">
        <w:rPr>
          <w:color w:val="000000"/>
          <w:sz w:val="28"/>
          <w:szCs w:val="28"/>
        </w:rPr>
        <w:t xml:space="preserve">«О внесении </w:t>
      </w:r>
      <w:r w:rsidR="00885C22" w:rsidRPr="00F51680">
        <w:rPr>
          <w:color w:val="000000"/>
          <w:sz w:val="28"/>
          <w:szCs w:val="28"/>
        </w:rPr>
        <w:t>дополнений в Трудовой кодекс Приднестровской Молдавской Республики»</w:t>
      </w:r>
      <w:r w:rsidRPr="00F51680">
        <w:rPr>
          <w:sz w:val="28"/>
          <w:szCs w:val="28"/>
        </w:rPr>
        <w:t xml:space="preserve"> следующих представителей Президента Приднестровской Молдавской Республики:</w:t>
      </w:r>
    </w:p>
    <w:p w:rsidR="00101D26" w:rsidRPr="00F51680" w:rsidRDefault="00101D26" w:rsidP="00F5168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01D26" w:rsidRPr="00F51680" w:rsidRDefault="00101D26" w:rsidP="00F516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1680">
        <w:rPr>
          <w:sz w:val="28"/>
          <w:szCs w:val="28"/>
        </w:rPr>
        <w:t>а</w:t>
      </w:r>
      <w:proofErr w:type="gramEnd"/>
      <w:r w:rsidRPr="00F51680">
        <w:rPr>
          <w:sz w:val="28"/>
          <w:szCs w:val="28"/>
        </w:rPr>
        <w:t xml:space="preserve">) </w:t>
      </w:r>
      <w:r w:rsidR="00D96CDA" w:rsidRPr="00F51680">
        <w:rPr>
          <w:rFonts w:eastAsiaTheme="minorHAnsi"/>
          <w:color w:val="000000"/>
          <w:sz w:val="28"/>
          <w:szCs w:val="28"/>
          <w:lang w:eastAsia="en-US"/>
        </w:rPr>
        <w:t>первого заместителя министра по социальной защите и труду Приднестровской Молдавской Республики Федотова О.А.</w:t>
      </w:r>
      <w:r w:rsidRPr="00F51680">
        <w:rPr>
          <w:sz w:val="28"/>
          <w:szCs w:val="28"/>
        </w:rPr>
        <w:t>;</w:t>
      </w:r>
    </w:p>
    <w:p w:rsidR="00101D26" w:rsidRPr="00F51680" w:rsidRDefault="00101D26" w:rsidP="00F516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1680">
        <w:rPr>
          <w:sz w:val="28"/>
          <w:szCs w:val="28"/>
        </w:rPr>
        <w:t>б</w:t>
      </w:r>
      <w:proofErr w:type="gramEnd"/>
      <w:r w:rsidRPr="00F51680">
        <w:rPr>
          <w:sz w:val="28"/>
          <w:szCs w:val="28"/>
        </w:rPr>
        <w:t xml:space="preserve">) </w:t>
      </w:r>
      <w:r w:rsidR="00D96CDA" w:rsidRPr="00F51680">
        <w:rPr>
          <w:sz w:val="28"/>
          <w:szCs w:val="28"/>
        </w:rPr>
        <w:t xml:space="preserve">начальника Управления технического регулирования и промышленной безопасности Министерства экономического развития </w:t>
      </w:r>
      <w:r w:rsidR="00D96CDA" w:rsidRPr="00F51680">
        <w:rPr>
          <w:rFonts w:eastAsiaTheme="minorHAnsi"/>
          <w:color w:val="000000"/>
          <w:sz w:val="28"/>
          <w:szCs w:val="28"/>
          <w:lang w:eastAsia="en-US"/>
        </w:rPr>
        <w:t>Приднестровской Молдавской Республики</w:t>
      </w:r>
      <w:r w:rsidR="00D96CDA" w:rsidRPr="00F51680">
        <w:rPr>
          <w:sz w:val="28"/>
          <w:szCs w:val="28"/>
        </w:rPr>
        <w:t xml:space="preserve"> Павленко О.А.</w:t>
      </w:r>
      <w:r w:rsidRPr="00F51680">
        <w:rPr>
          <w:sz w:val="28"/>
          <w:szCs w:val="28"/>
        </w:rPr>
        <w:t>;</w:t>
      </w:r>
    </w:p>
    <w:p w:rsidR="00101D26" w:rsidRDefault="00101D26" w:rsidP="00F516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51680">
        <w:rPr>
          <w:sz w:val="28"/>
          <w:szCs w:val="28"/>
        </w:rPr>
        <w:t>в</w:t>
      </w:r>
      <w:proofErr w:type="gramEnd"/>
      <w:r w:rsidRPr="00F51680">
        <w:rPr>
          <w:sz w:val="28"/>
          <w:szCs w:val="28"/>
        </w:rPr>
        <w:t>)</w:t>
      </w:r>
      <w:r w:rsidR="00D96CDA" w:rsidRPr="00F51680">
        <w:rPr>
          <w:sz w:val="28"/>
          <w:szCs w:val="28"/>
        </w:rPr>
        <w:t xml:space="preserve"> </w:t>
      </w:r>
      <w:r w:rsidR="00636541" w:rsidRPr="00F51680">
        <w:rPr>
          <w:sz w:val="28"/>
          <w:szCs w:val="28"/>
        </w:rPr>
        <w:t xml:space="preserve">заместителя начальника Управления – начальника отдела обеспечения законотворческой деятельности Управления экспертизы проектов правовых актов Главного управления </w:t>
      </w:r>
      <w:r w:rsidR="00934E10" w:rsidRPr="00F51680">
        <w:rPr>
          <w:sz w:val="28"/>
          <w:szCs w:val="28"/>
        </w:rPr>
        <w:t>правотворчества</w:t>
      </w:r>
      <w:r w:rsidR="00636541" w:rsidRPr="00F51680">
        <w:rPr>
          <w:sz w:val="28"/>
          <w:szCs w:val="28"/>
        </w:rPr>
        <w:t xml:space="preserve"> и юридической </w:t>
      </w:r>
      <w:r w:rsidR="00934E10" w:rsidRPr="00F51680">
        <w:rPr>
          <w:sz w:val="28"/>
          <w:szCs w:val="28"/>
        </w:rPr>
        <w:t xml:space="preserve">экспертизы </w:t>
      </w:r>
      <w:r w:rsidR="006018DC" w:rsidRPr="00F51680">
        <w:rPr>
          <w:sz w:val="28"/>
          <w:szCs w:val="28"/>
        </w:rPr>
        <w:t xml:space="preserve">Министерства юстиции </w:t>
      </w:r>
      <w:r w:rsidR="006018DC" w:rsidRPr="00F51680">
        <w:rPr>
          <w:rFonts w:eastAsiaTheme="minorHAnsi"/>
          <w:color w:val="000000"/>
          <w:sz w:val="28"/>
          <w:szCs w:val="28"/>
          <w:lang w:eastAsia="en-US"/>
        </w:rPr>
        <w:t>Приднестровской Молдавской Республики</w:t>
      </w:r>
      <w:r w:rsidR="006018DC" w:rsidRPr="00F51680">
        <w:rPr>
          <w:sz w:val="28"/>
          <w:szCs w:val="28"/>
        </w:rPr>
        <w:t xml:space="preserve"> </w:t>
      </w:r>
      <w:proofErr w:type="spellStart"/>
      <w:r w:rsidR="00934E10" w:rsidRPr="00F51680">
        <w:rPr>
          <w:sz w:val="28"/>
          <w:szCs w:val="28"/>
        </w:rPr>
        <w:t>Гросу</w:t>
      </w:r>
      <w:proofErr w:type="spellEnd"/>
      <w:r w:rsidR="00934E10" w:rsidRPr="00F51680">
        <w:rPr>
          <w:sz w:val="28"/>
          <w:szCs w:val="28"/>
        </w:rPr>
        <w:t xml:space="preserve"> Н.О.</w:t>
      </w:r>
    </w:p>
    <w:p w:rsidR="00F51680" w:rsidRDefault="00F51680" w:rsidP="00F516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80" w:rsidRDefault="00F51680" w:rsidP="00F516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80" w:rsidRDefault="00F51680" w:rsidP="00F516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C82" w:rsidRDefault="00C50C82" w:rsidP="00F516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80" w:rsidRDefault="00F51680" w:rsidP="00F516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51680" w:rsidRPr="00364950" w:rsidRDefault="00F51680" w:rsidP="00F51680">
      <w:pPr>
        <w:rPr>
          <w:sz w:val="28"/>
          <w:szCs w:val="28"/>
        </w:rPr>
      </w:pPr>
    </w:p>
    <w:p w:rsidR="00F51680" w:rsidRPr="00364950" w:rsidRDefault="00F51680" w:rsidP="00F51680">
      <w:pPr>
        <w:ind w:firstLine="426"/>
        <w:rPr>
          <w:sz w:val="28"/>
          <w:szCs w:val="28"/>
        </w:rPr>
      </w:pPr>
      <w:r w:rsidRPr="00364950">
        <w:rPr>
          <w:sz w:val="28"/>
          <w:szCs w:val="28"/>
        </w:rPr>
        <w:t>г. Тирасполь</w:t>
      </w:r>
    </w:p>
    <w:p w:rsidR="00F51680" w:rsidRPr="00364950" w:rsidRDefault="00C50C82" w:rsidP="00F51680">
      <w:pPr>
        <w:rPr>
          <w:sz w:val="28"/>
          <w:szCs w:val="28"/>
        </w:rPr>
      </w:pPr>
      <w:r w:rsidRPr="00364950">
        <w:rPr>
          <w:sz w:val="28"/>
          <w:szCs w:val="28"/>
        </w:rPr>
        <w:t xml:space="preserve">   2</w:t>
      </w:r>
      <w:r w:rsidR="00F51680" w:rsidRPr="00364950">
        <w:rPr>
          <w:sz w:val="28"/>
          <w:szCs w:val="28"/>
        </w:rPr>
        <w:t xml:space="preserve"> июня 2021 г.</w:t>
      </w:r>
    </w:p>
    <w:p w:rsidR="00F51680" w:rsidRPr="00364950" w:rsidRDefault="00364950" w:rsidP="00F51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F51680" w:rsidRPr="00364950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  <w:r w:rsidR="00F51680" w:rsidRPr="00364950">
        <w:rPr>
          <w:sz w:val="28"/>
          <w:szCs w:val="28"/>
        </w:rPr>
        <w:t>рп</w:t>
      </w:r>
    </w:p>
    <w:sectPr w:rsidR="00F51680" w:rsidRPr="00364950" w:rsidSect="00F51680">
      <w:type w:val="continuous"/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4"/>
    <w:rsid w:val="00101D26"/>
    <w:rsid w:val="00130F1A"/>
    <w:rsid w:val="00364950"/>
    <w:rsid w:val="00393464"/>
    <w:rsid w:val="005C7B0A"/>
    <w:rsid w:val="006018DC"/>
    <w:rsid w:val="00636541"/>
    <w:rsid w:val="00812D16"/>
    <w:rsid w:val="00885C22"/>
    <w:rsid w:val="00915DB4"/>
    <w:rsid w:val="00934E10"/>
    <w:rsid w:val="00B87EFB"/>
    <w:rsid w:val="00C50C82"/>
    <w:rsid w:val="00D96CDA"/>
    <w:rsid w:val="00F51680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A3BF-324C-44FA-A95F-AAA4479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101D2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101D26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Normal (Web)"/>
    <w:basedOn w:val="a"/>
    <w:uiPriority w:val="99"/>
    <w:semiHidden/>
    <w:unhideWhenUsed/>
    <w:rsid w:val="00101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dcterms:created xsi:type="dcterms:W3CDTF">2021-06-02T05:44:00Z</dcterms:created>
  <dcterms:modified xsi:type="dcterms:W3CDTF">2021-06-02T14:18:00Z</dcterms:modified>
</cp:coreProperties>
</file>