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CF" w:rsidRPr="00F61DCF" w:rsidRDefault="00F61DCF" w:rsidP="00F6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CF" w:rsidRPr="00F61DCF" w:rsidRDefault="00F61DCF" w:rsidP="00F6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CF" w:rsidRPr="00F61DCF" w:rsidRDefault="00F61DCF" w:rsidP="00F6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CF" w:rsidRPr="00F61DCF" w:rsidRDefault="00F61DCF" w:rsidP="00F6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CF" w:rsidRPr="00F61DCF" w:rsidRDefault="00F61DCF" w:rsidP="00F6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CF" w:rsidRPr="00F61DCF" w:rsidRDefault="00F61DCF" w:rsidP="00F6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61DCF" w:rsidRPr="00F61DCF" w:rsidRDefault="00F61DCF" w:rsidP="00F6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61DCF" w:rsidRPr="00F61DCF" w:rsidRDefault="00F61DCF" w:rsidP="00F6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DCF" w:rsidRDefault="00F61DCF" w:rsidP="00F6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CF">
        <w:rPr>
          <w:rFonts w:ascii="Times New Roman" w:hAnsi="Times New Roman" w:cs="Times New Roman"/>
          <w:b/>
          <w:sz w:val="28"/>
          <w:szCs w:val="28"/>
        </w:rPr>
        <w:t>«</w:t>
      </w:r>
      <w:r w:rsidR="00543AEF" w:rsidRPr="00F61D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543AEF" w:rsidRPr="00F61DCF" w:rsidRDefault="00543AEF" w:rsidP="00F6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CF">
        <w:rPr>
          <w:rFonts w:ascii="Times New Roman" w:hAnsi="Times New Roman" w:cs="Times New Roman"/>
          <w:b/>
          <w:sz w:val="28"/>
          <w:szCs w:val="28"/>
        </w:rPr>
        <w:t>в Закон</w:t>
      </w:r>
      <w:r w:rsidR="00F61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DC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43AEF" w:rsidRPr="00F61DCF" w:rsidRDefault="00543AEF" w:rsidP="00F6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CF">
        <w:rPr>
          <w:rFonts w:ascii="Times New Roman" w:hAnsi="Times New Roman" w:cs="Times New Roman"/>
          <w:b/>
          <w:sz w:val="28"/>
          <w:szCs w:val="28"/>
        </w:rPr>
        <w:t>«Об охране окружающей среды»</w:t>
      </w:r>
    </w:p>
    <w:p w:rsidR="00406330" w:rsidRPr="00406330" w:rsidRDefault="00406330" w:rsidP="0040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330" w:rsidRPr="00406330" w:rsidRDefault="00406330" w:rsidP="0040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30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406330" w:rsidRPr="00406330" w:rsidRDefault="00406330" w:rsidP="0040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30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10 февраля 2021 года</w:t>
      </w:r>
    </w:p>
    <w:p w:rsidR="00406330" w:rsidRPr="00406330" w:rsidRDefault="00406330" w:rsidP="0040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EF" w:rsidRPr="00CE4222" w:rsidRDefault="00543AEF" w:rsidP="00CE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22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CE4222">
        <w:rPr>
          <w:rFonts w:ascii="Times New Roman" w:hAnsi="Times New Roman" w:cs="Times New Roman"/>
          <w:sz w:val="28"/>
          <w:szCs w:val="28"/>
        </w:rPr>
        <w:t xml:space="preserve">. 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от 23 ноября 1994 года «Об охране окружающей среды» (СЗМР 94-4) с изменениями и дополнениями, внесенными законами Приднестровской Молдавской Республики от 10 июля 2002 года № 152-ЗИД-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02-28,1);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от 10 марта 2004 года № 394-ЗИД-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04-11); от 19 июля 2007 года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№ 258-ЗИД-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07-30); от 12 июня 2009 года № 776-ЗИ-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09-24);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от 9 июля 2009 года № 809-ЗИ-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09-29); от 5 октября 2009 года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№ 879-ЗИ-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09-41); от 26 июня 2012 года № 110-ЗИД-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12-27); </w:t>
      </w:r>
      <w:r w:rsidR="00CE4222" w:rsidRPr="00CE4222">
        <w:rPr>
          <w:rFonts w:ascii="Times New Roman" w:hAnsi="Times New Roman" w:cs="Times New Roman"/>
          <w:sz w:val="28"/>
          <w:szCs w:val="28"/>
        </w:rPr>
        <w:br/>
      </w:r>
      <w:r w:rsidR="00A525B5" w:rsidRPr="00CE4222">
        <w:rPr>
          <w:rFonts w:ascii="Times New Roman" w:hAnsi="Times New Roman" w:cs="Times New Roman"/>
          <w:sz w:val="28"/>
          <w:szCs w:val="28"/>
        </w:rPr>
        <w:t>от 21 февраля 2013 года № 44-ЗИ-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13-7); от 21 января 2014 года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№ 36-ЗИ-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14-4); от 5 марта 2016 года № 46-ЗИ-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16-9);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от 5 апреля 2016 года № 95-ЗИ-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16-14); от 14 февраля 2020 года </w:t>
      </w:r>
      <w:r w:rsidR="00A525B5" w:rsidRPr="00CE4222">
        <w:rPr>
          <w:rFonts w:ascii="Times New Roman" w:hAnsi="Times New Roman" w:cs="Times New Roman"/>
          <w:sz w:val="28"/>
          <w:szCs w:val="28"/>
        </w:rPr>
        <w:br/>
        <w:t>№ 24-ЗД-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20-7); от 7 августа 2020 года № 137-ЗИ-</w:t>
      </w:r>
      <w:r w:rsidR="00A525B5" w:rsidRPr="00CE422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25B5" w:rsidRPr="00CE4222">
        <w:rPr>
          <w:rFonts w:ascii="Times New Roman" w:hAnsi="Times New Roman" w:cs="Times New Roman"/>
          <w:sz w:val="28"/>
          <w:szCs w:val="28"/>
        </w:rPr>
        <w:t xml:space="preserve"> (САЗ 20-32)</w:t>
      </w:r>
      <w:r w:rsidR="00831215" w:rsidRPr="00CE4222">
        <w:rPr>
          <w:rFonts w:ascii="Times New Roman" w:hAnsi="Times New Roman" w:cs="Times New Roman"/>
          <w:sz w:val="28"/>
          <w:szCs w:val="28"/>
        </w:rPr>
        <w:t xml:space="preserve">; </w:t>
      </w:r>
      <w:r w:rsidR="000E61C9">
        <w:rPr>
          <w:rFonts w:ascii="Times New Roman" w:hAnsi="Times New Roman" w:cs="Times New Roman"/>
          <w:sz w:val="28"/>
          <w:szCs w:val="28"/>
        </w:rPr>
        <w:br/>
      </w:r>
      <w:r w:rsidR="00831215" w:rsidRPr="00CE4222">
        <w:rPr>
          <w:rFonts w:ascii="Times New Roman" w:hAnsi="Times New Roman" w:cs="Times New Roman"/>
          <w:sz w:val="28"/>
          <w:szCs w:val="28"/>
        </w:rPr>
        <w:t xml:space="preserve">от </w:t>
      </w:r>
      <w:r w:rsidR="00CE4222" w:rsidRPr="00CE4222">
        <w:rPr>
          <w:rFonts w:ascii="Times New Roman" w:eastAsia="Times New Roman" w:hAnsi="Times New Roman" w:cs="Times New Roman"/>
          <w:sz w:val="28"/>
          <w:szCs w:val="28"/>
        </w:rPr>
        <w:t>11 ноября 2020 года № 188-ЗД-</w:t>
      </w:r>
      <w:r w:rsidR="00CE4222" w:rsidRPr="00CE4222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CE4222" w:rsidRPr="00CE4222">
        <w:rPr>
          <w:rFonts w:ascii="Times New Roman" w:eastAsia="Times New Roman" w:hAnsi="Times New Roman" w:cs="Times New Roman"/>
          <w:sz w:val="28"/>
          <w:szCs w:val="28"/>
        </w:rPr>
        <w:t xml:space="preserve"> (САЗ 20-46)</w:t>
      </w:r>
      <w:r w:rsidR="009F6CBF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543AEF" w:rsidRPr="00543AEF" w:rsidRDefault="00543AEF" w:rsidP="0054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EF" w:rsidRPr="00543AEF" w:rsidRDefault="00543AEF" w:rsidP="00A52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AEF">
        <w:rPr>
          <w:rFonts w:ascii="Times New Roman" w:hAnsi="Times New Roman" w:cs="Times New Roman"/>
          <w:sz w:val="28"/>
          <w:szCs w:val="28"/>
        </w:rPr>
        <w:t>1. В части первой подпункта а-1</w:t>
      </w:r>
      <w:r w:rsidR="009F6CBF">
        <w:rPr>
          <w:rFonts w:ascii="Times New Roman" w:hAnsi="Times New Roman" w:cs="Times New Roman"/>
          <w:sz w:val="28"/>
          <w:szCs w:val="28"/>
        </w:rPr>
        <w:t>)</w:t>
      </w:r>
      <w:r w:rsidRPr="00543AEF">
        <w:rPr>
          <w:rFonts w:ascii="Times New Roman" w:hAnsi="Times New Roman" w:cs="Times New Roman"/>
          <w:sz w:val="28"/>
          <w:szCs w:val="28"/>
        </w:rPr>
        <w:t xml:space="preserve"> части третьей пункта 3 статьи 22 слова «государственной или» исключить.</w:t>
      </w:r>
    </w:p>
    <w:p w:rsidR="00543AEF" w:rsidRPr="00543AEF" w:rsidRDefault="00543AEF" w:rsidP="0054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EF" w:rsidRPr="00543AEF" w:rsidRDefault="00543AEF" w:rsidP="00A52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AEF">
        <w:rPr>
          <w:rFonts w:ascii="Times New Roman" w:hAnsi="Times New Roman" w:cs="Times New Roman"/>
          <w:sz w:val="28"/>
          <w:szCs w:val="28"/>
        </w:rPr>
        <w:t xml:space="preserve">2. В </w:t>
      </w:r>
      <w:r w:rsidR="009F6CBF">
        <w:rPr>
          <w:rFonts w:ascii="Times New Roman" w:hAnsi="Times New Roman" w:cs="Times New Roman"/>
          <w:sz w:val="28"/>
          <w:szCs w:val="28"/>
        </w:rPr>
        <w:t xml:space="preserve">части второй подпункта </w:t>
      </w:r>
      <w:r w:rsidRPr="00543AEF">
        <w:rPr>
          <w:rFonts w:ascii="Times New Roman" w:hAnsi="Times New Roman" w:cs="Times New Roman"/>
          <w:sz w:val="28"/>
          <w:szCs w:val="28"/>
        </w:rPr>
        <w:t>а-1</w:t>
      </w:r>
      <w:r w:rsidR="009F6CBF">
        <w:rPr>
          <w:rFonts w:ascii="Times New Roman" w:hAnsi="Times New Roman" w:cs="Times New Roman"/>
          <w:sz w:val="28"/>
          <w:szCs w:val="28"/>
        </w:rPr>
        <w:t>)</w:t>
      </w:r>
      <w:r w:rsidRPr="00543AEF">
        <w:rPr>
          <w:rFonts w:ascii="Times New Roman" w:hAnsi="Times New Roman" w:cs="Times New Roman"/>
          <w:sz w:val="28"/>
          <w:szCs w:val="28"/>
        </w:rPr>
        <w:t xml:space="preserve"> части третьей пункта 3 статьи 22 слова «республиканского или» исключить.</w:t>
      </w:r>
    </w:p>
    <w:p w:rsidR="00543AEF" w:rsidRPr="00543AEF" w:rsidRDefault="00543AEF" w:rsidP="0054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86" w:rsidRDefault="00543AEF" w:rsidP="00A52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5B5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543AEF">
        <w:rPr>
          <w:rFonts w:ascii="Times New Roman" w:hAnsi="Times New Roman" w:cs="Times New Roman"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4934AA" w:rsidRPr="004934AA" w:rsidRDefault="004934AA" w:rsidP="00493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AA" w:rsidRPr="004934AA" w:rsidRDefault="004934AA" w:rsidP="00493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AA">
        <w:rPr>
          <w:rFonts w:ascii="Times New Roman" w:hAnsi="Times New Roman" w:cs="Times New Roman"/>
          <w:sz w:val="28"/>
          <w:szCs w:val="28"/>
        </w:rPr>
        <w:t>Президент</w:t>
      </w:r>
    </w:p>
    <w:p w:rsidR="004934AA" w:rsidRPr="004934AA" w:rsidRDefault="004934AA" w:rsidP="00493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AA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4934AA" w:rsidRPr="004934AA" w:rsidRDefault="004934AA" w:rsidP="00493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AA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4934AA" w:rsidRPr="004934AA" w:rsidRDefault="004934AA" w:rsidP="0049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51" w:rsidRPr="004C3F51" w:rsidRDefault="004C3F51" w:rsidP="004C3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3F51" w:rsidRPr="004C3F51" w:rsidRDefault="004C3F51" w:rsidP="004C3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51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2021 г.</w:t>
      </w:r>
    </w:p>
    <w:p w:rsidR="004C3F51" w:rsidRPr="004C3F51" w:rsidRDefault="004C3F51" w:rsidP="004C3F5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16-ЗИ-VI</w:t>
      </w:r>
      <w:r w:rsidRPr="004C3F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C3F51" w:rsidRPr="004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F"/>
    <w:rsid w:val="000E61C9"/>
    <w:rsid w:val="00211D73"/>
    <w:rsid w:val="00406330"/>
    <w:rsid w:val="00436DAF"/>
    <w:rsid w:val="004934AA"/>
    <w:rsid w:val="004B3076"/>
    <w:rsid w:val="004C3F51"/>
    <w:rsid w:val="00543AEF"/>
    <w:rsid w:val="006F6E11"/>
    <w:rsid w:val="00831215"/>
    <w:rsid w:val="009F6CBF"/>
    <w:rsid w:val="00A525B5"/>
    <w:rsid w:val="00CE4222"/>
    <w:rsid w:val="00F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C884-6ADE-493C-BAC2-CD643DCF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12</cp:revision>
  <dcterms:created xsi:type="dcterms:W3CDTF">2021-02-08T10:32:00Z</dcterms:created>
  <dcterms:modified xsi:type="dcterms:W3CDTF">2021-02-25T08:22:00Z</dcterms:modified>
</cp:coreProperties>
</file>