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43640A" w:rsidRDefault="00977E9A" w:rsidP="0043640A">
      <w:pPr>
        <w:ind w:firstLine="709"/>
        <w:jc w:val="both"/>
        <w:rPr>
          <w:sz w:val="28"/>
          <w:szCs w:val="28"/>
        </w:rPr>
      </w:pPr>
    </w:p>
    <w:p w:rsidR="00977E9A" w:rsidRPr="0043640A" w:rsidRDefault="00977E9A" w:rsidP="0043640A">
      <w:pPr>
        <w:ind w:firstLine="709"/>
        <w:jc w:val="both"/>
        <w:rPr>
          <w:sz w:val="28"/>
          <w:szCs w:val="28"/>
        </w:rPr>
      </w:pPr>
    </w:p>
    <w:p w:rsidR="00977E9A" w:rsidRPr="0043640A" w:rsidRDefault="00977E9A" w:rsidP="0043640A">
      <w:pPr>
        <w:ind w:firstLine="709"/>
        <w:jc w:val="both"/>
        <w:rPr>
          <w:sz w:val="28"/>
          <w:szCs w:val="28"/>
        </w:rPr>
      </w:pPr>
    </w:p>
    <w:p w:rsidR="00977E9A" w:rsidRPr="0043640A" w:rsidRDefault="00977E9A" w:rsidP="0043640A">
      <w:pPr>
        <w:ind w:firstLine="709"/>
        <w:jc w:val="both"/>
        <w:rPr>
          <w:sz w:val="28"/>
          <w:szCs w:val="28"/>
        </w:rPr>
      </w:pPr>
    </w:p>
    <w:p w:rsidR="00977E9A" w:rsidRPr="0043640A" w:rsidRDefault="00977E9A" w:rsidP="0043640A">
      <w:pPr>
        <w:ind w:firstLine="709"/>
        <w:jc w:val="both"/>
        <w:rPr>
          <w:sz w:val="28"/>
          <w:szCs w:val="28"/>
        </w:rPr>
      </w:pPr>
    </w:p>
    <w:p w:rsidR="00977E9A" w:rsidRPr="0043640A" w:rsidRDefault="00977E9A" w:rsidP="0043640A">
      <w:pPr>
        <w:jc w:val="center"/>
        <w:rPr>
          <w:b/>
          <w:sz w:val="28"/>
          <w:szCs w:val="28"/>
        </w:rPr>
      </w:pPr>
      <w:r w:rsidRPr="0043640A">
        <w:rPr>
          <w:b/>
          <w:sz w:val="28"/>
          <w:szCs w:val="28"/>
        </w:rPr>
        <w:t>Закон</w:t>
      </w:r>
    </w:p>
    <w:p w:rsidR="00977E9A" w:rsidRPr="0043640A" w:rsidRDefault="00977E9A" w:rsidP="0043640A">
      <w:pPr>
        <w:jc w:val="center"/>
        <w:rPr>
          <w:b/>
          <w:sz w:val="28"/>
          <w:szCs w:val="28"/>
        </w:rPr>
      </w:pPr>
      <w:r w:rsidRPr="0043640A">
        <w:rPr>
          <w:b/>
          <w:sz w:val="28"/>
          <w:szCs w:val="28"/>
        </w:rPr>
        <w:t>Приднестровской Молдавской Республики</w:t>
      </w:r>
    </w:p>
    <w:p w:rsidR="00977E9A" w:rsidRPr="0043640A" w:rsidRDefault="00977E9A" w:rsidP="0043640A">
      <w:pPr>
        <w:ind w:firstLine="709"/>
        <w:jc w:val="center"/>
        <w:rPr>
          <w:sz w:val="28"/>
          <w:szCs w:val="28"/>
        </w:rPr>
      </w:pPr>
    </w:p>
    <w:p w:rsidR="00E12A74" w:rsidRPr="0043640A" w:rsidRDefault="00340008" w:rsidP="0043640A">
      <w:pPr>
        <w:jc w:val="center"/>
        <w:rPr>
          <w:b/>
          <w:sz w:val="28"/>
          <w:szCs w:val="28"/>
        </w:rPr>
      </w:pPr>
      <w:r w:rsidRPr="0043640A">
        <w:rPr>
          <w:b/>
          <w:sz w:val="28"/>
          <w:szCs w:val="28"/>
        </w:rPr>
        <w:t>«О мелиорации земель в Приднестровской Молдавской Республике»</w:t>
      </w:r>
    </w:p>
    <w:p w:rsidR="005845A1" w:rsidRPr="0043640A" w:rsidRDefault="005845A1" w:rsidP="0043640A">
      <w:pPr>
        <w:ind w:firstLine="709"/>
        <w:jc w:val="both"/>
        <w:rPr>
          <w:sz w:val="28"/>
          <w:szCs w:val="28"/>
        </w:rPr>
      </w:pPr>
    </w:p>
    <w:p w:rsidR="005845A1" w:rsidRPr="0043640A" w:rsidRDefault="005845A1" w:rsidP="0043640A">
      <w:pPr>
        <w:jc w:val="both"/>
        <w:rPr>
          <w:sz w:val="28"/>
          <w:szCs w:val="28"/>
        </w:rPr>
      </w:pPr>
      <w:r w:rsidRPr="0043640A">
        <w:rPr>
          <w:sz w:val="28"/>
          <w:szCs w:val="28"/>
        </w:rPr>
        <w:t>Принят Верховным Советом</w:t>
      </w:r>
    </w:p>
    <w:p w:rsidR="005845A1" w:rsidRPr="0043640A" w:rsidRDefault="005845A1" w:rsidP="0043640A">
      <w:pPr>
        <w:jc w:val="both"/>
        <w:rPr>
          <w:sz w:val="28"/>
          <w:szCs w:val="28"/>
        </w:rPr>
      </w:pPr>
      <w:r w:rsidRPr="0043640A">
        <w:rPr>
          <w:sz w:val="28"/>
          <w:szCs w:val="28"/>
        </w:rPr>
        <w:t xml:space="preserve">Приднестровской Молдавской Республики                       </w:t>
      </w:r>
      <w:r w:rsidR="00152274" w:rsidRPr="0043640A">
        <w:rPr>
          <w:sz w:val="28"/>
          <w:szCs w:val="28"/>
        </w:rPr>
        <w:t>2</w:t>
      </w:r>
      <w:r w:rsidRPr="0043640A">
        <w:rPr>
          <w:sz w:val="28"/>
          <w:szCs w:val="28"/>
        </w:rPr>
        <w:t>1 декабря 2020 года</w:t>
      </w:r>
    </w:p>
    <w:p w:rsidR="005845A1" w:rsidRPr="0043640A" w:rsidRDefault="005845A1" w:rsidP="0043640A">
      <w:pPr>
        <w:ind w:firstLine="709"/>
        <w:jc w:val="both"/>
        <w:rPr>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Настоящий Закон устанавливает правовые основы регулирования деятельности в области мелиорации земель и направлен на обеспечение возможности проведения работ по созданию, реконструкции (восстановлению), сохранению и эффективному использованию мелиорированных систем с целью обеспечения устойчивого воспроизводства плодородия земель сельскохозяйственного назначения, в том числе посредством определения порядка образования и использования финансовых ресурсов направляемых на реализацию государственной целевой программы </w:t>
      </w:r>
      <w:r w:rsidR="00C40644">
        <w:rPr>
          <w:rFonts w:eastAsiaTheme="minorHAnsi"/>
          <w:sz w:val="28"/>
          <w:szCs w:val="28"/>
        </w:rPr>
        <w:t xml:space="preserve">восстановления и развития </w:t>
      </w:r>
      <w:r w:rsidRPr="0043640A">
        <w:rPr>
          <w:rFonts w:eastAsiaTheme="minorHAnsi"/>
          <w:sz w:val="28"/>
          <w:szCs w:val="28"/>
        </w:rPr>
        <w:t>мелиоративного комплекса Приднестровской Молдавской Республики.</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b/>
          <w:sz w:val="28"/>
          <w:szCs w:val="28"/>
        </w:rPr>
        <w:t xml:space="preserve">Глава </w:t>
      </w:r>
      <w:r w:rsidR="006878EC">
        <w:rPr>
          <w:rFonts w:eastAsiaTheme="minorHAnsi"/>
          <w:b/>
          <w:sz w:val="28"/>
          <w:szCs w:val="28"/>
        </w:rPr>
        <w:t>1</w:t>
      </w:r>
      <w:r w:rsidR="0043640A">
        <w:rPr>
          <w:rFonts w:eastAsiaTheme="minorHAnsi"/>
          <w:b/>
          <w:sz w:val="28"/>
          <w:szCs w:val="28"/>
        </w:rPr>
        <w:t>.</w:t>
      </w:r>
      <w:r w:rsidRPr="0043640A">
        <w:rPr>
          <w:rFonts w:eastAsiaTheme="minorHAnsi"/>
          <w:b/>
          <w:sz w:val="28"/>
          <w:szCs w:val="28"/>
        </w:rPr>
        <w:t xml:space="preserve"> </w:t>
      </w:r>
      <w:r w:rsidRPr="0043640A">
        <w:rPr>
          <w:rFonts w:eastAsiaTheme="minorHAnsi"/>
          <w:sz w:val="28"/>
          <w:szCs w:val="28"/>
        </w:rPr>
        <w:t>Общие положения</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b/>
          <w:sz w:val="28"/>
          <w:szCs w:val="28"/>
        </w:rPr>
        <w:t>Статья 1.</w:t>
      </w:r>
      <w:r w:rsidRPr="0043640A">
        <w:rPr>
          <w:rFonts w:eastAsiaTheme="minorHAnsi"/>
          <w:sz w:val="28"/>
          <w:szCs w:val="28"/>
        </w:rPr>
        <w:t xml:space="preserve"> Задачи мелиорации земель</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Мелиорация земель проводится для повышения продуктивности и устойчивости земледелия с целью минимизации рисков снижения урожайности и обеспечения возможности получения гарантированно высокого урожая более широкого спектра возделываемых сельскохозяйственных культур на территории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Задачами государственной политики в области мелиорации земель в соответствии с настоящим Законом являются:</w:t>
      </w:r>
    </w:p>
    <w:p w:rsidR="00340008" w:rsidRPr="0043640A" w:rsidRDefault="006878EC" w:rsidP="0043640A">
      <w:pPr>
        <w:ind w:firstLine="709"/>
        <w:jc w:val="both"/>
        <w:rPr>
          <w:rFonts w:eastAsiaTheme="minorHAnsi"/>
          <w:sz w:val="28"/>
          <w:szCs w:val="28"/>
        </w:rPr>
      </w:pPr>
      <w:proofErr w:type="gramStart"/>
      <w:r>
        <w:rPr>
          <w:rFonts w:eastAsiaTheme="minorHAnsi"/>
          <w:sz w:val="28"/>
          <w:szCs w:val="28"/>
        </w:rPr>
        <w:t>а</w:t>
      </w:r>
      <w:proofErr w:type="gramEnd"/>
      <w:r>
        <w:rPr>
          <w:rFonts w:eastAsiaTheme="minorHAnsi"/>
          <w:sz w:val="28"/>
          <w:szCs w:val="28"/>
        </w:rPr>
        <w:t>)</w:t>
      </w:r>
      <w:r w:rsidR="00340008" w:rsidRPr="0043640A">
        <w:rPr>
          <w:rFonts w:eastAsiaTheme="minorHAnsi"/>
          <w:sz w:val="28"/>
          <w:szCs w:val="28"/>
        </w:rPr>
        <w:t xml:space="preserve"> повышение продуктивности и устойчивости земледелия;</w:t>
      </w:r>
    </w:p>
    <w:p w:rsidR="00340008" w:rsidRPr="0043640A" w:rsidRDefault="006878EC" w:rsidP="0043640A">
      <w:pPr>
        <w:ind w:firstLine="709"/>
        <w:jc w:val="both"/>
        <w:rPr>
          <w:rFonts w:eastAsiaTheme="minorHAnsi"/>
          <w:sz w:val="28"/>
          <w:szCs w:val="28"/>
        </w:rPr>
      </w:pPr>
      <w:proofErr w:type="gramStart"/>
      <w:r>
        <w:rPr>
          <w:rFonts w:eastAsiaTheme="minorHAnsi"/>
          <w:sz w:val="28"/>
          <w:szCs w:val="28"/>
        </w:rPr>
        <w:t>б</w:t>
      </w:r>
      <w:proofErr w:type="gramEnd"/>
      <w:r>
        <w:rPr>
          <w:rFonts w:eastAsiaTheme="minorHAnsi"/>
          <w:sz w:val="28"/>
          <w:szCs w:val="28"/>
        </w:rPr>
        <w:t>)</w:t>
      </w:r>
      <w:r w:rsidR="00340008" w:rsidRPr="0043640A">
        <w:rPr>
          <w:rFonts w:eastAsiaTheme="minorHAnsi"/>
          <w:sz w:val="28"/>
          <w:szCs w:val="28"/>
        </w:rPr>
        <w:t xml:space="preserve"> обеспечение возможности сохранения и повышения почвенного плодородия;</w:t>
      </w:r>
    </w:p>
    <w:p w:rsidR="00340008" w:rsidRPr="0043640A" w:rsidRDefault="006878EC" w:rsidP="0043640A">
      <w:pPr>
        <w:ind w:firstLine="709"/>
        <w:jc w:val="both"/>
        <w:rPr>
          <w:rFonts w:eastAsiaTheme="minorHAnsi"/>
          <w:sz w:val="28"/>
          <w:szCs w:val="28"/>
        </w:rPr>
      </w:pPr>
      <w:proofErr w:type="gramStart"/>
      <w:r>
        <w:rPr>
          <w:rFonts w:eastAsiaTheme="minorHAnsi"/>
          <w:sz w:val="28"/>
          <w:szCs w:val="28"/>
        </w:rPr>
        <w:t>в</w:t>
      </w:r>
      <w:proofErr w:type="gramEnd"/>
      <w:r>
        <w:rPr>
          <w:rFonts w:eastAsiaTheme="minorHAnsi"/>
          <w:sz w:val="28"/>
          <w:szCs w:val="28"/>
        </w:rPr>
        <w:t>)</w:t>
      </w:r>
      <w:r w:rsidR="00340008" w:rsidRPr="0043640A">
        <w:rPr>
          <w:rFonts w:eastAsiaTheme="minorHAnsi"/>
          <w:sz w:val="28"/>
          <w:szCs w:val="28"/>
        </w:rPr>
        <w:t xml:space="preserve"> предотвращение деградации и загрязнения земель;</w:t>
      </w:r>
    </w:p>
    <w:p w:rsidR="00340008" w:rsidRPr="0043640A" w:rsidRDefault="006878EC" w:rsidP="0043640A">
      <w:pPr>
        <w:ind w:firstLine="709"/>
        <w:jc w:val="both"/>
        <w:rPr>
          <w:rFonts w:eastAsiaTheme="minorHAnsi"/>
          <w:sz w:val="28"/>
          <w:szCs w:val="28"/>
        </w:rPr>
      </w:pPr>
      <w:proofErr w:type="gramStart"/>
      <w:r>
        <w:rPr>
          <w:rFonts w:eastAsiaTheme="minorHAnsi"/>
          <w:sz w:val="28"/>
          <w:szCs w:val="28"/>
        </w:rPr>
        <w:t>г</w:t>
      </w:r>
      <w:proofErr w:type="gramEnd"/>
      <w:r>
        <w:rPr>
          <w:rFonts w:eastAsiaTheme="minorHAnsi"/>
          <w:sz w:val="28"/>
          <w:szCs w:val="28"/>
        </w:rPr>
        <w:t>)</w:t>
      </w:r>
      <w:r w:rsidR="00340008" w:rsidRPr="0043640A">
        <w:rPr>
          <w:rFonts w:eastAsiaTheme="minorHAnsi"/>
          <w:sz w:val="28"/>
          <w:szCs w:val="28"/>
        </w:rPr>
        <w:t xml:space="preserve"> осуществление </w:t>
      </w:r>
      <w:proofErr w:type="spellStart"/>
      <w:r w:rsidR="00340008" w:rsidRPr="0043640A">
        <w:rPr>
          <w:rFonts w:eastAsiaTheme="minorHAnsi"/>
          <w:sz w:val="28"/>
          <w:szCs w:val="28"/>
        </w:rPr>
        <w:t>противопаводковой</w:t>
      </w:r>
      <w:proofErr w:type="spellEnd"/>
      <w:r w:rsidR="00340008" w:rsidRPr="0043640A">
        <w:rPr>
          <w:rFonts w:eastAsiaTheme="minorHAnsi"/>
          <w:sz w:val="28"/>
          <w:szCs w:val="28"/>
        </w:rPr>
        <w:t xml:space="preserve"> защиты;</w:t>
      </w:r>
    </w:p>
    <w:p w:rsidR="00340008" w:rsidRPr="0043640A" w:rsidRDefault="006878EC" w:rsidP="0043640A">
      <w:pPr>
        <w:ind w:firstLine="709"/>
        <w:jc w:val="both"/>
        <w:rPr>
          <w:rFonts w:eastAsiaTheme="minorHAnsi"/>
          <w:sz w:val="28"/>
          <w:szCs w:val="28"/>
        </w:rPr>
      </w:pPr>
      <w:proofErr w:type="gramStart"/>
      <w:r>
        <w:rPr>
          <w:rFonts w:eastAsiaTheme="minorHAnsi"/>
          <w:sz w:val="28"/>
          <w:szCs w:val="28"/>
        </w:rPr>
        <w:t>д</w:t>
      </w:r>
      <w:proofErr w:type="gramEnd"/>
      <w:r>
        <w:rPr>
          <w:rFonts w:eastAsiaTheme="minorHAnsi"/>
          <w:sz w:val="28"/>
          <w:szCs w:val="28"/>
        </w:rPr>
        <w:t>)</w:t>
      </w:r>
      <w:r w:rsidR="00340008" w:rsidRPr="0043640A">
        <w:rPr>
          <w:rFonts w:eastAsiaTheme="minorHAnsi"/>
          <w:sz w:val="28"/>
          <w:szCs w:val="28"/>
        </w:rPr>
        <w:t xml:space="preserve"> обеспечение эффективного государственного управления объектами мелиоративной системы;</w:t>
      </w:r>
    </w:p>
    <w:p w:rsidR="00340008" w:rsidRPr="0043640A" w:rsidRDefault="006878EC" w:rsidP="0043640A">
      <w:pPr>
        <w:ind w:firstLine="709"/>
        <w:jc w:val="both"/>
        <w:rPr>
          <w:rFonts w:eastAsiaTheme="minorHAnsi"/>
          <w:sz w:val="28"/>
          <w:szCs w:val="28"/>
        </w:rPr>
      </w:pPr>
      <w:proofErr w:type="gramStart"/>
      <w:r>
        <w:rPr>
          <w:rFonts w:eastAsiaTheme="minorHAnsi"/>
          <w:sz w:val="28"/>
          <w:szCs w:val="28"/>
        </w:rPr>
        <w:lastRenderedPageBreak/>
        <w:t>е</w:t>
      </w:r>
      <w:proofErr w:type="gramEnd"/>
      <w:r>
        <w:rPr>
          <w:rFonts w:eastAsiaTheme="minorHAnsi"/>
          <w:sz w:val="28"/>
          <w:szCs w:val="28"/>
        </w:rPr>
        <w:t>)</w:t>
      </w:r>
      <w:r w:rsidR="00340008" w:rsidRPr="0043640A">
        <w:rPr>
          <w:rFonts w:eastAsiaTheme="minorHAnsi"/>
          <w:sz w:val="28"/>
          <w:szCs w:val="28"/>
        </w:rPr>
        <w:t xml:space="preserve"> обеспечение финансирования мероприятий, направленных на создание, восстановление и реконструкцию мелиоративных и оросительных систем;</w:t>
      </w:r>
    </w:p>
    <w:p w:rsidR="00340008" w:rsidRPr="0043640A" w:rsidRDefault="006878EC" w:rsidP="0043640A">
      <w:pPr>
        <w:ind w:firstLine="709"/>
        <w:jc w:val="both"/>
        <w:rPr>
          <w:rFonts w:eastAsiaTheme="minorHAnsi"/>
          <w:sz w:val="28"/>
          <w:szCs w:val="28"/>
        </w:rPr>
      </w:pPr>
      <w:proofErr w:type="gramStart"/>
      <w:r>
        <w:rPr>
          <w:rFonts w:eastAsiaTheme="minorHAnsi"/>
          <w:sz w:val="28"/>
          <w:szCs w:val="28"/>
        </w:rPr>
        <w:t>ж</w:t>
      </w:r>
      <w:proofErr w:type="gramEnd"/>
      <w:r>
        <w:rPr>
          <w:rFonts w:eastAsiaTheme="minorHAnsi"/>
          <w:sz w:val="28"/>
          <w:szCs w:val="28"/>
        </w:rPr>
        <w:t>)</w:t>
      </w:r>
      <w:r w:rsidR="00340008" w:rsidRPr="0043640A">
        <w:rPr>
          <w:rFonts w:eastAsiaTheme="minorHAnsi"/>
          <w:sz w:val="28"/>
          <w:szCs w:val="28"/>
        </w:rPr>
        <w:t xml:space="preserve"> обеспечение продовольственной безопасности.</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b/>
          <w:sz w:val="28"/>
          <w:szCs w:val="28"/>
        </w:rPr>
        <w:t>Статья 2.</w:t>
      </w:r>
      <w:r w:rsidRPr="0043640A">
        <w:rPr>
          <w:rFonts w:eastAsiaTheme="minorHAnsi"/>
          <w:sz w:val="28"/>
          <w:szCs w:val="28"/>
        </w:rPr>
        <w:t xml:space="preserve"> Основные понятия, используемые в настоящем Законе</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В настоящем </w:t>
      </w:r>
      <w:r w:rsidR="005139D7">
        <w:rPr>
          <w:rFonts w:eastAsiaTheme="minorHAnsi"/>
          <w:sz w:val="28"/>
          <w:szCs w:val="28"/>
        </w:rPr>
        <w:t>З</w:t>
      </w:r>
      <w:r w:rsidRPr="0043640A">
        <w:rPr>
          <w:rFonts w:eastAsiaTheme="minorHAnsi"/>
          <w:sz w:val="28"/>
          <w:szCs w:val="28"/>
        </w:rPr>
        <w:t>аконе используются следующие основные понятия</w:t>
      </w:r>
      <w:r w:rsidR="006878EC">
        <w:rPr>
          <w:rFonts w:eastAsiaTheme="minorHAnsi"/>
          <w:sz w:val="28"/>
          <w:szCs w:val="28"/>
        </w:rPr>
        <w:t>.</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Внутрихозяйственная мелиоративная система индивидуального пользования – мелиоративная система, находящаяся в собственности юридических или физических лиц</w:t>
      </w:r>
      <w:r>
        <w:rPr>
          <w:rFonts w:eastAsiaTheme="minorHAnsi"/>
          <w:sz w:val="28"/>
          <w:szCs w:val="28"/>
        </w:rPr>
        <w:t>,</w:t>
      </w:r>
      <w:r w:rsidRPr="0043640A">
        <w:rPr>
          <w:rFonts w:eastAsiaTheme="minorHAnsi"/>
          <w:sz w:val="28"/>
          <w:szCs w:val="28"/>
        </w:rPr>
        <w:t xml:space="preserve"> в том числе и </w:t>
      </w:r>
      <w:r w:rsidR="005139D7">
        <w:rPr>
          <w:rFonts w:eastAsiaTheme="minorHAnsi"/>
          <w:sz w:val="28"/>
          <w:szCs w:val="28"/>
        </w:rPr>
        <w:t>к</w:t>
      </w:r>
      <w:r>
        <w:rPr>
          <w:rFonts w:eastAsiaTheme="minorHAnsi"/>
          <w:sz w:val="28"/>
          <w:szCs w:val="28"/>
        </w:rPr>
        <w:t>рестьянск</w:t>
      </w:r>
      <w:r w:rsidR="005139D7">
        <w:rPr>
          <w:rFonts w:eastAsiaTheme="minorHAnsi"/>
          <w:sz w:val="28"/>
          <w:szCs w:val="28"/>
        </w:rPr>
        <w:t>их (</w:t>
      </w:r>
      <w:r>
        <w:rPr>
          <w:rFonts w:eastAsiaTheme="minorHAnsi"/>
          <w:sz w:val="28"/>
          <w:szCs w:val="28"/>
        </w:rPr>
        <w:t>фермерских</w:t>
      </w:r>
      <w:r w:rsidR="005139D7">
        <w:rPr>
          <w:rFonts w:eastAsiaTheme="minorHAnsi"/>
          <w:sz w:val="28"/>
          <w:szCs w:val="28"/>
        </w:rPr>
        <w:t>)</w:t>
      </w:r>
      <w:r>
        <w:rPr>
          <w:rFonts w:eastAsiaTheme="minorHAnsi"/>
          <w:sz w:val="28"/>
          <w:szCs w:val="28"/>
        </w:rPr>
        <w:t xml:space="preserve"> хозяйств (далее </w:t>
      </w:r>
      <w:r w:rsidR="005139D7">
        <w:rPr>
          <w:rFonts w:eastAsiaTheme="minorHAnsi"/>
          <w:sz w:val="28"/>
          <w:szCs w:val="28"/>
        </w:rPr>
        <w:t>по тексту – КФХ</w:t>
      </w:r>
      <w:r w:rsidR="00BE0B43">
        <w:rPr>
          <w:rFonts w:eastAsiaTheme="minorHAnsi"/>
          <w:sz w:val="28"/>
          <w:szCs w:val="28"/>
        </w:rPr>
        <w:t>)</w:t>
      </w:r>
      <w:r w:rsidRPr="0043640A">
        <w:rPr>
          <w:rFonts w:eastAsiaTheme="minorHAnsi"/>
          <w:sz w:val="28"/>
          <w:szCs w:val="28"/>
        </w:rPr>
        <w:t xml:space="preserve">, либо переданная им государством в установленном порядке в пользование, обеспечивающая подачу, распределение и отвод воды на мелиорированных землях и защиту </w:t>
      </w:r>
      <w:r w:rsidR="00BE0B43" w:rsidRPr="0043640A">
        <w:rPr>
          <w:rFonts w:eastAsiaTheme="minorHAnsi"/>
          <w:sz w:val="28"/>
          <w:szCs w:val="28"/>
        </w:rPr>
        <w:t xml:space="preserve">их </w:t>
      </w:r>
      <w:r w:rsidRPr="0043640A">
        <w:rPr>
          <w:rFonts w:eastAsiaTheme="minorHAnsi"/>
          <w:sz w:val="28"/>
          <w:szCs w:val="28"/>
        </w:rPr>
        <w:t>от эрозии.</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Государственная мелиоративная система – расположенная на землях Приднестровской Молдавской Республики и находящаяся в собственности государства мелиоративная система</w:t>
      </w:r>
      <w:r>
        <w:rPr>
          <w:rFonts w:eastAsiaTheme="minorHAnsi"/>
          <w:sz w:val="28"/>
          <w:szCs w:val="28"/>
        </w:rPr>
        <w:t>,</w:t>
      </w:r>
      <w:r w:rsidRPr="0043640A">
        <w:rPr>
          <w:rFonts w:eastAsiaTheme="minorHAnsi"/>
          <w:sz w:val="28"/>
          <w:szCs w:val="28"/>
        </w:rPr>
        <w:t xml:space="preserve"> обеспечивающая государственные нужды и </w:t>
      </w:r>
      <w:proofErr w:type="spellStart"/>
      <w:r w:rsidRPr="0043640A">
        <w:rPr>
          <w:rFonts w:eastAsiaTheme="minorHAnsi"/>
          <w:sz w:val="28"/>
          <w:szCs w:val="28"/>
        </w:rPr>
        <w:t>противопаводковую</w:t>
      </w:r>
      <w:proofErr w:type="spellEnd"/>
      <w:r w:rsidRPr="0043640A">
        <w:rPr>
          <w:rFonts w:eastAsiaTheme="minorHAnsi"/>
          <w:sz w:val="28"/>
          <w:szCs w:val="28"/>
        </w:rPr>
        <w:t xml:space="preserve"> защиту почв</w:t>
      </w:r>
      <w:r>
        <w:rPr>
          <w:rFonts w:eastAsiaTheme="minorHAnsi"/>
          <w:sz w:val="28"/>
          <w:szCs w:val="28"/>
        </w:rPr>
        <w:t>,</w:t>
      </w:r>
      <w:r w:rsidRPr="0043640A">
        <w:rPr>
          <w:rFonts w:eastAsiaTheme="minorHAnsi"/>
          <w:sz w:val="28"/>
          <w:szCs w:val="28"/>
        </w:rPr>
        <w:t xml:space="preserve"> посредством которой осуществляется межхозяйственное </w:t>
      </w:r>
      <w:proofErr w:type="spellStart"/>
      <w:r w:rsidRPr="0043640A">
        <w:rPr>
          <w:rFonts w:eastAsiaTheme="minorHAnsi"/>
          <w:sz w:val="28"/>
          <w:szCs w:val="28"/>
        </w:rPr>
        <w:t>водораспределение</w:t>
      </w:r>
      <w:proofErr w:type="spellEnd"/>
      <w:r w:rsidRPr="0043640A">
        <w:rPr>
          <w:rFonts w:eastAsiaTheme="minorHAnsi"/>
          <w:sz w:val="28"/>
          <w:szCs w:val="28"/>
        </w:rPr>
        <w:t>.</w:t>
      </w:r>
    </w:p>
    <w:p w:rsidR="005139D7" w:rsidRPr="005139D7" w:rsidRDefault="005139D7" w:rsidP="005139D7">
      <w:pPr>
        <w:ind w:firstLine="709"/>
        <w:jc w:val="both"/>
        <w:rPr>
          <w:rFonts w:eastAsiaTheme="minorHAnsi"/>
          <w:sz w:val="28"/>
          <w:szCs w:val="28"/>
        </w:rPr>
      </w:pPr>
      <w:r w:rsidRPr="005139D7">
        <w:rPr>
          <w:rFonts w:eastAsiaTheme="minorHAnsi"/>
          <w:sz w:val="28"/>
          <w:szCs w:val="28"/>
        </w:rPr>
        <w:t>Мелиоративная система – совокупность взаимосвязанных объектов, комплексов, гидротехнических и других сооружений и устройств (каналы, коллекторы, трубопроводы, плотины, защитные дамбы, насосные станции, водозаборы, наблюдательные сети, дороги и сооружения на них, а также другие объекты), обеспечивающих создание оптимального для сельскохозяйственных растений водного, воздушного, теплового и питательного режимов почв на мелиорированных землях.</w:t>
      </w:r>
    </w:p>
    <w:p w:rsidR="005139D7" w:rsidRPr="005139D7" w:rsidRDefault="005139D7" w:rsidP="005139D7">
      <w:pPr>
        <w:ind w:firstLine="709"/>
        <w:jc w:val="both"/>
        <w:rPr>
          <w:rFonts w:eastAsiaTheme="minorHAnsi"/>
          <w:sz w:val="28"/>
          <w:szCs w:val="28"/>
        </w:rPr>
      </w:pPr>
      <w:r w:rsidRPr="005139D7">
        <w:rPr>
          <w:rFonts w:eastAsiaTheme="minorHAnsi"/>
          <w:sz w:val="28"/>
          <w:szCs w:val="28"/>
        </w:rPr>
        <w:t>Мелиоративная система общего пользования – внутрихозяйственная мелиоративная система, в том числе и переданная государством в установленном порядке, находящаяся в пользовании нескольких юридических или физических лиц, в том числе и КФХ, и обеспечивающая подачу, межхозяйственное распределение и отвод воды на мелиорированных землях нескольких землепользователей и защиту их от эрозии.</w:t>
      </w:r>
    </w:p>
    <w:p w:rsidR="00BF4F2C" w:rsidRPr="00BF4F2C" w:rsidRDefault="00BF4F2C" w:rsidP="00BF4F2C">
      <w:pPr>
        <w:ind w:firstLine="709"/>
        <w:jc w:val="both"/>
        <w:rPr>
          <w:rFonts w:eastAsiaTheme="minorHAnsi"/>
          <w:sz w:val="28"/>
          <w:szCs w:val="28"/>
        </w:rPr>
      </w:pPr>
      <w:r w:rsidRPr="00BF4F2C">
        <w:rPr>
          <w:rFonts w:eastAsiaTheme="minorHAnsi"/>
          <w:sz w:val="28"/>
          <w:szCs w:val="28"/>
        </w:rPr>
        <w:t>Мелиоративные защитные лесные насаждения (полезащитные лесополосы) – лесные насаждения естественного или искусственного происхождения, созданные на землях сельскохозяйственного назначения или на иных землях в целях предотвращения их деградации (эрозии), защиты от воздействия неблагоприятных факторов и сохранения почвенного плодородия.</w:t>
      </w:r>
    </w:p>
    <w:p w:rsidR="005139D7" w:rsidRPr="0043640A" w:rsidRDefault="005139D7" w:rsidP="005139D7">
      <w:pPr>
        <w:ind w:firstLine="709"/>
        <w:jc w:val="both"/>
        <w:rPr>
          <w:rFonts w:eastAsiaTheme="minorHAnsi"/>
          <w:sz w:val="28"/>
          <w:szCs w:val="28"/>
        </w:rPr>
      </w:pPr>
      <w:r w:rsidRPr="0043640A">
        <w:rPr>
          <w:rFonts w:eastAsiaTheme="minorHAnsi"/>
          <w:sz w:val="28"/>
          <w:szCs w:val="28"/>
        </w:rPr>
        <w:t xml:space="preserve">Мелиоративные мероприятия – проведение работ по проектированию, строительству, реконструкции и эксплуатации мелиоративных систем и их объектов, направленных на обводнение, осушение, создание систем защитных лесных насаждений, проведение противоэрозионных, </w:t>
      </w:r>
      <w:proofErr w:type="spellStart"/>
      <w:r w:rsidRPr="0043640A">
        <w:rPr>
          <w:rFonts w:eastAsiaTheme="minorHAnsi"/>
          <w:sz w:val="28"/>
          <w:szCs w:val="28"/>
        </w:rPr>
        <w:t>культуртехнических</w:t>
      </w:r>
      <w:proofErr w:type="spellEnd"/>
      <w:r w:rsidRPr="0043640A">
        <w:rPr>
          <w:rFonts w:eastAsiaTheme="minorHAnsi"/>
          <w:sz w:val="28"/>
          <w:szCs w:val="28"/>
        </w:rPr>
        <w:t xml:space="preserve"> и других мер по улучшению свойств почв, направленных на удовлетворение потребностей возделываемых культур.</w:t>
      </w:r>
    </w:p>
    <w:p w:rsidR="005139D7" w:rsidRDefault="005139D7" w:rsidP="005139D7">
      <w:pPr>
        <w:ind w:firstLine="709"/>
        <w:jc w:val="both"/>
        <w:rPr>
          <w:rFonts w:eastAsiaTheme="minorHAnsi"/>
          <w:sz w:val="28"/>
          <w:szCs w:val="28"/>
        </w:rPr>
      </w:pPr>
      <w:r w:rsidRPr="0043640A">
        <w:rPr>
          <w:rFonts w:eastAsiaTheme="minorHAnsi"/>
          <w:sz w:val="28"/>
          <w:szCs w:val="28"/>
        </w:rPr>
        <w:lastRenderedPageBreak/>
        <w:t>Мелиоративный комплекс Приднестровской Молдавской Республики – совокупность располагающихся на территории Приднестровской Молдавской Республики мелиоративных систем</w:t>
      </w:r>
      <w:r>
        <w:rPr>
          <w:rFonts w:eastAsiaTheme="minorHAnsi"/>
          <w:sz w:val="28"/>
          <w:szCs w:val="28"/>
        </w:rPr>
        <w:t>,</w:t>
      </w:r>
      <w:r w:rsidRPr="0043640A">
        <w:rPr>
          <w:rFonts w:eastAsiaTheme="minorHAnsi"/>
          <w:sz w:val="28"/>
          <w:szCs w:val="28"/>
        </w:rPr>
        <w:t xml:space="preserve"> их объектов, отдельных сооружени</w:t>
      </w:r>
      <w:r>
        <w:rPr>
          <w:rFonts w:eastAsiaTheme="minorHAnsi"/>
          <w:sz w:val="28"/>
          <w:szCs w:val="28"/>
        </w:rPr>
        <w:t>й</w:t>
      </w:r>
      <w:r w:rsidRPr="0043640A">
        <w:rPr>
          <w:rFonts w:eastAsiaTheme="minorHAnsi"/>
          <w:sz w:val="28"/>
          <w:szCs w:val="28"/>
        </w:rPr>
        <w:t xml:space="preserve"> и комплексов</w:t>
      </w:r>
      <w:r>
        <w:rPr>
          <w:rFonts w:eastAsiaTheme="minorHAnsi"/>
          <w:sz w:val="28"/>
          <w:szCs w:val="28"/>
        </w:rPr>
        <w:t>,</w:t>
      </w:r>
      <w:r w:rsidRPr="0043640A">
        <w:rPr>
          <w:rFonts w:eastAsiaTheme="minorHAnsi"/>
          <w:sz w:val="28"/>
          <w:szCs w:val="28"/>
        </w:rPr>
        <w:t xml:space="preserve"> обеспечивающих мелиорацию земель. </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Мелиорация земель – деятельность, направленная на коренное улучшение земель</w:t>
      </w:r>
      <w:r>
        <w:rPr>
          <w:rFonts w:eastAsiaTheme="minorHAnsi"/>
          <w:sz w:val="28"/>
          <w:szCs w:val="28"/>
        </w:rPr>
        <w:t>,</w:t>
      </w:r>
      <w:r w:rsidRPr="0043640A">
        <w:rPr>
          <w:rFonts w:eastAsiaTheme="minorHAnsi"/>
          <w:sz w:val="28"/>
          <w:szCs w:val="28"/>
        </w:rPr>
        <w:t xml:space="preserve"> осуществляемая посредством проведения гидротехнических, </w:t>
      </w:r>
      <w:proofErr w:type="spellStart"/>
      <w:r w:rsidRPr="0043640A">
        <w:rPr>
          <w:rFonts w:eastAsiaTheme="minorHAnsi"/>
          <w:sz w:val="28"/>
          <w:szCs w:val="28"/>
        </w:rPr>
        <w:t>культуртехнических</w:t>
      </w:r>
      <w:proofErr w:type="spellEnd"/>
      <w:r w:rsidRPr="0043640A">
        <w:rPr>
          <w:rFonts w:eastAsiaTheme="minorHAnsi"/>
          <w:sz w:val="28"/>
          <w:szCs w:val="28"/>
        </w:rPr>
        <w:t>, противоэрозионных, лесомелиоративных, агротехнических, химических и других мелиоративных мероприятий.</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Мелиорированные земли – земли, на которых осуществлен комплекс мелиоративных мероприятий, направленных на повышение уровня плодородия почв в соответствии с утвержденной в установленном порядке проектной документацией.</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Обследование и инвентаризация объектов мелиоративных систем – сбор и систематизация сведений (данных) о наличии, месте нахождения, площади, техническом состоянии, стоимости и других характеристиках объектов мелиоративных систем, а также формирование предложений по их модернизации (совершенствованию) и ремонту</w:t>
      </w:r>
      <w:r>
        <w:rPr>
          <w:rFonts w:eastAsiaTheme="minorHAnsi"/>
          <w:sz w:val="28"/>
          <w:szCs w:val="28"/>
        </w:rPr>
        <w:t>.</w:t>
      </w:r>
    </w:p>
    <w:p w:rsidR="005139D7" w:rsidRPr="0043640A" w:rsidRDefault="005139D7" w:rsidP="005139D7">
      <w:pPr>
        <w:ind w:firstLine="709"/>
        <w:jc w:val="both"/>
        <w:rPr>
          <w:rFonts w:eastAsiaTheme="minorHAnsi"/>
          <w:sz w:val="28"/>
          <w:szCs w:val="28"/>
        </w:rPr>
      </w:pPr>
      <w:r w:rsidRPr="0043640A">
        <w:rPr>
          <w:rFonts w:eastAsiaTheme="minorHAnsi"/>
          <w:sz w:val="28"/>
          <w:szCs w:val="28"/>
        </w:rPr>
        <w:t>Объекты мелиоративных систем – инженерные сооружения и устройства, входящие в состав мелиоративной системы и отдельно расположенные гидротехнические сооружения, а также земли, на которых проводится (проведена) мелиорация земель или которые в ней нуждаются.</w:t>
      </w:r>
    </w:p>
    <w:p w:rsidR="00BF4F2C" w:rsidRPr="0043640A" w:rsidRDefault="00BF4F2C" w:rsidP="00BF4F2C">
      <w:pPr>
        <w:ind w:firstLine="709"/>
        <w:jc w:val="both"/>
        <w:rPr>
          <w:rFonts w:eastAsiaTheme="minorHAnsi"/>
          <w:sz w:val="28"/>
          <w:szCs w:val="28"/>
        </w:rPr>
      </w:pPr>
      <w:r w:rsidRPr="0043640A">
        <w:rPr>
          <w:rFonts w:eastAsiaTheme="minorHAnsi"/>
          <w:sz w:val="28"/>
          <w:szCs w:val="28"/>
        </w:rPr>
        <w:t xml:space="preserve">Организация по эксплуатации государственных мелиоративных </w:t>
      </w:r>
      <w:r w:rsidRPr="0043640A">
        <w:rPr>
          <w:rFonts w:eastAsiaTheme="minorHAnsi"/>
          <w:sz w:val="28"/>
          <w:szCs w:val="28"/>
        </w:rPr>
        <w:br/>
        <w:t>систем – специализированная организация, осуществляющая эксплуатацию и обслуживание находящихся на ее балансе объектов государственной мелиоративной системы.</w:t>
      </w:r>
    </w:p>
    <w:p w:rsidR="00BF4F2C" w:rsidRPr="0043640A" w:rsidRDefault="00BF4F2C" w:rsidP="00BF4F2C">
      <w:pPr>
        <w:ind w:firstLine="709"/>
        <w:jc w:val="both"/>
        <w:rPr>
          <w:rFonts w:eastAsiaTheme="minorHAnsi"/>
          <w:sz w:val="28"/>
          <w:szCs w:val="28"/>
        </w:rPr>
      </w:pPr>
      <w:r w:rsidRPr="0043640A">
        <w:rPr>
          <w:rFonts w:eastAsiaTheme="minorHAnsi"/>
          <w:sz w:val="28"/>
          <w:szCs w:val="28"/>
        </w:rPr>
        <w:t xml:space="preserve">Оросительная система – гидромелиоративная система, предназначенная </w:t>
      </w:r>
      <w:proofErr w:type="gramStart"/>
      <w:r w:rsidRPr="0043640A">
        <w:rPr>
          <w:rFonts w:eastAsiaTheme="minorHAnsi"/>
          <w:sz w:val="28"/>
          <w:szCs w:val="28"/>
        </w:rPr>
        <w:t>для</w:t>
      </w:r>
      <w:proofErr w:type="gramEnd"/>
      <w:r w:rsidRPr="0043640A">
        <w:rPr>
          <w:rFonts w:eastAsiaTheme="minorHAnsi"/>
          <w:sz w:val="28"/>
          <w:szCs w:val="28"/>
        </w:rPr>
        <w:t xml:space="preserve"> осуществления забора воды от источника орошения и ее доставки к орошаемому массиву в нужные сроки и </w:t>
      </w:r>
      <w:r>
        <w:rPr>
          <w:rFonts w:eastAsiaTheme="minorHAnsi"/>
          <w:sz w:val="28"/>
          <w:szCs w:val="28"/>
        </w:rPr>
        <w:t xml:space="preserve">в </w:t>
      </w:r>
      <w:r w:rsidRPr="0043640A">
        <w:rPr>
          <w:rFonts w:eastAsiaTheme="minorHAnsi"/>
          <w:sz w:val="28"/>
          <w:szCs w:val="28"/>
        </w:rPr>
        <w:t>достаточных объемах, а также для распределения воды между отдельными хозяйствами либо полями, с целью создания на них необходимой для растений влажност</w:t>
      </w:r>
      <w:r>
        <w:rPr>
          <w:rFonts w:eastAsiaTheme="minorHAnsi"/>
          <w:sz w:val="28"/>
          <w:szCs w:val="28"/>
        </w:rPr>
        <w:t>и</w:t>
      </w:r>
      <w:r w:rsidRPr="0043640A">
        <w:rPr>
          <w:rFonts w:eastAsiaTheme="minorHAnsi"/>
          <w:sz w:val="28"/>
          <w:szCs w:val="28"/>
        </w:rPr>
        <w:t xml:space="preserve"> почвы.</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Орошаемые земли – земли, обеспеченные работающими гидромелиоративными системами и сооружениями в целях орошения и обеспеченные постоянным источником водоснабжения.</w:t>
      </w:r>
    </w:p>
    <w:p w:rsidR="00865BCD" w:rsidRPr="0043640A" w:rsidRDefault="00865BCD" w:rsidP="00865BCD">
      <w:pPr>
        <w:ind w:firstLine="709"/>
        <w:jc w:val="both"/>
        <w:rPr>
          <w:rFonts w:eastAsiaTheme="minorHAnsi"/>
          <w:sz w:val="28"/>
          <w:szCs w:val="28"/>
        </w:rPr>
      </w:pPr>
      <w:r w:rsidRPr="0043640A">
        <w:rPr>
          <w:rFonts w:eastAsiaTheme="minorHAnsi"/>
          <w:sz w:val="28"/>
          <w:szCs w:val="28"/>
        </w:rPr>
        <w:t>Пользователи мелиоративных систем – землепользователи, землевладельцы и арендаторы земельных участк</w:t>
      </w:r>
      <w:r>
        <w:rPr>
          <w:rFonts w:eastAsiaTheme="minorHAnsi"/>
          <w:sz w:val="28"/>
          <w:szCs w:val="28"/>
        </w:rPr>
        <w:t>ов</w:t>
      </w:r>
      <w:r w:rsidRPr="0043640A">
        <w:rPr>
          <w:rFonts w:eastAsiaTheme="minorHAnsi"/>
          <w:sz w:val="28"/>
          <w:szCs w:val="28"/>
        </w:rPr>
        <w:t xml:space="preserve">, на которых расположены и используются в хозяйственных целях мелиоративные системы либо </w:t>
      </w:r>
      <w:r>
        <w:rPr>
          <w:rFonts w:eastAsiaTheme="minorHAnsi"/>
          <w:sz w:val="28"/>
          <w:szCs w:val="28"/>
        </w:rPr>
        <w:t>их</w:t>
      </w:r>
      <w:r w:rsidRPr="0043640A">
        <w:rPr>
          <w:rFonts w:eastAsiaTheme="minorHAnsi"/>
          <w:sz w:val="28"/>
          <w:szCs w:val="28"/>
        </w:rPr>
        <w:t xml:space="preserve"> объекты.</w:t>
      </w:r>
    </w:p>
    <w:p w:rsidR="00865BCD" w:rsidRPr="0043640A" w:rsidRDefault="00865BCD" w:rsidP="00865BCD">
      <w:pPr>
        <w:ind w:firstLine="709"/>
        <w:jc w:val="both"/>
        <w:rPr>
          <w:rFonts w:eastAsiaTheme="minorHAnsi"/>
          <w:sz w:val="28"/>
          <w:szCs w:val="28"/>
        </w:rPr>
      </w:pPr>
      <w:r w:rsidRPr="0043640A">
        <w:rPr>
          <w:rFonts w:eastAsiaTheme="minorHAnsi"/>
          <w:sz w:val="28"/>
          <w:szCs w:val="28"/>
        </w:rPr>
        <w:t>Проект мелиорации земель – технический документ, разработанный проектной организацией и утвержденный в соответствии с нормативными правовыми актами, в том числе с техническими нормативными правовыми актами, содержащий комплекс инженерно-технических решений, обосновывающий проведение мелиоративных мероприятий.</w:t>
      </w:r>
    </w:p>
    <w:p w:rsidR="00865BCD" w:rsidRPr="0043640A" w:rsidRDefault="00865BCD" w:rsidP="00865BCD">
      <w:pPr>
        <w:ind w:firstLine="709"/>
        <w:jc w:val="both"/>
        <w:rPr>
          <w:rFonts w:eastAsiaTheme="minorHAnsi"/>
          <w:sz w:val="28"/>
          <w:szCs w:val="28"/>
        </w:rPr>
      </w:pPr>
      <w:r w:rsidRPr="0043640A">
        <w:rPr>
          <w:rFonts w:eastAsiaTheme="minorHAnsi"/>
          <w:sz w:val="28"/>
          <w:szCs w:val="28"/>
        </w:rPr>
        <w:t xml:space="preserve">Точка </w:t>
      </w:r>
      <w:proofErr w:type="spellStart"/>
      <w:r w:rsidRPr="0043640A">
        <w:rPr>
          <w:rFonts w:eastAsiaTheme="minorHAnsi"/>
          <w:sz w:val="28"/>
          <w:szCs w:val="28"/>
        </w:rPr>
        <w:t>водовыдела</w:t>
      </w:r>
      <w:proofErr w:type="spellEnd"/>
      <w:r w:rsidRPr="0043640A">
        <w:rPr>
          <w:rFonts w:eastAsiaTheme="minorHAnsi"/>
          <w:sz w:val="28"/>
          <w:szCs w:val="28"/>
        </w:rPr>
        <w:t xml:space="preserve"> – гидротехническое сооружение (распределительный колодец), являюще</w:t>
      </w:r>
      <w:r>
        <w:rPr>
          <w:rFonts w:eastAsiaTheme="minorHAnsi"/>
          <w:sz w:val="28"/>
          <w:szCs w:val="28"/>
        </w:rPr>
        <w:t>е</w:t>
      </w:r>
      <w:r w:rsidRPr="0043640A">
        <w:rPr>
          <w:rFonts w:eastAsiaTheme="minorHAnsi"/>
          <w:sz w:val="28"/>
          <w:szCs w:val="28"/>
        </w:rPr>
        <w:t xml:space="preserve">ся границей раздела мелиоративных сетей между </w:t>
      </w:r>
      <w:r w:rsidRPr="0043640A">
        <w:rPr>
          <w:rFonts w:eastAsiaTheme="minorHAnsi"/>
          <w:sz w:val="28"/>
          <w:szCs w:val="28"/>
        </w:rPr>
        <w:lastRenderedPageBreak/>
        <w:t>организацией по эксплуатации государственных мелиоративных систем и водопользователем.</w:t>
      </w:r>
    </w:p>
    <w:p w:rsidR="00865BCD" w:rsidRPr="0043640A" w:rsidRDefault="00865BCD" w:rsidP="00865BCD">
      <w:pPr>
        <w:ind w:firstLine="709"/>
        <w:jc w:val="both"/>
        <w:rPr>
          <w:rFonts w:eastAsiaTheme="minorHAnsi"/>
          <w:sz w:val="28"/>
          <w:szCs w:val="28"/>
        </w:rPr>
      </w:pPr>
      <w:r w:rsidRPr="0043640A">
        <w:rPr>
          <w:rFonts w:eastAsiaTheme="minorHAnsi"/>
          <w:sz w:val="28"/>
          <w:szCs w:val="28"/>
        </w:rPr>
        <w:t>Учет и мониторинг мелиорированных земель – комплекс специальных мероприятий, включающий в себя сбор, обработку, хранение и передачу информации о количественных и качественных характеристиках мелиорированных земель, их водного баланса и состояния расположенных на них мелиоративных систем, а также анализ, оценку и прогнозирование возможного влияния мелиоративных мероприятий на окружающую среду.</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Эксплуатация (обслуживание) мелиоративных систем и </w:t>
      </w:r>
      <w:r w:rsidR="00740687">
        <w:rPr>
          <w:rFonts w:eastAsiaTheme="minorHAnsi"/>
          <w:sz w:val="28"/>
          <w:szCs w:val="28"/>
        </w:rPr>
        <w:t>их</w:t>
      </w:r>
      <w:r w:rsidRPr="0043640A">
        <w:rPr>
          <w:rFonts w:eastAsiaTheme="minorHAnsi"/>
          <w:sz w:val="28"/>
          <w:szCs w:val="28"/>
        </w:rPr>
        <w:t xml:space="preserve"> объектов – деятельность по использованию, ремонту (устранению различных повреждений), профилактике, направленн</w:t>
      </w:r>
      <w:r w:rsidR="005139D7">
        <w:rPr>
          <w:rFonts w:eastAsiaTheme="minorHAnsi"/>
          <w:sz w:val="28"/>
          <w:szCs w:val="28"/>
        </w:rPr>
        <w:t>ая</w:t>
      </w:r>
      <w:r w:rsidRPr="0043640A">
        <w:rPr>
          <w:rFonts w:eastAsiaTheme="minorHAnsi"/>
          <w:sz w:val="28"/>
          <w:szCs w:val="28"/>
        </w:rPr>
        <w:t xml:space="preserve"> на предотвращение разрушений и поддержание в исправном состоянии (техническом уходе) мелиоративных систем</w:t>
      </w:r>
      <w:r w:rsidR="00740687">
        <w:rPr>
          <w:rFonts w:eastAsiaTheme="minorHAnsi"/>
          <w:sz w:val="28"/>
          <w:szCs w:val="28"/>
        </w:rPr>
        <w:t>,</w:t>
      </w:r>
      <w:r w:rsidRPr="0043640A">
        <w:rPr>
          <w:rFonts w:eastAsiaTheme="minorHAnsi"/>
          <w:sz w:val="28"/>
          <w:szCs w:val="28"/>
        </w:rPr>
        <w:t xml:space="preserve"> их объектов и сооружени</w:t>
      </w:r>
      <w:r w:rsidR="00740687">
        <w:rPr>
          <w:rFonts w:eastAsiaTheme="minorHAnsi"/>
          <w:sz w:val="28"/>
          <w:szCs w:val="28"/>
        </w:rPr>
        <w:t>й</w:t>
      </w:r>
      <w:r w:rsidRPr="0043640A">
        <w:rPr>
          <w:rFonts w:eastAsiaTheme="minorHAnsi"/>
          <w:sz w:val="28"/>
          <w:szCs w:val="28"/>
        </w:rPr>
        <w:t>.</w:t>
      </w:r>
    </w:p>
    <w:p w:rsidR="00AC74A5" w:rsidRPr="0043640A" w:rsidRDefault="00AC74A5" w:rsidP="0043640A">
      <w:pPr>
        <w:ind w:firstLine="709"/>
        <w:jc w:val="both"/>
        <w:rPr>
          <w:rFonts w:eastAsiaTheme="minorHAnsi"/>
          <w:sz w:val="28"/>
          <w:szCs w:val="28"/>
        </w:rPr>
      </w:pPr>
    </w:p>
    <w:p w:rsidR="0043640A" w:rsidRDefault="00340008" w:rsidP="0043640A">
      <w:pPr>
        <w:ind w:firstLine="709"/>
        <w:jc w:val="both"/>
        <w:rPr>
          <w:rFonts w:eastAsiaTheme="minorHAnsi"/>
          <w:sz w:val="28"/>
          <w:szCs w:val="28"/>
        </w:rPr>
      </w:pPr>
      <w:r w:rsidRPr="0043640A">
        <w:rPr>
          <w:rFonts w:eastAsiaTheme="minorHAnsi"/>
          <w:b/>
          <w:sz w:val="28"/>
          <w:szCs w:val="28"/>
        </w:rPr>
        <w:t>Статья 3.</w:t>
      </w:r>
      <w:r w:rsidRPr="0043640A">
        <w:rPr>
          <w:rFonts w:eastAsiaTheme="minorHAnsi"/>
          <w:sz w:val="28"/>
          <w:szCs w:val="28"/>
        </w:rPr>
        <w:t xml:space="preserve"> Законодательство Приднестровской Молдавской Республ</w:t>
      </w:r>
      <w:r w:rsidR="0043640A">
        <w:rPr>
          <w:rFonts w:eastAsiaTheme="minorHAnsi"/>
          <w:sz w:val="28"/>
          <w:szCs w:val="28"/>
        </w:rPr>
        <w:t xml:space="preserve">ики </w:t>
      </w:r>
    </w:p>
    <w:p w:rsidR="00340008" w:rsidRDefault="0043640A" w:rsidP="0043640A">
      <w:pPr>
        <w:ind w:left="1276" w:firstLine="709"/>
        <w:jc w:val="both"/>
        <w:rPr>
          <w:rFonts w:eastAsiaTheme="minorHAnsi"/>
          <w:sz w:val="28"/>
          <w:szCs w:val="28"/>
        </w:rPr>
      </w:pPr>
      <w:proofErr w:type="gramStart"/>
      <w:r>
        <w:rPr>
          <w:rFonts w:eastAsiaTheme="minorHAnsi"/>
          <w:sz w:val="28"/>
          <w:szCs w:val="28"/>
        </w:rPr>
        <w:t>в</w:t>
      </w:r>
      <w:proofErr w:type="gramEnd"/>
      <w:r>
        <w:rPr>
          <w:rFonts w:eastAsiaTheme="minorHAnsi"/>
          <w:sz w:val="28"/>
          <w:szCs w:val="28"/>
        </w:rPr>
        <w:t xml:space="preserve"> области мелиорации земель</w:t>
      </w:r>
    </w:p>
    <w:p w:rsidR="0043640A" w:rsidRPr="0043640A" w:rsidRDefault="0043640A"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Правоотношения в области мелиорации земель основываются на Конституции Приднестровской Молдавской Республики и регулиру</w:t>
      </w:r>
      <w:r w:rsidR="002D225D">
        <w:rPr>
          <w:rFonts w:eastAsiaTheme="minorHAnsi"/>
          <w:sz w:val="28"/>
          <w:szCs w:val="28"/>
        </w:rPr>
        <w:t>ю</w:t>
      </w:r>
      <w:r w:rsidRPr="0043640A">
        <w:rPr>
          <w:rFonts w:eastAsiaTheme="minorHAnsi"/>
          <w:sz w:val="28"/>
          <w:szCs w:val="28"/>
        </w:rPr>
        <w:t xml:space="preserve">тся настоящим </w:t>
      </w:r>
      <w:r w:rsidR="002D225D">
        <w:rPr>
          <w:rFonts w:eastAsiaTheme="minorHAnsi"/>
          <w:sz w:val="28"/>
          <w:szCs w:val="28"/>
        </w:rPr>
        <w:t>З</w:t>
      </w:r>
      <w:r w:rsidRPr="0043640A">
        <w:rPr>
          <w:rFonts w:eastAsiaTheme="minorHAnsi"/>
          <w:sz w:val="28"/>
          <w:szCs w:val="28"/>
        </w:rPr>
        <w:t xml:space="preserve">аконом, а также земельным, водным, лесным, гражданским </w:t>
      </w:r>
      <w:r w:rsidR="002D225D">
        <w:rPr>
          <w:rFonts w:eastAsiaTheme="minorHAnsi"/>
          <w:sz w:val="28"/>
          <w:szCs w:val="28"/>
        </w:rPr>
        <w:t>з</w:t>
      </w:r>
      <w:r w:rsidRPr="0043640A">
        <w:rPr>
          <w:rFonts w:eastAsiaTheme="minorHAnsi"/>
          <w:sz w:val="28"/>
          <w:szCs w:val="28"/>
        </w:rPr>
        <w:t>аконодательством Приднестровской Молдавской Республики и иными нормативными правовыми актами</w:t>
      </w:r>
      <w:r w:rsidR="00991778">
        <w:rPr>
          <w:rFonts w:eastAsiaTheme="minorHAnsi"/>
          <w:sz w:val="28"/>
          <w:szCs w:val="28"/>
        </w:rPr>
        <w:t xml:space="preserve"> Приднестровской Молдавской Республики</w:t>
      </w:r>
      <w:r w:rsidRPr="0043640A">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Если международным договором установлены иные правила и положения в сфере мелиорации земель</w:t>
      </w:r>
      <w:r w:rsidR="002D225D">
        <w:rPr>
          <w:rFonts w:eastAsiaTheme="minorHAnsi"/>
          <w:sz w:val="28"/>
          <w:szCs w:val="28"/>
        </w:rPr>
        <w:t>,</w:t>
      </w:r>
      <w:r w:rsidRPr="0043640A">
        <w:rPr>
          <w:rFonts w:eastAsiaTheme="minorHAnsi"/>
          <w:sz w:val="28"/>
          <w:szCs w:val="28"/>
        </w:rPr>
        <w:t xml:space="preserve"> чем те, которые содержатся в настоящем Законе, то применяются правила международного договора в порядке, предусмотренном действующим законодательством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4.</w:t>
      </w:r>
      <w:r w:rsidR="00981F9E">
        <w:rPr>
          <w:rFonts w:eastAsiaTheme="minorHAnsi"/>
          <w:sz w:val="28"/>
          <w:szCs w:val="28"/>
        </w:rPr>
        <w:t xml:space="preserve"> Принципы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Мелиорация земель в Приднестровской Молдавской Республике осуществляется на основе следующих принципов:</w:t>
      </w:r>
    </w:p>
    <w:p w:rsidR="00340008" w:rsidRPr="0043640A" w:rsidRDefault="0069651B" w:rsidP="0043640A">
      <w:pPr>
        <w:ind w:firstLine="709"/>
        <w:jc w:val="both"/>
        <w:rPr>
          <w:rFonts w:eastAsiaTheme="minorHAnsi"/>
          <w:sz w:val="28"/>
          <w:szCs w:val="28"/>
        </w:rPr>
      </w:pPr>
      <w:proofErr w:type="gramStart"/>
      <w:r>
        <w:rPr>
          <w:rFonts w:eastAsiaTheme="minorHAnsi"/>
          <w:sz w:val="28"/>
          <w:szCs w:val="28"/>
        </w:rPr>
        <w:t>а</w:t>
      </w:r>
      <w:proofErr w:type="gramEnd"/>
      <w:r>
        <w:rPr>
          <w:rFonts w:eastAsiaTheme="minorHAnsi"/>
          <w:sz w:val="28"/>
          <w:szCs w:val="28"/>
        </w:rPr>
        <w:t>)</w:t>
      </w:r>
      <w:r w:rsidR="00340008" w:rsidRPr="0043640A">
        <w:rPr>
          <w:rFonts w:eastAsiaTheme="minorHAnsi"/>
          <w:sz w:val="28"/>
          <w:szCs w:val="28"/>
        </w:rPr>
        <w:t xml:space="preserve"> государственно</w:t>
      </w:r>
      <w:r>
        <w:rPr>
          <w:rFonts w:eastAsiaTheme="minorHAnsi"/>
          <w:sz w:val="28"/>
          <w:szCs w:val="28"/>
        </w:rPr>
        <w:t>е</w:t>
      </w:r>
      <w:r w:rsidR="00340008" w:rsidRPr="0043640A">
        <w:rPr>
          <w:rFonts w:eastAsiaTheme="minorHAnsi"/>
          <w:sz w:val="28"/>
          <w:szCs w:val="28"/>
        </w:rPr>
        <w:t xml:space="preserve"> регулировани</w:t>
      </w:r>
      <w:r>
        <w:rPr>
          <w:rFonts w:eastAsiaTheme="minorHAnsi"/>
          <w:sz w:val="28"/>
          <w:szCs w:val="28"/>
        </w:rPr>
        <w:t>е</w:t>
      </w:r>
      <w:r w:rsidR="00340008" w:rsidRPr="0043640A">
        <w:rPr>
          <w:rFonts w:eastAsiaTheme="minorHAnsi"/>
          <w:sz w:val="28"/>
          <w:szCs w:val="28"/>
        </w:rPr>
        <w:t xml:space="preserve"> и управлени</w:t>
      </w:r>
      <w:r>
        <w:rPr>
          <w:rFonts w:eastAsiaTheme="minorHAnsi"/>
          <w:sz w:val="28"/>
          <w:szCs w:val="28"/>
        </w:rPr>
        <w:t>е</w:t>
      </w:r>
      <w:r w:rsidR="00340008" w:rsidRPr="0043640A">
        <w:rPr>
          <w:rFonts w:eastAsiaTheme="minorHAnsi"/>
          <w:sz w:val="28"/>
          <w:szCs w:val="28"/>
        </w:rPr>
        <w:t xml:space="preserve"> в области мелиорации земель;</w:t>
      </w:r>
    </w:p>
    <w:p w:rsidR="00340008" w:rsidRPr="0043640A" w:rsidRDefault="0069651B" w:rsidP="0043640A">
      <w:pPr>
        <w:ind w:firstLine="709"/>
        <w:jc w:val="both"/>
        <w:rPr>
          <w:rFonts w:eastAsiaTheme="minorHAnsi"/>
          <w:sz w:val="28"/>
          <w:szCs w:val="28"/>
        </w:rPr>
      </w:pPr>
      <w:proofErr w:type="gramStart"/>
      <w:r>
        <w:rPr>
          <w:rFonts w:eastAsiaTheme="minorHAnsi"/>
          <w:sz w:val="28"/>
          <w:szCs w:val="28"/>
        </w:rPr>
        <w:t>б</w:t>
      </w:r>
      <w:proofErr w:type="gramEnd"/>
      <w:r>
        <w:rPr>
          <w:rFonts w:eastAsiaTheme="minorHAnsi"/>
          <w:sz w:val="28"/>
          <w:szCs w:val="28"/>
        </w:rPr>
        <w:t>)</w:t>
      </w:r>
      <w:r w:rsidR="00340008" w:rsidRPr="0043640A">
        <w:rPr>
          <w:rFonts w:eastAsiaTheme="minorHAnsi"/>
          <w:sz w:val="28"/>
          <w:szCs w:val="28"/>
        </w:rPr>
        <w:t xml:space="preserve"> комплексн</w:t>
      </w:r>
      <w:r>
        <w:rPr>
          <w:rFonts w:eastAsiaTheme="minorHAnsi"/>
          <w:sz w:val="28"/>
          <w:szCs w:val="28"/>
        </w:rPr>
        <w:t>ый</w:t>
      </w:r>
      <w:r w:rsidR="00340008" w:rsidRPr="0043640A">
        <w:rPr>
          <w:rFonts w:eastAsiaTheme="minorHAnsi"/>
          <w:sz w:val="28"/>
          <w:szCs w:val="28"/>
        </w:rPr>
        <w:t xml:space="preserve"> (программн</w:t>
      </w:r>
      <w:r>
        <w:rPr>
          <w:rFonts w:eastAsiaTheme="minorHAnsi"/>
          <w:sz w:val="28"/>
          <w:szCs w:val="28"/>
        </w:rPr>
        <w:t>ый</w:t>
      </w:r>
      <w:r w:rsidR="00340008" w:rsidRPr="0043640A">
        <w:rPr>
          <w:rFonts w:eastAsiaTheme="minorHAnsi"/>
          <w:sz w:val="28"/>
          <w:szCs w:val="28"/>
        </w:rPr>
        <w:t>) подход к разработке и проведению мероприяти</w:t>
      </w:r>
      <w:r w:rsidR="00BE0B43">
        <w:rPr>
          <w:rFonts w:eastAsiaTheme="minorHAnsi"/>
          <w:sz w:val="28"/>
          <w:szCs w:val="28"/>
        </w:rPr>
        <w:t>й</w:t>
      </w:r>
      <w:r w:rsidR="00340008" w:rsidRPr="0043640A">
        <w:rPr>
          <w:rFonts w:eastAsiaTheme="minorHAnsi"/>
          <w:sz w:val="28"/>
          <w:szCs w:val="28"/>
        </w:rPr>
        <w:t xml:space="preserve"> по мелиорации земель;</w:t>
      </w:r>
    </w:p>
    <w:p w:rsidR="00340008" w:rsidRPr="0043640A" w:rsidRDefault="0069651B" w:rsidP="0043640A">
      <w:pPr>
        <w:ind w:firstLine="709"/>
        <w:jc w:val="both"/>
        <w:rPr>
          <w:rFonts w:eastAsiaTheme="minorHAnsi"/>
          <w:sz w:val="28"/>
          <w:szCs w:val="28"/>
        </w:rPr>
      </w:pPr>
      <w:proofErr w:type="gramStart"/>
      <w:r>
        <w:rPr>
          <w:rFonts w:eastAsiaTheme="minorHAnsi"/>
          <w:sz w:val="28"/>
          <w:szCs w:val="28"/>
        </w:rPr>
        <w:t>в</w:t>
      </w:r>
      <w:proofErr w:type="gramEnd"/>
      <w:r>
        <w:rPr>
          <w:rFonts w:eastAsiaTheme="minorHAnsi"/>
          <w:sz w:val="28"/>
          <w:szCs w:val="28"/>
        </w:rPr>
        <w:t>)</w:t>
      </w:r>
      <w:r w:rsidR="00340008" w:rsidRPr="0043640A">
        <w:rPr>
          <w:rFonts w:eastAsiaTheme="minorHAnsi"/>
          <w:sz w:val="28"/>
          <w:szCs w:val="28"/>
        </w:rPr>
        <w:t xml:space="preserve"> государственн</w:t>
      </w:r>
      <w:r>
        <w:rPr>
          <w:rFonts w:eastAsiaTheme="minorHAnsi"/>
          <w:sz w:val="28"/>
          <w:szCs w:val="28"/>
        </w:rPr>
        <w:t>ый</w:t>
      </w:r>
      <w:r w:rsidR="00340008" w:rsidRPr="0043640A">
        <w:rPr>
          <w:rFonts w:eastAsiaTheme="minorHAnsi"/>
          <w:sz w:val="28"/>
          <w:szCs w:val="28"/>
        </w:rPr>
        <w:t xml:space="preserve"> учет мелиоративных систем</w:t>
      </w:r>
      <w:r>
        <w:rPr>
          <w:rFonts w:eastAsiaTheme="minorHAnsi"/>
          <w:sz w:val="28"/>
          <w:szCs w:val="28"/>
        </w:rPr>
        <w:t>,</w:t>
      </w:r>
      <w:r w:rsidR="00340008" w:rsidRPr="0043640A">
        <w:rPr>
          <w:rFonts w:eastAsiaTheme="minorHAnsi"/>
          <w:sz w:val="28"/>
          <w:szCs w:val="28"/>
        </w:rPr>
        <w:t xml:space="preserve"> их объектов и сооружений;</w:t>
      </w:r>
    </w:p>
    <w:p w:rsidR="00340008" w:rsidRPr="0043640A" w:rsidRDefault="0069651B" w:rsidP="0043640A">
      <w:pPr>
        <w:ind w:firstLine="709"/>
        <w:jc w:val="both"/>
        <w:rPr>
          <w:rFonts w:eastAsiaTheme="minorHAnsi"/>
          <w:sz w:val="28"/>
          <w:szCs w:val="28"/>
        </w:rPr>
      </w:pPr>
      <w:proofErr w:type="gramStart"/>
      <w:r>
        <w:rPr>
          <w:rFonts w:eastAsiaTheme="minorHAnsi"/>
          <w:sz w:val="28"/>
          <w:szCs w:val="28"/>
        </w:rPr>
        <w:t>г</w:t>
      </w:r>
      <w:proofErr w:type="gramEnd"/>
      <w:r>
        <w:rPr>
          <w:rFonts w:eastAsiaTheme="minorHAnsi"/>
          <w:sz w:val="28"/>
          <w:szCs w:val="28"/>
        </w:rPr>
        <w:t>)</w:t>
      </w:r>
      <w:r w:rsidR="00340008" w:rsidRPr="0043640A">
        <w:rPr>
          <w:rFonts w:eastAsiaTheme="minorHAnsi"/>
          <w:sz w:val="28"/>
          <w:szCs w:val="28"/>
        </w:rPr>
        <w:t xml:space="preserve"> государственн</w:t>
      </w:r>
      <w:r>
        <w:rPr>
          <w:rFonts w:eastAsiaTheme="minorHAnsi"/>
          <w:sz w:val="28"/>
          <w:szCs w:val="28"/>
        </w:rPr>
        <w:t>ый</w:t>
      </w:r>
      <w:r w:rsidR="00340008" w:rsidRPr="0043640A">
        <w:rPr>
          <w:rFonts w:eastAsiaTheme="minorHAnsi"/>
          <w:sz w:val="28"/>
          <w:szCs w:val="28"/>
        </w:rPr>
        <w:t xml:space="preserve"> надзор за разработкой и реализацией мелиоративных мероприятий;</w:t>
      </w:r>
    </w:p>
    <w:p w:rsidR="00340008" w:rsidRPr="0043640A" w:rsidRDefault="0069651B" w:rsidP="0043640A">
      <w:pPr>
        <w:ind w:firstLine="709"/>
        <w:jc w:val="both"/>
        <w:rPr>
          <w:rFonts w:eastAsiaTheme="minorHAnsi"/>
          <w:sz w:val="28"/>
          <w:szCs w:val="28"/>
        </w:rPr>
      </w:pPr>
      <w:proofErr w:type="gramStart"/>
      <w:r>
        <w:rPr>
          <w:rFonts w:eastAsiaTheme="minorHAnsi"/>
          <w:sz w:val="28"/>
          <w:szCs w:val="28"/>
        </w:rPr>
        <w:t>д</w:t>
      </w:r>
      <w:proofErr w:type="gramEnd"/>
      <w:r>
        <w:rPr>
          <w:rFonts w:eastAsiaTheme="minorHAnsi"/>
          <w:sz w:val="28"/>
          <w:szCs w:val="28"/>
        </w:rPr>
        <w:t>)</w:t>
      </w:r>
      <w:r w:rsidR="00340008" w:rsidRPr="0043640A">
        <w:rPr>
          <w:rFonts w:eastAsiaTheme="minorHAnsi"/>
          <w:sz w:val="28"/>
          <w:szCs w:val="28"/>
        </w:rPr>
        <w:t xml:space="preserve"> обеспечени</w:t>
      </w:r>
      <w:r w:rsidR="00867718">
        <w:rPr>
          <w:rFonts w:eastAsiaTheme="minorHAnsi"/>
          <w:sz w:val="28"/>
          <w:szCs w:val="28"/>
        </w:rPr>
        <w:t>е</w:t>
      </w:r>
      <w:r w:rsidR="00340008" w:rsidRPr="0043640A">
        <w:rPr>
          <w:rFonts w:eastAsiaTheme="minorHAnsi"/>
          <w:sz w:val="28"/>
          <w:szCs w:val="28"/>
        </w:rPr>
        <w:t xml:space="preserve"> экологической безопасности при проведении мелиоративных мероприятий;</w:t>
      </w:r>
    </w:p>
    <w:p w:rsidR="00340008" w:rsidRPr="0043640A" w:rsidRDefault="00867718" w:rsidP="0043640A">
      <w:pPr>
        <w:ind w:firstLine="709"/>
        <w:jc w:val="both"/>
        <w:rPr>
          <w:rFonts w:eastAsiaTheme="minorHAnsi"/>
          <w:sz w:val="28"/>
          <w:szCs w:val="28"/>
        </w:rPr>
      </w:pPr>
      <w:proofErr w:type="gramStart"/>
      <w:r>
        <w:rPr>
          <w:rFonts w:eastAsiaTheme="minorHAnsi"/>
          <w:sz w:val="28"/>
          <w:szCs w:val="28"/>
        </w:rPr>
        <w:t>е</w:t>
      </w:r>
      <w:proofErr w:type="gramEnd"/>
      <w:r>
        <w:rPr>
          <w:rFonts w:eastAsiaTheme="minorHAnsi"/>
          <w:sz w:val="28"/>
          <w:szCs w:val="28"/>
        </w:rPr>
        <w:t>)</w:t>
      </w:r>
      <w:r w:rsidR="00340008" w:rsidRPr="0043640A">
        <w:rPr>
          <w:rFonts w:eastAsiaTheme="minorHAnsi"/>
          <w:sz w:val="28"/>
          <w:szCs w:val="28"/>
        </w:rPr>
        <w:t xml:space="preserve"> обеспечение формирования целевых источников финансирования мероприяти</w:t>
      </w:r>
      <w:r w:rsidR="004116BA">
        <w:rPr>
          <w:rFonts w:eastAsiaTheme="minorHAnsi"/>
          <w:sz w:val="28"/>
          <w:szCs w:val="28"/>
        </w:rPr>
        <w:t>й</w:t>
      </w:r>
      <w:r w:rsidR="00340008" w:rsidRPr="0043640A">
        <w:rPr>
          <w:rFonts w:eastAsiaTheme="minorHAnsi"/>
          <w:sz w:val="28"/>
          <w:szCs w:val="28"/>
        </w:rPr>
        <w:t xml:space="preserve"> по мелиорации земель;</w:t>
      </w:r>
    </w:p>
    <w:p w:rsidR="00340008" w:rsidRPr="0043640A" w:rsidRDefault="00867718" w:rsidP="0043640A">
      <w:pPr>
        <w:ind w:firstLine="709"/>
        <w:jc w:val="both"/>
        <w:rPr>
          <w:rFonts w:eastAsiaTheme="minorHAnsi"/>
          <w:sz w:val="28"/>
          <w:szCs w:val="28"/>
        </w:rPr>
      </w:pPr>
      <w:proofErr w:type="gramStart"/>
      <w:r>
        <w:rPr>
          <w:rFonts w:eastAsiaTheme="minorHAnsi"/>
          <w:sz w:val="28"/>
          <w:szCs w:val="28"/>
        </w:rPr>
        <w:lastRenderedPageBreak/>
        <w:t>ж</w:t>
      </w:r>
      <w:proofErr w:type="gramEnd"/>
      <w:r>
        <w:rPr>
          <w:rFonts w:eastAsiaTheme="minorHAnsi"/>
          <w:sz w:val="28"/>
          <w:szCs w:val="28"/>
        </w:rPr>
        <w:t>)</w:t>
      </w:r>
      <w:r w:rsidR="00340008" w:rsidRPr="0043640A">
        <w:rPr>
          <w:rFonts w:eastAsiaTheme="minorHAnsi"/>
          <w:sz w:val="28"/>
          <w:szCs w:val="28"/>
        </w:rPr>
        <w:t xml:space="preserve"> обеспечение условий для привлечения землепользователей в организацию и осуществление мелиорации земель и повышение их заинтересованности.</w:t>
      </w:r>
    </w:p>
    <w:p w:rsidR="00340008" w:rsidRPr="0043640A" w:rsidRDefault="00340008" w:rsidP="0043640A">
      <w:pPr>
        <w:ind w:firstLine="709"/>
        <w:jc w:val="both"/>
        <w:rPr>
          <w:rFonts w:eastAsiaTheme="minorHAnsi"/>
          <w:sz w:val="28"/>
          <w:szCs w:val="28"/>
        </w:rPr>
      </w:pPr>
    </w:p>
    <w:p w:rsidR="00981F9E" w:rsidRDefault="00340008" w:rsidP="0043640A">
      <w:pPr>
        <w:ind w:firstLine="709"/>
        <w:jc w:val="both"/>
        <w:rPr>
          <w:rFonts w:eastAsiaTheme="minorHAnsi"/>
          <w:sz w:val="28"/>
          <w:szCs w:val="28"/>
        </w:rPr>
      </w:pPr>
      <w:r w:rsidRPr="00981F9E">
        <w:rPr>
          <w:rFonts w:eastAsiaTheme="minorHAnsi"/>
          <w:b/>
          <w:sz w:val="28"/>
          <w:szCs w:val="28"/>
        </w:rPr>
        <w:t xml:space="preserve">Глава </w:t>
      </w:r>
      <w:r w:rsidR="006F33BC">
        <w:rPr>
          <w:rFonts w:eastAsiaTheme="minorHAnsi"/>
          <w:b/>
          <w:sz w:val="28"/>
          <w:szCs w:val="28"/>
        </w:rPr>
        <w:t>2</w:t>
      </w:r>
      <w:r w:rsidRPr="00981F9E">
        <w:rPr>
          <w:rFonts w:eastAsiaTheme="minorHAnsi"/>
          <w:b/>
          <w:sz w:val="28"/>
          <w:szCs w:val="28"/>
        </w:rPr>
        <w:t>.</w:t>
      </w:r>
      <w:r w:rsidRPr="0043640A">
        <w:rPr>
          <w:rFonts w:eastAsiaTheme="minorHAnsi"/>
          <w:sz w:val="28"/>
          <w:szCs w:val="28"/>
        </w:rPr>
        <w:t xml:space="preserve"> Типы и виды мелиорации земель в Приднестровской </w:t>
      </w:r>
    </w:p>
    <w:p w:rsidR="00340008" w:rsidRPr="0043640A" w:rsidRDefault="00991778" w:rsidP="00991778">
      <w:pPr>
        <w:ind w:left="1843"/>
        <w:jc w:val="both"/>
        <w:rPr>
          <w:rFonts w:eastAsiaTheme="minorHAnsi"/>
          <w:sz w:val="28"/>
          <w:szCs w:val="28"/>
        </w:rPr>
      </w:pPr>
      <w:r>
        <w:rPr>
          <w:rFonts w:eastAsiaTheme="minorHAnsi"/>
          <w:sz w:val="28"/>
          <w:szCs w:val="28"/>
        </w:rPr>
        <w:t>Молдавской Республике</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5.</w:t>
      </w:r>
      <w:r w:rsidRPr="0043640A">
        <w:rPr>
          <w:rFonts w:eastAsiaTheme="minorHAnsi"/>
          <w:sz w:val="28"/>
          <w:szCs w:val="28"/>
        </w:rPr>
        <w:t xml:space="preserve"> </w:t>
      </w:r>
      <w:r w:rsidR="00981F9E">
        <w:rPr>
          <w:rFonts w:eastAsiaTheme="minorHAnsi"/>
          <w:sz w:val="28"/>
          <w:szCs w:val="28"/>
        </w:rPr>
        <w:t>Основные типы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В зависимости от характера проводимых мелиоративных мероприятий различают следующие типы мелиорации земель:</w:t>
      </w:r>
    </w:p>
    <w:p w:rsidR="00340008" w:rsidRPr="0043640A" w:rsidRDefault="006F33BC" w:rsidP="0043640A">
      <w:pPr>
        <w:ind w:firstLine="709"/>
        <w:jc w:val="both"/>
        <w:rPr>
          <w:rFonts w:eastAsiaTheme="minorHAnsi"/>
          <w:sz w:val="28"/>
          <w:szCs w:val="28"/>
        </w:rPr>
      </w:pPr>
      <w:proofErr w:type="gramStart"/>
      <w:r>
        <w:rPr>
          <w:rFonts w:eastAsiaTheme="minorHAnsi"/>
          <w:sz w:val="28"/>
          <w:szCs w:val="28"/>
        </w:rPr>
        <w:t>а</w:t>
      </w:r>
      <w:proofErr w:type="gramEnd"/>
      <w:r>
        <w:rPr>
          <w:rFonts w:eastAsiaTheme="minorHAnsi"/>
          <w:sz w:val="28"/>
          <w:szCs w:val="28"/>
        </w:rPr>
        <w:t>)</w:t>
      </w:r>
      <w:r w:rsidR="00340008" w:rsidRPr="0043640A">
        <w:rPr>
          <w:rFonts w:eastAsiaTheme="minorHAnsi"/>
          <w:sz w:val="28"/>
          <w:szCs w:val="28"/>
        </w:rPr>
        <w:t xml:space="preserve"> гидротехническая мелиорация;</w:t>
      </w:r>
    </w:p>
    <w:p w:rsidR="00340008" w:rsidRPr="0043640A" w:rsidRDefault="006F33BC" w:rsidP="0043640A">
      <w:pPr>
        <w:ind w:firstLine="709"/>
        <w:jc w:val="both"/>
        <w:rPr>
          <w:rFonts w:eastAsiaTheme="minorHAnsi"/>
          <w:sz w:val="28"/>
          <w:szCs w:val="28"/>
        </w:rPr>
      </w:pPr>
      <w:proofErr w:type="gramStart"/>
      <w:r>
        <w:rPr>
          <w:rFonts w:eastAsiaTheme="minorHAnsi"/>
          <w:sz w:val="28"/>
          <w:szCs w:val="28"/>
        </w:rPr>
        <w:t>б</w:t>
      </w:r>
      <w:proofErr w:type="gramEnd"/>
      <w:r>
        <w:rPr>
          <w:rFonts w:eastAsiaTheme="minorHAnsi"/>
          <w:sz w:val="28"/>
          <w:szCs w:val="28"/>
        </w:rPr>
        <w:t>)</w:t>
      </w:r>
      <w:r w:rsidR="00340008" w:rsidRPr="0043640A">
        <w:rPr>
          <w:rFonts w:eastAsiaTheme="minorHAnsi"/>
          <w:sz w:val="28"/>
          <w:szCs w:val="28"/>
        </w:rPr>
        <w:t xml:space="preserve"> </w:t>
      </w:r>
      <w:proofErr w:type="spellStart"/>
      <w:r w:rsidR="00340008" w:rsidRPr="0043640A">
        <w:rPr>
          <w:rFonts w:eastAsiaTheme="minorHAnsi"/>
          <w:sz w:val="28"/>
          <w:szCs w:val="28"/>
        </w:rPr>
        <w:t>агролесомелиорация</w:t>
      </w:r>
      <w:proofErr w:type="spellEnd"/>
      <w:r w:rsidR="00340008" w:rsidRPr="0043640A">
        <w:rPr>
          <w:rFonts w:eastAsiaTheme="minorHAnsi"/>
          <w:sz w:val="28"/>
          <w:szCs w:val="28"/>
        </w:rPr>
        <w:t>;</w:t>
      </w:r>
    </w:p>
    <w:p w:rsidR="00340008" w:rsidRPr="0043640A" w:rsidRDefault="006F33BC" w:rsidP="0043640A">
      <w:pPr>
        <w:ind w:firstLine="709"/>
        <w:jc w:val="both"/>
        <w:rPr>
          <w:rFonts w:eastAsiaTheme="minorHAnsi"/>
          <w:sz w:val="28"/>
          <w:szCs w:val="28"/>
        </w:rPr>
      </w:pPr>
      <w:proofErr w:type="gramStart"/>
      <w:r>
        <w:rPr>
          <w:rFonts w:eastAsiaTheme="minorHAnsi"/>
          <w:sz w:val="28"/>
          <w:szCs w:val="28"/>
        </w:rPr>
        <w:t>в</w:t>
      </w:r>
      <w:proofErr w:type="gramEnd"/>
      <w:r>
        <w:rPr>
          <w:rFonts w:eastAsiaTheme="minorHAnsi"/>
          <w:sz w:val="28"/>
          <w:szCs w:val="28"/>
        </w:rPr>
        <w:t>)</w:t>
      </w:r>
      <w:r w:rsidR="00340008" w:rsidRPr="0043640A">
        <w:rPr>
          <w:rFonts w:eastAsiaTheme="minorHAnsi"/>
          <w:sz w:val="28"/>
          <w:szCs w:val="28"/>
        </w:rPr>
        <w:t xml:space="preserve"> </w:t>
      </w:r>
      <w:proofErr w:type="spellStart"/>
      <w:r w:rsidR="00340008" w:rsidRPr="0043640A">
        <w:rPr>
          <w:rFonts w:eastAsiaTheme="minorHAnsi"/>
          <w:sz w:val="28"/>
          <w:szCs w:val="28"/>
        </w:rPr>
        <w:t>культуртехническая</w:t>
      </w:r>
      <w:proofErr w:type="spellEnd"/>
      <w:r w:rsidR="00340008" w:rsidRPr="0043640A">
        <w:rPr>
          <w:rFonts w:eastAsiaTheme="minorHAnsi"/>
          <w:sz w:val="28"/>
          <w:szCs w:val="28"/>
        </w:rPr>
        <w:t xml:space="preserve"> мелиорация;</w:t>
      </w:r>
    </w:p>
    <w:p w:rsidR="00340008" w:rsidRPr="0043640A" w:rsidRDefault="006F33BC" w:rsidP="0043640A">
      <w:pPr>
        <w:ind w:firstLine="709"/>
        <w:jc w:val="both"/>
        <w:rPr>
          <w:rFonts w:eastAsiaTheme="minorHAnsi"/>
          <w:sz w:val="28"/>
          <w:szCs w:val="28"/>
        </w:rPr>
      </w:pPr>
      <w:proofErr w:type="gramStart"/>
      <w:r>
        <w:rPr>
          <w:rFonts w:eastAsiaTheme="minorHAnsi"/>
          <w:sz w:val="28"/>
          <w:szCs w:val="28"/>
        </w:rPr>
        <w:t>г</w:t>
      </w:r>
      <w:proofErr w:type="gramEnd"/>
      <w:r>
        <w:rPr>
          <w:rFonts w:eastAsiaTheme="minorHAnsi"/>
          <w:sz w:val="28"/>
          <w:szCs w:val="28"/>
        </w:rPr>
        <w:t xml:space="preserve">) </w:t>
      </w:r>
      <w:r w:rsidR="00340008" w:rsidRPr="0043640A">
        <w:rPr>
          <w:rFonts w:eastAsiaTheme="minorHAnsi"/>
          <w:sz w:val="28"/>
          <w:szCs w:val="28"/>
        </w:rPr>
        <w:t>химическая мелиорация.</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6.</w:t>
      </w:r>
      <w:r w:rsidRPr="0043640A">
        <w:rPr>
          <w:rFonts w:eastAsiaTheme="minorHAnsi"/>
          <w:sz w:val="28"/>
          <w:szCs w:val="28"/>
        </w:rPr>
        <w:t xml:space="preserve"> Гид</w:t>
      </w:r>
      <w:r w:rsidR="00981F9E">
        <w:rPr>
          <w:rFonts w:eastAsiaTheme="minorHAnsi"/>
          <w:sz w:val="28"/>
          <w:szCs w:val="28"/>
        </w:rPr>
        <w:t>ротехническая мелиорация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Гидротехническая мелиорация земель включает в себя проведение комплекса мероприятий, направленных на создание благоприятного водного режима почв путем обеспечения возможности его регулирования с помощью специально созданных </w:t>
      </w:r>
      <w:proofErr w:type="gramStart"/>
      <w:r w:rsidRPr="0043640A">
        <w:rPr>
          <w:rFonts w:eastAsiaTheme="minorHAnsi"/>
          <w:sz w:val="28"/>
          <w:szCs w:val="28"/>
        </w:rPr>
        <w:t>гидротехнических  сооружений</w:t>
      </w:r>
      <w:proofErr w:type="gramEnd"/>
      <w:r w:rsidRPr="0043640A">
        <w:rPr>
          <w:rFonts w:eastAsiaTheme="minorHAnsi"/>
          <w:sz w:val="28"/>
          <w:szCs w:val="28"/>
        </w:rPr>
        <w:t xml:space="preserve"> </w:t>
      </w:r>
      <w:r w:rsidR="00B8338F" w:rsidRPr="0043640A">
        <w:rPr>
          <w:rFonts w:eastAsiaTheme="minorHAnsi"/>
          <w:sz w:val="28"/>
          <w:szCs w:val="28"/>
        </w:rPr>
        <w:t>(систем)</w:t>
      </w:r>
      <w:r w:rsidR="00B8338F">
        <w:rPr>
          <w:rFonts w:eastAsiaTheme="minorHAnsi"/>
          <w:sz w:val="28"/>
          <w:szCs w:val="28"/>
        </w:rPr>
        <w:t xml:space="preserve"> </w:t>
      </w:r>
      <w:r w:rsidRPr="0043640A">
        <w:rPr>
          <w:rFonts w:eastAsiaTheme="minorHAnsi"/>
          <w:sz w:val="28"/>
          <w:szCs w:val="28"/>
        </w:rPr>
        <w:t>на землях, нуждающихся в улучшении водного, воздушного, теплового, питательного режимов почвы и защите их от вредного воздействия воды (затопление, подтопления, эрозии и т.д.).</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В составе гидротехнической мелиорации выделяют оросительные, осушительн</w:t>
      </w:r>
      <w:r w:rsidR="00B8338F">
        <w:rPr>
          <w:rFonts w:eastAsiaTheme="minorHAnsi"/>
          <w:sz w:val="28"/>
          <w:szCs w:val="28"/>
        </w:rPr>
        <w:t>о-</w:t>
      </w:r>
      <w:r w:rsidRPr="0043640A">
        <w:rPr>
          <w:rFonts w:eastAsiaTheme="minorHAnsi"/>
          <w:sz w:val="28"/>
          <w:szCs w:val="28"/>
        </w:rPr>
        <w:t xml:space="preserve">увлажняющие, </w:t>
      </w:r>
      <w:proofErr w:type="spellStart"/>
      <w:r w:rsidRPr="0043640A">
        <w:rPr>
          <w:rFonts w:eastAsiaTheme="minorHAnsi"/>
          <w:sz w:val="28"/>
          <w:szCs w:val="28"/>
        </w:rPr>
        <w:t>противопаводковые</w:t>
      </w:r>
      <w:proofErr w:type="spellEnd"/>
      <w:r w:rsidRPr="0043640A">
        <w:rPr>
          <w:rFonts w:eastAsiaTheme="minorHAnsi"/>
          <w:sz w:val="28"/>
          <w:szCs w:val="28"/>
        </w:rPr>
        <w:t>, противооползневые и другие виды гидротехнически</w:t>
      </w:r>
      <w:r w:rsidR="00991778">
        <w:rPr>
          <w:rFonts w:eastAsiaTheme="minorHAnsi"/>
          <w:sz w:val="28"/>
          <w:szCs w:val="28"/>
        </w:rPr>
        <w:t>х</w:t>
      </w:r>
      <w:r w:rsidRPr="0043640A">
        <w:rPr>
          <w:rFonts w:eastAsiaTheme="minorHAnsi"/>
          <w:sz w:val="28"/>
          <w:szCs w:val="28"/>
        </w:rPr>
        <w:t xml:space="preserve"> мелиоративных мероприятий.</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7</w:t>
      </w:r>
      <w:r w:rsidR="00981F9E" w:rsidRPr="00981F9E">
        <w:rPr>
          <w:rFonts w:eastAsiaTheme="minorHAnsi"/>
          <w:b/>
          <w:sz w:val="28"/>
          <w:szCs w:val="28"/>
        </w:rPr>
        <w:t xml:space="preserve">. </w:t>
      </w:r>
      <w:proofErr w:type="spellStart"/>
      <w:r w:rsidR="00981F9E">
        <w:rPr>
          <w:rFonts w:eastAsiaTheme="minorHAnsi"/>
          <w:sz w:val="28"/>
          <w:szCs w:val="28"/>
        </w:rPr>
        <w:t>Агролесомелиорация</w:t>
      </w:r>
      <w:proofErr w:type="spellEnd"/>
      <w:r w:rsidR="00981F9E">
        <w:rPr>
          <w:rFonts w:eastAsiaTheme="minorHAnsi"/>
          <w:sz w:val="28"/>
          <w:szCs w:val="28"/>
        </w:rPr>
        <w:t xml:space="preserve">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proofErr w:type="spellStart"/>
      <w:r w:rsidRPr="0043640A">
        <w:rPr>
          <w:rFonts w:eastAsiaTheme="minorHAnsi"/>
          <w:sz w:val="28"/>
          <w:szCs w:val="28"/>
        </w:rPr>
        <w:t>Агролесомелиорация</w:t>
      </w:r>
      <w:proofErr w:type="spellEnd"/>
      <w:r w:rsidRPr="0043640A">
        <w:rPr>
          <w:rFonts w:eastAsiaTheme="minorHAnsi"/>
          <w:sz w:val="28"/>
          <w:szCs w:val="28"/>
        </w:rPr>
        <w:t xml:space="preserve"> земель представляет собой комплекс мероприятий, направленных на коренное улучшение земель</w:t>
      </w:r>
      <w:r w:rsidR="00EC4289">
        <w:rPr>
          <w:rFonts w:eastAsiaTheme="minorHAnsi"/>
          <w:sz w:val="28"/>
          <w:szCs w:val="28"/>
        </w:rPr>
        <w:t>,</w:t>
      </w:r>
      <w:r w:rsidRPr="0043640A">
        <w:rPr>
          <w:rFonts w:eastAsiaTheme="minorHAnsi"/>
          <w:sz w:val="28"/>
          <w:szCs w:val="28"/>
        </w:rPr>
        <w:t xml:space="preserve"> осуществляемых посредством проектирования, создания, содержания почвозащитных, водорегулирующих и </w:t>
      </w:r>
      <w:proofErr w:type="spellStart"/>
      <w:r w:rsidRPr="0043640A">
        <w:rPr>
          <w:rFonts w:eastAsiaTheme="minorHAnsi"/>
          <w:sz w:val="28"/>
          <w:szCs w:val="28"/>
        </w:rPr>
        <w:t>стокорегулирующих</w:t>
      </w:r>
      <w:proofErr w:type="spellEnd"/>
      <w:r w:rsidRPr="0043640A">
        <w:rPr>
          <w:rFonts w:eastAsiaTheme="minorHAnsi"/>
          <w:sz w:val="28"/>
          <w:szCs w:val="28"/>
        </w:rPr>
        <w:t xml:space="preserve"> мелиоративных </w:t>
      </w:r>
      <w:r w:rsidR="00991778">
        <w:rPr>
          <w:rFonts w:eastAsiaTheme="minorHAnsi"/>
          <w:sz w:val="28"/>
          <w:szCs w:val="28"/>
        </w:rPr>
        <w:t xml:space="preserve">защитных </w:t>
      </w:r>
      <w:r w:rsidR="00BE0B43" w:rsidRPr="0043640A">
        <w:rPr>
          <w:rFonts w:eastAsiaTheme="minorHAnsi"/>
          <w:sz w:val="28"/>
          <w:szCs w:val="28"/>
        </w:rPr>
        <w:t xml:space="preserve">лесных </w:t>
      </w:r>
      <w:r w:rsidRPr="0043640A">
        <w:rPr>
          <w:rFonts w:eastAsiaTheme="minorHAnsi"/>
          <w:sz w:val="28"/>
          <w:szCs w:val="28"/>
        </w:rPr>
        <w:t xml:space="preserve">насаждений </w:t>
      </w:r>
      <w:r w:rsidR="00991778">
        <w:rPr>
          <w:rFonts w:eastAsiaTheme="minorHAnsi"/>
          <w:sz w:val="28"/>
          <w:szCs w:val="28"/>
        </w:rPr>
        <w:t xml:space="preserve">(полезащитных лесополос) </w:t>
      </w:r>
      <w:r w:rsidRPr="0043640A">
        <w:rPr>
          <w:rFonts w:eastAsiaTheme="minorHAnsi"/>
          <w:sz w:val="28"/>
          <w:szCs w:val="28"/>
        </w:rPr>
        <w:t>и специальных агротехнических приемов.</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В составе </w:t>
      </w:r>
      <w:proofErr w:type="spellStart"/>
      <w:r w:rsidRPr="0043640A">
        <w:rPr>
          <w:rFonts w:eastAsiaTheme="minorHAnsi"/>
          <w:sz w:val="28"/>
          <w:szCs w:val="28"/>
        </w:rPr>
        <w:t>агролесомелиораци</w:t>
      </w:r>
      <w:r w:rsidR="00EC4289">
        <w:rPr>
          <w:rFonts w:eastAsiaTheme="minorHAnsi"/>
          <w:sz w:val="28"/>
          <w:szCs w:val="28"/>
        </w:rPr>
        <w:t>и</w:t>
      </w:r>
      <w:proofErr w:type="spellEnd"/>
      <w:r w:rsidRPr="0043640A">
        <w:rPr>
          <w:rFonts w:eastAsiaTheme="minorHAnsi"/>
          <w:sz w:val="28"/>
          <w:szCs w:val="28"/>
        </w:rPr>
        <w:t xml:space="preserve"> земель выделяют противоэрозионные, полезащитные, агротехнические и другие виды </w:t>
      </w:r>
      <w:proofErr w:type="spellStart"/>
      <w:r w:rsidRPr="0043640A">
        <w:rPr>
          <w:rFonts w:eastAsiaTheme="minorHAnsi"/>
          <w:sz w:val="28"/>
          <w:szCs w:val="28"/>
        </w:rPr>
        <w:t>агролесомелиоративных</w:t>
      </w:r>
      <w:proofErr w:type="spellEnd"/>
      <w:r w:rsidRPr="0043640A">
        <w:rPr>
          <w:rFonts w:eastAsiaTheme="minorHAnsi"/>
          <w:sz w:val="28"/>
          <w:szCs w:val="28"/>
        </w:rPr>
        <w:t xml:space="preserve"> мероприятий и приемов.</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8.</w:t>
      </w:r>
      <w:r w:rsidRPr="0043640A">
        <w:rPr>
          <w:rFonts w:eastAsiaTheme="minorHAnsi"/>
          <w:sz w:val="28"/>
          <w:szCs w:val="28"/>
        </w:rPr>
        <w:t xml:space="preserve"> </w:t>
      </w:r>
      <w:proofErr w:type="spellStart"/>
      <w:r w:rsidRPr="0043640A">
        <w:rPr>
          <w:rFonts w:eastAsiaTheme="minorHAnsi"/>
          <w:sz w:val="28"/>
          <w:szCs w:val="28"/>
        </w:rPr>
        <w:t>Культ</w:t>
      </w:r>
      <w:r w:rsidR="00981F9E">
        <w:rPr>
          <w:rFonts w:eastAsiaTheme="minorHAnsi"/>
          <w:sz w:val="28"/>
          <w:szCs w:val="28"/>
        </w:rPr>
        <w:t>уртехническая</w:t>
      </w:r>
      <w:proofErr w:type="spellEnd"/>
      <w:r w:rsidR="00981F9E">
        <w:rPr>
          <w:rFonts w:eastAsiaTheme="minorHAnsi"/>
          <w:sz w:val="28"/>
          <w:szCs w:val="28"/>
        </w:rPr>
        <w:t xml:space="preserve"> мелиорация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proofErr w:type="spellStart"/>
      <w:r w:rsidRPr="0043640A">
        <w:rPr>
          <w:rFonts w:eastAsiaTheme="minorHAnsi"/>
          <w:sz w:val="28"/>
          <w:szCs w:val="28"/>
        </w:rPr>
        <w:t>Культуртехническая</w:t>
      </w:r>
      <w:proofErr w:type="spellEnd"/>
      <w:r w:rsidRPr="0043640A">
        <w:rPr>
          <w:rFonts w:eastAsiaTheme="minorHAnsi"/>
          <w:sz w:val="28"/>
          <w:szCs w:val="28"/>
        </w:rPr>
        <w:t xml:space="preserve"> мелиорация земель предусматривает проведение мероприяти</w:t>
      </w:r>
      <w:r w:rsidR="002F23C5">
        <w:rPr>
          <w:rFonts w:eastAsiaTheme="minorHAnsi"/>
          <w:sz w:val="28"/>
          <w:szCs w:val="28"/>
        </w:rPr>
        <w:t>й,</w:t>
      </w:r>
      <w:r w:rsidRPr="0043640A">
        <w:rPr>
          <w:rFonts w:eastAsiaTheme="minorHAnsi"/>
          <w:sz w:val="28"/>
          <w:szCs w:val="28"/>
        </w:rPr>
        <w:t xml:space="preserve"> направленных на благоустройство и улучшение земель с целью </w:t>
      </w:r>
      <w:r w:rsidRPr="0043640A">
        <w:rPr>
          <w:rFonts w:eastAsiaTheme="minorHAnsi"/>
          <w:sz w:val="28"/>
          <w:szCs w:val="28"/>
        </w:rPr>
        <w:lastRenderedPageBreak/>
        <w:t>их подготовки к использованию для нужд сельского хозяйства, а также на улучшение свойств нарушенных (засоренных) почв.</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К </w:t>
      </w:r>
      <w:proofErr w:type="spellStart"/>
      <w:r w:rsidRPr="0043640A">
        <w:rPr>
          <w:rFonts w:eastAsiaTheme="minorHAnsi"/>
          <w:sz w:val="28"/>
          <w:szCs w:val="28"/>
        </w:rPr>
        <w:t>культуртехнической</w:t>
      </w:r>
      <w:proofErr w:type="spellEnd"/>
      <w:r w:rsidRPr="0043640A">
        <w:rPr>
          <w:rFonts w:eastAsiaTheme="minorHAnsi"/>
          <w:sz w:val="28"/>
          <w:szCs w:val="28"/>
        </w:rPr>
        <w:t xml:space="preserve"> мелиорации земель относят расчистку мелиорируемых земель от древесно-кустарниковой и травянистой растительности, кочек</w:t>
      </w:r>
      <w:r w:rsidR="00395DC9">
        <w:rPr>
          <w:rFonts w:eastAsiaTheme="minorHAnsi"/>
          <w:sz w:val="28"/>
          <w:szCs w:val="28"/>
        </w:rPr>
        <w:t>,</w:t>
      </w:r>
      <w:r w:rsidRPr="0043640A">
        <w:rPr>
          <w:rFonts w:eastAsiaTheme="minorHAnsi"/>
          <w:sz w:val="28"/>
          <w:szCs w:val="28"/>
        </w:rPr>
        <w:t xml:space="preserve"> пней и мха, камней, валунов и иных предметов, а также иные меры механического воздействия на почвенный горизонт</w:t>
      </w:r>
      <w:r w:rsidR="002F23C5">
        <w:rPr>
          <w:rFonts w:eastAsiaTheme="minorHAnsi"/>
          <w:sz w:val="28"/>
          <w:szCs w:val="28"/>
        </w:rPr>
        <w:t>,</w:t>
      </w:r>
      <w:r w:rsidRPr="0043640A">
        <w:rPr>
          <w:rFonts w:eastAsiaTheme="minorHAnsi"/>
          <w:sz w:val="28"/>
          <w:szCs w:val="28"/>
        </w:rPr>
        <w:t xml:space="preserve"> направленные на улучшени</w:t>
      </w:r>
      <w:r w:rsidR="00395DC9">
        <w:rPr>
          <w:rFonts w:eastAsiaTheme="minorHAnsi"/>
          <w:sz w:val="28"/>
          <w:szCs w:val="28"/>
        </w:rPr>
        <w:t>е</w:t>
      </w:r>
      <w:r w:rsidRPr="0043640A">
        <w:rPr>
          <w:rFonts w:eastAsiaTheme="minorHAnsi"/>
          <w:sz w:val="28"/>
          <w:szCs w:val="28"/>
        </w:rPr>
        <w:t xml:space="preserve"> его физических свойств.</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9.</w:t>
      </w:r>
      <w:r w:rsidR="00981F9E">
        <w:rPr>
          <w:rFonts w:eastAsiaTheme="minorHAnsi"/>
          <w:sz w:val="28"/>
          <w:szCs w:val="28"/>
        </w:rPr>
        <w:t xml:space="preserve"> Химическая мелиорация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Химическая мелиорация земель заключается в проведении комплекса мелиоративных мероприятий, связанных с улучшением химико-физических свойств почвы.</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981F9E">
        <w:rPr>
          <w:rFonts w:eastAsiaTheme="minorHAnsi"/>
          <w:b/>
          <w:sz w:val="28"/>
          <w:szCs w:val="28"/>
        </w:rPr>
        <w:t xml:space="preserve">Глава </w:t>
      </w:r>
      <w:r w:rsidR="002F23C5">
        <w:rPr>
          <w:rFonts w:eastAsiaTheme="minorHAnsi"/>
          <w:b/>
          <w:sz w:val="28"/>
          <w:szCs w:val="28"/>
        </w:rPr>
        <w:t>3</w:t>
      </w:r>
      <w:r w:rsidRPr="00981F9E">
        <w:rPr>
          <w:rFonts w:eastAsiaTheme="minorHAnsi"/>
          <w:b/>
          <w:sz w:val="28"/>
          <w:szCs w:val="28"/>
        </w:rPr>
        <w:t>.</w:t>
      </w:r>
      <w:r w:rsidRPr="0043640A">
        <w:rPr>
          <w:rFonts w:eastAsiaTheme="minorHAnsi"/>
          <w:sz w:val="28"/>
          <w:szCs w:val="28"/>
        </w:rPr>
        <w:t xml:space="preserve"> Финансовое обеспечение мелиорации земель</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10.</w:t>
      </w:r>
      <w:r w:rsidRPr="0043640A">
        <w:rPr>
          <w:rFonts w:eastAsiaTheme="minorHAnsi"/>
          <w:sz w:val="28"/>
          <w:szCs w:val="28"/>
        </w:rPr>
        <w:t xml:space="preserve"> Порядок ф</w:t>
      </w:r>
      <w:r w:rsidR="00981F9E">
        <w:rPr>
          <w:rFonts w:eastAsiaTheme="minorHAnsi"/>
          <w:sz w:val="28"/>
          <w:szCs w:val="28"/>
        </w:rPr>
        <w:t>инансирования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Финансирование мелиоративных мероприятий осуществляется з</w:t>
      </w:r>
      <w:r w:rsidR="00395DC9">
        <w:rPr>
          <w:rFonts w:eastAsiaTheme="minorHAnsi"/>
          <w:sz w:val="28"/>
          <w:szCs w:val="28"/>
        </w:rPr>
        <w:t>а счет</w:t>
      </w:r>
      <w:r w:rsidRPr="0043640A">
        <w:rPr>
          <w:rFonts w:eastAsiaTheme="minorHAnsi"/>
          <w:sz w:val="28"/>
          <w:szCs w:val="28"/>
        </w:rPr>
        <w:t xml:space="preserve"> средств республиканского бюджета в порядке, определенном настоящим </w:t>
      </w:r>
      <w:r w:rsidR="002F23C5">
        <w:rPr>
          <w:rFonts w:eastAsiaTheme="minorHAnsi"/>
          <w:sz w:val="28"/>
          <w:szCs w:val="28"/>
        </w:rPr>
        <w:t>З</w:t>
      </w:r>
      <w:r w:rsidRPr="0043640A">
        <w:rPr>
          <w:rFonts w:eastAsiaTheme="minorHAnsi"/>
          <w:sz w:val="28"/>
          <w:szCs w:val="28"/>
        </w:rPr>
        <w:t xml:space="preserve">аконом и </w:t>
      </w:r>
      <w:r w:rsidR="002F23C5">
        <w:rPr>
          <w:rFonts w:eastAsiaTheme="minorHAnsi"/>
          <w:sz w:val="28"/>
          <w:szCs w:val="28"/>
        </w:rPr>
        <w:t>з</w:t>
      </w:r>
      <w:r w:rsidRPr="0043640A">
        <w:rPr>
          <w:rFonts w:eastAsiaTheme="minorHAnsi"/>
          <w:sz w:val="28"/>
          <w:szCs w:val="28"/>
        </w:rPr>
        <w:t>аконом о республиканском бюджете на соответствующий финансовый год, а также за счет денежных средств (капитала) землевладельцев, землепользователей и арендаторов земельных участков, денежных средств организации по эксплуатации государственных мелиоративных систем и иных не запрещённых законодательными актами Приднестровской Молдавской Республики источников финансирования.</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С целью обеспечения финансирования работ, проводимых в рамках мелиоративных мероприяти</w:t>
      </w:r>
      <w:r w:rsidR="00991778">
        <w:rPr>
          <w:rFonts w:eastAsiaTheme="minorHAnsi"/>
          <w:sz w:val="28"/>
          <w:szCs w:val="28"/>
        </w:rPr>
        <w:t>й</w:t>
      </w:r>
      <w:r w:rsidRPr="0043640A">
        <w:rPr>
          <w:rFonts w:eastAsiaTheme="minorHAnsi"/>
          <w:sz w:val="28"/>
          <w:szCs w:val="28"/>
        </w:rPr>
        <w:t xml:space="preserve"> по строительству, реконструкции (восстановлению) объектов государственной мелиоративной системы в соответствии с бюджетным законодательством </w:t>
      </w:r>
      <w:r w:rsidR="00276320">
        <w:rPr>
          <w:rFonts w:eastAsiaTheme="minorHAnsi"/>
          <w:sz w:val="28"/>
          <w:szCs w:val="28"/>
        </w:rPr>
        <w:t xml:space="preserve">Приднестровской Молдавской Республики </w:t>
      </w:r>
      <w:r w:rsidRPr="0043640A">
        <w:rPr>
          <w:rFonts w:eastAsiaTheme="minorHAnsi"/>
          <w:sz w:val="28"/>
          <w:szCs w:val="28"/>
        </w:rPr>
        <w:t>создается Фонд развития мелиоративного комплекса</w:t>
      </w:r>
      <w:r w:rsidR="00276320">
        <w:rPr>
          <w:rFonts w:eastAsiaTheme="minorHAnsi"/>
          <w:sz w:val="28"/>
          <w:szCs w:val="28"/>
        </w:rPr>
        <w:t xml:space="preserve"> </w:t>
      </w:r>
      <w:r w:rsidR="009F717A">
        <w:rPr>
          <w:rFonts w:eastAsiaTheme="minorHAnsi"/>
          <w:sz w:val="28"/>
          <w:szCs w:val="28"/>
        </w:rPr>
        <w:t xml:space="preserve">Приднестровской Молдавской Республики </w:t>
      </w:r>
      <w:r w:rsidR="00276320">
        <w:rPr>
          <w:rFonts w:eastAsiaTheme="minorHAnsi"/>
          <w:sz w:val="28"/>
          <w:szCs w:val="28"/>
        </w:rPr>
        <w:t>(далее по тексту – Фонд)</w:t>
      </w:r>
      <w:r w:rsidRPr="0043640A">
        <w:rPr>
          <w:rFonts w:eastAsiaTheme="minorHAnsi"/>
          <w:sz w:val="28"/>
          <w:szCs w:val="28"/>
        </w:rPr>
        <w:t>.</w:t>
      </w:r>
    </w:p>
    <w:p w:rsidR="00340008" w:rsidRPr="00981F9E" w:rsidRDefault="00340008" w:rsidP="0043640A">
      <w:pPr>
        <w:ind w:firstLine="709"/>
        <w:jc w:val="both"/>
        <w:rPr>
          <w:rFonts w:eastAsiaTheme="minorHAnsi"/>
          <w:sz w:val="28"/>
          <w:szCs w:val="28"/>
        </w:rPr>
      </w:pPr>
      <w:r w:rsidRPr="0043640A">
        <w:rPr>
          <w:rFonts w:eastAsiaTheme="minorHAnsi"/>
          <w:sz w:val="28"/>
          <w:szCs w:val="28"/>
        </w:rPr>
        <w:t>Финансирование работ по эксплуатации объектов государственной мелиоративной системы производится за счет средств, получаемых от оказания платных услуг водопользователям (</w:t>
      </w:r>
      <w:proofErr w:type="spellStart"/>
      <w:r w:rsidRPr="0043640A">
        <w:rPr>
          <w:rFonts w:eastAsiaTheme="minorHAnsi"/>
          <w:sz w:val="28"/>
          <w:szCs w:val="28"/>
        </w:rPr>
        <w:t>водопотребителям</w:t>
      </w:r>
      <w:proofErr w:type="spellEnd"/>
      <w:r w:rsidRPr="0043640A">
        <w:rPr>
          <w:rFonts w:eastAsiaTheme="minorHAnsi"/>
          <w:sz w:val="28"/>
          <w:szCs w:val="28"/>
        </w:rPr>
        <w:t>) по подаче воды для орошения земель</w:t>
      </w:r>
      <w:r w:rsidR="00981F9E" w:rsidRPr="00981F9E">
        <w:rPr>
          <w:rFonts w:eastAsiaTheme="minorHAnsi"/>
          <w:sz w:val="28"/>
          <w:szCs w:val="28"/>
        </w:rPr>
        <w:t xml:space="preserve">, </w:t>
      </w:r>
      <w:r w:rsidR="00981F9E" w:rsidRPr="00981F9E">
        <w:rPr>
          <w:rFonts w:eastAsia="Calibri"/>
          <w:sz w:val="28"/>
          <w:szCs w:val="28"/>
        </w:rPr>
        <w:t>а также иных не запрещённых законодательными актами Приднестровской Молдавской Республики источников финансирования</w:t>
      </w:r>
      <w:r w:rsidRPr="00981F9E">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Расходование средств от иных не запрещенных источников финансирования производится в соответствии с их целевым </w:t>
      </w:r>
      <w:r w:rsidR="00991778">
        <w:rPr>
          <w:rFonts w:eastAsiaTheme="minorHAnsi"/>
          <w:sz w:val="28"/>
          <w:szCs w:val="28"/>
        </w:rPr>
        <w:t>н</w:t>
      </w:r>
      <w:r w:rsidRPr="0043640A">
        <w:rPr>
          <w:rFonts w:eastAsiaTheme="minorHAnsi"/>
          <w:sz w:val="28"/>
          <w:szCs w:val="28"/>
        </w:rPr>
        <w:t>азначением.</w:t>
      </w:r>
    </w:p>
    <w:p w:rsidR="00340008" w:rsidRPr="0043640A" w:rsidRDefault="00340008" w:rsidP="0043640A">
      <w:pPr>
        <w:ind w:firstLine="709"/>
        <w:jc w:val="both"/>
        <w:rPr>
          <w:rFonts w:eastAsiaTheme="minorHAnsi"/>
          <w:sz w:val="28"/>
          <w:szCs w:val="28"/>
        </w:rPr>
      </w:pPr>
    </w:p>
    <w:p w:rsidR="00395DC9" w:rsidRDefault="00395DC9" w:rsidP="0043640A">
      <w:pPr>
        <w:ind w:firstLine="709"/>
        <w:jc w:val="both"/>
        <w:rPr>
          <w:rFonts w:eastAsiaTheme="minorHAnsi"/>
          <w:b/>
          <w:sz w:val="28"/>
          <w:szCs w:val="28"/>
        </w:rPr>
      </w:pPr>
    </w:p>
    <w:p w:rsidR="00395DC9" w:rsidRDefault="00395DC9" w:rsidP="0043640A">
      <w:pPr>
        <w:ind w:firstLine="709"/>
        <w:jc w:val="both"/>
        <w:rPr>
          <w:rFonts w:eastAsiaTheme="minorHAnsi"/>
          <w:b/>
          <w:sz w:val="28"/>
          <w:szCs w:val="28"/>
        </w:rPr>
      </w:pPr>
    </w:p>
    <w:p w:rsidR="00395DC9" w:rsidRDefault="00395DC9" w:rsidP="0043640A">
      <w:pPr>
        <w:ind w:firstLine="709"/>
        <w:jc w:val="both"/>
        <w:rPr>
          <w:rFonts w:eastAsiaTheme="minorHAnsi"/>
          <w:b/>
          <w:sz w:val="28"/>
          <w:szCs w:val="28"/>
        </w:rPr>
      </w:pPr>
    </w:p>
    <w:p w:rsidR="00395DC9" w:rsidRDefault="00395DC9" w:rsidP="0043640A">
      <w:pPr>
        <w:ind w:firstLine="709"/>
        <w:jc w:val="both"/>
        <w:rPr>
          <w:rFonts w:eastAsiaTheme="minorHAnsi"/>
          <w:b/>
          <w:sz w:val="28"/>
          <w:szCs w:val="28"/>
        </w:rPr>
      </w:pPr>
    </w:p>
    <w:p w:rsidR="00991778" w:rsidRDefault="00340008" w:rsidP="0043640A">
      <w:pPr>
        <w:ind w:firstLine="709"/>
        <w:jc w:val="both"/>
        <w:rPr>
          <w:rFonts w:eastAsiaTheme="minorHAnsi"/>
          <w:sz w:val="28"/>
          <w:szCs w:val="28"/>
        </w:rPr>
      </w:pPr>
      <w:r w:rsidRPr="00981F9E">
        <w:rPr>
          <w:rFonts w:eastAsiaTheme="minorHAnsi"/>
          <w:b/>
          <w:sz w:val="28"/>
          <w:szCs w:val="28"/>
        </w:rPr>
        <w:lastRenderedPageBreak/>
        <w:t>Статья 11.</w:t>
      </w:r>
      <w:r w:rsidRPr="0043640A">
        <w:rPr>
          <w:rFonts w:eastAsiaTheme="minorHAnsi"/>
          <w:sz w:val="28"/>
          <w:szCs w:val="28"/>
        </w:rPr>
        <w:t xml:space="preserve"> Фонд ра</w:t>
      </w:r>
      <w:r w:rsidR="00981F9E">
        <w:rPr>
          <w:rFonts w:eastAsiaTheme="minorHAnsi"/>
          <w:sz w:val="28"/>
          <w:szCs w:val="28"/>
        </w:rPr>
        <w:t>звития мелиоративного комплекса</w:t>
      </w:r>
      <w:r w:rsidR="00991778">
        <w:rPr>
          <w:rFonts w:eastAsiaTheme="minorHAnsi"/>
          <w:sz w:val="28"/>
          <w:szCs w:val="28"/>
        </w:rPr>
        <w:t xml:space="preserve"> Приднестровской </w:t>
      </w:r>
    </w:p>
    <w:p w:rsidR="00340008" w:rsidRDefault="00991778" w:rsidP="00991778">
      <w:pPr>
        <w:ind w:left="2127"/>
        <w:jc w:val="both"/>
        <w:rPr>
          <w:rFonts w:eastAsiaTheme="minorHAnsi"/>
          <w:sz w:val="28"/>
          <w:szCs w:val="28"/>
        </w:rPr>
      </w:pPr>
      <w:r>
        <w:rPr>
          <w:rFonts w:eastAsiaTheme="minorHAnsi"/>
          <w:sz w:val="28"/>
          <w:szCs w:val="28"/>
        </w:rPr>
        <w:t xml:space="preserve">Молдавской Республики </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Фонд предназначен для аккумулирования финансовых средств, направляемых на финансирование проведения мелиоративных мероприяти</w:t>
      </w:r>
      <w:r w:rsidR="009F717A">
        <w:rPr>
          <w:rFonts w:eastAsiaTheme="minorHAnsi"/>
          <w:sz w:val="28"/>
          <w:szCs w:val="28"/>
        </w:rPr>
        <w:t>й,</w:t>
      </w:r>
      <w:r w:rsidRPr="0043640A">
        <w:rPr>
          <w:rFonts w:eastAsiaTheme="minorHAnsi"/>
          <w:sz w:val="28"/>
          <w:szCs w:val="28"/>
        </w:rPr>
        <w:t xml:space="preserve"> определенных государственной целевой программой восстановления и развития мелиоративного комплекса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Фонд является целевым бюджетным фондом</w:t>
      </w:r>
      <w:r w:rsidR="00F921F7">
        <w:rPr>
          <w:rFonts w:eastAsiaTheme="minorHAnsi"/>
          <w:sz w:val="28"/>
          <w:szCs w:val="28"/>
        </w:rPr>
        <w:t>,</w:t>
      </w:r>
      <w:r w:rsidRPr="0043640A">
        <w:rPr>
          <w:rFonts w:eastAsiaTheme="minorHAnsi"/>
          <w:sz w:val="28"/>
          <w:szCs w:val="28"/>
        </w:rPr>
        <w:t xml:space="preserve"> денежные средства которого отражаются в </w:t>
      </w:r>
      <w:r w:rsidR="00395DC9">
        <w:rPr>
          <w:rFonts w:eastAsiaTheme="minorHAnsi"/>
          <w:sz w:val="28"/>
          <w:szCs w:val="28"/>
        </w:rPr>
        <w:t xml:space="preserve">законе о </w:t>
      </w:r>
      <w:r w:rsidRPr="0043640A">
        <w:rPr>
          <w:rFonts w:eastAsiaTheme="minorHAnsi"/>
          <w:sz w:val="28"/>
          <w:szCs w:val="28"/>
        </w:rPr>
        <w:t xml:space="preserve">республиканском бюджете </w:t>
      </w:r>
      <w:r w:rsidR="00D37805">
        <w:rPr>
          <w:rFonts w:eastAsiaTheme="minorHAnsi"/>
          <w:sz w:val="28"/>
          <w:szCs w:val="28"/>
        </w:rPr>
        <w:t xml:space="preserve">на соответствующий финансовый год </w:t>
      </w:r>
      <w:r w:rsidRPr="0043640A">
        <w:rPr>
          <w:rFonts w:eastAsiaTheme="minorHAnsi"/>
          <w:sz w:val="28"/>
          <w:szCs w:val="28"/>
        </w:rPr>
        <w:t>и расходуются строго по целевому назначению.</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Расходование денежных средств Фонда осуществляется на основании перспективной (долгосрочной) государственной целевой программы </w:t>
      </w:r>
      <w:r w:rsidR="00F921F7">
        <w:rPr>
          <w:rFonts w:eastAsiaTheme="minorHAnsi"/>
          <w:sz w:val="28"/>
          <w:szCs w:val="28"/>
        </w:rPr>
        <w:t xml:space="preserve">восстановления </w:t>
      </w:r>
      <w:r w:rsidR="00D37805">
        <w:rPr>
          <w:rFonts w:eastAsiaTheme="minorHAnsi"/>
          <w:sz w:val="28"/>
          <w:szCs w:val="28"/>
        </w:rPr>
        <w:t xml:space="preserve">и </w:t>
      </w:r>
      <w:r w:rsidRPr="0043640A">
        <w:rPr>
          <w:rFonts w:eastAsiaTheme="minorHAnsi"/>
          <w:sz w:val="28"/>
          <w:szCs w:val="28"/>
        </w:rPr>
        <w:t>развития мелиоративного комплекса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На период отсутствия государственной целевой </w:t>
      </w:r>
      <w:r w:rsidRPr="00981F9E">
        <w:rPr>
          <w:rFonts w:eastAsiaTheme="minorHAnsi"/>
          <w:sz w:val="28"/>
          <w:szCs w:val="28"/>
        </w:rPr>
        <w:t xml:space="preserve">программы </w:t>
      </w:r>
      <w:r w:rsidR="00C40644">
        <w:rPr>
          <w:rFonts w:eastAsiaTheme="minorHAnsi"/>
          <w:sz w:val="28"/>
          <w:szCs w:val="28"/>
        </w:rPr>
        <w:t xml:space="preserve">восстановления и </w:t>
      </w:r>
      <w:r w:rsidR="00981F9E" w:rsidRPr="00981F9E">
        <w:rPr>
          <w:rFonts w:eastAsia="Calibri"/>
          <w:sz w:val="28"/>
          <w:szCs w:val="28"/>
        </w:rPr>
        <w:t>развития мелиоративного комплекса</w:t>
      </w:r>
      <w:r w:rsidRPr="00981F9E">
        <w:rPr>
          <w:rFonts w:eastAsiaTheme="minorHAnsi"/>
          <w:sz w:val="28"/>
          <w:szCs w:val="28"/>
        </w:rPr>
        <w:t xml:space="preserve"> Приднестровской Молдавской</w:t>
      </w:r>
      <w:r w:rsidRPr="0043640A">
        <w:rPr>
          <w:rFonts w:eastAsiaTheme="minorHAnsi"/>
          <w:sz w:val="28"/>
          <w:szCs w:val="28"/>
        </w:rPr>
        <w:t xml:space="preserve"> Республики расходование денежных средств Фонда осуществляется в соответствии с нормами </w:t>
      </w:r>
      <w:r w:rsidR="00F921F7">
        <w:rPr>
          <w:rFonts w:eastAsiaTheme="minorHAnsi"/>
          <w:sz w:val="28"/>
          <w:szCs w:val="28"/>
        </w:rPr>
        <w:t>з</w:t>
      </w:r>
      <w:r w:rsidRPr="0043640A">
        <w:rPr>
          <w:rFonts w:eastAsiaTheme="minorHAnsi"/>
          <w:sz w:val="28"/>
          <w:szCs w:val="28"/>
        </w:rPr>
        <w:t>акона о республиканском бюджете на соответствующий финансовый год.</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Ежегодно при принятии </w:t>
      </w:r>
      <w:r w:rsidR="006F59E4">
        <w:rPr>
          <w:rFonts w:eastAsiaTheme="minorHAnsi"/>
          <w:sz w:val="28"/>
          <w:szCs w:val="28"/>
        </w:rPr>
        <w:t xml:space="preserve">закона о </w:t>
      </w:r>
      <w:r w:rsidRPr="0043640A">
        <w:rPr>
          <w:rFonts w:eastAsiaTheme="minorHAnsi"/>
          <w:sz w:val="28"/>
          <w:szCs w:val="28"/>
        </w:rPr>
        <w:t>республиканско</w:t>
      </w:r>
      <w:r w:rsidR="006F59E4">
        <w:rPr>
          <w:rFonts w:eastAsiaTheme="minorHAnsi"/>
          <w:sz w:val="28"/>
          <w:szCs w:val="28"/>
        </w:rPr>
        <w:t>м</w:t>
      </w:r>
      <w:r w:rsidRPr="0043640A">
        <w:rPr>
          <w:rFonts w:eastAsiaTheme="minorHAnsi"/>
          <w:sz w:val="28"/>
          <w:szCs w:val="28"/>
        </w:rPr>
        <w:t xml:space="preserve"> бюджет</w:t>
      </w:r>
      <w:r w:rsidR="006F59E4">
        <w:rPr>
          <w:rFonts w:eastAsiaTheme="minorHAnsi"/>
          <w:sz w:val="28"/>
          <w:szCs w:val="28"/>
        </w:rPr>
        <w:t>е на соответствующий финансовый год</w:t>
      </w:r>
      <w:r w:rsidRPr="0043640A">
        <w:rPr>
          <w:rFonts w:eastAsiaTheme="minorHAnsi"/>
          <w:sz w:val="28"/>
          <w:szCs w:val="28"/>
        </w:rPr>
        <w:t xml:space="preserve"> исходя из предусмотренных объемов бюджетного финансирования формируется смета доходов и расходов Фонда.</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Целевые бюджетные средства Фонда формиру</w:t>
      </w:r>
      <w:r w:rsidR="00F921F7">
        <w:rPr>
          <w:rFonts w:eastAsiaTheme="minorHAnsi"/>
          <w:sz w:val="28"/>
          <w:szCs w:val="28"/>
        </w:rPr>
        <w:t>ю</w:t>
      </w:r>
      <w:r w:rsidRPr="0043640A">
        <w:rPr>
          <w:rFonts w:eastAsiaTheme="minorHAnsi"/>
          <w:sz w:val="28"/>
          <w:szCs w:val="28"/>
        </w:rPr>
        <w:t>тся за счет следующих источников:</w:t>
      </w:r>
    </w:p>
    <w:p w:rsidR="00340008" w:rsidRPr="0043640A" w:rsidRDefault="00340008" w:rsidP="0043640A">
      <w:pPr>
        <w:ind w:firstLine="709"/>
        <w:jc w:val="both"/>
        <w:rPr>
          <w:rFonts w:eastAsiaTheme="minorHAnsi"/>
          <w:sz w:val="28"/>
          <w:szCs w:val="28"/>
        </w:rPr>
      </w:pPr>
      <w:proofErr w:type="gramStart"/>
      <w:r w:rsidRPr="0043640A">
        <w:rPr>
          <w:rFonts w:eastAsiaTheme="minorHAnsi"/>
          <w:sz w:val="28"/>
          <w:szCs w:val="28"/>
        </w:rPr>
        <w:t>а</w:t>
      </w:r>
      <w:proofErr w:type="gramEnd"/>
      <w:r w:rsidRPr="0043640A">
        <w:rPr>
          <w:rFonts w:eastAsiaTheme="minorHAnsi"/>
          <w:sz w:val="28"/>
          <w:szCs w:val="28"/>
        </w:rPr>
        <w:t>) средств</w:t>
      </w:r>
      <w:r w:rsidR="00F921F7">
        <w:rPr>
          <w:rFonts w:eastAsiaTheme="minorHAnsi"/>
          <w:sz w:val="28"/>
          <w:szCs w:val="28"/>
        </w:rPr>
        <w:t>а</w:t>
      </w:r>
      <w:r w:rsidRPr="0043640A">
        <w:rPr>
          <w:rFonts w:eastAsiaTheme="minorHAnsi"/>
          <w:sz w:val="28"/>
          <w:szCs w:val="28"/>
        </w:rPr>
        <w:t>, поступивши</w:t>
      </w:r>
      <w:r w:rsidR="00F921F7">
        <w:rPr>
          <w:rFonts w:eastAsiaTheme="minorHAnsi"/>
          <w:sz w:val="28"/>
          <w:szCs w:val="28"/>
        </w:rPr>
        <w:t>е</w:t>
      </w:r>
      <w:r w:rsidRPr="0043640A">
        <w:rPr>
          <w:rFonts w:eastAsiaTheme="minorHAnsi"/>
          <w:sz w:val="28"/>
          <w:szCs w:val="28"/>
        </w:rPr>
        <w:t xml:space="preserve"> от уплаты целевого сбора на </w:t>
      </w:r>
      <w:r w:rsidR="00F921F7">
        <w:rPr>
          <w:rFonts w:eastAsiaTheme="minorHAnsi"/>
          <w:sz w:val="28"/>
          <w:szCs w:val="28"/>
        </w:rPr>
        <w:t>поддержку</w:t>
      </w:r>
      <w:r w:rsidRPr="0043640A">
        <w:rPr>
          <w:rFonts w:eastAsiaTheme="minorHAnsi"/>
          <w:sz w:val="28"/>
          <w:szCs w:val="28"/>
        </w:rPr>
        <w:t xml:space="preserve"> мелиоративного комплекса;</w:t>
      </w:r>
    </w:p>
    <w:p w:rsidR="00340008" w:rsidRPr="0043640A" w:rsidRDefault="00340008" w:rsidP="0043640A">
      <w:pPr>
        <w:ind w:firstLine="709"/>
        <w:jc w:val="both"/>
        <w:rPr>
          <w:rFonts w:eastAsiaTheme="minorHAnsi"/>
          <w:sz w:val="28"/>
          <w:szCs w:val="28"/>
        </w:rPr>
      </w:pPr>
      <w:proofErr w:type="gramStart"/>
      <w:r w:rsidRPr="0043640A">
        <w:rPr>
          <w:rFonts w:eastAsiaTheme="minorHAnsi"/>
          <w:sz w:val="28"/>
          <w:szCs w:val="28"/>
        </w:rPr>
        <w:t>б</w:t>
      </w:r>
      <w:proofErr w:type="gramEnd"/>
      <w:r w:rsidRPr="0043640A">
        <w:rPr>
          <w:rFonts w:eastAsiaTheme="minorHAnsi"/>
          <w:sz w:val="28"/>
          <w:szCs w:val="28"/>
        </w:rPr>
        <w:t>) част</w:t>
      </w:r>
      <w:r w:rsidR="00F921F7">
        <w:rPr>
          <w:rFonts w:eastAsiaTheme="minorHAnsi"/>
          <w:sz w:val="28"/>
          <w:szCs w:val="28"/>
        </w:rPr>
        <w:t>ь</w:t>
      </w:r>
      <w:r w:rsidRPr="0043640A">
        <w:rPr>
          <w:rFonts w:eastAsiaTheme="minorHAnsi"/>
          <w:sz w:val="28"/>
          <w:szCs w:val="28"/>
        </w:rPr>
        <w:t xml:space="preserve"> отчислени</w:t>
      </w:r>
      <w:r w:rsidR="00F921F7">
        <w:rPr>
          <w:rFonts w:eastAsiaTheme="minorHAnsi"/>
          <w:sz w:val="28"/>
          <w:szCs w:val="28"/>
        </w:rPr>
        <w:t>й</w:t>
      </w:r>
      <w:r w:rsidRPr="0043640A">
        <w:rPr>
          <w:rFonts w:eastAsiaTheme="minorHAnsi"/>
          <w:sz w:val="28"/>
          <w:szCs w:val="28"/>
        </w:rPr>
        <w:t xml:space="preserve"> от ввозной таможенной пошлины;</w:t>
      </w:r>
    </w:p>
    <w:p w:rsidR="00340008" w:rsidRPr="0043640A" w:rsidRDefault="00340008" w:rsidP="0043640A">
      <w:pPr>
        <w:ind w:firstLine="709"/>
        <w:jc w:val="both"/>
        <w:rPr>
          <w:rFonts w:eastAsiaTheme="minorHAnsi"/>
          <w:sz w:val="28"/>
          <w:szCs w:val="28"/>
        </w:rPr>
      </w:pPr>
      <w:proofErr w:type="gramStart"/>
      <w:r w:rsidRPr="0043640A">
        <w:rPr>
          <w:rFonts w:eastAsiaTheme="minorHAnsi"/>
          <w:sz w:val="28"/>
          <w:szCs w:val="28"/>
        </w:rPr>
        <w:t>в</w:t>
      </w:r>
      <w:proofErr w:type="gramEnd"/>
      <w:r w:rsidRPr="0043640A">
        <w:rPr>
          <w:rFonts w:eastAsiaTheme="minorHAnsi"/>
          <w:sz w:val="28"/>
          <w:szCs w:val="28"/>
        </w:rPr>
        <w:t>) ины</w:t>
      </w:r>
      <w:r w:rsidR="00F921F7">
        <w:rPr>
          <w:rFonts w:eastAsiaTheme="minorHAnsi"/>
          <w:sz w:val="28"/>
          <w:szCs w:val="28"/>
        </w:rPr>
        <w:t>е</w:t>
      </w:r>
      <w:r w:rsidRPr="0043640A">
        <w:rPr>
          <w:rFonts w:eastAsiaTheme="minorHAnsi"/>
          <w:sz w:val="28"/>
          <w:szCs w:val="28"/>
        </w:rPr>
        <w:t xml:space="preserve"> источник</w:t>
      </w:r>
      <w:r w:rsidR="00F921F7">
        <w:rPr>
          <w:rFonts w:eastAsiaTheme="minorHAnsi"/>
          <w:sz w:val="28"/>
          <w:szCs w:val="28"/>
        </w:rPr>
        <w:t>и</w:t>
      </w:r>
      <w:r w:rsidRPr="0043640A">
        <w:rPr>
          <w:rFonts w:eastAsiaTheme="minorHAnsi"/>
          <w:sz w:val="28"/>
          <w:szCs w:val="28"/>
        </w:rPr>
        <w:t>, установленны</w:t>
      </w:r>
      <w:r w:rsidR="00F921F7">
        <w:rPr>
          <w:rFonts w:eastAsiaTheme="minorHAnsi"/>
          <w:sz w:val="28"/>
          <w:szCs w:val="28"/>
        </w:rPr>
        <w:t>е</w:t>
      </w:r>
      <w:r w:rsidRPr="0043640A">
        <w:rPr>
          <w:rFonts w:eastAsiaTheme="minorHAnsi"/>
          <w:sz w:val="28"/>
          <w:szCs w:val="28"/>
        </w:rPr>
        <w:t xml:space="preserve"> </w:t>
      </w:r>
      <w:r w:rsidR="00F921F7">
        <w:rPr>
          <w:rFonts w:eastAsiaTheme="minorHAnsi"/>
          <w:sz w:val="28"/>
          <w:szCs w:val="28"/>
        </w:rPr>
        <w:t>з</w:t>
      </w:r>
      <w:r w:rsidRPr="0043640A">
        <w:rPr>
          <w:rFonts w:eastAsiaTheme="minorHAnsi"/>
          <w:sz w:val="28"/>
          <w:szCs w:val="28"/>
        </w:rPr>
        <w:t>аконом о республиканском бюджет</w:t>
      </w:r>
      <w:r w:rsidR="00F921F7">
        <w:rPr>
          <w:rFonts w:eastAsiaTheme="minorHAnsi"/>
          <w:sz w:val="28"/>
          <w:szCs w:val="28"/>
        </w:rPr>
        <w:t>е</w:t>
      </w:r>
      <w:r w:rsidRPr="0043640A">
        <w:rPr>
          <w:rFonts w:eastAsiaTheme="minorHAnsi"/>
          <w:sz w:val="28"/>
          <w:szCs w:val="28"/>
        </w:rPr>
        <w:t xml:space="preserve"> на соответствующий финансовый год.</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Суммы превышения доходов Фонда над его расходами, образовавшиеся на конец года</w:t>
      </w:r>
      <w:r w:rsidR="00F921F7">
        <w:rPr>
          <w:rFonts w:eastAsiaTheme="minorHAnsi"/>
          <w:sz w:val="28"/>
          <w:szCs w:val="28"/>
        </w:rPr>
        <w:t>,</w:t>
      </w:r>
      <w:r w:rsidRPr="0043640A">
        <w:rPr>
          <w:rFonts w:eastAsiaTheme="minorHAnsi"/>
          <w:sz w:val="28"/>
          <w:szCs w:val="28"/>
        </w:rPr>
        <w:t xml:space="preserve"> расходуются в последующем периоде по целевому назначению.</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Средства Фонда, используемые не по целевому назначению, подлежат изъятию и зачислению в доходы Фонда в размере 100</w:t>
      </w:r>
      <w:r w:rsidR="00F921F7">
        <w:rPr>
          <w:rFonts w:eastAsiaTheme="minorHAnsi"/>
          <w:sz w:val="28"/>
          <w:szCs w:val="28"/>
        </w:rPr>
        <w:t xml:space="preserve"> процентов</w:t>
      </w:r>
      <w:r w:rsidRPr="0043640A">
        <w:rPr>
          <w:rFonts w:eastAsiaTheme="minorHAnsi"/>
          <w:sz w:val="28"/>
          <w:szCs w:val="28"/>
        </w:rPr>
        <w:t xml:space="preserve"> от сумм средств нецелевого использования.</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F921F7">
        <w:rPr>
          <w:rFonts w:eastAsiaTheme="minorHAnsi"/>
          <w:b/>
          <w:sz w:val="28"/>
          <w:szCs w:val="28"/>
        </w:rPr>
        <w:t>Статья 12.</w:t>
      </w:r>
      <w:r w:rsidRPr="0043640A">
        <w:rPr>
          <w:rFonts w:eastAsiaTheme="minorHAnsi"/>
          <w:sz w:val="28"/>
          <w:szCs w:val="28"/>
        </w:rPr>
        <w:t xml:space="preserve"> Контроль ф</w:t>
      </w:r>
      <w:r w:rsidR="00981F9E">
        <w:rPr>
          <w:rFonts w:eastAsiaTheme="minorHAnsi"/>
          <w:sz w:val="28"/>
          <w:szCs w:val="28"/>
        </w:rPr>
        <w:t>инансирования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Контроль за целевым использованием средств Фонда осуществляют Верховный Совет Приднестровской Молдавской Республики, Счетная палата Приднестровской Молдавской Республики и Правительство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Уполномоченный Правительством Приднестровской Молдавской Республики исполнительный орган государственной власти, в ведении </w:t>
      </w:r>
      <w:r w:rsidRPr="0043640A">
        <w:rPr>
          <w:rFonts w:eastAsiaTheme="minorHAnsi"/>
          <w:sz w:val="28"/>
          <w:szCs w:val="28"/>
        </w:rPr>
        <w:lastRenderedPageBreak/>
        <w:t xml:space="preserve">которого находятся вопросы мелиорации земель, ежегодно в срок до </w:t>
      </w:r>
      <w:r w:rsidR="00472BBB">
        <w:rPr>
          <w:rFonts w:eastAsiaTheme="minorHAnsi"/>
          <w:sz w:val="28"/>
          <w:szCs w:val="28"/>
        </w:rPr>
        <w:br/>
      </w:r>
      <w:r w:rsidRPr="0043640A">
        <w:rPr>
          <w:rFonts w:eastAsiaTheme="minorHAnsi"/>
          <w:sz w:val="28"/>
          <w:szCs w:val="28"/>
        </w:rPr>
        <w:t>10 февраля года, следующего за отчетным, направляет сводную информацию об исполнении направлений расходования средств, выделяемых из Фонда на соответствующий финансовый год, Правительству Приднестровской Молдавской Республики и Счетной палате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Правительство Приднестровской Молдавской Республики в срок до </w:t>
      </w:r>
      <w:r w:rsidR="0086728A">
        <w:rPr>
          <w:rFonts w:eastAsiaTheme="minorHAnsi"/>
          <w:sz w:val="28"/>
          <w:szCs w:val="28"/>
        </w:rPr>
        <w:br/>
      </w:r>
      <w:r w:rsidRPr="0043640A">
        <w:rPr>
          <w:rFonts w:eastAsiaTheme="minorHAnsi"/>
          <w:sz w:val="28"/>
          <w:szCs w:val="28"/>
        </w:rPr>
        <w:t>20 февраля года, следующего за отчетным, представляет Верховному Совету Приднестровской Молдавской Республики информацию об исполнении направлений расходования средств, выделяемых из Фонда на соответствующий финансовый год.</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Контроль за расходованием денежных средств, предусмотренных на эксплуатацию государственных мелиоративных систем, а также за расходованием денежных средств, предусмотренных на содержание мелиоративных защитных лесных насаждений </w:t>
      </w:r>
      <w:r w:rsidR="0086728A">
        <w:rPr>
          <w:rFonts w:eastAsiaTheme="minorHAnsi"/>
          <w:sz w:val="28"/>
          <w:szCs w:val="28"/>
        </w:rPr>
        <w:t>(</w:t>
      </w:r>
      <w:r w:rsidRPr="0043640A">
        <w:rPr>
          <w:rFonts w:eastAsiaTheme="minorHAnsi"/>
          <w:sz w:val="28"/>
          <w:szCs w:val="28"/>
        </w:rPr>
        <w:t>полезащитных лесополос</w:t>
      </w:r>
      <w:r w:rsidR="0086728A">
        <w:rPr>
          <w:rFonts w:eastAsiaTheme="minorHAnsi"/>
          <w:sz w:val="28"/>
          <w:szCs w:val="28"/>
        </w:rPr>
        <w:t>)</w:t>
      </w:r>
      <w:r w:rsidRPr="0043640A">
        <w:rPr>
          <w:rFonts w:eastAsiaTheme="minorHAnsi"/>
          <w:sz w:val="28"/>
          <w:szCs w:val="28"/>
        </w:rPr>
        <w:t>, осуществляют уполномоченные Правительством Приднестровской Молдавской Республики исполнительные орган</w:t>
      </w:r>
      <w:r w:rsidR="0086728A">
        <w:rPr>
          <w:rFonts w:eastAsiaTheme="minorHAnsi"/>
          <w:sz w:val="28"/>
          <w:szCs w:val="28"/>
        </w:rPr>
        <w:t>ы</w:t>
      </w:r>
      <w:r w:rsidRPr="0043640A">
        <w:rPr>
          <w:rFonts w:eastAsiaTheme="minorHAnsi"/>
          <w:sz w:val="28"/>
          <w:szCs w:val="28"/>
        </w:rPr>
        <w:t xml:space="preserve"> государственной власти</w:t>
      </w:r>
      <w:r w:rsidR="0086728A">
        <w:rPr>
          <w:rFonts w:eastAsiaTheme="minorHAnsi"/>
          <w:sz w:val="28"/>
          <w:szCs w:val="28"/>
        </w:rPr>
        <w:t>.</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981F9E">
        <w:rPr>
          <w:rFonts w:eastAsiaTheme="minorHAnsi"/>
          <w:b/>
          <w:sz w:val="28"/>
          <w:szCs w:val="28"/>
        </w:rPr>
        <w:t xml:space="preserve">Глава </w:t>
      </w:r>
      <w:r w:rsidR="0086728A">
        <w:rPr>
          <w:rFonts w:eastAsiaTheme="minorHAnsi"/>
          <w:b/>
          <w:sz w:val="28"/>
          <w:szCs w:val="28"/>
        </w:rPr>
        <w:t>4</w:t>
      </w:r>
      <w:r w:rsidRPr="00981F9E">
        <w:rPr>
          <w:rFonts w:eastAsiaTheme="minorHAnsi"/>
          <w:b/>
          <w:sz w:val="28"/>
          <w:szCs w:val="28"/>
        </w:rPr>
        <w:t>.</w:t>
      </w:r>
      <w:r w:rsidRPr="0043640A">
        <w:rPr>
          <w:rFonts w:eastAsiaTheme="minorHAnsi"/>
          <w:sz w:val="28"/>
          <w:szCs w:val="28"/>
        </w:rPr>
        <w:t xml:space="preserve"> Порядок проведения мелиорации земель</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13.</w:t>
      </w:r>
      <w:r w:rsidRPr="0043640A">
        <w:rPr>
          <w:rFonts w:eastAsiaTheme="minorHAnsi"/>
          <w:sz w:val="28"/>
          <w:szCs w:val="28"/>
        </w:rPr>
        <w:t xml:space="preserve"> Осно</w:t>
      </w:r>
      <w:r w:rsidR="00981F9E">
        <w:rPr>
          <w:rFonts w:eastAsiaTheme="minorHAnsi"/>
          <w:sz w:val="28"/>
          <w:szCs w:val="28"/>
        </w:rPr>
        <w:t>вы проведения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Организационно</w:t>
      </w:r>
      <w:r w:rsidR="0086728A">
        <w:rPr>
          <w:rFonts w:eastAsiaTheme="minorHAnsi"/>
          <w:sz w:val="28"/>
          <w:szCs w:val="28"/>
        </w:rPr>
        <w:t>-</w:t>
      </w:r>
      <w:r w:rsidRPr="0043640A">
        <w:rPr>
          <w:rFonts w:eastAsiaTheme="minorHAnsi"/>
          <w:sz w:val="28"/>
          <w:szCs w:val="28"/>
        </w:rPr>
        <w:t xml:space="preserve">правовой основой деятельности по мелиорации земель является научно, технически и экономически обоснованная государственная целевая программа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Республики, разработанная во взаимосвязи с производственными программами отдельных специализированных предприятий и хозяйствующих субъектов.</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Государственная целевая программа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Республики в своей долгосрочной перспективе отражает последовательность производства работ по строительству, реконструкции (ремонту) объектов государственной мелиоративной системы и их функционированию с целью обеспечения проведения мелиоративных мероприяти</w:t>
      </w:r>
      <w:r w:rsidR="0086728A">
        <w:rPr>
          <w:rFonts w:eastAsiaTheme="minorHAnsi"/>
          <w:sz w:val="28"/>
          <w:szCs w:val="28"/>
        </w:rPr>
        <w:t>й,</w:t>
      </w:r>
      <w:r w:rsidRPr="0043640A">
        <w:rPr>
          <w:rFonts w:eastAsiaTheme="minorHAnsi"/>
          <w:sz w:val="28"/>
          <w:szCs w:val="28"/>
        </w:rPr>
        <w:t xml:space="preserve"> направленных на удовлетворение потребностей сельскохозяйственных товаропроизводителей в водных и иных мелиоративных ресурсах</w:t>
      </w:r>
      <w:r w:rsidR="0086728A">
        <w:rPr>
          <w:rFonts w:eastAsiaTheme="minorHAnsi"/>
          <w:sz w:val="28"/>
          <w:szCs w:val="28"/>
        </w:rPr>
        <w:t>,</w:t>
      </w:r>
      <w:r w:rsidRPr="0043640A">
        <w:rPr>
          <w:rFonts w:eastAsiaTheme="minorHAnsi"/>
          <w:sz w:val="28"/>
          <w:szCs w:val="28"/>
        </w:rPr>
        <w:t xml:space="preserve"> используемых в целях обеспечения устойчивого воспроизводства плодородия земель и получения высоких урожаев возделываемых сельскохозяйственных культур.</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14.</w:t>
      </w:r>
      <w:r w:rsidRPr="0043640A">
        <w:rPr>
          <w:rFonts w:eastAsiaTheme="minorHAnsi"/>
          <w:sz w:val="28"/>
          <w:szCs w:val="28"/>
        </w:rPr>
        <w:t xml:space="preserve"> Порядок осуществл</w:t>
      </w:r>
      <w:r w:rsidR="00981F9E">
        <w:rPr>
          <w:rFonts w:eastAsiaTheme="minorHAnsi"/>
          <w:sz w:val="28"/>
          <w:szCs w:val="28"/>
        </w:rPr>
        <w:t>ения работ по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Мелиорация земель проводится на основе проектной документации по строительству новых, реконструкции и восстановлению существующих мелиоративных систем</w:t>
      </w:r>
      <w:r w:rsidR="0086728A">
        <w:rPr>
          <w:rFonts w:eastAsiaTheme="minorHAnsi"/>
          <w:sz w:val="28"/>
          <w:szCs w:val="28"/>
        </w:rPr>
        <w:t>,</w:t>
      </w:r>
      <w:r w:rsidRPr="0043640A">
        <w:rPr>
          <w:rFonts w:eastAsiaTheme="minorHAnsi"/>
          <w:sz w:val="28"/>
          <w:szCs w:val="28"/>
        </w:rPr>
        <w:t xml:space="preserve"> их объектов и сооружений.</w:t>
      </w:r>
    </w:p>
    <w:p w:rsidR="00340008" w:rsidRPr="0043640A" w:rsidRDefault="00340008" w:rsidP="0043640A">
      <w:pPr>
        <w:ind w:firstLine="709"/>
        <w:jc w:val="both"/>
        <w:rPr>
          <w:rFonts w:eastAsiaTheme="minorHAnsi"/>
          <w:sz w:val="28"/>
          <w:szCs w:val="28"/>
        </w:rPr>
      </w:pPr>
      <w:r w:rsidRPr="0043640A">
        <w:rPr>
          <w:rFonts w:eastAsiaTheme="minorHAnsi"/>
          <w:sz w:val="28"/>
          <w:szCs w:val="28"/>
        </w:rPr>
        <w:lastRenderedPageBreak/>
        <w:t>Порядок разработки, согласования и утверждения проектов мелиорации земель определяется Правительством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Заказчиком работ по выполнению мелиоративных мероприяти</w:t>
      </w:r>
      <w:r w:rsidR="0086728A">
        <w:rPr>
          <w:rFonts w:eastAsiaTheme="minorHAnsi"/>
          <w:sz w:val="28"/>
          <w:szCs w:val="28"/>
        </w:rPr>
        <w:t>й,</w:t>
      </w:r>
      <w:r w:rsidRPr="0043640A">
        <w:rPr>
          <w:rFonts w:eastAsiaTheme="minorHAnsi"/>
          <w:sz w:val="28"/>
          <w:szCs w:val="28"/>
        </w:rPr>
        <w:t xml:space="preserve"> предусмотренных государственной целевой программой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Республики</w:t>
      </w:r>
      <w:r w:rsidR="0086728A">
        <w:rPr>
          <w:rFonts w:eastAsiaTheme="minorHAnsi"/>
          <w:sz w:val="28"/>
          <w:szCs w:val="28"/>
        </w:rPr>
        <w:t>,</w:t>
      </w:r>
      <w:r w:rsidRPr="0043640A">
        <w:rPr>
          <w:rFonts w:eastAsiaTheme="minorHAnsi"/>
          <w:sz w:val="28"/>
          <w:szCs w:val="28"/>
        </w:rPr>
        <w:t xml:space="preserve"> является уполномоченный Правительством Приднестровской Молдавской Республики исполнительный орган государственной власти</w:t>
      </w:r>
      <w:r w:rsidR="0086728A">
        <w:rPr>
          <w:rFonts w:eastAsiaTheme="minorHAnsi"/>
          <w:sz w:val="28"/>
          <w:szCs w:val="28"/>
        </w:rPr>
        <w:t>,</w:t>
      </w:r>
      <w:r w:rsidRPr="0043640A">
        <w:rPr>
          <w:rFonts w:eastAsiaTheme="minorHAnsi"/>
          <w:sz w:val="28"/>
          <w:szCs w:val="28"/>
        </w:rPr>
        <w:t xml:space="preserve"> в ведении котор</w:t>
      </w:r>
      <w:r w:rsidR="0086728A">
        <w:rPr>
          <w:rFonts w:eastAsiaTheme="minorHAnsi"/>
          <w:sz w:val="28"/>
          <w:szCs w:val="28"/>
        </w:rPr>
        <w:t>ого</w:t>
      </w:r>
      <w:r w:rsidRPr="0043640A">
        <w:rPr>
          <w:rFonts w:eastAsiaTheme="minorHAnsi"/>
          <w:sz w:val="28"/>
          <w:szCs w:val="28"/>
        </w:rPr>
        <w:t xml:space="preserve"> находятся вопросы мелиорации земель.</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Заказч</w:t>
      </w:r>
      <w:r w:rsidR="0086728A">
        <w:rPr>
          <w:rFonts w:eastAsiaTheme="minorHAnsi"/>
          <w:sz w:val="28"/>
          <w:szCs w:val="28"/>
        </w:rPr>
        <w:t>иками</w:t>
      </w:r>
      <w:r w:rsidRPr="0043640A">
        <w:rPr>
          <w:rFonts w:eastAsiaTheme="minorHAnsi"/>
          <w:sz w:val="28"/>
          <w:szCs w:val="28"/>
        </w:rPr>
        <w:t xml:space="preserve"> работ по строительству, реконструкции и восстановлению внутрихозяйственных мелиоративных систем, принадлежащих землепользователям, землевладельцам, или арендаторам земель</w:t>
      </w:r>
      <w:r w:rsidR="0086728A">
        <w:rPr>
          <w:rFonts w:eastAsiaTheme="minorHAnsi"/>
          <w:sz w:val="28"/>
          <w:szCs w:val="28"/>
        </w:rPr>
        <w:t>,</w:t>
      </w:r>
      <w:r w:rsidRPr="0043640A">
        <w:rPr>
          <w:rFonts w:eastAsiaTheme="minorHAnsi"/>
          <w:sz w:val="28"/>
          <w:szCs w:val="28"/>
        </w:rPr>
        <w:t xml:space="preserve"> являются юридические и физические лица</w:t>
      </w:r>
      <w:r w:rsidR="003C2F04">
        <w:rPr>
          <w:rFonts w:eastAsiaTheme="minorHAnsi"/>
          <w:sz w:val="28"/>
          <w:szCs w:val="28"/>
        </w:rPr>
        <w:t>,</w:t>
      </w:r>
      <w:r w:rsidRPr="0043640A">
        <w:rPr>
          <w:rFonts w:eastAsiaTheme="minorHAnsi"/>
          <w:sz w:val="28"/>
          <w:szCs w:val="28"/>
        </w:rPr>
        <w:t xml:space="preserve"> обладающи</w:t>
      </w:r>
      <w:r w:rsidR="003C2F04">
        <w:rPr>
          <w:rFonts w:eastAsiaTheme="minorHAnsi"/>
          <w:sz w:val="28"/>
          <w:szCs w:val="28"/>
        </w:rPr>
        <w:t>е</w:t>
      </w:r>
      <w:r w:rsidRPr="0043640A">
        <w:rPr>
          <w:rFonts w:eastAsiaTheme="minorHAnsi"/>
          <w:sz w:val="28"/>
          <w:szCs w:val="28"/>
        </w:rPr>
        <w:t xml:space="preserve"> правами на данные земельные участки.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При заключении договоров на проведение работ (поставку необходимого оборудования)</w:t>
      </w:r>
      <w:r w:rsidR="003C2F04">
        <w:rPr>
          <w:rFonts w:eastAsiaTheme="minorHAnsi"/>
          <w:sz w:val="28"/>
          <w:szCs w:val="28"/>
        </w:rPr>
        <w:t>,</w:t>
      </w:r>
      <w:r w:rsidRPr="0043640A">
        <w:rPr>
          <w:rFonts w:eastAsiaTheme="minorHAnsi"/>
          <w:sz w:val="28"/>
          <w:szCs w:val="28"/>
        </w:rPr>
        <w:t xml:space="preserve"> предусмотренных государственной целевой программой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w:t>
      </w:r>
      <w:r w:rsidR="003C2F04">
        <w:rPr>
          <w:rFonts w:eastAsiaTheme="minorHAnsi"/>
          <w:sz w:val="28"/>
          <w:szCs w:val="28"/>
        </w:rPr>
        <w:t>и</w:t>
      </w:r>
      <w:r w:rsidRPr="0043640A">
        <w:rPr>
          <w:rFonts w:eastAsiaTheme="minorHAnsi"/>
          <w:sz w:val="28"/>
          <w:szCs w:val="28"/>
        </w:rPr>
        <w:t xml:space="preserve">, за исключением закупки у единственного поставщика (подрядчика, исполнителя), заказчик обязан отдать предпочтение отечественным производителям, в случае если всеми участниками закупки предложены равные условия закупки и цена контракта, предлагаемая отечественными производителями, выше не более чем на </w:t>
      </w:r>
      <w:r w:rsidR="003C2F04">
        <w:rPr>
          <w:rFonts w:eastAsiaTheme="minorHAnsi"/>
          <w:sz w:val="28"/>
          <w:szCs w:val="28"/>
        </w:rPr>
        <w:br/>
      </w:r>
      <w:r w:rsidRPr="0043640A">
        <w:rPr>
          <w:rFonts w:eastAsiaTheme="minorHAnsi"/>
          <w:sz w:val="28"/>
          <w:szCs w:val="28"/>
        </w:rPr>
        <w:t>15 процентов от цен, предлагаемых другими участниками закупки.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Заказчик работ и их </w:t>
      </w:r>
      <w:r w:rsidR="003C2F04">
        <w:rPr>
          <w:rFonts w:eastAsiaTheme="minorHAnsi"/>
          <w:sz w:val="28"/>
          <w:szCs w:val="28"/>
        </w:rPr>
        <w:t>и</w:t>
      </w:r>
      <w:r w:rsidRPr="0043640A">
        <w:rPr>
          <w:rFonts w:eastAsiaTheme="minorHAnsi"/>
          <w:sz w:val="28"/>
          <w:szCs w:val="28"/>
        </w:rPr>
        <w:t>сполнитель при осуществлении мелиоративных мероприятий обязаны обеспечивать соблюдение строительных, природоохранных, санитарных норм, правил и требовани</w:t>
      </w:r>
      <w:r w:rsidR="003C2F04">
        <w:rPr>
          <w:rFonts w:eastAsiaTheme="minorHAnsi"/>
          <w:sz w:val="28"/>
          <w:szCs w:val="28"/>
        </w:rPr>
        <w:t>й</w:t>
      </w:r>
      <w:r w:rsidRPr="0043640A">
        <w:rPr>
          <w:rFonts w:eastAsiaTheme="minorHAnsi"/>
          <w:sz w:val="28"/>
          <w:szCs w:val="28"/>
        </w:rPr>
        <w:t xml:space="preserve"> государственных стандартов, а также обеспечивать соблюдение условий сохранения экосистем либо их восстановление за счет собственных средств в соответствии с проектами по осуществлению этих мероприятий, утвержденными в установленном действующим законодательством Приднестровской Молдавской Республики порядке.</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Мелиоративные системы</w:t>
      </w:r>
      <w:r w:rsidR="003C2F04">
        <w:rPr>
          <w:rFonts w:eastAsiaTheme="minorHAnsi"/>
          <w:sz w:val="28"/>
          <w:szCs w:val="28"/>
        </w:rPr>
        <w:t>,</w:t>
      </w:r>
      <w:r w:rsidRPr="0043640A">
        <w:rPr>
          <w:rFonts w:eastAsiaTheme="minorHAnsi"/>
          <w:sz w:val="28"/>
          <w:szCs w:val="28"/>
        </w:rPr>
        <w:t xml:space="preserve"> их объекты либо отдельные сооружения, строительство, реконструкция (восстановление) которых закончено, подлежат приемке и сдаче в эксплуатацию в порядке, установленном Правительством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15.</w:t>
      </w:r>
      <w:r w:rsidR="00981F9E">
        <w:rPr>
          <w:rFonts w:eastAsiaTheme="minorHAnsi"/>
          <w:sz w:val="28"/>
          <w:szCs w:val="28"/>
        </w:rPr>
        <w:t xml:space="preserve"> Земли мелиорации</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Земельные участи, на которых проводятся работы по строительству и реконструкции (восстановлению) объектов мелиоративных систем</w:t>
      </w:r>
      <w:r w:rsidR="008C31B4">
        <w:rPr>
          <w:rFonts w:eastAsiaTheme="minorHAnsi"/>
          <w:sz w:val="28"/>
          <w:szCs w:val="28"/>
        </w:rPr>
        <w:t>,</w:t>
      </w:r>
      <w:r w:rsidRPr="0043640A">
        <w:rPr>
          <w:rFonts w:eastAsiaTheme="minorHAnsi"/>
          <w:sz w:val="28"/>
          <w:szCs w:val="28"/>
        </w:rPr>
        <w:t xml:space="preserve"> необходимых для выполнения мелиоративных мероприятий, предусмотренных государственной целевой программой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Республики, в период их проведения не используются для посевов и выращивания сельскохозяйственных культур</w:t>
      </w:r>
      <w:r w:rsidR="008C31B4">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lastRenderedPageBreak/>
        <w:t>Земельные участки, которые граничат с участками, на которых проводятся мелиоративные мероприятия, могут быть использованы в период проведения таких мероприятий для обеспечения мелиорации земель на праве ограниченного пользования (сервитута) в соответствии с гражданским и земельным законодательством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К землям, занятым объектами мелиоративных систем</w:t>
      </w:r>
      <w:r w:rsidR="008C31B4">
        <w:rPr>
          <w:rFonts w:eastAsiaTheme="minorHAnsi"/>
          <w:sz w:val="28"/>
          <w:szCs w:val="28"/>
        </w:rPr>
        <w:t>,</w:t>
      </w:r>
      <w:r w:rsidRPr="0043640A">
        <w:rPr>
          <w:rFonts w:eastAsiaTheme="minorHAnsi"/>
          <w:sz w:val="28"/>
          <w:szCs w:val="28"/>
        </w:rPr>
        <w:t xml:space="preserve"> относятся земли, на которых расположены гидротехнические сооружения, насосные станции, защитные </w:t>
      </w:r>
      <w:proofErr w:type="spellStart"/>
      <w:r w:rsidRPr="0043640A">
        <w:rPr>
          <w:rFonts w:eastAsiaTheme="minorHAnsi"/>
          <w:sz w:val="28"/>
          <w:szCs w:val="28"/>
        </w:rPr>
        <w:t>противопаводковые</w:t>
      </w:r>
      <w:proofErr w:type="spellEnd"/>
      <w:r w:rsidRPr="0043640A">
        <w:rPr>
          <w:rFonts w:eastAsiaTheme="minorHAnsi"/>
          <w:sz w:val="28"/>
          <w:szCs w:val="28"/>
        </w:rPr>
        <w:t xml:space="preserve"> дамбы, наблюдательные сети и другие сооружения, а также земли под технологическими дорогами, с сооружениями на них, охранными полосами </w:t>
      </w:r>
      <w:proofErr w:type="gramStart"/>
      <w:r w:rsidRPr="0043640A">
        <w:rPr>
          <w:rFonts w:eastAsiaTheme="minorHAnsi"/>
          <w:sz w:val="28"/>
          <w:szCs w:val="28"/>
        </w:rPr>
        <w:t>отвода  и</w:t>
      </w:r>
      <w:proofErr w:type="gramEnd"/>
      <w:r w:rsidRPr="0043640A">
        <w:rPr>
          <w:rFonts w:eastAsiaTheme="minorHAnsi"/>
          <w:sz w:val="28"/>
          <w:szCs w:val="28"/>
        </w:rPr>
        <w:t xml:space="preserve"> мелиоративными защитными лесными насаждениями</w:t>
      </w:r>
      <w:r w:rsidR="00F568B8">
        <w:rPr>
          <w:rFonts w:eastAsiaTheme="minorHAnsi"/>
          <w:sz w:val="28"/>
          <w:szCs w:val="28"/>
        </w:rPr>
        <w:t xml:space="preserve"> (</w:t>
      </w:r>
      <w:r w:rsidR="00F568B8" w:rsidRPr="0043640A">
        <w:rPr>
          <w:rFonts w:eastAsiaTheme="minorHAnsi"/>
          <w:sz w:val="28"/>
          <w:szCs w:val="28"/>
        </w:rPr>
        <w:t>полезащитными лесополосами</w:t>
      </w:r>
      <w:r w:rsidR="00F568B8">
        <w:rPr>
          <w:rFonts w:eastAsiaTheme="minorHAnsi"/>
          <w:sz w:val="28"/>
          <w:szCs w:val="28"/>
        </w:rPr>
        <w:t>)</w:t>
      </w:r>
      <w:r w:rsidRPr="0043640A">
        <w:rPr>
          <w:rFonts w:eastAsiaTheme="minorHAnsi"/>
          <w:sz w:val="28"/>
          <w:szCs w:val="28"/>
        </w:rPr>
        <w:t>.</w:t>
      </w:r>
    </w:p>
    <w:p w:rsidR="00340008" w:rsidRPr="00981F9E" w:rsidRDefault="00981F9E" w:rsidP="0043640A">
      <w:pPr>
        <w:ind w:firstLine="709"/>
        <w:jc w:val="both"/>
        <w:rPr>
          <w:rFonts w:eastAsiaTheme="minorHAnsi"/>
          <w:sz w:val="28"/>
          <w:szCs w:val="28"/>
        </w:rPr>
      </w:pPr>
      <w:r w:rsidRPr="00981F9E">
        <w:rPr>
          <w:rFonts w:eastAsiaTheme="minorHAnsi"/>
          <w:sz w:val="28"/>
          <w:szCs w:val="28"/>
        </w:rPr>
        <w:t>Земли, заняты</w:t>
      </w:r>
      <w:r w:rsidR="002F5F8B">
        <w:rPr>
          <w:rFonts w:eastAsiaTheme="minorHAnsi"/>
          <w:sz w:val="28"/>
          <w:szCs w:val="28"/>
        </w:rPr>
        <w:t>е</w:t>
      </w:r>
      <w:r w:rsidRPr="00981F9E">
        <w:rPr>
          <w:rFonts w:eastAsiaTheme="minorHAnsi"/>
          <w:sz w:val="28"/>
          <w:szCs w:val="28"/>
        </w:rPr>
        <w:t xml:space="preserve"> объектами мелиоративного комплекса Приднестровской Молдавской Республики, находящимися в собственности государства, могут быть предоставлены в пользование (аренду) субъектам земельных отношени</w:t>
      </w:r>
      <w:r w:rsidR="00472BBB">
        <w:rPr>
          <w:rFonts w:eastAsiaTheme="minorHAnsi"/>
          <w:sz w:val="28"/>
          <w:szCs w:val="28"/>
        </w:rPr>
        <w:t>й</w:t>
      </w:r>
      <w:r w:rsidRPr="00981F9E">
        <w:rPr>
          <w:rFonts w:eastAsiaTheme="minorHAnsi"/>
          <w:sz w:val="28"/>
          <w:szCs w:val="28"/>
        </w:rPr>
        <w:t xml:space="preserve"> (юридическим и физическим лицам) при условии соблюдени</w:t>
      </w:r>
      <w:r w:rsidR="002F5F8B">
        <w:rPr>
          <w:rFonts w:eastAsiaTheme="minorHAnsi"/>
          <w:sz w:val="28"/>
          <w:szCs w:val="28"/>
        </w:rPr>
        <w:t>й</w:t>
      </w:r>
      <w:r w:rsidRPr="00981F9E">
        <w:rPr>
          <w:rFonts w:eastAsiaTheme="minorHAnsi"/>
          <w:sz w:val="28"/>
          <w:szCs w:val="28"/>
        </w:rPr>
        <w:t xml:space="preserve"> ими условий по эксплуатации объектов мелиоративного комплекса, расположенных на данных землях</w:t>
      </w:r>
      <w:r>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В пр</w:t>
      </w:r>
      <w:r w:rsidR="002F5F8B">
        <w:rPr>
          <w:rFonts w:eastAsiaTheme="minorHAnsi"/>
          <w:sz w:val="28"/>
          <w:szCs w:val="28"/>
        </w:rPr>
        <w:t>е</w:t>
      </w:r>
      <w:r w:rsidRPr="0043640A">
        <w:rPr>
          <w:rFonts w:eastAsiaTheme="minorHAnsi"/>
          <w:sz w:val="28"/>
          <w:szCs w:val="28"/>
        </w:rPr>
        <w:t>делах границ земельных участков, пред</w:t>
      </w:r>
      <w:r w:rsidR="00F568B8">
        <w:rPr>
          <w:rFonts w:eastAsiaTheme="minorHAnsi"/>
          <w:sz w:val="28"/>
          <w:szCs w:val="28"/>
        </w:rPr>
        <w:t>о</w:t>
      </w:r>
      <w:r w:rsidRPr="0043640A">
        <w:rPr>
          <w:rFonts w:eastAsiaTheme="minorHAnsi"/>
          <w:sz w:val="28"/>
          <w:szCs w:val="28"/>
        </w:rPr>
        <w:t>ставленных юридическим либо физическим лицам (землепользователям, землевладельцам и арендаторам земель), обустройство внутрихозяйственных мелиоративных сетей и отдельных гидротехнических сооружени</w:t>
      </w:r>
      <w:r w:rsidR="002F5F8B">
        <w:rPr>
          <w:rFonts w:eastAsiaTheme="minorHAnsi"/>
          <w:sz w:val="28"/>
          <w:szCs w:val="28"/>
        </w:rPr>
        <w:t>й</w:t>
      </w:r>
      <w:r w:rsidRPr="0043640A">
        <w:rPr>
          <w:rFonts w:eastAsiaTheme="minorHAnsi"/>
          <w:sz w:val="28"/>
          <w:szCs w:val="28"/>
        </w:rPr>
        <w:t xml:space="preserve"> производится данным</w:t>
      </w:r>
      <w:r w:rsidR="002F5F8B">
        <w:rPr>
          <w:rFonts w:eastAsiaTheme="minorHAnsi"/>
          <w:sz w:val="28"/>
          <w:szCs w:val="28"/>
        </w:rPr>
        <w:t>и</w:t>
      </w:r>
      <w:r w:rsidRPr="0043640A">
        <w:rPr>
          <w:rFonts w:eastAsiaTheme="minorHAnsi"/>
          <w:sz w:val="28"/>
          <w:szCs w:val="28"/>
        </w:rPr>
        <w:t xml:space="preserve"> лицами с соблюдением требовани</w:t>
      </w:r>
      <w:r w:rsidR="002F5F8B">
        <w:rPr>
          <w:rFonts w:eastAsiaTheme="minorHAnsi"/>
          <w:sz w:val="28"/>
          <w:szCs w:val="28"/>
        </w:rPr>
        <w:t>й</w:t>
      </w:r>
      <w:r w:rsidRPr="0043640A">
        <w:rPr>
          <w:rFonts w:eastAsiaTheme="minorHAnsi"/>
          <w:sz w:val="28"/>
          <w:szCs w:val="28"/>
        </w:rPr>
        <w:t xml:space="preserve"> действующего законодательства </w:t>
      </w:r>
      <w:r w:rsidR="002F5F8B">
        <w:rPr>
          <w:rFonts w:eastAsiaTheme="minorHAnsi"/>
          <w:sz w:val="28"/>
          <w:szCs w:val="28"/>
        </w:rPr>
        <w:t xml:space="preserve">Приднестровской Молдавской Республики </w:t>
      </w:r>
      <w:r w:rsidR="00472BBB">
        <w:rPr>
          <w:rFonts w:eastAsiaTheme="minorHAnsi"/>
          <w:sz w:val="28"/>
          <w:szCs w:val="28"/>
        </w:rPr>
        <w:t xml:space="preserve">и </w:t>
      </w:r>
      <w:r w:rsidRPr="0043640A">
        <w:rPr>
          <w:rFonts w:eastAsiaTheme="minorHAnsi"/>
          <w:sz w:val="28"/>
          <w:szCs w:val="28"/>
        </w:rPr>
        <w:t>обеспечением мер безопасности.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Земли</w:t>
      </w:r>
      <w:r w:rsidR="002F5F8B">
        <w:rPr>
          <w:rFonts w:eastAsiaTheme="minorHAnsi"/>
          <w:sz w:val="28"/>
          <w:szCs w:val="28"/>
        </w:rPr>
        <w:t>,</w:t>
      </w:r>
      <w:r w:rsidRPr="0043640A">
        <w:rPr>
          <w:rFonts w:eastAsiaTheme="minorHAnsi"/>
          <w:sz w:val="28"/>
          <w:szCs w:val="28"/>
        </w:rPr>
        <w:t xml:space="preserve"> нарушенные в ходе производства работ по строительству, реконструкции (восстановлению) мелиоративных систем и отдельных гидротехнических сооружени</w:t>
      </w:r>
      <w:r w:rsidR="002F5F8B">
        <w:rPr>
          <w:rFonts w:eastAsiaTheme="minorHAnsi"/>
          <w:sz w:val="28"/>
          <w:szCs w:val="28"/>
        </w:rPr>
        <w:t>й,</w:t>
      </w:r>
      <w:r w:rsidRPr="0043640A">
        <w:rPr>
          <w:rFonts w:eastAsiaTheme="minorHAnsi"/>
          <w:sz w:val="28"/>
          <w:szCs w:val="28"/>
        </w:rPr>
        <w:t xml:space="preserve"> подлежат рекультивации организацией, производящей данные работы</w:t>
      </w:r>
      <w:r w:rsidR="002F5F8B">
        <w:rPr>
          <w:rFonts w:eastAsiaTheme="minorHAnsi"/>
          <w:sz w:val="28"/>
          <w:szCs w:val="28"/>
        </w:rPr>
        <w:t>,</w:t>
      </w:r>
      <w:r w:rsidRPr="0043640A">
        <w:rPr>
          <w:rFonts w:eastAsiaTheme="minorHAnsi"/>
          <w:sz w:val="28"/>
          <w:szCs w:val="28"/>
        </w:rPr>
        <w:t xml:space="preserve"> и передаче землепользователям, землевладельцам или арендаторам в пригодном для дальнейшего их использования состоянии.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В случае отказа от использования действующих оросительных систем на мелиорированных землях органы по контролю </w:t>
      </w:r>
      <w:r w:rsidR="00484BC9">
        <w:rPr>
          <w:rFonts w:eastAsiaTheme="minorHAnsi"/>
          <w:sz w:val="28"/>
          <w:szCs w:val="28"/>
        </w:rPr>
        <w:t>(</w:t>
      </w:r>
      <w:r w:rsidRPr="0043640A">
        <w:rPr>
          <w:rFonts w:eastAsiaTheme="minorHAnsi"/>
          <w:sz w:val="28"/>
          <w:szCs w:val="28"/>
        </w:rPr>
        <w:t>надзору</w:t>
      </w:r>
      <w:r w:rsidR="00484BC9">
        <w:rPr>
          <w:rFonts w:eastAsiaTheme="minorHAnsi"/>
          <w:sz w:val="28"/>
          <w:szCs w:val="28"/>
        </w:rPr>
        <w:t>)</w:t>
      </w:r>
      <w:r w:rsidRPr="0043640A">
        <w:rPr>
          <w:rFonts w:eastAsiaTheme="minorHAnsi"/>
          <w:sz w:val="28"/>
          <w:szCs w:val="28"/>
        </w:rPr>
        <w:t xml:space="preserve"> </w:t>
      </w:r>
      <w:r w:rsidR="00484BC9">
        <w:rPr>
          <w:rFonts w:eastAsiaTheme="minorHAnsi"/>
          <w:sz w:val="28"/>
          <w:szCs w:val="28"/>
        </w:rPr>
        <w:t>в</w:t>
      </w:r>
      <w:r w:rsidRPr="0043640A">
        <w:rPr>
          <w:rFonts w:eastAsiaTheme="minorHAnsi"/>
          <w:sz w:val="28"/>
          <w:szCs w:val="28"/>
        </w:rPr>
        <w:t>праве рассматривать вопрос о прекращении прав пользования данным земельным участком либо об обмене орошаемого земельного участка на равнозначный неорошаемый земельный участок в пределах этой же административно</w:t>
      </w:r>
      <w:r w:rsidR="00484BC9">
        <w:rPr>
          <w:rFonts w:eastAsiaTheme="minorHAnsi"/>
          <w:sz w:val="28"/>
          <w:szCs w:val="28"/>
        </w:rPr>
        <w:t>-</w:t>
      </w:r>
      <w:r w:rsidRPr="0043640A">
        <w:rPr>
          <w:rFonts w:eastAsiaTheme="minorHAnsi"/>
          <w:sz w:val="28"/>
          <w:szCs w:val="28"/>
        </w:rPr>
        <w:t>территориальной единицы при условии наличия таковых, в порядке, установленном земельным законодательством</w:t>
      </w:r>
      <w:r w:rsidR="00484BC9">
        <w:rPr>
          <w:rFonts w:eastAsiaTheme="minorHAnsi"/>
          <w:sz w:val="28"/>
          <w:szCs w:val="28"/>
        </w:rPr>
        <w:t xml:space="preserve"> Приднестровской Молдавской Республики</w:t>
      </w:r>
      <w:r w:rsidRPr="0043640A">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Предоставление, отчуждение (изъятие), ограничения и обременения в использовании мелиорированных земель и прилегающих к ним территори</w:t>
      </w:r>
      <w:r w:rsidR="003435FE">
        <w:rPr>
          <w:rFonts w:eastAsiaTheme="minorHAnsi"/>
          <w:sz w:val="28"/>
          <w:szCs w:val="28"/>
        </w:rPr>
        <w:t>й</w:t>
      </w:r>
      <w:r w:rsidRPr="0043640A">
        <w:rPr>
          <w:rFonts w:eastAsiaTheme="minorHAnsi"/>
          <w:sz w:val="28"/>
          <w:szCs w:val="28"/>
        </w:rPr>
        <w:t xml:space="preserve"> осуществляются в порядке, устанавливаемом </w:t>
      </w:r>
      <w:r w:rsidR="009B0818">
        <w:rPr>
          <w:rFonts w:eastAsiaTheme="minorHAnsi"/>
          <w:sz w:val="28"/>
          <w:szCs w:val="28"/>
        </w:rPr>
        <w:t xml:space="preserve">действующим </w:t>
      </w:r>
      <w:r w:rsidRPr="0043640A">
        <w:rPr>
          <w:rFonts w:eastAsiaTheme="minorHAnsi"/>
          <w:sz w:val="28"/>
          <w:szCs w:val="28"/>
        </w:rPr>
        <w:t>законодательством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p>
    <w:p w:rsidR="003435FE" w:rsidRDefault="003435FE" w:rsidP="0043640A">
      <w:pPr>
        <w:ind w:firstLine="709"/>
        <w:jc w:val="both"/>
        <w:rPr>
          <w:rFonts w:eastAsiaTheme="minorHAnsi"/>
          <w:b/>
          <w:sz w:val="28"/>
          <w:szCs w:val="28"/>
        </w:rPr>
      </w:pPr>
    </w:p>
    <w:p w:rsidR="003435FE" w:rsidRDefault="003435FE" w:rsidP="0043640A">
      <w:pPr>
        <w:ind w:firstLine="709"/>
        <w:jc w:val="both"/>
        <w:rPr>
          <w:rFonts w:eastAsiaTheme="minorHAnsi"/>
          <w:b/>
          <w:sz w:val="28"/>
          <w:szCs w:val="28"/>
        </w:rPr>
      </w:pPr>
    </w:p>
    <w:p w:rsidR="003435FE" w:rsidRDefault="003435FE" w:rsidP="0043640A">
      <w:pPr>
        <w:ind w:firstLine="709"/>
        <w:jc w:val="both"/>
        <w:rPr>
          <w:rFonts w:eastAsiaTheme="minorHAnsi"/>
          <w:b/>
          <w:sz w:val="28"/>
          <w:szCs w:val="28"/>
        </w:rPr>
      </w:pPr>
    </w:p>
    <w:p w:rsidR="00A3368C" w:rsidRDefault="00340008" w:rsidP="0043640A">
      <w:pPr>
        <w:ind w:firstLine="709"/>
        <w:jc w:val="both"/>
        <w:rPr>
          <w:rFonts w:eastAsiaTheme="minorHAnsi"/>
          <w:sz w:val="28"/>
          <w:szCs w:val="28"/>
        </w:rPr>
      </w:pPr>
      <w:r w:rsidRPr="00A3368C">
        <w:rPr>
          <w:rFonts w:eastAsiaTheme="minorHAnsi"/>
          <w:b/>
          <w:sz w:val="28"/>
          <w:szCs w:val="28"/>
        </w:rPr>
        <w:lastRenderedPageBreak/>
        <w:t xml:space="preserve">Глава </w:t>
      </w:r>
      <w:r w:rsidR="009B0818">
        <w:rPr>
          <w:rFonts w:eastAsiaTheme="minorHAnsi"/>
          <w:b/>
          <w:sz w:val="28"/>
          <w:szCs w:val="28"/>
        </w:rPr>
        <w:t>5</w:t>
      </w:r>
      <w:r w:rsidRPr="00A3368C">
        <w:rPr>
          <w:rFonts w:eastAsiaTheme="minorHAnsi"/>
          <w:b/>
          <w:sz w:val="28"/>
          <w:szCs w:val="28"/>
        </w:rPr>
        <w:t>.</w:t>
      </w:r>
      <w:r w:rsidRPr="0043640A">
        <w:rPr>
          <w:rFonts w:eastAsiaTheme="minorHAnsi"/>
          <w:sz w:val="28"/>
          <w:szCs w:val="28"/>
        </w:rPr>
        <w:t xml:space="preserve"> Право собственности и эксплуатация (обслуживание) </w:t>
      </w:r>
    </w:p>
    <w:p w:rsidR="00340008" w:rsidRPr="0043640A" w:rsidRDefault="00C40644" w:rsidP="00A3368C">
      <w:pPr>
        <w:ind w:firstLine="1843"/>
        <w:jc w:val="both"/>
        <w:rPr>
          <w:rFonts w:eastAsiaTheme="minorHAnsi"/>
          <w:sz w:val="28"/>
          <w:szCs w:val="28"/>
        </w:rPr>
      </w:pPr>
      <w:proofErr w:type="gramStart"/>
      <w:r>
        <w:rPr>
          <w:rFonts w:eastAsiaTheme="minorHAnsi"/>
          <w:sz w:val="28"/>
          <w:szCs w:val="28"/>
        </w:rPr>
        <w:t>мелиоративных</w:t>
      </w:r>
      <w:proofErr w:type="gramEnd"/>
      <w:r>
        <w:rPr>
          <w:rFonts w:eastAsiaTheme="minorHAnsi"/>
          <w:sz w:val="28"/>
          <w:szCs w:val="28"/>
        </w:rPr>
        <w:t xml:space="preserve"> систем</w:t>
      </w:r>
    </w:p>
    <w:p w:rsidR="00340008" w:rsidRPr="0043640A" w:rsidRDefault="00340008" w:rsidP="0043640A">
      <w:pPr>
        <w:ind w:firstLine="709"/>
        <w:jc w:val="both"/>
        <w:rPr>
          <w:rFonts w:eastAsiaTheme="minorHAnsi"/>
          <w:sz w:val="28"/>
          <w:szCs w:val="28"/>
        </w:rPr>
      </w:pPr>
    </w:p>
    <w:p w:rsidR="00A3368C" w:rsidRPr="00A3368C" w:rsidRDefault="00A3368C" w:rsidP="00A3368C">
      <w:pPr>
        <w:ind w:firstLine="709"/>
        <w:jc w:val="both"/>
        <w:rPr>
          <w:rFonts w:eastAsiaTheme="minorHAnsi"/>
          <w:sz w:val="28"/>
          <w:szCs w:val="28"/>
        </w:rPr>
      </w:pPr>
      <w:r w:rsidRPr="00A3368C">
        <w:rPr>
          <w:rFonts w:eastAsiaTheme="minorHAnsi"/>
          <w:b/>
          <w:sz w:val="28"/>
          <w:szCs w:val="28"/>
        </w:rPr>
        <w:t xml:space="preserve">Статья 16. </w:t>
      </w:r>
      <w:r w:rsidRPr="00A3368C">
        <w:rPr>
          <w:rFonts w:eastAsiaTheme="minorHAnsi"/>
          <w:sz w:val="28"/>
          <w:szCs w:val="28"/>
        </w:rPr>
        <w:t>Формы собственности мелиоративных систем</w:t>
      </w:r>
    </w:p>
    <w:p w:rsidR="00A3368C" w:rsidRPr="00A3368C" w:rsidRDefault="00A3368C" w:rsidP="00A3368C">
      <w:pPr>
        <w:ind w:firstLine="709"/>
        <w:jc w:val="both"/>
        <w:rPr>
          <w:rFonts w:eastAsiaTheme="minorHAnsi"/>
          <w:sz w:val="28"/>
          <w:szCs w:val="28"/>
        </w:rPr>
      </w:pPr>
    </w:p>
    <w:p w:rsidR="00A3368C" w:rsidRDefault="00A3368C" w:rsidP="00A3368C">
      <w:pPr>
        <w:ind w:firstLine="709"/>
        <w:jc w:val="both"/>
        <w:rPr>
          <w:rFonts w:eastAsiaTheme="minorHAnsi"/>
          <w:sz w:val="28"/>
          <w:szCs w:val="28"/>
        </w:rPr>
      </w:pPr>
      <w:r>
        <w:rPr>
          <w:rFonts w:eastAsiaTheme="minorHAnsi"/>
          <w:sz w:val="28"/>
          <w:szCs w:val="28"/>
        </w:rPr>
        <w:t xml:space="preserve">1. </w:t>
      </w:r>
      <w:r w:rsidRPr="00A3368C">
        <w:rPr>
          <w:rFonts w:eastAsiaTheme="minorHAnsi"/>
          <w:sz w:val="28"/>
          <w:szCs w:val="28"/>
        </w:rPr>
        <w:t xml:space="preserve">Мелиоративные системы и </w:t>
      </w:r>
      <w:r w:rsidR="009B0818">
        <w:rPr>
          <w:rFonts w:eastAsiaTheme="minorHAnsi"/>
          <w:sz w:val="28"/>
          <w:szCs w:val="28"/>
        </w:rPr>
        <w:t>их</w:t>
      </w:r>
      <w:r w:rsidRPr="00A3368C">
        <w:rPr>
          <w:rFonts w:eastAsiaTheme="minorHAnsi"/>
          <w:sz w:val="28"/>
          <w:szCs w:val="28"/>
        </w:rPr>
        <w:t xml:space="preserve"> объекты в соответствии с </w:t>
      </w:r>
      <w:r w:rsidR="009B0818">
        <w:rPr>
          <w:rFonts w:eastAsiaTheme="minorHAnsi"/>
          <w:sz w:val="28"/>
          <w:szCs w:val="28"/>
        </w:rPr>
        <w:t xml:space="preserve">действующим </w:t>
      </w:r>
      <w:r w:rsidRPr="00A3368C">
        <w:rPr>
          <w:rFonts w:eastAsiaTheme="minorHAnsi"/>
          <w:sz w:val="28"/>
          <w:szCs w:val="28"/>
        </w:rPr>
        <w:t>законодательством Приднестровской Молдавской Республики могут находиться в государственной, муниципальной и частной собственности.</w:t>
      </w:r>
    </w:p>
    <w:p w:rsidR="00A3368C" w:rsidRPr="00A3368C" w:rsidRDefault="00A3368C" w:rsidP="00A3368C">
      <w:pPr>
        <w:ind w:firstLine="709"/>
        <w:jc w:val="both"/>
        <w:rPr>
          <w:rFonts w:eastAsiaTheme="minorHAnsi"/>
          <w:sz w:val="28"/>
          <w:szCs w:val="28"/>
        </w:rPr>
      </w:pPr>
      <w:r>
        <w:rPr>
          <w:rFonts w:eastAsiaTheme="minorHAnsi"/>
          <w:sz w:val="28"/>
          <w:szCs w:val="28"/>
        </w:rPr>
        <w:t xml:space="preserve">2. </w:t>
      </w:r>
      <w:r w:rsidRPr="00A3368C">
        <w:rPr>
          <w:rFonts w:eastAsiaTheme="minorHAnsi"/>
          <w:sz w:val="28"/>
          <w:szCs w:val="28"/>
        </w:rPr>
        <w:t xml:space="preserve">Объекты мелиоративного комплекса Приднестровской Молдавской Республики, находящиеся в государственной собственности, не могут быть переданы в собственность </w:t>
      </w:r>
      <w:r w:rsidR="00472BBB" w:rsidRPr="00A3368C">
        <w:rPr>
          <w:rFonts w:eastAsiaTheme="minorHAnsi"/>
          <w:sz w:val="28"/>
          <w:szCs w:val="28"/>
        </w:rPr>
        <w:t xml:space="preserve">юридическим либо </w:t>
      </w:r>
      <w:r w:rsidRPr="00A3368C">
        <w:rPr>
          <w:rFonts w:eastAsiaTheme="minorHAnsi"/>
          <w:sz w:val="28"/>
          <w:szCs w:val="28"/>
        </w:rPr>
        <w:t>физическим лицам</w:t>
      </w:r>
      <w:r w:rsidR="003435FE">
        <w:rPr>
          <w:rFonts w:eastAsiaTheme="minorHAnsi"/>
          <w:sz w:val="28"/>
          <w:szCs w:val="28"/>
        </w:rPr>
        <w:t>,</w:t>
      </w:r>
      <w:r w:rsidR="00472BBB">
        <w:rPr>
          <w:rFonts w:eastAsiaTheme="minorHAnsi"/>
          <w:sz w:val="28"/>
          <w:szCs w:val="28"/>
        </w:rPr>
        <w:t xml:space="preserve"> в том числе и КФ</w:t>
      </w:r>
      <w:r w:rsidR="003435FE">
        <w:rPr>
          <w:rFonts w:eastAsiaTheme="minorHAnsi"/>
          <w:sz w:val="28"/>
          <w:szCs w:val="28"/>
        </w:rPr>
        <w:t>Х</w:t>
      </w:r>
      <w:r w:rsidRPr="00A3368C">
        <w:rPr>
          <w:rFonts w:eastAsiaTheme="minorHAnsi"/>
          <w:sz w:val="28"/>
          <w:szCs w:val="28"/>
        </w:rPr>
        <w:t>.</w:t>
      </w:r>
    </w:p>
    <w:p w:rsidR="00A3368C" w:rsidRPr="00A3368C" w:rsidRDefault="00A3368C" w:rsidP="00A3368C">
      <w:pPr>
        <w:ind w:firstLine="709"/>
        <w:jc w:val="both"/>
        <w:rPr>
          <w:rFonts w:eastAsiaTheme="minorHAnsi"/>
          <w:sz w:val="28"/>
          <w:szCs w:val="28"/>
        </w:rPr>
      </w:pPr>
      <w:r w:rsidRPr="00A3368C">
        <w:rPr>
          <w:rFonts w:eastAsiaTheme="minorHAnsi"/>
          <w:sz w:val="28"/>
          <w:szCs w:val="28"/>
        </w:rPr>
        <w:t>Объекты мелиоративной системы общего пользования</w:t>
      </w:r>
      <w:r w:rsidR="009B0818">
        <w:rPr>
          <w:rFonts w:eastAsiaTheme="minorHAnsi"/>
          <w:sz w:val="28"/>
          <w:szCs w:val="28"/>
        </w:rPr>
        <w:t xml:space="preserve">, </w:t>
      </w:r>
      <w:r w:rsidRPr="00A3368C">
        <w:rPr>
          <w:rFonts w:eastAsiaTheme="minorHAnsi"/>
          <w:sz w:val="28"/>
          <w:szCs w:val="28"/>
        </w:rPr>
        <w:t xml:space="preserve">переданные в установленном порядке государством в пользование нескольким юридическим или физическим лицам, в том числе и </w:t>
      </w:r>
      <w:proofErr w:type="gramStart"/>
      <w:r w:rsidRPr="00A3368C">
        <w:rPr>
          <w:rFonts w:eastAsiaTheme="minorHAnsi"/>
          <w:sz w:val="28"/>
          <w:szCs w:val="28"/>
        </w:rPr>
        <w:t>КФХ,  обеспечивающие</w:t>
      </w:r>
      <w:proofErr w:type="gramEnd"/>
      <w:r w:rsidRPr="00A3368C">
        <w:rPr>
          <w:rFonts w:eastAsiaTheme="minorHAnsi"/>
          <w:sz w:val="28"/>
          <w:szCs w:val="28"/>
        </w:rPr>
        <w:t xml:space="preserve"> межхозяйственное </w:t>
      </w:r>
      <w:proofErr w:type="spellStart"/>
      <w:r w:rsidRPr="00A3368C">
        <w:rPr>
          <w:rFonts w:eastAsiaTheme="minorHAnsi"/>
          <w:sz w:val="28"/>
          <w:szCs w:val="28"/>
        </w:rPr>
        <w:t>водораспределение</w:t>
      </w:r>
      <w:proofErr w:type="spellEnd"/>
      <w:r w:rsidR="009B0818">
        <w:rPr>
          <w:rFonts w:eastAsiaTheme="minorHAnsi"/>
          <w:sz w:val="28"/>
          <w:szCs w:val="28"/>
        </w:rPr>
        <w:t>,</w:t>
      </w:r>
      <w:r w:rsidRPr="00A3368C">
        <w:rPr>
          <w:rFonts w:eastAsiaTheme="minorHAnsi"/>
          <w:sz w:val="28"/>
          <w:szCs w:val="28"/>
        </w:rPr>
        <w:t xml:space="preserve"> находятся на балансе организации по эксплуатации государственных мелиоративных систем.</w:t>
      </w:r>
    </w:p>
    <w:p w:rsidR="00A3368C" w:rsidRPr="00A3368C" w:rsidRDefault="00A3368C" w:rsidP="00A3368C">
      <w:pPr>
        <w:ind w:firstLine="709"/>
        <w:jc w:val="both"/>
        <w:rPr>
          <w:rFonts w:eastAsiaTheme="minorHAnsi"/>
          <w:sz w:val="28"/>
          <w:szCs w:val="28"/>
        </w:rPr>
      </w:pPr>
      <w:r w:rsidRPr="00A3368C">
        <w:rPr>
          <w:rFonts w:eastAsiaTheme="minorHAnsi"/>
          <w:sz w:val="28"/>
          <w:szCs w:val="28"/>
        </w:rPr>
        <w:t>Противоэрозионные насаждения, входящие в состав государственных мелиоративных систем, могут быть переданы в пользование хозяйствующим субъектам, являющимся землепользователями либо арендаторами земельных участков, на которых они расположены.</w:t>
      </w: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Перечень объектов государственной мелиоративной системы утверждается уполномоченным Правительством Приднестровской Молдавской Республики исполнительным органом государственной власти. </w:t>
      </w:r>
    </w:p>
    <w:p w:rsidR="00A3368C" w:rsidRPr="00A3368C" w:rsidRDefault="00A3368C" w:rsidP="00A3368C">
      <w:pPr>
        <w:ind w:firstLine="709"/>
        <w:jc w:val="both"/>
        <w:rPr>
          <w:rFonts w:eastAsiaTheme="minorHAnsi"/>
          <w:sz w:val="28"/>
          <w:szCs w:val="28"/>
        </w:rPr>
      </w:pPr>
      <w:r w:rsidRPr="00A3368C">
        <w:rPr>
          <w:rFonts w:eastAsiaTheme="minorHAnsi"/>
          <w:sz w:val="28"/>
          <w:szCs w:val="28"/>
        </w:rPr>
        <w:t>3. Находящиеся в государственной либо муниципальной собственности объекты внутрихозяйственных мелиоративных систем, в том числе и общего пользования, передаются в пользование в установленном порядке сельскохозяйственным организациям либо КФХ.</w:t>
      </w:r>
    </w:p>
    <w:p w:rsidR="00340008" w:rsidRPr="00A3368C" w:rsidRDefault="00A3368C" w:rsidP="00A3368C">
      <w:pPr>
        <w:ind w:firstLine="709"/>
        <w:jc w:val="both"/>
        <w:rPr>
          <w:rFonts w:eastAsiaTheme="minorHAnsi"/>
          <w:sz w:val="28"/>
          <w:szCs w:val="28"/>
        </w:rPr>
      </w:pPr>
      <w:r w:rsidRPr="00A3368C">
        <w:rPr>
          <w:rFonts w:eastAsiaTheme="minorHAnsi"/>
          <w:sz w:val="28"/>
          <w:szCs w:val="28"/>
        </w:rPr>
        <w:t xml:space="preserve">При этом переданные внутрихозяйственные объекты мелиоративной системы остаются под постоянным техническим контролем организации по эксплуатации </w:t>
      </w:r>
      <w:r w:rsidR="003435FE">
        <w:rPr>
          <w:rFonts w:eastAsiaTheme="minorHAnsi"/>
          <w:sz w:val="28"/>
          <w:szCs w:val="28"/>
        </w:rPr>
        <w:t xml:space="preserve">государственных </w:t>
      </w:r>
      <w:r w:rsidRPr="00A3368C">
        <w:rPr>
          <w:rFonts w:eastAsiaTheme="minorHAnsi"/>
          <w:sz w:val="28"/>
          <w:szCs w:val="28"/>
        </w:rPr>
        <w:t>мелиоративных систем, которая принимает участие в обеспечении мероприятий, направленных на поддержани</w:t>
      </w:r>
      <w:r w:rsidR="009B0818">
        <w:rPr>
          <w:rFonts w:eastAsiaTheme="minorHAnsi"/>
          <w:sz w:val="28"/>
          <w:szCs w:val="28"/>
        </w:rPr>
        <w:t>е</w:t>
      </w:r>
      <w:r w:rsidRPr="00A3368C">
        <w:rPr>
          <w:rFonts w:eastAsiaTheme="minorHAnsi"/>
          <w:sz w:val="28"/>
          <w:szCs w:val="28"/>
        </w:rPr>
        <w:t xml:space="preserve"> их работоспособности и техническо</w:t>
      </w:r>
      <w:r w:rsidR="009B0818">
        <w:rPr>
          <w:rFonts w:eastAsiaTheme="minorHAnsi"/>
          <w:sz w:val="28"/>
          <w:szCs w:val="28"/>
        </w:rPr>
        <w:t>е</w:t>
      </w:r>
      <w:r w:rsidRPr="00A3368C">
        <w:rPr>
          <w:rFonts w:eastAsiaTheme="minorHAnsi"/>
          <w:sz w:val="28"/>
          <w:szCs w:val="28"/>
        </w:rPr>
        <w:t xml:space="preserve"> совершенствовани</w:t>
      </w:r>
      <w:r w:rsidR="009B0818">
        <w:rPr>
          <w:rFonts w:eastAsiaTheme="minorHAnsi"/>
          <w:sz w:val="28"/>
          <w:szCs w:val="28"/>
        </w:rPr>
        <w:t>е</w:t>
      </w:r>
      <w:r w:rsidRPr="00A3368C">
        <w:rPr>
          <w:rFonts w:eastAsiaTheme="minorHAnsi"/>
          <w:sz w:val="28"/>
          <w:szCs w:val="28"/>
        </w:rPr>
        <w:t>.</w:t>
      </w:r>
    </w:p>
    <w:p w:rsidR="00340008" w:rsidRPr="0043640A" w:rsidRDefault="00340008" w:rsidP="0043640A">
      <w:pPr>
        <w:ind w:firstLine="709"/>
        <w:jc w:val="both"/>
        <w:rPr>
          <w:rFonts w:eastAsiaTheme="minorHAnsi"/>
          <w:sz w:val="28"/>
          <w:szCs w:val="28"/>
        </w:rPr>
      </w:pPr>
    </w:p>
    <w:p w:rsidR="00A3368C" w:rsidRDefault="00A3368C" w:rsidP="00A3368C">
      <w:pPr>
        <w:ind w:firstLine="709"/>
        <w:jc w:val="both"/>
        <w:rPr>
          <w:rFonts w:eastAsiaTheme="minorHAnsi"/>
          <w:sz w:val="28"/>
          <w:szCs w:val="28"/>
        </w:rPr>
      </w:pPr>
      <w:r w:rsidRPr="00A3368C">
        <w:rPr>
          <w:rFonts w:eastAsiaTheme="minorHAnsi"/>
          <w:b/>
          <w:sz w:val="28"/>
          <w:szCs w:val="28"/>
        </w:rPr>
        <w:t xml:space="preserve">Статья 17. </w:t>
      </w:r>
      <w:r w:rsidRPr="00A3368C">
        <w:rPr>
          <w:rFonts w:eastAsiaTheme="minorHAnsi"/>
          <w:sz w:val="28"/>
          <w:szCs w:val="28"/>
        </w:rPr>
        <w:t>Эк</w:t>
      </w:r>
      <w:r>
        <w:rPr>
          <w:rFonts w:eastAsiaTheme="minorHAnsi"/>
          <w:sz w:val="28"/>
          <w:szCs w:val="28"/>
        </w:rPr>
        <w:t>сплуатация мелиоративных систем</w:t>
      </w:r>
    </w:p>
    <w:p w:rsidR="00A3368C" w:rsidRPr="00A3368C" w:rsidRDefault="00A3368C" w:rsidP="00A3368C">
      <w:pPr>
        <w:ind w:firstLine="709"/>
        <w:jc w:val="both"/>
        <w:rPr>
          <w:rFonts w:eastAsiaTheme="minorHAnsi"/>
          <w:sz w:val="28"/>
          <w:szCs w:val="28"/>
        </w:rPr>
      </w:pP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Эксплуатация мелиоративных систем осуществляется организацией по эксплуатации </w:t>
      </w:r>
      <w:r w:rsidR="004875B7">
        <w:rPr>
          <w:rFonts w:eastAsiaTheme="minorHAnsi"/>
          <w:sz w:val="28"/>
          <w:szCs w:val="28"/>
        </w:rPr>
        <w:t xml:space="preserve">государственных </w:t>
      </w:r>
      <w:r w:rsidRPr="00A3368C">
        <w:rPr>
          <w:rFonts w:eastAsiaTheme="minorHAnsi"/>
          <w:sz w:val="28"/>
          <w:szCs w:val="28"/>
        </w:rPr>
        <w:t xml:space="preserve">мелиоративных систем и пользователями данных мелиоративных систем, на балансе которых они находятся либо переданы. </w:t>
      </w: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Эксплуатация (обслуживание) мелиоративных систем осуществляется в соответствии с утверждёнными </w:t>
      </w:r>
      <w:r w:rsidR="009B0818">
        <w:rPr>
          <w:rFonts w:eastAsiaTheme="minorHAnsi"/>
          <w:sz w:val="28"/>
          <w:szCs w:val="28"/>
        </w:rPr>
        <w:t>у</w:t>
      </w:r>
      <w:r w:rsidRPr="00A3368C">
        <w:rPr>
          <w:rFonts w:eastAsiaTheme="minorHAnsi"/>
          <w:sz w:val="28"/>
          <w:szCs w:val="28"/>
        </w:rPr>
        <w:t xml:space="preserve">полномоченным Правительством Приднестровской Молдавской Республики исполнительным органом государственной власти правилами эксплуатации мелиоративных систем и </w:t>
      </w:r>
      <w:r w:rsidRPr="00A3368C">
        <w:rPr>
          <w:rFonts w:eastAsiaTheme="minorHAnsi"/>
          <w:sz w:val="28"/>
          <w:szCs w:val="28"/>
        </w:rPr>
        <w:lastRenderedPageBreak/>
        <w:t>иными нормативн</w:t>
      </w:r>
      <w:r w:rsidR="009B0818">
        <w:rPr>
          <w:rFonts w:eastAsiaTheme="minorHAnsi"/>
          <w:sz w:val="28"/>
          <w:szCs w:val="28"/>
        </w:rPr>
        <w:t>ыми</w:t>
      </w:r>
      <w:r w:rsidRPr="00A3368C">
        <w:rPr>
          <w:rFonts w:eastAsiaTheme="minorHAnsi"/>
          <w:sz w:val="28"/>
          <w:szCs w:val="28"/>
        </w:rPr>
        <w:t xml:space="preserve"> правовыми актами Приднестровской Молдавской Республики.</w:t>
      </w: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Эксплуатация государственных мелиоративных систем должна обеспечивать своевременность доставки указанных в договоре (заявке) объемов подаваемой воды от источника орошения до точки </w:t>
      </w:r>
      <w:proofErr w:type="spellStart"/>
      <w:r w:rsidRPr="00A3368C">
        <w:rPr>
          <w:rFonts w:eastAsiaTheme="minorHAnsi"/>
          <w:sz w:val="28"/>
          <w:szCs w:val="28"/>
        </w:rPr>
        <w:t>водовыдела</w:t>
      </w:r>
      <w:proofErr w:type="spellEnd"/>
      <w:r w:rsidRPr="00A3368C">
        <w:rPr>
          <w:rFonts w:eastAsiaTheme="minorHAnsi"/>
          <w:sz w:val="28"/>
          <w:szCs w:val="28"/>
        </w:rPr>
        <w:t>.</w:t>
      </w: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В ходе эксплуатации государственных мелиоративных систем учет объемов потребленной из сети воды осуществляется в порядке, определяемом </w:t>
      </w:r>
      <w:r w:rsidR="00E74D1C">
        <w:rPr>
          <w:rFonts w:eastAsiaTheme="minorHAnsi"/>
          <w:sz w:val="28"/>
          <w:szCs w:val="28"/>
        </w:rPr>
        <w:t>у</w:t>
      </w:r>
      <w:r w:rsidRPr="00A3368C">
        <w:rPr>
          <w:rFonts w:eastAsiaTheme="minorHAnsi"/>
          <w:sz w:val="28"/>
          <w:szCs w:val="28"/>
        </w:rPr>
        <w:t>полномоченным Правительством Приднестровской Молдавской Республики исполнительным органом государственной власти.</w:t>
      </w:r>
    </w:p>
    <w:p w:rsidR="00A3368C" w:rsidRPr="00A3368C" w:rsidRDefault="00A3368C" w:rsidP="00A3368C">
      <w:pPr>
        <w:ind w:firstLine="709"/>
        <w:jc w:val="both"/>
        <w:rPr>
          <w:rFonts w:eastAsiaTheme="minorHAnsi"/>
          <w:sz w:val="28"/>
          <w:szCs w:val="28"/>
        </w:rPr>
      </w:pPr>
      <w:r w:rsidRPr="00A3368C">
        <w:rPr>
          <w:rFonts w:eastAsiaTheme="minorHAnsi"/>
          <w:sz w:val="28"/>
          <w:szCs w:val="28"/>
        </w:rPr>
        <w:t>Эксплуатация внутрихозяйственных мелиоративных систем осуществляется землепользователями</w:t>
      </w:r>
      <w:r w:rsidR="00E74D1C">
        <w:rPr>
          <w:rFonts w:eastAsiaTheme="minorHAnsi"/>
          <w:sz w:val="28"/>
          <w:szCs w:val="28"/>
        </w:rPr>
        <w:t>,</w:t>
      </w:r>
      <w:r w:rsidRPr="00A3368C">
        <w:rPr>
          <w:rFonts w:eastAsiaTheme="minorHAnsi"/>
          <w:sz w:val="28"/>
          <w:szCs w:val="28"/>
        </w:rPr>
        <w:t xml:space="preserve"> землевладельцами и арендаторами земельных участков, на которых они расп</w:t>
      </w:r>
      <w:r w:rsidR="00E74D1C">
        <w:rPr>
          <w:rFonts w:eastAsiaTheme="minorHAnsi"/>
          <w:sz w:val="28"/>
          <w:szCs w:val="28"/>
        </w:rPr>
        <w:t>о</w:t>
      </w:r>
      <w:r w:rsidRPr="00A3368C">
        <w:rPr>
          <w:rFonts w:eastAsiaTheme="minorHAnsi"/>
          <w:sz w:val="28"/>
          <w:szCs w:val="28"/>
        </w:rPr>
        <w:t>ложены.</w:t>
      </w:r>
    </w:p>
    <w:p w:rsidR="00A3368C" w:rsidRPr="00A3368C" w:rsidRDefault="00A3368C" w:rsidP="00A3368C">
      <w:pPr>
        <w:ind w:firstLine="709"/>
        <w:jc w:val="both"/>
        <w:rPr>
          <w:rFonts w:eastAsiaTheme="minorHAnsi"/>
          <w:sz w:val="28"/>
          <w:szCs w:val="28"/>
        </w:rPr>
      </w:pPr>
      <w:r w:rsidRPr="00A3368C">
        <w:rPr>
          <w:rFonts w:eastAsiaTheme="minorHAnsi"/>
          <w:sz w:val="28"/>
          <w:szCs w:val="28"/>
        </w:rPr>
        <w:t>Пользователи мелиоративных систем и их объектов обязаны содержать их в технически исправном (надлежащем) состоянии и принимать меры по предупреждению их повреждения.</w:t>
      </w:r>
    </w:p>
    <w:p w:rsidR="00340008" w:rsidRPr="00A3368C" w:rsidRDefault="00A3368C" w:rsidP="00A3368C">
      <w:pPr>
        <w:ind w:firstLine="709"/>
        <w:jc w:val="both"/>
        <w:rPr>
          <w:rFonts w:eastAsiaTheme="minorHAnsi"/>
          <w:sz w:val="28"/>
          <w:szCs w:val="28"/>
        </w:rPr>
      </w:pPr>
      <w:r w:rsidRPr="00A3368C">
        <w:rPr>
          <w:rFonts w:eastAsiaTheme="minorHAnsi"/>
          <w:sz w:val="28"/>
          <w:szCs w:val="28"/>
        </w:rPr>
        <w:t>Содержание в исправном (надлежащем) состоянии государственных мелиоративных систем и их объектов обеспечивает организация по эксплуатации государственных мелиоративных систем.</w:t>
      </w:r>
    </w:p>
    <w:p w:rsidR="00340008" w:rsidRPr="0043640A" w:rsidRDefault="00340008" w:rsidP="0043640A">
      <w:pPr>
        <w:ind w:firstLine="709"/>
        <w:jc w:val="both"/>
        <w:rPr>
          <w:rFonts w:eastAsiaTheme="minorHAnsi"/>
          <w:sz w:val="28"/>
          <w:szCs w:val="28"/>
        </w:rPr>
      </w:pPr>
    </w:p>
    <w:p w:rsidR="00A3368C" w:rsidRDefault="00340008" w:rsidP="0043640A">
      <w:pPr>
        <w:ind w:firstLine="709"/>
        <w:jc w:val="both"/>
        <w:rPr>
          <w:rFonts w:eastAsiaTheme="minorHAnsi"/>
          <w:sz w:val="28"/>
          <w:szCs w:val="28"/>
        </w:rPr>
      </w:pPr>
      <w:r w:rsidRPr="00A3368C">
        <w:rPr>
          <w:rFonts w:eastAsiaTheme="minorHAnsi"/>
          <w:b/>
          <w:sz w:val="28"/>
          <w:szCs w:val="28"/>
        </w:rPr>
        <w:t>Статья 18.</w:t>
      </w:r>
      <w:r w:rsidRPr="0043640A">
        <w:rPr>
          <w:rFonts w:eastAsiaTheme="minorHAnsi"/>
          <w:sz w:val="28"/>
          <w:szCs w:val="28"/>
        </w:rPr>
        <w:t xml:space="preserve"> Порядок содержания мелиоративных защитных лесных </w:t>
      </w:r>
    </w:p>
    <w:p w:rsidR="00340008" w:rsidRDefault="00340008" w:rsidP="00A3368C">
      <w:pPr>
        <w:ind w:left="1418" w:firstLine="709"/>
        <w:jc w:val="both"/>
        <w:rPr>
          <w:rFonts w:eastAsiaTheme="minorHAnsi"/>
          <w:sz w:val="28"/>
          <w:szCs w:val="28"/>
        </w:rPr>
      </w:pPr>
      <w:proofErr w:type="gramStart"/>
      <w:r w:rsidRPr="0043640A">
        <w:rPr>
          <w:rFonts w:eastAsiaTheme="minorHAnsi"/>
          <w:sz w:val="28"/>
          <w:szCs w:val="28"/>
        </w:rPr>
        <w:t>насаждений</w:t>
      </w:r>
      <w:proofErr w:type="gramEnd"/>
      <w:r w:rsidRPr="0043640A">
        <w:rPr>
          <w:rFonts w:eastAsiaTheme="minorHAnsi"/>
          <w:sz w:val="28"/>
          <w:szCs w:val="28"/>
        </w:rPr>
        <w:t xml:space="preserve"> (полезащитных лесополос)</w:t>
      </w:r>
    </w:p>
    <w:p w:rsidR="00A3368C" w:rsidRPr="0043640A" w:rsidRDefault="00A3368C"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Правообладатели земельных участков, на которых расположены мелиоративные защитные лесные насаждения (полезащитные лесополосы), обязаны содержать их в надлежащем состоянии, обеспечивающем выполнение ими полезных функций по защите мелиорированных земель.</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Мероприятия по сохранению мелиоративных защитных лесных насаждений (полезащитных лесополос) планируются и проводятся в соответствии с требованиями лесного законодательства </w:t>
      </w:r>
      <w:r w:rsidR="00E74D1C">
        <w:rPr>
          <w:rFonts w:eastAsiaTheme="minorHAnsi"/>
          <w:sz w:val="28"/>
          <w:szCs w:val="28"/>
        </w:rPr>
        <w:t xml:space="preserve">Приднестровской Молдавской Республики </w:t>
      </w:r>
      <w:r w:rsidRPr="0043640A">
        <w:rPr>
          <w:rFonts w:eastAsiaTheme="minorHAnsi"/>
          <w:sz w:val="28"/>
          <w:szCs w:val="28"/>
        </w:rPr>
        <w:t xml:space="preserve">и законодательства </w:t>
      </w:r>
      <w:r w:rsidR="00E74D1C">
        <w:rPr>
          <w:rFonts w:eastAsiaTheme="minorHAnsi"/>
          <w:sz w:val="28"/>
          <w:szCs w:val="28"/>
        </w:rPr>
        <w:t xml:space="preserve">Приднестровской Молдавской Республики </w:t>
      </w:r>
      <w:r w:rsidRPr="0043640A">
        <w:rPr>
          <w:rFonts w:eastAsiaTheme="minorHAnsi"/>
          <w:sz w:val="28"/>
          <w:szCs w:val="28"/>
        </w:rPr>
        <w:t>об охране окружающей среды.</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Мероприятия по содержанию и сохранению мелиоративных защитных лесных насаждений (полезащитных лесополос) организуются правообладателями земельных участков, на которых они расположены, в порядке, определенном </w:t>
      </w:r>
      <w:r w:rsidR="00E74D1C">
        <w:rPr>
          <w:rFonts w:eastAsiaTheme="minorHAnsi"/>
          <w:sz w:val="28"/>
          <w:szCs w:val="28"/>
        </w:rPr>
        <w:t>у</w:t>
      </w:r>
      <w:r w:rsidRPr="0043640A">
        <w:rPr>
          <w:rFonts w:eastAsiaTheme="minorHAnsi"/>
          <w:sz w:val="28"/>
          <w:szCs w:val="28"/>
        </w:rPr>
        <w:t>полномоченным Правительством Приднестровской Молдавской Республики исполнительным органом государственной власти, в ведении котор</w:t>
      </w:r>
      <w:r w:rsidR="00E74D1C">
        <w:rPr>
          <w:rFonts w:eastAsiaTheme="minorHAnsi"/>
          <w:sz w:val="28"/>
          <w:szCs w:val="28"/>
        </w:rPr>
        <w:t>ого</w:t>
      </w:r>
      <w:r w:rsidRPr="0043640A">
        <w:rPr>
          <w:rFonts w:eastAsiaTheme="minorHAnsi"/>
          <w:sz w:val="28"/>
          <w:szCs w:val="28"/>
        </w:rPr>
        <w:t xml:space="preserve"> находятся вопросы охраны лесных ресурсов.</w:t>
      </w:r>
    </w:p>
    <w:p w:rsidR="00340008" w:rsidRPr="0043640A" w:rsidRDefault="00340008" w:rsidP="0043640A">
      <w:pPr>
        <w:ind w:firstLine="709"/>
        <w:jc w:val="both"/>
        <w:rPr>
          <w:rFonts w:eastAsiaTheme="minorHAnsi"/>
          <w:sz w:val="28"/>
          <w:szCs w:val="28"/>
        </w:rPr>
      </w:pPr>
    </w:p>
    <w:p w:rsidR="003435FE" w:rsidRDefault="003435FE" w:rsidP="0043640A">
      <w:pPr>
        <w:ind w:firstLine="709"/>
        <w:jc w:val="both"/>
        <w:rPr>
          <w:rFonts w:eastAsiaTheme="minorHAnsi"/>
          <w:b/>
          <w:sz w:val="28"/>
          <w:szCs w:val="28"/>
        </w:rPr>
      </w:pPr>
    </w:p>
    <w:p w:rsidR="003435FE" w:rsidRDefault="003435FE" w:rsidP="0043640A">
      <w:pPr>
        <w:ind w:firstLine="709"/>
        <w:jc w:val="both"/>
        <w:rPr>
          <w:rFonts w:eastAsiaTheme="minorHAnsi"/>
          <w:b/>
          <w:sz w:val="28"/>
          <w:szCs w:val="28"/>
        </w:rPr>
      </w:pPr>
    </w:p>
    <w:p w:rsidR="003435FE" w:rsidRDefault="003435FE" w:rsidP="0043640A">
      <w:pPr>
        <w:ind w:firstLine="709"/>
        <w:jc w:val="both"/>
        <w:rPr>
          <w:rFonts w:eastAsiaTheme="minorHAnsi"/>
          <w:b/>
          <w:sz w:val="28"/>
          <w:szCs w:val="28"/>
        </w:rPr>
      </w:pPr>
    </w:p>
    <w:p w:rsidR="003435FE" w:rsidRDefault="003435FE" w:rsidP="0043640A">
      <w:pPr>
        <w:ind w:firstLine="709"/>
        <w:jc w:val="both"/>
        <w:rPr>
          <w:rFonts w:eastAsiaTheme="minorHAnsi"/>
          <w:b/>
          <w:sz w:val="28"/>
          <w:szCs w:val="28"/>
        </w:rPr>
      </w:pPr>
    </w:p>
    <w:p w:rsidR="003435FE" w:rsidRDefault="003435FE" w:rsidP="0043640A">
      <w:pPr>
        <w:ind w:firstLine="709"/>
        <w:jc w:val="both"/>
        <w:rPr>
          <w:rFonts w:eastAsiaTheme="minorHAnsi"/>
          <w:b/>
          <w:sz w:val="28"/>
          <w:szCs w:val="28"/>
        </w:rPr>
      </w:pPr>
    </w:p>
    <w:p w:rsidR="003435FE" w:rsidRDefault="003435FE" w:rsidP="0043640A">
      <w:pPr>
        <w:ind w:firstLine="709"/>
        <w:jc w:val="both"/>
        <w:rPr>
          <w:rFonts w:eastAsiaTheme="minorHAnsi"/>
          <w:b/>
          <w:sz w:val="28"/>
          <w:szCs w:val="28"/>
        </w:rPr>
      </w:pPr>
    </w:p>
    <w:p w:rsidR="003435FE" w:rsidRDefault="003435FE" w:rsidP="0043640A">
      <w:pPr>
        <w:ind w:firstLine="709"/>
        <w:jc w:val="both"/>
        <w:rPr>
          <w:rFonts w:eastAsiaTheme="minorHAnsi"/>
          <w:b/>
          <w:sz w:val="28"/>
          <w:szCs w:val="28"/>
        </w:rPr>
      </w:pPr>
    </w:p>
    <w:p w:rsidR="00FD3F78" w:rsidRDefault="00FD3F78" w:rsidP="0043640A">
      <w:pPr>
        <w:ind w:firstLine="709"/>
        <w:jc w:val="both"/>
        <w:rPr>
          <w:rFonts w:eastAsiaTheme="minorHAnsi"/>
          <w:b/>
          <w:sz w:val="28"/>
          <w:szCs w:val="28"/>
        </w:rPr>
      </w:pPr>
    </w:p>
    <w:p w:rsidR="003435FE" w:rsidRDefault="00340008" w:rsidP="0043640A">
      <w:pPr>
        <w:ind w:firstLine="709"/>
        <w:jc w:val="both"/>
        <w:rPr>
          <w:rFonts w:eastAsiaTheme="minorHAnsi"/>
          <w:sz w:val="28"/>
          <w:szCs w:val="28"/>
        </w:rPr>
      </w:pPr>
      <w:r w:rsidRPr="00A3368C">
        <w:rPr>
          <w:rFonts w:eastAsiaTheme="minorHAnsi"/>
          <w:b/>
          <w:sz w:val="28"/>
          <w:szCs w:val="28"/>
        </w:rPr>
        <w:t xml:space="preserve">Глава </w:t>
      </w:r>
      <w:r w:rsidR="00E74D1C">
        <w:rPr>
          <w:rFonts w:eastAsiaTheme="minorHAnsi"/>
          <w:b/>
          <w:sz w:val="28"/>
          <w:szCs w:val="28"/>
        </w:rPr>
        <w:t>6</w:t>
      </w:r>
      <w:r w:rsidRPr="00A3368C">
        <w:rPr>
          <w:rFonts w:eastAsiaTheme="minorHAnsi"/>
          <w:b/>
          <w:sz w:val="28"/>
          <w:szCs w:val="28"/>
        </w:rPr>
        <w:t>.</w:t>
      </w:r>
      <w:r w:rsidRPr="0043640A">
        <w:rPr>
          <w:rFonts w:eastAsiaTheme="minorHAnsi"/>
          <w:sz w:val="28"/>
          <w:szCs w:val="28"/>
        </w:rPr>
        <w:t xml:space="preserve"> Государственный контроль</w:t>
      </w:r>
      <w:r w:rsidR="00845533">
        <w:rPr>
          <w:rFonts w:eastAsiaTheme="minorHAnsi"/>
          <w:sz w:val="28"/>
          <w:szCs w:val="28"/>
        </w:rPr>
        <w:t xml:space="preserve"> </w:t>
      </w:r>
      <w:r w:rsidR="003435FE">
        <w:rPr>
          <w:rFonts w:eastAsiaTheme="minorHAnsi"/>
          <w:sz w:val="28"/>
          <w:szCs w:val="28"/>
        </w:rPr>
        <w:t xml:space="preserve">(надзор) </w:t>
      </w:r>
      <w:r w:rsidR="00845533">
        <w:rPr>
          <w:rFonts w:eastAsiaTheme="minorHAnsi"/>
          <w:sz w:val="28"/>
          <w:szCs w:val="28"/>
        </w:rPr>
        <w:t>и</w:t>
      </w:r>
      <w:r w:rsidRPr="0043640A">
        <w:rPr>
          <w:rFonts w:eastAsiaTheme="minorHAnsi"/>
          <w:sz w:val="28"/>
          <w:szCs w:val="28"/>
        </w:rPr>
        <w:t xml:space="preserve"> учет в области </w:t>
      </w:r>
    </w:p>
    <w:p w:rsidR="00340008" w:rsidRPr="0043640A" w:rsidRDefault="003435FE" w:rsidP="00FD3F78">
      <w:pPr>
        <w:ind w:firstLine="709"/>
        <w:jc w:val="both"/>
        <w:rPr>
          <w:rFonts w:eastAsiaTheme="minorHAnsi"/>
          <w:sz w:val="28"/>
          <w:szCs w:val="28"/>
        </w:rPr>
      </w:pPr>
      <w:r>
        <w:rPr>
          <w:rFonts w:eastAsiaTheme="minorHAnsi"/>
          <w:sz w:val="28"/>
          <w:szCs w:val="28"/>
        </w:rPr>
        <w:t xml:space="preserve">                </w:t>
      </w:r>
      <w:proofErr w:type="gramStart"/>
      <w:r w:rsidR="00340008" w:rsidRPr="0043640A">
        <w:rPr>
          <w:rFonts w:eastAsiaTheme="minorHAnsi"/>
          <w:sz w:val="28"/>
          <w:szCs w:val="28"/>
        </w:rPr>
        <w:t>мелиорации</w:t>
      </w:r>
      <w:proofErr w:type="gramEnd"/>
      <w:r w:rsidR="00340008" w:rsidRPr="0043640A">
        <w:rPr>
          <w:rFonts w:eastAsiaTheme="minorHAnsi"/>
          <w:sz w:val="28"/>
          <w:szCs w:val="28"/>
        </w:rPr>
        <w:t xml:space="preserve"> </w:t>
      </w:r>
      <w:r w:rsidR="00A3368C">
        <w:rPr>
          <w:rFonts w:eastAsiaTheme="minorHAnsi"/>
          <w:sz w:val="28"/>
          <w:szCs w:val="28"/>
        </w:rPr>
        <w:t>земель</w:t>
      </w:r>
    </w:p>
    <w:p w:rsidR="00340008" w:rsidRPr="0043640A" w:rsidRDefault="00340008" w:rsidP="0043640A">
      <w:pPr>
        <w:ind w:firstLine="709"/>
        <w:jc w:val="both"/>
        <w:rPr>
          <w:rFonts w:eastAsiaTheme="minorHAnsi"/>
          <w:sz w:val="28"/>
          <w:szCs w:val="28"/>
        </w:rPr>
      </w:pPr>
    </w:p>
    <w:p w:rsidR="00E74D1C" w:rsidRDefault="00340008" w:rsidP="00A3368C">
      <w:pPr>
        <w:ind w:firstLine="709"/>
        <w:jc w:val="both"/>
        <w:rPr>
          <w:rFonts w:eastAsiaTheme="minorHAnsi"/>
          <w:sz w:val="28"/>
          <w:szCs w:val="28"/>
        </w:rPr>
      </w:pPr>
      <w:r w:rsidRPr="00A3368C">
        <w:rPr>
          <w:rFonts w:eastAsiaTheme="minorHAnsi"/>
          <w:b/>
          <w:sz w:val="28"/>
          <w:szCs w:val="28"/>
        </w:rPr>
        <w:t xml:space="preserve">Статья 19. </w:t>
      </w:r>
      <w:r w:rsidR="00A3368C" w:rsidRPr="00A3368C">
        <w:rPr>
          <w:rFonts w:eastAsiaTheme="minorHAnsi"/>
          <w:sz w:val="28"/>
          <w:szCs w:val="28"/>
        </w:rPr>
        <w:t xml:space="preserve">Государственный контроль (надзор) </w:t>
      </w:r>
      <w:r w:rsidR="00E74D1C">
        <w:rPr>
          <w:rFonts w:eastAsiaTheme="minorHAnsi"/>
          <w:sz w:val="28"/>
          <w:szCs w:val="28"/>
        </w:rPr>
        <w:t>в области</w:t>
      </w:r>
      <w:r w:rsidR="00A3368C" w:rsidRPr="00A3368C">
        <w:rPr>
          <w:rFonts w:eastAsiaTheme="minorHAnsi"/>
          <w:sz w:val="28"/>
          <w:szCs w:val="28"/>
        </w:rPr>
        <w:t xml:space="preserve"> мелиораци</w:t>
      </w:r>
      <w:r w:rsidR="00E74D1C">
        <w:rPr>
          <w:rFonts w:eastAsiaTheme="minorHAnsi"/>
          <w:sz w:val="28"/>
          <w:szCs w:val="28"/>
        </w:rPr>
        <w:t>и</w:t>
      </w:r>
    </w:p>
    <w:p w:rsidR="00A3368C" w:rsidRDefault="00292D72" w:rsidP="00A3368C">
      <w:pPr>
        <w:ind w:firstLine="709"/>
        <w:jc w:val="both"/>
        <w:rPr>
          <w:rFonts w:eastAsiaTheme="minorHAnsi"/>
          <w:sz w:val="28"/>
          <w:szCs w:val="28"/>
        </w:rPr>
      </w:pPr>
      <w:r>
        <w:rPr>
          <w:rFonts w:eastAsiaTheme="minorHAnsi"/>
          <w:sz w:val="28"/>
          <w:szCs w:val="28"/>
        </w:rPr>
        <w:t xml:space="preserve">                   </w:t>
      </w:r>
      <w:r w:rsidR="00A3368C" w:rsidRPr="00A3368C">
        <w:rPr>
          <w:rFonts w:eastAsiaTheme="minorHAnsi"/>
          <w:sz w:val="28"/>
          <w:szCs w:val="28"/>
        </w:rPr>
        <w:t xml:space="preserve"> </w:t>
      </w:r>
      <w:proofErr w:type="gramStart"/>
      <w:r w:rsidR="00A3368C" w:rsidRPr="00A3368C">
        <w:rPr>
          <w:rFonts w:eastAsiaTheme="minorHAnsi"/>
          <w:sz w:val="28"/>
          <w:szCs w:val="28"/>
        </w:rPr>
        <w:t>земель</w:t>
      </w:r>
      <w:proofErr w:type="gramEnd"/>
    </w:p>
    <w:p w:rsidR="00A3368C" w:rsidRPr="00A3368C" w:rsidRDefault="00A3368C" w:rsidP="00A3368C">
      <w:pPr>
        <w:ind w:firstLine="709"/>
        <w:jc w:val="both"/>
        <w:rPr>
          <w:rFonts w:eastAsiaTheme="minorHAnsi"/>
          <w:sz w:val="28"/>
          <w:szCs w:val="28"/>
        </w:rPr>
      </w:pPr>
    </w:p>
    <w:p w:rsidR="00A3368C" w:rsidRPr="00A3368C" w:rsidRDefault="00A3368C" w:rsidP="00A3368C">
      <w:pPr>
        <w:ind w:firstLine="709"/>
        <w:jc w:val="both"/>
        <w:rPr>
          <w:rFonts w:eastAsiaTheme="minorHAnsi"/>
          <w:sz w:val="28"/>
          <w:szCs w:val="28"/>
        </w:rPr>
      </w:pPr>
      <w:r w:rsidRPr="00A3368C">
        <w:rPr>
          <w:rFonts w:eastAsiaTheme="minorHAnsi"/>
          <w:sz w:val="28"/>
          <w:szCs w:val="28"/>
        </w:rPr>
        <w:t>Государственный контроль (надзор) в области мелиорации земель осуществляется в целях обеспечения соблюдения юридическими и физическими лицами, осуществляющими строительные, ремонтные (восстановительные) и иные виды работ, проводимых на мелиоративных системах и их объектах, обязательных требований, предусмотренных нормативн</w:t>
      </w:r>
      <w:r w:rsidR="00292D72">
        <w:rPr>
          <w:rFonts w:eastAsiaTheme="minorHAnsi"/>
          <w:sz w:val="28"/>
          <w:szCs w:val="28"/>
        </w:rPr>
        <w:t>ыми</w:t>
      </w:r>
      <w:r w:rsidRPr="00A3368C">
        <w:rPr>
          <w:rFonts w:eastAsiaTheme="minorHAnsi"/>
          <w:sz w:val="28"/>
          <w:szCs w:val="28"/>
        </w:rPr>
        <w:t xml:space="preserve"> правовыми актами Приднестровской Молдавской Республики, и направлен на обеспечение поддержания эффективной эксплуатации объектов государственных мелиоративных систем и соблюдение мер безопасности в данной сфере.</w:t>
      </w:r>
    </w:p>
    <w:p w:rsidR="00340008" w:rsidRPr="00A3368C" w:rsidRDefault="00A3368C" w:rsidP="00A3368C">
      <w:pPr>
        <w:ind w:firstLine="709"/>
        <w:jc w:val="both"/>
        <w:rPr>
          <w:rFonts w:eastAsiaTheme="minorHAnsi"/>
          <w:sz w:val="28"/>
          <w:szCs w:val="28"/>
        </w:rPr>
      </w:pPr>
      <w:r w:rsidRPr="00A3368C">
        <w:rPr>
          <w:rFonts w:eastAsiaTheme="minorHAnsi"/>
          <w:sz w:val="28"/>
          <w:szCs w:val="28"/>
        </w:rPr>
        <w:t xml:space="preserve">Государственный контроль (надзор) в области мелиорации земель осуществляется </w:t>
      </w:r>
      <w:r w:rsidR="00292D72">
        <w:rPr>
          <w:rFonts w:eastAsiaTheme="minorHAnsi"/>
          <w:sz w:val="28"/>
          <w:szCs w:val="28"/>
        </w:rPr>
        <w:t>у</w:t>
      </w:r>
      <w:r w:rsidRPr="00A3368C">
        <w:rPr>
          <w:rFonts w:eastAsiaTheme="minorHAnsi"/>
          <w:sz w:val="28"/>
          <w:szCs w:val="28"/>
        </w:rPr>
        <w:t>полномоченными Правительством Приднестровской Молдавской Республики исполнительными органами государственной власти в соответствии с законодательством Приднестровской Молдавской Республики о порядке проведения проверок при осуществлении государственного контроля (надзора).</w:t>
      </w:r>
    </w:p>
    <w:p w:rsidR="00340008" w:rsidRPr="0043640A" w:rsidRDefault="00340008" w:rsidP="0043640A">
      <w:pPr>
        <w:ind w:firstLine="709"/>
        <w:jc w:val="both"/>
        <w:rPr>
          <w:rFonts w:eastAsiaTheme="minorHAnsi"/>
          <w:sz w:val="28"/>
          <w:szCs w:val="28"/>
        </w:rPr>
      </w:pPr>
    </w:p>
    <w:p w:rsidR="006376A3" w:rsidRDefault="00340008" w:rsidP="0043640A">
      <w:pPr>
        <w:ind w:firstLine="709"/>
        <w:jc w:val="both"/>
        <w:rPr>
          <w:rFonts w:eastAsiaTheme="minorHAnsi"/>
          <w:sz w:val="28"/>
          <w:szCs w:val="28"/>
        </w:rPr>
      </w:pPr>
      <w:r w:rsidRPr="006376A3">
        <w:rPr>
          <w:rFonts w:eastAsiaTheme="minorHAnsi"/>
          <w:b/>
          <w:sz w:val="28"/>
          <w:szCs w:val="28"/>
        </w:rPr>
        <w:t>Статья 20.</w:t>
      </w:r>
      <w:r w:rsidRPr="0043640A">
        <w:rPr>
          <w:rFonts w:eastAsiaTheme="minorHAnsi"/>
          <w:sz w:val="28"/>
          <w:szCs w:val="28"/>
        </w:rPr>
        <w:t xml:space="preserve"> Государственный учет и мониторинг мелиорированных </w:t>
      </w:r>
    </w:p>
    <w:p w:rsidR="00340008" w:rsidRDefault="00916116" w:rsidP="006376A3">
      <w:pPr>
        <w:ind w:left="2127" w:hanging="142"/>
        <w:jc w:val="both"/>
        <w:rPr>
          <w:rFonts w:eastAsiaTheme="minorHAnsi"/>
          <w:sz w:val="28"/>
          <w:szCs w:val="28"/>
        </w:rPr>
      </w:pPr>
      <w:r>
        <w:rPr>
          <w:rFonts w:eastAsiaTheme="minorHAnsi"/>
          <w:sz w:val="28"/>
          <w:szCs w:val="28"/>
        </w:rPr>
        <w:t xml:space="preserve">  </w:t>
      </w:r>
      <w:proofErr w:type="gramStart"/>
      <w:r w:rsidR="006376A3">
        <w:rPr>
          <w:rFonts w:eastAsiaTheme="minorHAnsi"/>
          <w:sz w:val="28"/>
          <w:szCs w:val="28"/>
        </w:rPr>
        <w:t>земель</w:t>
      </w:r>
      <w:proofErr w:type="gramEnd"/>
    </w:p>
    <w:p w:rsidR="006376A3" w:rsidRPr="0043640A" w:rsidRDefault="006376A3" w:rsidP="0043640A">
      <w:pPr>
        <w:ind w:firstLine="709"/>
        <w:jc w:val="both"/>
        <w:rPr>
          <w:rFonts w:eastAsiaTheme="minorHAnsi"/>
          <w:sz w:val="28"/>
          <w:szCs w:val="28"/>
        </w:rPr>
      </w:pPr>
    </w:p>
    <w:p w:rsidR="00340008" w:rsidRPr="006376A3" w:rsidRDefault="006376A3" w:rsidP="0043640A">
      <w:pPr>
        <w:ind w:firstLine="709"/>
        <w:jc w:val="both"/>
        <w:rPr>
          <w:rFonts w:eastAsiaTheme="minorHAnsi"/>
          <w:sz w:val="28"/>
          <w:szCs w:val="28"/>
        </w:rPr>
      </w:pPr>
      <w:r w:rsidRPr="006376A3">
        <w:rPr>
          <w:rFonts w:eastAsiaTheme="minorHAnsi"/>
          <w:sz w:val="28"/>
          <w:szCs w:val="28"/>
        </w:rPr>
        <w:t>Государственный учет мелиорированных земель представляет собой сбор данных о мелиоративном состоянии, гидрологических, технических и общих характеристиках мелиорированных земель и осуществляется по результатам мониторинга орошаемых земель. Сведения, полученные в ходе государственного учета мелиорированных земель, подлежат включению в государственный земельный кадастр</w:t>
      </w:r>
      <w:r w:rsidR="00340008" w:rsidRPr="006376A3">
        <w:rPr>
          <w:rFonts w:eastAsiaTheme="minorHAnsi"/>
          <w:sz w:val="28"/>
          <w:szCs w:val="28"/>
        </w:rPr>
        <w:t>.</w:t>
      </w:r>
    </w:p>
    <w:p w:rsidR="00340008" w:rsidRDefault="00340008" w:rsidP="0043640A">
      <w:pPr>
        <w:ind w:firstLine="709"/>
        <w:jc w:val="both"/>
        <w:rPr>
          <w:rFonts w:eastAsiaTheme="minorHAnsi"/>
          <w:sz w:val="28"/>
          <w:szCs w:val="28"/>
        </w:rPr>
      </w:pPr>
      <w:r w:rsidRPr="0043640A">
        <w:rPr>
          <w:rFonts w:eastAsiaTheme="minorHAnsi"/>
          <w:sz w:val="28"/>
          <w:szCs w:val="28"/>
        </w:rPr>
        <w:t>Мониторинг орошаемых земель является составной частью государственн</w:t>
      </w:r>
      <w:r w:rsidR="00281BAF">
        <w:rPr>
          <w:rFonts w:eastAsiaTheme="minorHAnsi"/>
          <w:sz w:val="28"/>
          <w:szCs w:val="28"/>
        </w:rPr>
        <w:t>ого</w:t>
      </w:r>
      <w:r w:rsidRPr="0043640A">
        <w:rPr>
          <w:rFonts w:eastAsiaTheme="minorHAnsi"/>
          <w:sz w:val="28"/>
          <w:szCs w:val="28"/>
        </w:rPr>
        <w:t xml:space="preserve"> учета мелиорированных земель и представляет собой систему </w:t>
      </w:r>
      <w:r w:rsidR="003435FE">
        <w:rPr>
          <w:rFonts w:eastAsiaTheme="minorHAnsi"/>
          <w:sz w:val="28"/>
          <w:szCs w:val="28"/>
        </w:rPr>
        <w:t>регулярных</w:t>
      </w:r>
      <w:r w:rsidRPr="0043640A">
        <w:rPr>
          <w:rFonts w:eastAsiaTheme="minorHAnsi"/>
          <w:sz w:val="28"/>
          <w:szCs w:val="28"/>
        </w:rPr>
        <w:t xml:space="preserve"> наблюдений за состоянием орошаемых и мелиорированных земель. На основе этих наблюдений выявляются происходящие изменения состояния этих земель, дается оценка таким изменениям и разрабатывается система необходимых мероприятий (рекомендаций) по предупреждению и устранению негативных процессов.</w:t>
      </w:r>
    </w:p>
    <w:p w:rsidR="006376A3" w:rsidRPr="0043640A" w:rsidRDefault="006376A3" w:rsidP="0043640A">
      <w:pPr>
        <w:ind w:firstLine="709"/>
        <w:jc w:val="both"/>
        <w:rPr>
          <w:rFonts w:eastAsiaTheme="minorHAnsi"/>
          <w:sz w:val="28"/>
          <w:szCs w:val="28"/>
        </w:rPr>
      </w:pPr>
    </w:p>
    <w:p w:rsidR="006376A3" w:rsidRDefault="00340008" w:rsidP="0043640A">
      <w:pPr>
        <w:ind w:firstLine="709"/>
        <w:jc w:val="both"/>
        <w:rPr>
          <w:rFonts w:eastAsiaTheme="minorHAnsi"/>
          <w:sz w:val="28"/>
          <w:szCs w:val="28"/>
        </w:rPr>
      </w:pPr>
      <w:r w:rsidRPr="006376A3">
        <w:rPr>
          <w:rFonts w:eastAsiaTheme="minorHAnsi"/>
          <w:b/>
          <w:sz w:val="28"/>
          <w:szCs w:val="28"/>
        </w:rPr>
        <w:t>Статья 21.</w:t>
      </w:r>
      <w:r w:rsidRPr="0043640A">
        <w:rPr>
          <w:rFonts w:eastAsiaTheme="minorHAnsi"/>
          <w:sz w:val="28"/>
          <w:szCs w:val="28"/>
        </w:rPr>
        <w:t xml:space="preserve"> Государственный учет мелиоративных систем, отдельных </w:t>
      </w:r>
    </w:p>
    <w:p w:rsidR="00340008" w:rsidRDefault="006376A3" w:rsidP="006376A3">
      <w:pPr>
        <w:ind w:left="2127"/>
        <w:jc w:val="both"/>
        <w:rPr>
          <w:rFonts w:eastAsiaTheme="minorHAnsi"/>
          <w:sz w:val="28"/>
          <w:szCs w:val="28"/>
        </w:rPr>
      </w:pPr>
      <w:proofErr w:type="gramStart"/>
      <w:r>
        <w:rPr>
          <w:rFonts w:eastAsiaTheme="minorHAnsi"/>
          <w:sz w:val="28"/>
          <w:szCs w:val="28"/>
        </w:rPr>
        <w:t>объектов</w:t>
      </w:r>
      <w:proofErr w:type="gramEnd"/>
      <w:r>
        <w:rPr>
          <w:rFonts w:eastAsiaTheme="minorHAnsi"/>
          <w:sz w:val="28"/>
          <w:szCs w:val="28"/>
        </w:rPr>
        <w:t xml:space="preserve"> и сооружений</w:t>
      </w:r>
    </w:p>
    <w:p w:rsidR="006376A3" w:rsidRPr="0043640A" w:rsidRDefault="006376A3"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1. Учет мелиоративных систем их объектов и отдельных гидротехнических сооружений ведется в целях получения достоверных </w:t>
      </w:r>
      <w:r w:rsidRPr="0043640A">
        <w:rPr>
          <w:rFonts w:eastAsiaTheme="minorHAnsi"/>
          <w:sz w:val="28"/>
          <w:szCs w:val="28"/>
        </w:rPr>
        <w:lastRenderedPageBreak/>
        <w:t>сведени</w:t>
      </w:r>
      <w:r w:rsidR="00281BAF">
        <w:rPr>
          <w:rFonts w:eastAsiaTheme="minorHAnsi"/>
          <w:sz w:val="28"/>
          <w:szCs w:val="28"/>
        </w:rPr>
        <w:t>й</w:t>
      </w:r>
      <w:r w:rsidRPr="0043640A">
        <w:rPr>
          <w:rFonts w:eastAsiaTheme="minorHAnsi"/>
          <w:sz w:val="28"/>
          <w:szCs w:val="28"/>
        </w:rPr>
        <w:t xml:space="preserve"> об их количественных, качественных и других характеристиках, необходимых для обеспечения их надлежащего функционирования, государственного регулирования и управления</w:t>
      </w:r>
      <w:r w:rsidR="00281BAF">
        <w:rPr>
          <w:rFonts w:eastAsiaTheme="minorHAnsi"/>
          <w:sz w:val="28"/>
          <w:szCs w:val="28"/>
        </w:rPr>
        <w:t>,</w:t>
      </w:r>
      <w:r w:rsidRPr="0043640A">
        <w:rPr>
          <w:rFonts w:eastAsiaTheme="minorHAnsi"/>
          <w:sz w:val="28"/>
          <w:szCs w:val="28"/>
        </w:rPr>
        <w:t xml:space="preserve"> в том числе </w:t>
      </w:r>
      <w:r w:rsidR="00281BAF">
        <w:rPr>
          <w:rFonts w:eastAsiaTheme="minorHAnsi"/>
          <w:sz w:val="28"/>
          <w:szCs w:val="28"/>
        </w:rPr>
        <w:t xml:space="preserve">и </w:t>
      </w:r>
      <w:r w:rsidRPr="0043640A">
        <w:rPr>
          <w:rFonts w:eastAsiaTheme="minorHAnsi"/>
          <w:sz w:val="28"/>
          <w:szCs w:val="28"/>
        </w:rPr>
        <w:t>планирования мероприяти</w:t>
      </w:r>
      <w:r w:rsidR="003435FE">
        <w:rPr>
          <w:rFonts w:eastAsiaTheme="minorHAnsi"/>
          <w:sz w:val="28"/>
          <w:szCs w:val="28"/>
        </w:rPr>
        <w:t>й</w:t>
      </w:r>
      <w:r w:rsidRPr="0043640A">
        <w:rPr>
          <w:rFonts w:eastAsiaTheme="minorHAnsi"/>
          <w:sz w:val="28"/>
          <w:szCs w:val="28"/>
        </w:rPr>
        <w:t xml:space="preserve"> по мелиорации земель.</w:t>
      </w:r>
    </w:p>
    <w:p w:rsidR="00340008" w:rsidRPr="0043640A" w:rsidRDefault="00340008" w:rsidP="0043640A">
      <w:pPr>
        <w:ind w:firstLine="709"/>
        <w:jc w:val="both"/>
        <w:rPr>
          <w:rFonts w:eastAsiaTheme="minorHAnsi"/>
          <w:sz w:val="28"/>
          <w:szCs w:val="28"/>
        </w:rPr>
      </w:pPr>
      <w:r w:rsidRPr="0043640A">
        <w:rPr>
          <w:rFonts w:eastAsiaTheme="minorHAnsi"/>
          <w:sz w:val="28"/>
          <w:szCs w:val="28"/>
        </w:rPr>
        <w:t>2. Учет мелиоративных систем</w:t>
      </w:r>
      <w:r w:rsidR="00281BAF">
        <w:rPr>
          <w:rFonts w:eastAsiaTheme="minorHAnsi"/>
          <w:sz w:val="28"/>
          <w:szCs w:val="28"/>
        </w:rPr>
        <w:t>,</w:t>
      </w:r>
      <w:r w:rsidRPr="0043640A">
        <w:rPr>
          <w:rFonts w:eastAsiaTheme="minorHAnsi"/>
          <w:sz w:val="28"/>
          <w:szCs w:val="28"/>
        </w:rPr>
        <w:t xml:space="preserve"> их объектов и сооружений осуществляется на основании актов приемки в эксплуатацию законченных строительством, реконструкцией (ремонтны</w:t>
      </w:r>
      <w:r w:rsidR="003435FE">
        <w:rPr>
          <w:rFonts w:eastAsiaTheme="minorHAnsi"/>
          <w:sz w:val="28"/>
          <w:szCs w:val="28"/>
        </w:rPr>
        <w:t>ми</w:t>
      </w:r>
      <w:r w:rsidRPr="0043640A">
        <w:rPr>
          <w:rFonts w:eastAsiaTheme="minorHAnsi"/>
          <w:sz w:val="28"/>
          <w:szCs w:val="28"/>
        </w:rPr>
        <w:t xml:space="preserve"> восстановительны</w:t>
      </w:r>
      <w:r w:rsidR="003435FE">
        <w:rPr>
          <w:rFonts w:eastAsiaTheme="minorHAnsi"/>
          <w:sz w:val="28"/>
          <w:szCs w:val="28"/>
        </w:rPr>
        <w:t>ми</w:t>
      </w:r>
      <w:r w:rsidRPr="0043640A">
        <w:rPr>
          <w:rFonts w:eastAsiaTheme="minorHAnsi"/>
          <w:sz w:val="28"/>
          <w:szCs w:val="28"/>
        </w:rPr>
        <w:t xml:space="preserve"> работ</w:t>
      </w:r>
      <w:r w:rsidR="003435FE">
        <w:rPr>
          <w:rFonts w:eastAsiaTheme="minorHAnsi"/>
          <w:sz w:val="28"/>
          <w:szCs w:val="28"/>
        </w:rPr>
        <w:t>ами</w:t>
      </w:r>
      <w:r w:rsidRPr="0043640A">
        <w:rPr>
          <w:rFonts w:eastAsiaTheme="minorHAnsi"/>
          <w:sz w:val="28"/>
          <w:szCs w:val="28"/>
        </w:rPr>
        <w:t>) мелиоративных систем (объектов, сооружений).</w:t>
      </w:r>
    </w:p>
    <w:p w:rsidR="00340008" w:rsidRPr="0043640A" w:rsidRDefault="00340008" w:rsidP="0043640A">
      <w:pPr>
        <w:ind w:firstLine="709"/>
        <w:jc w:val="both"/>
        <w:rPr>
          <w:rFonts w:eastAsiaTheme="minorHAnsi"/>
          <w:sz w:val="28"/>
          <w:szCs w:val="28"/>
        </w:rPr>
      </w:pPr>
      <w:r w:rsidRPr="0043640A">
        <w:rPr>
          <w:rFonts w:eastAsiaTheme="minorHAnsi"/>
          <w:sz w:val="28"/>
          <w:szCs w:val="28"/>
        </w:rPr>
        <w:t>3. Учет объектов и сооружений мелиоративного комплекса Приднестровской Молдавской Республики ведется в формах технических паспортов на объекты (гидротехнические сооружения)</w:t>
      </w:r>
      <w:r w:rsidR="00281BAF">
        <w:rPr>
          <w:rFonts w:eastAsiaTheme="minorHAnsi"/>
          <w:sz w:val="28"/>
          <w:szCs w:val="28"/>
        </w:rPr>
        <w:t>,</w:t>
      </w:r>
      <w:r w:rsidRPr="0043640A">
        <w:rPr>
          <w:rFonts w:eastAsiaTheme="minorHAnsi"/>
          <w:sz w:val="28"/>
          <w:szCs w:val="28"/>
        </w:rPr>
        <w:t xml:space="preserve"> как входящи</w:t>
      </w:r>
      <w:r w:rsidR="00281BAF">
        <w:rPr>
          <w:rFonts w:eastAsiaTheme="minorHAnsi"/>
          <w:sz w:val="28"/>
          <w:szCs w:val="28"/>
        </w:rPr>
        <w:t>е</w:t>
      </w:r>
      <w:r w:rsidRPr="0043640A">
        <w:rPr>
          <w:rFonts w:eastAsiaTheme="minorHAnsi"/>
          <w:sz w:val="28"/>
          <w:szCs w:val="28"/>
        </w:rPr>
        <w:t>, так и не входящи</w:t>
      </w:r>
      <w:r w:rsidR="00281BAF">
        <w:rPr>
          <w:rFonts w:eastAsiaTheme="minorHAnsi"/>
          <w:sz w:val="28"/>
          <w:szCs w:val="28"/>
        </w:rPr>
        <w:t>е</w:t>
      </w:r>
      <w:r w:rsidRPr="0043640A">
        <w:rPr>
          <w:rFonts w:eastAsiaTheme="minorHAnsi"/>
          <w:sz w:val="28"/>
          <w:szCs w:val="28"/>
        </w:rPr>
        <w:t xml:space="preserve"> в состав мелиоративных систем.</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В техническом паспорте на объект мелиоративной системы (гидротехническое сооружение) указываются:</w:t>
      </w:r>
    </w:p>
    <w:p w:rsidR="00340008" w:rsidRPr="0043640A" w:rsidRDefault="00340008" w:rsidP="0043640A">
      <w:pPr>
        <w:ind w:firstLine="709"/>
        <w:jc w:val="both"/>
        <w:rPr>
          <w:rFonts w:eastAsiaTheme="minorHAnsi"/>
          <w:sz w:val="28"/>
          <w:szCs w:val="28"/>
        </w:rPr>
      </w:pPr>
      <w:proofErr w:type="gramStart"/>
      <w:r w:rsidRPr="0043640A">
        <w:rPr>
          <w:rFonts w:eastAsiaTheme="minorHAnsi"/>
          <w:sz w:val="28"/>
          <w:szCs w:val="28"/>
        </w:rPr>
        <w:t>а</w:t>
      </w:r>
      <w:proofErr w:type="gramEnd"/>
      <w:r w:rsidRPr="0043640A">
        <w:rPr>
          <w:rFonts w:eastAsiaTheme="minorHAnsi"/>
          <w:sz w:val="28"/>
          <w:szCs w:val="28"/>
        </w:rPr>
        <w:t>) его место нахождения и год ввода в эксплуатацию;</w:t>
      </w:r>
    </w:p>
    <w:p w:rsidR="00340008" w:rsidRPr="0043640A" w:rsidRDefault="00340008" w:rsidP="0043640A">
      <w:pPr>
        <w:ind w:firstLine="709"/>
        <w:jc w:val="both"/>
        <w:rPr>
          <w:rFonts w:eastAsiaTheme="minorHAnsi"/>
          <w:sz w:val="28"/>
          <w:szCs w:val="28"/>
        </w:rPr>
      </w:pPr>
      <w:proofErr w:type="gramStart"/>
      <w:r w:rsidRPr="0043640A">
        <w:rPr>
          <w:rFonts w:eastAsiaTheme="minorHAnsi"/>
          <w:sz w:val="28"/>
          <w:szCs w:val="28"/>
        </w:rPr>
        <w:t>б</w:t>
      </w:r>
      <w:proofErr w:type="gramEnd"/>
      <w:r w:rsidRPr="0043640A">
        <w:rPr>
          <w:rFonts w:eastAsiaTheme="minorHAnsi"/>
          <w:sz w:val="28"/>
          <w:szCs w:val="28"/>
        </w:rPr>
        <w:t>) техническая характеристика;</w:t>
      </w:r>
    </w:p>
    <w:p w:rsidR="00340008" w:rsidRPr="0043640A" w:rsidRDefault="00340008" w:rsidP="0043640A">
      <w:pPr>
        <w:ind w:firstLine="709"/>
        <w:jc w:val="both"/>
        <w:rPr>
          <w:rFonts w:eastAsiaTheme="minorHAnsi"/>
          <w:sz w:val="28"/>
          <w:szCs w:val="28"/>
        </w:rPr>
      </w:pPr>
      <w:proofErr w:type="gramStart"/>
      <w:r w:rsidRPr="0043640A">
        <w:rPr>
          <w:rFonts w:eastAsiaTheme="minorHAnsi"/>
          <w:sz w:val="28"/>
          <w:szCs w:val="28"/>
        </w:rPr>
        <w:t>в</w:t>
      </w:r>
      <w:proofErr w:type="gramEnd"/>
      <w:r w:rsidRPr="0043640A">
        <w:rPr>
          <w:rFonts w:eastAsiaTheme="minorHAnsi"/>
          <w:sz w:val="28"/>
          <w:szCs w:val="28"/>
        </w:rPr>
        <w:t>) виды и объемы выполненных работ при строительстве, ремонте и модернизации</w:t>
      </w:r>
      <w:r w:rsidR="00281BAF">
        <w:rPr>
          <w:rFonts w:eastAsiaTheme="minorHAnsi"/>
          <w:sz w:val="28"/>
          <w:szCs w:val="28"/>
        </w:rPr>
        <w:t>;</w:t>
      </w:r>
    </w:p>
    <w:p w:rsidR="00340008" w:rsidRPr="0043640A" w:rsidRDefault="00340008" w:rsidP="0043640A">
      <w:pPr>
        <w:ind w:firstLine="709"/>
        <w:jc w:val="both"/>
        <w:rPr>
          <w:rFonts w:eastAsiaTheme="minorHAnsi"/>
          <w:sz w:val="28"/>
          <w:szCs w:val="28"/>
        </w:rPr>
      </w:pPr>
      <w:proofErr w:type="gramStart"/>
      <w:r w:rsidRPr="0043640A">
        <w:rPr>
          <w:rFonts w:eastAsiaTheme="minorHAnsi"/>
          <w:sz w:val="28"/>
          <w:szCs w:val="28"/>
        </w:rPr>
        <w:t>г</w:t>
      </w:r>
      <w:proofErr w:type="gramEnd"/>
      <w:r w:rsidRPr="0043640A">
        <w:rPr>
          <w:rFonts w:eastAsiaTheme="minorHAnsi"/>
          <w:sz w:val="28"/>
          <w:szCs w:val="28"/>
        </w:rPr>
        <w:t>) балансовая стоимость</w:t>
      </w:r>
      <w:r w:rsidR="00281BAF">
        <w:rPr>
          <w:rFonts w:eastAsiaTheme="minorHAnsi"/>
          <w:sz w:val="28"/>
          <w:szCs w:val="28"/>
        </w:rPr>
        <w:t>.</w:t>
      </w:r>
    </w:p>
    <w:p w:rsidR="00340008" w:rsidRPr="006376A3" w:rsidRDefault="006376A3" w:rsidP="0043640A">
      <w:pPr>
        <w:ind w:firstLine="709"/>
        <w:jc w:val="both"/>
        <w:rPr>
          <w:rFonts w:eastAsiaTheme="minorHAnsi"/>
          <w:sz w:val="28"/>
          <w:szCs w:val="28"/>
        </w:rPr>
      </w:pPr>
      <w:r w:rsidRPr="006376A3">
        <w:rPr>
          <w:rFonts w:eastAsia="Calibri"/>
          <w:sz w:val="28"/>
          <w:szCs w:val="28"/>
        </w:rPr>
        <w:t>Формы технических паспортов на объекты мелиоративн</w:t>
      </w:r>
      <w:r w:rsidR="00281BAF">
        <w:rPr>
          <w:rFonts w:eastAsia="Calibri"/>
          <w:sz w:val="28"/>
          <w:szCs w:val="28"/>
        </w:rPr>
        <w:t>ой</w:t>
      </w:r>
      <w:r w:rsidRPr="006376A3">
        <w:rPr>
          <w:rFonts w:eastAsia="Calibri"/>
          <w:sz w:val="28"/>
          <w:szCs w:val="28"/>
        </w:rPr>
        <w:t xml:space="preserve"> </w:t>
      </w:r>
      <w:r w:rsidR="00281BAF">
        <w:rPr>
          <w:rFonts w:eastAsia="Calibri"/>
          <w:sz w:val="28"/>
          <w:szCs w:val="28"/>
        </w:rPr>
        <w:t>системы</w:t>
      </w:r>
      <w:r w:rsidRPr="006376A3">
        <w:rPr>
          <w:rFonts w:eastAsia="Calibri"/>
          <w:sz w:val="28"/>
          <w:szCs w:val="28"/>
        </w:rPr>
        <w:t xml:space="preserve"> и гидротехнические сооружения, а также ведомости по ведению их учета утверждаются </w:t>
      </w:r>
      <w:r w:rsidR="00474A86">
        <w:rPr>
          <w:rFonts w:eastAsia="Calibri"/>
          <w:sz w:val="28"/>
          <w:szCs w:val="28"/>
        </w:rPr>
        <w:t>у</w:t>
      </w:r>
      <w:r w:rsidRPr="006376A3">
        <w:rPr>
          <w:rFonts w:eastAsia="Calibri"/>
          <w:sz w:val="28"/>
          <w:szCs w:val="28"/>
        </w:rPr>
        <w:t>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мелиорации земель</w:t>
      </w:r>
      <w:r w:rsidR="00340008" w:rsidRPr="006376A3">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4.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охраны лесных ресурсов</w:t>
      </w:r>
      <w:r w:rsidR="00474A86">
        <w:rPr>
          <w:rFonts w:eastAsiaTheme="minorHAnsi"/>
          <w:sz w:val="28"/>
          <w:szCs w:val="28"/>
        </w:rPr>
        <w:t>,</w:t>
      </w:r>
      <w:r w:rsidRPr="0043640A">
        <w:rPr>
          <w:rFonts w:eastAsiaTheme="minorHAnsi"/>
          <w:sz w:val="28"/>
          <w:szCs w:val="28"/>
        </w:rPr>
        <w:t xml:space="preserve"> определяет порядок учета и содержания мелиоративных защитных лесных насаждений </w:t>
      </w:r>
      <w:r w:rsidR="00474A86">
        <w:rPr>
          <w:rFonts w:eastAsiaTheme="minorHAnsi"/>
          <w:sz w:val="28"/>
          <w:szCs w:val="28"/>
        </w:rPr>
        <w:t>(</w:t>
      </w:r>
      <w:r w:rsidRPr="0043640A">
        <w:rPr>
          <w:rFonts w:eastAsiaTheme="minorHAnsi"/>
          <w:sz w:val="28"/>
          <w:szCs w:val="28"/>
        </w:rPr>
        <w:t>полезащитных лесополос</w:t>
      </w:r>
      <w:r w:rsidR="00474A86">
        <w:rPr>
          <w:rFonts w:eastAsiaTheme="minorHAnsi"/>
          <w:sz w:val="28"/>
          <w:szCs w:val="28"/>
        </w:rPr>
        <w:t>)</w:t>
      </w:r>
      <w:r w:rsidRPr="0043640A">
        <w:rPr>
          <w:rFonts w:eastAsiaTheme="minorHAnsi"/>
          <w:sz w:val="28"/>
          <w:szCs w:val="28"/>
        </w:rPr>
        <w:t>, представляющи</w:t>
      </w:r>
      <w:r w:rsidR="00916116">
        <w:rPr>
          <w:rFonts w:eastAsiaTheme="minorHAnsi"/>
          <w:sz w:val="28"/>
          <w:szCs w:val="28"/>
        </w:rPr>
        <w:t>й</w:t>
      </w:r>
      <w:r w:rsidRPr="0043640A">
        <w:rPr>
          <w:rFonts w:eastAsiaTheme="minorHAnsi"/>
          <w:sz w:val="28"/>
          <w:szCs w:val="28"/>
        </w:rPr>
        <w:t xml:space="preserve"> собой систематизацию сведений о их количественных и качественных характеристиках и рекомендации по их содержанию.</w:t>
      </w:r>
    </w:p>
    <w:p w:rsidR="00340008" w:rsidRPr="0043640A" w:rsidRDefault="00340008" w:rsidP="0043640A">
      <w:pPr>
        <w:ind w:firstLine="709"/>
        <w:jc w:val="both"/>
        <w:rPr>
          <w:rFonts w:eastAsiaTheme="minorHAnsi"/>
          <w:sz w:val="28"/>
          <w:szCs w:val="28"/>
        </w:rPr>
      </w:pPr>
    </w:p>
    <w:p w:rsidR="006376A3" w:rsidRDefault="00340008" w:rsidP="0043640A">
      <w:pPr>
        <w:ind w:firstLine="709"/>
        <w:jc w:val="both"/>
        <w:rPr>
          <w:rFonts w:eastAsiaTheme="minorHAnsi"/>
          <w:sz w:val="28"/>
          <w:szCs w:val="28"/>
        </w:rPr>
      </w:pPr>
      <w:r w:rsidRPr="006376A3">
        <w:rPr>
          <w:rFonts w:eastAsiaTheme="minorHAnsi"/>
          <w:b/>
          <w:sz w:val="28"/>
          <w:szCs w:val="28"/>
        </w:rPr>
        <w:t>Статья 22.</w:t>
      </w:r>
      <w:r w:rsidRPr="0043640A">
        <w:rPr>
          <w:rFonts w:eastAsiaTheme="minorHAnsi"/>
          <w:sz w:val="28"/>
          <w:szCs w:val="28"/>
        </w:rPr>
        <w:t xml:space="preserve"> Обследование и инвентаризаци</w:t>
      </w:r>
      <w:r w:rsidR="006376A3">
        <w:rPr>
          <w:rFonts w:eastAsiaTheme="minorHAnsi"/>
          <w:sz w:val="28"/>
          <w:szCs w:val="28"/>
        </w:rPr>
        <w:t xml:space="preserve">я объектов мелиоративных </w:t>
      </w:r>
    </w:p>
    <w:p w:rsidR="00340008" w:rsidRDefault="006376A3" w:rsidP="006376A3">
      <w:pPr>
        <w:ind w:left="1418" w:firstLine="709"/>
        <w:jc w:val="both"/>
        <w:rPr>
          <w:rFonts w:eastAsiaTheme="minorHAnsi"/>
          <w:sz w:val="28"/>
          <w:szCs w:val="28"/>
        </w:rPr>
      </w:pPr>
      <w:proofErr w:type="gramStart"/>
      <w:r>
        <w:rPr>
          <w:rFonts w:eastAsiaTheme="minorHAnsi"/>
          <w:sz w:val="28"/>
          <w:szCs w:val="28"/>
        </w:rPr>
        <w:t>систем</w:t>
      </w:r>
      <w:proofErr w:type="gramEnd"/>
    </w:p>
    <w:p w:rsidR="006376A3" w:rsidRPr="0043640A" w:rsidRDefault="006376A3"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В целях получения достоверных данных</w:t>
      </w:r>
      <w:r w:rsidR="00474A86">
        <w:rPr>
          <w:rFonts w:eastAsiaTheme="minorHAnsi"/>
          <w:sz w:val="28"/>
          <w:szCs w:val="28"/>
        </w:rPr>
        <w:t>,</w:t>
      </w:r>
      <w:r w:rsidRPr="0043640A">
        <w:rPr>
          <w:rFonts w:eastAsiaTheme="minorHAnsi"/>
          <w:sz w:val="28"/>
          <w:szCs w:val="28"/>
        </w:rPr>
        <w:t xml:space="preserve"> необходимых для разработки текущих проектов и планов работ по реконструкции (восстановлению) и обеспечению бесперебойной эксплуатации и обслуживания</w:t>
      </w:r>
      <w:r w:rsidR="006376A3">
        <w:rPr>
          <w:rFonts w:eastAsiaTheme="minorHAnsi"/>
          <w:sz w:val="28"/>
          <w:szCs w:val="28"/>
        </w:rPr>
        <w:t xml:space="preserve"> государственных</w:t>
      </w:r>
      <w:r w:rsidRPr="0043640A">
        <w:rPr>
          <w:rFonts w:eastAsiaTheme="minorHAnsi"/>
          <w:sz w:val="28"/>
          <w:szCs w:val="28"/>
        </w:rPr>
        <w:t xml:space="preserve"> мелиоративных систем</w:t>
      </w:r>
      <w:r w:rsidR="00474A86">
        <w:rPr>
          <w:rFonts w:eastAsiaTheme="minorHAnsi"/>
          <w:sz w:val="28"/>
          <w:szCs w:val="28"/>
        </w:rPr>
        <w:t>,</w:t>
      </w:r>
      <w:r w:rsidRPr="0043640A">
        <w:rPr>
          <w:rFonts w:eastAsiaTheme="minorHAnsi"/>
          <w:sz w:val="28"/>
          <w:szCs w:val="28"/>
        </w:rPr>
        <w:t xml:space="preserve"> ежегодно проводится их обследование специально созданными комиссиями из числа представителей </w:t>
      </w:r>
      <w:r w:rsidR="00474A86">
        <w:rPr>
          <w:rFonts w:eastAsiaTheme="minorHAnsi"/>
          <w:sz w:val="28"/>
          <w:szCs w:val="28"/>
        </w:rPr>
        <w:t>у</w:t>
      </w:r>
      <w:r w:rsidRPr="0043640A">
        <w:rPr>
          <w:rFonts w:eastAsiaTheme="minorHAnsi"/>
          <w:sz w:val="28"/>
          <w:szCs w:val="28"/>
        </w:rPr>
        <w:t>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мелиорации земель, организации по эксплуатации мелиоративных систем и иных заинтересованных лиц.</w:t>
      </w:r>
    </w:p>
    <w:p w:rsidR="00340008" w:rsidRPr="0043640A" w:rsidRDefault="00340008" w:rsidP="0043640A">
      <w:pPr>
        <w:ind w:firstLine="709"/>
        <w:jc w:val="both"/>
        <w:rPr>
          <w:rFonts w:eastAsiaTheme="minorHAnsi"/>
          <w:sz w:val="28"/>
          <w:szCs w:val="28"/>
        </w:rPr>
      </w:pPr>
      <w:r w:rsidRPr="0043640A">
        <w:rPr>
          <w:rFonts w:eastAsiaTheme="minorHAnsi"/>
          <w:sz w:val="28"/>
          <w:szCs w:val="28"/>
        </w:rPr>
        <w:lastRenderedPageBreak/>
        <w:t xml:space="preserve">Порядок обследования мелиоративных систем и форма акта обследования определяются </w:t>
      </w:r>
      <w:r w:rsidR="00474A86">
        <w:rPr>
          <w:rFonts w:eastAsiaTheme="minorHAnsi"/>
          <w:sz w:val="28"/>
          <w:szCs w:val="28"/>
        </w:rPr>
        <w:t>у</w:t>
      </w:r>
      <w:r w:rsidRPr="0043640A">
        <w:rPr>
          <w:rFonts w:eastAsiaTheme="minorHAnsi"/>
          <w:sz w:val="28"/>
          <w:szCs w:val="28"/>
        </w:rPr>
        <w:t>полномоченным Правительством Приднестровской Молдавской Республики исполнительным орган</w:t>
      </w:r>
      <w:r w:rsidR="00474A86">
        <w:rPr>
          <w:rFonts w:eastAsiaTheme="minorHAnsi"/>
          <w:sz w:val="28"/>
          <w:szCs w:val="28"/>
        </w:rPr>
        <w:t>ом</w:t>
      </w:r>
      <w:r w:rsidRPr="0043640A">
        <w:rPr>
          <w:rFonts w:eastAsiaTheme="minorHAnsi"/>
          <w:sz w:val="28"/>
          <w:szCs w:val="28"/>
        </w:rPr>
        <w:t xml:space="preserve"> государственной власти, в ведении которого находятся вопросы мелиорации земель.</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Инвентаризация государственных мелиоративных систем и отдельно расположенных гидротехнических сооружений проводится не реже </w:t>
      </w:r>
      <w:r w:rsidR="00474A86">
        <w:rPr>
          <w:rFonts w:eastAsiaTheme="minorHAnsi"/>
          <w:sz w:val="28"/>
          <w:szCs w:val="28"/>
        </w:rPr>
        <w:t>1 (</w:t>
      </w:r>
      <w:r w:rsidRPr="0043640A">
        <w:rPr>
          <w:rFonts w:eastAsiaTheme="minorHAnsi"/>
          <w:sz w:val="28"/>
          <w:szCs w:val="28"/>
        </w:rPr>
        <w:t>одного</w:t>
      </w:r>
      <w:r w:rsidR="00474A86">
        <w:rPr>
          <w:rFonts w:eastAsiaTheme="minorHAnsi"/>
          <w:sz w:val="28"/>
          <w:szCs w:val="28"/>
        </w:rPr>
        <w:t>)</w:t>
      </w:r>
      <w:r w:rsidRPr="0043640A">
        <w:rPr>
          <w:rFonts w:eastAsiaTheme="minorHAnsi"/>
          <w:sz w:val="28"/>
          <w:szCs w:val="28"/>
        </w:rPr>
        <w:t xml:space="preserve"> раза в 5 </w:t>
      </w:r>
      <w:r w:rsidR="00474A86">
        <w:rPr>
          <w:rFonts w:eastAsiaTheme="minorHAnsi"/>
          <w:sz w:val="28"/>
          <w:szCs w:val="28"/>
        </w:rPr>
        <w:t xml:space="preserve">(пять) </w:t>
      </w:r>
      <w:r w:rsidRPr="0043640A">
        <w:rPr>
          <w:rFonts w:eastAsiaTheme="minorHAnsi"/>
          <w:sz w:val="28"/>
          <w:szCs w:val="28"/>
        </w:rPr>
        <w:t>лет в целях получения достоверных данных</w:t>
      </w:r>
      <w:r w:rsidR="00474A86">
        <w:rPr>
          <w:rFonts w:eastAsiaTheme="minorHAnsi"/>
          <w:sz w:val="28"/>
          <w:szCs w:val="28"/>
        </w:rPr>
        <w:t>,</w:t>
      </w:r>
      <w:r w:rsidRPr="0043640A">
        <w:rPr>
          <w:rFonts w:eastAsiaTheme="minorHAnsi"/>
          <w:sz w:val="28"/>
          <w:szCs w:val="28"/>
        </w:rPr>
        <w:t xml:space="preserve"> используемых для разработки планов и проектов мероприяти</w:t>
      </w:r>
      <w:r w:rsidR="00474A86">
        <w:rPr>
          <w:rFonts w:eastAsiaTheme="minorHAnsi"/>
          <w:sz w:val="28"/>
          <w:szCs w:val="28"/>
        </w:rPr>
        <w:t>й,</w:t>
      </w:r>
      <w:r w:rsidRPr="0043640A">
        <w:rPr>
          <w:rFonts w:eastAsiaTheme="minorHAnsi"/>
          <w:sz w:val="28"/>
          <w:szCs w:val="28"/>
        </w:rPr>
        <w:t xml:space="preserve"> осуществляемых в рамках государственной целевой программ</w:t>
      </w:r>
      <w:r w:rsidR="00474A86">
        <w:rPr>
          <w:rFonts w:eastAsiaTheme="minorHAnsi"/>
          <w:sz w:val="28"/>
          <w:szCs w:val="28"/>
        </w:rPr>
        <w:t>ы восстановления и</w:t>
      </w:r>
      <w:r w:rsidRPr="0043640A">
        <w:rPr>
          <w:rFonts w:eastAsiaTheme="minorHAnsi"/>
          <w:sz w:val="28"/>
          <w:szCs w:val="28"/>
        </w:rPr>
        <w:t xml:space="preserve"> развития мелиоративного комплекса Приднестровской Молдавской Республики, а также для принятия решений о дальнейшем использовании мелиоративных систем, их объектов, составных частей и отдельно расположенных сооружений</w:t>
      </w:r>
      <w:r w:rsidR="00474A86">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w:t>
      </w:r>
      <w:r w:rsidR="00CF3F54">
        <w:rPr>
          <w:rFonts w:eastAsiaTheme="minorHAnsi"/>
          <w:sz w:val="28"/>
          <w:szCs w:val="28"/>
        </w:rPr>
        <w:t>,</w:t>
      </w:r>
      <w:r w:rsidRPr="0043640A">
        <w:rPr>
          <w:rFonts w:eastAsiaTheme="minorHAnsi"/>
          <w:sz w:val="28"/>
          <w:szCs w:val="28"/>
        </w:rPr>
        <w:t xml:space="preserve"> определяет порядок инвентаризации объектов государственных мелиоративных систем, формы акта инвентаризации и ведомостей </w:t>
      </w:r>
      <w:r w:rsidR="00CF3F54">
        <w:rPr>
          <w:rFonts w:eastAsiaTheme="minorHAnsi"/>
          <w:sz w:val="28"/>
          <w:szCs w:val="28"/>
        </w:rPr>
        <w:t xml:space="preserve">учета </w:t>
      </w:r>
      <w:r w:rsidRPr="0043640A">
        <w:rPr>
          <w:rFonts w:eastAsiaTheme="minorHAnsi"/>
          <w:sz w:val="28"/>
          <w:szCs w:val="28"/>
        </w:rPr>
        <w:t>их технического состояния.</w:t>
      </w:r>
    </w:p>
    <w:p w:rsidR="00340008" w:rsidRPr="0043640A" w:rsidRDefault="00340008" w:rsidP="0043640A">
      <w:pPr>
        <w:ind w:firstLine="709"/>
        <w:jc w:val="both"/>
        <w:rPr>
          <w:rFonts w:eastAsiaTheme="minorHAnsi"/>
          <w:sz w:val="28"/>
          <w:szCs w:val="28"/>
        </w:rPr>
      </w:pPr>
    </w:p>
    <w:p w:rsidR="005E36CA" w:rsidRDefault="00340008" w:rsidP="005E36CA">
      <w:pPr>
        <w:ind w:firstLine="709"/>
        <w:jc w:val="both"/>
        <w:rPr>
          <w:rFonts w:eastAsiaTheme="minorHAnsi"/>
          <w:sz w:val="28"/>
          <w:szCs w:val="28"/>
        </w:rPr>
      </w:pPr>
      <w:r w:rsidRPr="00C40644">
        <w:rPr>
          <w:rFonts w:eastAsiaTheme="minorHAnsi"/>
          <w:b/>
          <w:sz w:val="28"/>
          <w:szCs w:val="28"/>
        </w:rPr>
        <w:t xml:space="preserve">Глава </w:t>
      </w:r>
      <w:r w:rsidR="00CF3F54">
        <w:rPr>
          <w:rFonts w:eastAsiaTheme="minorHAnsi"/>
          <w:b/>
          <w:sz w:val="28"/>
          <w:szCs w:val="28"/>
        </w:rPr>
        <w:t>7</w:t>
      </w:r>
      <w:r w:rsidRPr="00C40644">
        <w:rPr>
          <w:rFonts w:eastAsiaTheme="minorHAnsi"/>
          <w:b/>
          <w:sz w:val="28"/>
          <w:szCs w:val="28"/>
        </w:rPr>
        <w:t>.</w:t>
      </w:r>
      <w:r w:rsidRPr="0043640A">
        <w:rPr>
          <w:rFonts w:eastAsiaTheme="minorHAnsi"/>
          <w:sz w:val="28"/>
          <w:szCs w:val="28"/>
        </w:rPr>
        <w:t xml:space="preserve"> Ответственность за нарушение законодательства </w:t>
      </w:r>
    </w:p>
    <w:p w:rsidR="005E36CA" w:rsidRPr="0043640A" w:rsidRDefault="005E36CA" w:rsidP="005E36CA">
      <w:pPr>
        <w:ind w:left="1843"/>
        <w:jc w:val="both"/>
        <w:rPr>
          <w:rFonts w:eastAsiaTheme="minorHAnsi"/>
          <w:sz w:val="28"/>
          <w:szCs w:val="28"/>
        </w:rPr>
      </w:pPr>
      <w:r>
        <w:rPr>
          <w:rFonts w:eastAsiaTheme="minorHAnsi"/>
          <w:sz w:val="28"/>
          <w:szCs w:val="28"/>
        </w:rPr>
        <w:t xml:space="preserve">Приднестровской Молдавской Республики </w:t>
      </w:r>
    </w:p>
    <w:p w:rsidR="00340008" w:rsidRPr="0043640A" w:rsidRDefault="00340008" w:rsidP="005E36CA">
      <w:pPr>
        <w:ind w:left="1843"/>
        <w:jc w:val="both"/>
        <w:rPr>
          <w:rFonts w:eastAsiaTheme="minorHAnsi"/>
          <w:sz w:val="28"/>
          <w:szCs w:val="28"/>
        </w:rPr>
      </w:pPr>
      <w:proofErr w:type="gramStart"/>
      <w:r w:rsidRPr="0043640A">
        <w:rPr>
          <w:rFonts w:eastAsiaTheme="minorHAnsi"/>
          <w:sz w:val="28"/>
          <w:szCs w:val="28"/>
        </w:rPr>
        <w:t>в</w:t>
      </w:r>
      <w:proofErr w:type="gramEnd"/>
      <w:r w:rsidRPr="0043640A">
        <w:rPr>
          <w:rFonts w:eastAsiaTheme="minorHAnsi"/>
          <w:sz w:val="28"/>
          <w:szCs w:val="28"/>
        </w:rPr>
        <w:t xml:space="preserve"> области мелиорации земель</w:t>
      </w:r>
    </w:p>
    <w:p w:rsidR="00340008" w:rsidRPr="0043640A" w:rsidRDefault="00340008" w:rsidP="0043640A">
      <w:pPr>
        <w:ind w:firstLine="709"/>
        <w:jc w:val="both"/>
        <w:rPr>
          <w:rFonts w:eastAsiaTheme="minorHAnsi"/>
          <w:sz w:val="28"/>
          <w:szCs w:val="28"/>
        </w:rPr>
      </w:pPr>
    </w:p>
    <w:p w:rsidR="00CF3F54" w:rsidRDefault="00340008" w:rsidP="0043640A">
      <w:pPr>
        <w:ind w:firstLine="709"/>
        <w:jc w:val="both"/>
        <w:rPr>
          <w:rFonts w:eastAsiaTheme="minorHAnsi"/>
          <w:sz w:val="28"/>
          <w:szCs w:val="28"/>
        </w:rPr>
      </w:pPr>
      <w:r w:rsidRPr="00C40644">
        <w:rPr>
          <w:rFonts w:eastAsiaTheme="minorHAnsi"/>
          <w:b/>
          <w:sz w:val="28"/>
          <w:szCs w:val="28"/>
        </w:rPr>
        <w:t>Статья 23.</w:t>
      </w:r>
      <w:r w:rsidRPr="0043640A">
        <w:rPr>
          <w:rFonts w:eastAsiaTheme="minorHAnsi"/>
          <w:sz w:val="28"/>
          <w:szCs w:val="28"/>
        </w:rPr>
        <w:t xml:space="preserve"> Ответственность за нарушения законодательства </w:t>
      </w:r>
    </w:p>
    <w:p w:rsidR="00C40644" w:rsidRDefault="00CF3F54" w:rsidP="0043640A">
      <w:pPr>
        <w:ind w:firstLine="709"/>
        <w:jc w:val="both"/>
        <w:rPr>
          <w:rFonts w:eastAsiaTheme="minorHAnsi"/>
          <w:sz w:val="28"/>
          <w:szCs w:val="28"/>
        </w:rPr>
      </w:pPr>
      <w:r>
        <w:rPr>
          <w:rFonts w:eastAsiaTheme="minorHAnsi"/>
          <w:sz w:val="28"/>
          <w:szCs w:val="28"/>
        </w:rPr>
        <w:t xml:space="preserve">                    Приднестровской Молдавской Республики </w:t>
      </w:r>
      <w:r w:rsidR="00340008" w:rsidRPr="0043640A">
        <w:rPr>
          <w:rFonts w:eastAsiaTheme="minorHAnsi"/>
          <w:sz w:val="28"/>
          <w:szCs w:val="28"/>
        </w:rPr>
        <w:t xml:space="preserve">в области </w:t>
      </w:r>
    </w:p>
    <w:p w:rsidR="00340008" w:rsidRDefault="00C40644" w:rsidP="00C40644">
      <w:pPr>
        <w:ind w:firstLine="2127"/>
        <w:jc w:val="both"/>
        <w:rPr>
          <w:rFonts w:eastAsiaTheme="minorHAnsi"/>
          <w:sz w:val="28"/>
          <w:szCs w:val="28"/>
        </w:rPr>
      </w:pPr>
      <w:proofErr w:type="gramStart"/>
      <w:r>
        <w:rPr>
          <w:rFonts w:eastAsiaTheme="minorHAnsi"/>
          <w:sz w:val="28"/>
          <w:szCs w:val="28"/>
        </w:rPr>
        <w:t>мелиорации</w:t>
      </w:r>
      <w:proofErr w:type="gramEnd"/>
      <w:r>
        <w:rPr>
          <w:rFonts w:eastAsiaTheme="minorHAnsi"/>
          <w:sz w:val="28"/>
          <w:szCs w:val="28"/>
        </w:rPr>
        <w:t xml:space="preserve"> земель</w:t>
      </w:r>
    </w:p>
    <w:p w:rsidR="00C40644" w:rsidRPr="0043640A" w:rsidRDefault="00C40644" w:rsidP="0043640A">
      <w:pPr>
        <w:ind w:firstLine="709"/>
        <w:jc w:val="both"/>
        <w:rPr>
          <w:rFonts w:eastAsiaTheme="minorHAnsi"/>
          <w:sz w:val="28"/>
          <w:szCs w:val="28"/>
        </w:rPr>
      </w:pPr>
    </w:p>
    <w:p w:rsidR="00340008" w:rsidRPr="00C40644" w:rsidRDefault="00C40644" w:rsidP="0043640A">
      <w:pPr>
        <w:ind w:firstLine="709"/>
        <w:jc w:val="both"/>
        <w:rPr>
          <w:rFonts w:eastAsiaTheme="minorHAnsi"/>
          <w:sz w:val="28"/>
          <w:szCs w:val="28"/>
        </w:rPr>
      </w:pPr>
      <w:r w:rsidRPr="00C40644">
        <w:rPr>
          <w:sz w:val="28"/>
          <w:szCs w:val="28"/>
        </w:rPr>
        <w:t xml:space="preserve">Юридические и физические лица, виновные в нарушении требований законодательства </w:t>
      </w:r>
      <w:r w:rsidR="00CF3F54">
        <w:rPr>
          <w:sz w:val="28"/>
          <w:szCs w:val="28"/>
        </w:rPr>
        <w:t xml:space="preserve">Приднестровской Молдавской Республики </w:t>
      </w:r>
      <w:r w:rsidRPr="00C40644">
        <w:rPr>
          <w:sz w:val="28"/>
          <w:szCs w:val="28"/>
        </w:rPr>
        <w:t>в области мелиорации земель</w:t>
      </w:r>
      <w:r w:rsidR="00CF3F54">
        <w:rPr>
          <w:sz w:val="28"/>
          <w:szCs w:val="28"/>
        </w:rPr>
        <w:t>,</w:t>
      </w:r>
      <w:r w:rsidRPr="00C40644">
        <w:rPr>
          <w:sz w:val="28"/>
          <w:szCs w:val="28"/>
        </w:rPr>
        <w:t xml:space="preserve"> несут ответственность в соответствии с действующим законодательством Приднестровской Молдавской Республики</w:t>
      </w:r>
      <w:r>
        <w:rPr>
          <w:sz w:val="28"/>
          <w:szCs w:val="28"/>
        </w:rPr>
        <w:t>.</w:t>
      </w:r>
    </w:p>
    <w:p w:rsidR="00340008" w:rsidRPr="0043640A" w:rsidRDefault="00340008" w:rsidP="0043640A">
      <w:pPr>
        <w:ind w:firstLine="709"/>
        <w:jc w:val="both"/>
        <w:rPr>
          <w:rFonts w:eastAsiaTheme="minorHAnsi"/>
          <w:sz w:val="28"/>
          <w:szCs w:val="28"/>
        </w:rPr>
      </w:pPr>
    </w:p>
    <w:p w:rsidR="00C40644" w:rsidRDefault="00340008" w:rsidP="0043640A">
      <w:pPr>
        <w:ind w:firstLine="709"/>
        <w:jc w:val="both"/>
        <w:rPr>
          <w:rFonts w:eastAsiaTheme="minorHAnsi"/>
          <w:sz w:val="28"/>
          <w:szCs w:val="28"/>
        </w:rPr>
      </w:pPr>
      <w:r w:rsidRPr="00C40644">
        <w:rPr>
          <w:rFonts w:eastAsiaTheme="minorHAnsi"/>
          <w:b/>
          <w:sz w:val="28"/>
          <w:szCs w:val="28"/>
        </w:rPr>
        <w:t>Статья 24.</w:t>
      </w:r>
      <w:r w:rsidRPr="0043640A">
        <w:rPr>
          <w:rFonts w:eastAsiaTheme="minorHAnsi"/>
          <w:sz w:val="28"/>
          <w:szCs w:val="28"/>
        </w:rPr>
        <w:t xml:space="preserve"> Возмещение ущерба, причиненного пользователям </w:t>
      </w:r>
    </w:p>
    <w:p w:rsidR="00340008" w:rsidRDefault="00340008" w:rsidP="00C40644">
      <w:pPr>
        <w:ind w:left="1418" w:firstLine="709"/>
        <w:jc w:val="both"/>
        <w:rPr>
          <w:rFonts w:eastAsiaTheme="minorHAnsi"/>
          <w:sz w:val="28"/>
          <w:szCs w:val="28"/>
        </w:rPr>
      </w:pPr>
      <w:proofErr w:type="gramStart"/>
      <w:r w:rsidRPr="0043640A">
        <w:rPr>
          <w:rFonts w:eastAsiaTheme="minorHAnsi"/>
          <w:sz w:val="28"/>
          <w:szCs w:val="28"/>
        </w:rPr>
        <w:t>ме</w:t>
      </w:r>
      <w:r w:rsidR="00C40644">
        <w:rPr>
          <w:rFonts w:eastAsiaTheme="minorHAnsi"/>
          <w:sz w:val="28"/>
          <w:szCs w:val="28"/>
        </w:rPr>
        <w:t>лиоративных</w:t>
      </w:r>
      <w:proofErr w:type="gramEnd"/>
      <w:r w:rsidR="00C40644">
        <w:rPr>
          <w:rFonts w:eastAsiaTheme="minorHAnsi"/>
          <w:sz w:val="28"/>
          <w:szCs w:val="28"/>
        </w:rPr>
        <w:t xml:space="preserve"> систем и иным лицам</w:t>
      </w:r>
    </w:p>
    <w:p w:rsidR="00C40644" w:rsidRPr="0043640A" w:rsidRDefault="00C40644" w:rsidP="0043640A">
      <w:pPr>
        <w:ind w:firstLine="709"/>
        <w:jc w:val="both"/>
        <w:rPr>
          <w:rFonts w:eastAsiaTheme="minorHAnsi"/>
          <w:sz w:val="28"/>
          <w:szCs w:val="28"/>
        </w:rPr>
      </w:pPr>
    </w:p>
    <w:p w:rsidR="00340008" w:rsidRPr="00C40644" w:rsidRDefault="00C40644" w:rsidP="0043640A">
      <w:pPr>
        <w:ind w:firstLine="709"/>
        <w:jc w:val="both"/>
        <w:rPr>
          <w:rFonts w:eastAsiaTheme="minorHAnsi"/>
          <w:sz w:val="28"/>
          <w:szCs w:val="28"/>
        </w:rPr>
      </w:pPr>
      <w:r w:rsidRPr="00C40644">
        <w:rPr>
          <w:sz w:val="28"/>
          <w:szCs w:val="28"/>
        </w:rPr>
        <w:t>Ущерб, причиненный пользователям мелиоративных систем, а также ущерб</w:t>
      </w:r>
      <w:r w:rsidR="00CF3F54">
        <w:rPr>
          <w:sz w:val="28"/>
          <w:szCs w:val="28"/>
        </w:rPr>
        <w:t>, причиненный</w:t>
      </w:r>
      <w:r w:rsidRPr="00C40644">
        <w:rPr>
          <w:sz w:val="28"/>
          <w:szCs w:val="28"/>
        </w:rPr>
        <w:t xml:space="preserve"> иным лицам либо окружающей среде, подлежит возмещению добровольно или по решению суда лицами или организациями, его причинившими, в порядке, установленном действующим законодательством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p>
    <w:p w:rsidR="003435FE" w:rsidRDefault="003435FE" w:rsidP="00C40644">
      <w:pPr>
        <w:ind w:firstLine="709"/>
        <w:jc w:val="both"/>
        <w:rPr>
          <w:rFonts w:eastAsiaTheme="minorHAnsi"/>
          <w:b/>
          <w:sz w:val="28"/>
          <w:szCs w:val="28"/>
        </w:rPr>
      </w:pPr>
    </w:p>
    <w:p w:rsidR="003435FE" w:rsidRDefault="003435FE" w:rsidP="00C40644">
      <w:pPr>
        <w:ind w:firstLine="709"/>
        <w:jc w:val="both"/>
        <w:rPr>
          <w:rFonts w:eastAsiaTheme="minorHAnsi"/>
          <w:b/>
          <w:sz w:val="28"/>
          <w:szCs w:val="28"/>
        </w:rPr>
      </w:pPr>
    </w:p>
    <w:p w:rsidR="003435FE" w:rsidRDefault="003435FE" w:rsidP="00C40644">
      <w:pPr>
        <w:ind w:firstLine="709"/>
        <w:jc w:val="both"/>
        <w:rPr>
          <w:rFonts w:eastAsiaTheme="minorHAnsi"/>
          <w:b/>
          <w:sz w:val="28"/>
          <w:szCs w:val="28"/>
        </w:rPr>
      </w:pPr>
    </w:p>
    <w:p w:rsidR="00C40644" w:rsidRPr="00C40644" w:rsidRDefault="00C40644" w:rsidP="00C40644">
      <w:pPr>
        <w:ind w:firstLine="709"/>
        <w:jc w:val="both"/>
        <w:rPr>
          <w:rFonts w:eastAsiaTheme="minorHAnsi"/>
          <w:sz w:val="28"/>
          <w:szCs w:val="28"/>
        </w:rPr>
      </w:pPr>
      <w:r w:rsidRPr="00C40644">
        <w:rPr>
          <w:rFonts w:eastAsiaTheme="minorHAnsi"/>
          <w:b/>
          <w:sz w:val="28"/>
          <w:szCs w:val="28"/>
        </w:rPr>
        <w:lastRenderedPageBreak/>
        <w:t xml:space="preserve">Глава </w:t>
      </w:r>
      <w:r w:rsidR="00CF3F54">
        <w:rPr>
          <w:rFonts w:eastAsiaTheme="minorHAnsi"/>
          <w:b/>
          <w:sz w:val="28"/>
          <w:szCs w:val="28"/>
        </w:rPr>
        <w:t>8</w:t>
      </w:r>
      <w:r w:rsidRPr="00C40644">
        <w:rPr>
          <w:rFonts w:eastAsiaTheme="minorHAnsi"/>
          <w:b/>
          <w:sz w:val="28"/>
          <w:szCs w:val="28"/>
        </w:rPr>
        <w:t xml:space="preserve">. </w:t>
      </w:r>
      <w:r w:rsidRPr="00C40644">
        <w:rPr>
          <w:rFonts w:eastAsiaTheme="minorHAnsi"/>
          <w:sz w:val="28"/>
          <w:szCs w:val="28"/>
        </w:rPr>
        <w:t>Заключительные положения</w:t>
      </w:r>
    </w:p>
    <w:p w:rsidR="00C40644" w:rsidRPr="00C40644" w:rsidRDefault="00C40644" w:rsidP="00C40644">
      <w:pPr>
        <w:ind w:firstLine="709"/>
        <w:jc w:val="both"/>
        <w:rPr>
          <w:rFonts w:eastAsiaTheme="minorHAnsi"/>
          <w:b/>
          <w:sz w:val="28"/>
          <w:szCs w:val="28"/>
        </w:rPr>
      </w:pPr>
    </w:p>
    <w:p w:rsidR="00C40644" w:rsidRDefault="00C40644" w:rsidP="00C40644">
      <w:pPr>
        <w:ind w:firstLine="709"/>
        <w:jc w:val="both"/>
        <w:rPr>
          <w:rFonts w:eastAsiaTheme="minorHAnsi"/>
          <w:sz w:val="28"/>
          <w:szCs w:val="28"/>
        </w:rPr>
      </w:pPr>
      <w:r w:rsidRPr="00C40644">
        <w:rPr>
          <w:rFonts w:eastAsiaTheme="minorHAnsi"/>
          <w:b/>
          <w:sz w:val="28"/>
          <w:szCs w:val="28"/>
        </w:rPr>
        <w:t xml:space="preserve">Статья </w:t>
      </w:r>
      <w:r>
        <w:rPr>
          <w:rFonts w:eastAsiaTheme="minorHAnsi"/>
          <w:b/>
          <w:sz w:val="28"/>
          <w:szCs w:val="28"/>
        </w:rPr>
        <w:t>25</w:t>
      </w:r>
      <w:r w:rsidRPr="00C40644">
        <w:rPr>
          <w:rFonts w:eastAsiaTheme="minorHAnsi"/>
          <w:b/>
          <w:sz w:val="28"/>
          <w:szCs w:val="28"/>
        </w:rPr>
        <w:t xml:space="preserve">. </w:t>
      </w:r>
      <w:r w:rsidRPr="00C40644">
        <w:rPr>
          <w:rFonts w:eastAsiaTheme="minorHAnsi"/>
          <w:sz w:val="28"/>
          <w:szCs w:val="28"/>
        </w:rPr>
        <w:t>Переходные положения</w:t>
      </w:r>
    </w:p>
    <w:p w:rsidR="00C40644" w:rsidRPr="00C40644" w:rsidRDefault="00C40644" w:rsidP="00C40644">
      <w:pPr>
        <w:ind w:firstLine="709"/>
        <w:jc w:val="both"/>
        <w:rPr>
          <w:rFonts w:eastAsiaTheme="minorHAnsi"/>
          <w:sz w:val="28"/>
          <w:szCs w:val="28"/>
        </w:rPr>
      </w:pPr>
    </w:p>
    <w:p w:rsidR="00C40644" w:rsidRPr="00C40644" w:rsidRDefault="00C40644" w:rsidP="00C40644">
      <w:pPr>
        <w:ind w:firstLine="709"/>
        <w:jc w:val="both"/>
        <w:rPr>
          <w:rFonts w:eastAsiaTheme="minorHAnsi"/>
          <w:sz w:val="28"/>
          <w:szCs w:val="28"/>
        </w:rPr>
      </w:pPr>
      <w:r w:rsidRPr="00C40644">
        <w:rPr>
          <w:rFonts w:eastAsiaTheme="minorHAnsi"/>
          <w:sz w:val="28"/>
          <w:szCs w:val="28"/>
        </w:rPr>
        <w:t>Правительство Приднестровской Молдавской Республики в течени</w:t>
      </w:r>
      <w:r w:rsidR="00CF3F54">
        <w:rPr>
          <w:rFonts w:eastAsiaTheme="minorHAnsi"/>
          <w:sz w:val="28"/>
          <w:szCs w:val="28"/>
        </w:rPr>
        <w:t>е</w:t>
      </w:r>
      <w:r w:rsidRPr="00C40644">
        <w:rPr>
          <w:rFonts w:eastAsiaTheme="minorHAnsi"/>
          <w:sz w:val="28"/>
          <w:szCs w:val="28"/>
        </w:rPr>
        <w:t xml:space="preserve"> </w:t>
      </w:r>
      <w:r w:rsidR="00CF3F54">
        <w:rPr>
          <w:rFonts w:eastAsiaTheme="minorHAnsi"/>
          <w:sz w:val="28"/>
          <w:szCs w:val="28"/>
        </w:rPr>
        <w:br/>
      </w:r>
      <w:r w:rsidRPr="00C40644">
        <w:rPr>
          <w:rFonts w:eastAsiaTheme="minorHAnsi"/>
          <w:sz w:val="28"/>
          <w:szCs w:val="28"/>
        </w:rPr>
        <w:t>3 (трех) месяцев с даты вступления в силу настоящего Закона:</w:t>
      </w:r>
    </w:p>
    <w:p w:rsidR="00C40644" w:rsidRPr="00C40644" w:rsidRDefault="00CF3F54" w:rsidP="00C40644">
      <w:pPr>
        <w:ind w:firstLine="709"/>
        <w:jc w:val="both"/>
        <w:rPr>
          <w:rFonts w:eastAsiaTheme="minorHAnsi"/>
          <w:sz w:val="28"/>
          <w:szCs w:val="28"/>
        </w:rPr>
      </w:pPr>
      <w:proofErr w:type="gramStart"/>
      <w:r>
        <w:rPr>
          <w:rFonts w:eastAsiaTheme="minorHAnsi"/>
          <w:sz w:val="28"/>
          <w:szCs w:val="28"/>
        </w:rPr>
        <w:t>а</w:t>
      </w:r>
      <w:proofErr w:type="gramEnd"/>
      <w:r w:rsidR="00C40644" w:rsidRPr="00C40644">
        <w:rPr>
          <w:rFonts w:eastAsiaTheme="minorHAnsi"/>
          <w:sz w:val="28"/>
          <w:szCs w:val="28"/>
        </w:rPr>
        <w:t xml:space="preserve">) разрабатывает и представляет на утверждение Верховному Совету Приднестровской Молдавской Республики проект </w:t>
      </w:r>
      <w:r>
        <w:rPr>
          <w:rFonts w:eastAsiaTheme="minorHAnsi"/>
          <w:sz w:val="28"/>
          <w:szCs w:val="28"/>
        </w:rPr>
        <w:t xml:space="preserve">государственной целевой </w:t>
      </w:r>
      <w:r w:rsidR="00C40644" w:rsidRPr="00C40644">
        <w:rPr>
          <w:rFonts w:eastAsiaTheme="minorHAnsi"/>
          <w:sz w:val="28"/>
          <w:szCs w:val="28"/>
        </w:rPr>
        <w:t>программы восстановления и развития мелиоративного комплекса Приднестровской Молдавской Республики;</w:t>
      </w:r>
    </w:p>
    <w:p w:rsidR="00C40644" w:rsidRDefault="00CF3F54" w:rsidP="00C40644">
      <w:pPr>
        <w:ind w:firstLine="709"/>
        <w:jc w:val="both"/>
        <w:rPr>
          <w:rFonts w:eastAsiaTheme="minorHAnsi"/>
          <w:sz w:val="28"/>
          <w:szCs w:val="28"/>
        </w:rPr>
      </w:pPr>
      <w:proofErr w:type="gramStart"/>
      <w:r>
        <w:rPr>
          <w:rFonts w:eastAsiaTheme="minorHAnsi"/>
          <w:sz w:val="28"/>
          <w:szCs w:val="28"/>
        </w:rPr>
        <w:t>б</w:t>
      </w:r>
      <w:proofErr w:type="gramEnd"/>
      <w:r w:rsidR="00C40644" w:rsidRPr="00C40644">
        <w:rPr>
          <w:rFonts w:eastAsiaTheme="minorHAnsi"/>
          <w:sz w:val="28"/>
          <w:szCs w:val="28"/>
        </w:rPr>
        <w:t>) обеспечивает разработку и принятие нормативного правового акта</w:t>
      </w:r>
      <w:r>
        <w:rPr>
          <w:rFonts w:eastAsiaTheme="minorHAnsi"/>
          <w:sz w:val="28"/>
          <w:szCs w:val="28"/>
        </w:rPr>
        <w:t>,</w:t>
      </w:r>
      <w:r w:rsidR="00C40644" w:rsidRPr="00C40644">
        <w:rPr>
          <w:rFonts w:eastAsiaTheme="minorHAnsi"/>
          <w:sz w:val="28"/>
          <w:szCs w:val="28"/>
        </w:rPr>
        <w:t xml:space="preserve"> устанавливающего правила эксплуатации мелиоративных систем и порядок учет</w:t>
      </w:r>
      <w:r>
        <w:rPr>
          <w:rFonts w:eastAsiaTheme="minorHAnsi"/>
          <w:sz w:val="28"/>
          <w:szCs w:val="28"/>
        </w:rPr>
        <w:t>а</w:t>
      </w:r>
      <w:r w:rsidR="00C40644" w:rsidRPr="00C40644">
        <w:rPr>
          <w:rFonts w:eastAsiaTheme="minorHAnsi"/>
          <w:sz w:val="28"/>
          <w:szCs w:val="28"/>
        </w:rPr>
        <w:t xml:space="preserve"> объемов воды, потребляемой в ходе мелиоративных мероприятий. </w:t>
      </w:r>
    </w:p>
    <w:p w:rsidR="00C40644" w:rsidRPr="00C40644" w:rsidRDefault="00C40644" w:rsidP="00C40644">
      <w:pPr>
        <w:ind w:firstLine="709"/>
        <w:jc w:val="both"/>
        <w:rPr>
          <w:rFonts w:eastAsiaTheme="minorHAnsi"/>
          <w:sz w:val="28"/>
          <w:szCs w:val="28"/>
        </w:rPr>
      </w:pPr>
    </w:p>
    <w:p w:rsidR="00C40644" w:rsidRDefault="00C40644" w:rsidP="00C40644">
      <w:pPr>
        <w:ind w:firstLine="709"/>
        <w:jc w:val="both"/>
        <w:rPr>
          <w:rFonts w:eastAsiaTheme="minorHAnsi"/>
          <w:sz w:val="28"/>
          <w:szCs w:val="28"/>
        </w:rPr>
      </w:pPr>
      <w:r w:rsidRPr="00C40644">
        <w:rPr>
          <w:rFonts w:eastAsiaTheme="minorHAnsi"/>
          <w:b/>
          <w:sz w:val="28"/>
          <w:szCs w:val="28"/>
        </w:rPr>
        <w:t>Статья 26.</w:t>
      </w:r>
      <w:r w:rsidRPr="00C40644">
        <w:rPr>
          <w:rFonts w:eastAsiaTheme="minorHAnsi"/>
          <w:sz w:val="28"/>
          <w:szCs w:val="28"/>
        </w:rPr>
        <w:t xml:space="preserve"> Всту</w:t>
      </w:r>
      <w:r>
        <w:rPr>
          <w:rFonts w:eastAsiaTheme="minorHAnsi"/>
          <w:sz w:val="28"/>
          <w:szCs w:val="28"/>
        </w:rPr>
        <w:t>пление в силу настоящего Закона</w:t>
      </w:r>
    </w:p>
    <w:p w:rsidR="00C40644" w:rsidRPr="00C40644" w:rsidRDefault="00C40644" w:rsidP="00C40644">
      <w:pPr>
        <w:ind w:firstLine="709"/>
        <w:jc w:val="both"/>
        <w:rPr>
          <w:rFonts w:eastAsiaTheme="minorHAnsi"/>
          <w:sz w:val="28"/>
          <w:szCs w:val="28"/>
        </w:rPr>
      </w:pPr>
    </w:p>
    <w:p w:rsidR="00C40644" w:rsidRPr="00C40644" w:rsidRDefault="00057A8E" w:rsidP="00C40644">
      <w:pPr>
        <w:ind w:firstLine="709"/>
        <w:jc w:val="both"/>
        <w:rPr>
          <w:rFonts w:eastAsiaTheme="minorHAnsi"/>
          <w:sz w:val="28"/>
          <w:szCs w:val="28"/>
        </w:rPr>
      </w:pPr>
      <w:r>
        <w:rPr>
          <w:rFonts w:eastAsiaTheme="minorHAnsi"/>
          <w:sz w:val="28"/>
          <w:szCs w:val="28"/>
        </w:rPr>
        <w:t xml:space="preserve">1. </w:t>
      </w:r>
      <w:r w:rsidR="00C40644" w:rsidRPr="00C40644">
        <w:rPr>
          <w:rFonts w:eastAsiaTheme="minorHAnsi"/>
          <w:sz w:val="28"/>
          <w:szCs w:val="28"/>
        </w:rPr>
        <w:t>Настоящий Закон вступает в силу с 1 января 2021 года</w:t>
      </w:r>
      <w:r w:rsidR="00CF3F54">
        <w:rPr>
          <w:rFonts w:eastAsiaTheme="minorHAnsi"/>
          <w:sz w:val="28"/>
          <w:szCs w:val="28"/>
        </w:rPr>
        <w:t>,</w:t>
      </w:r>
      <w:r w:rsidR="00C40644" w:rsidRPr="00C40644">
        <w:rPr>
          <w:rFonts w:eastAsiaTheme="minorHAnsi"/>
          <w:sz w:val="28"/>
          <w:szCs w:val="28"/>
        </w:rPr>
        <w:t xml:space="preserve"> за исключением части седьмой статьи 15, пункта 3 статьи 21 настоящего Закона.</w:t>
      </w:r>
    </w:p>
    <w:p w:rsidR="00057A8E" w:rsidRDefault="00057A8E" w:rsidP="00C40644">
      <w:pPr>
        <w:ind w:firstLine="709"/>
        <w:jc w:val="both"/>
        <w:rPr>
          <w:rFonts w:eastAsiaTheme="minorHAnsi"/>
          <w:sz w:val="28"/>
          <w:szCs w:val="28"/>
        </w:rPr>
      </w:pPr>
      <w:r>
        <w:rPr>
          <w:rFonts w:eastAsiaTheme="minorHAnsi"/>
          <w:sz w:val="28"/>
          <w:szCs w:val="28"/>
        </w:rPr>
        <w:t xml:space="preserve">2. </w:t>
      </w:r>
      <w:r w:rsidR="00C40644" w:rsidRPr="00C40644">
        <w:rPr>
          <w:rFonts w:eastAsiaTheme="minorHAnsi"/>
          <w:sz w:val="28"/>
          <w:szCs w:val="28"/>
        </w:rPr>
        <w:t xml:space="preserve">Часть </w:t>
      </w:r>
      <w:r w:rsidR="00CF3F54">
        <w:rPr>
          <w:rFonts w:eastAsiaTheme="minorHAnsi"/>
          <w:sz w:val="28"/>
          <w:szCs w:val="28"/>
        </w:rPr>
        <w:t>седьмая</w:t>
      </w:r>
      <w:r w:rsidR="00C40644" w:rsidRPr="00C40644">
        <w:rPr>
          <w:rFonts w:eastAsiaTheme="minorHAnsi"/>
          <w:sz w:val="28"/>
          <w:szCs w:val="28"/>
        </w:rPr>
        <w:t xml:space="preserve"> статьи 15 настоящего Закона вступает в силу со дня вступления в силу законодательного акта, </w:t>
      </w:r>
      <w:r w:rsidR="0093269C">
        <w:rPr>
          <w:rFonts w:eastAsiaTheme="minorHAnsi"/>
          <w:sz w:val="28"/>
          <w:szCs w:val="28"/>
        </w:rPr>
        <w:t>определяющего в качестве одного из оснований принудительного прекращения прав на землю отказ землепользователя от использования действующих оросительных систем</w:t>
      </w:r>
      <w:r>
        <w:rPr>
          <w:rFonts w:eastAsiaTheme="minorHAnsi"/>
          <w:sz w:val="28"/>
          <w:szCs w:val="28"/>
        </w:rPr>
        <w:t>.</w:t>
      </w:r>
    </w:p>
    <w:p w:rsidR="00C40644" w:rsidRPr="00C40644" w:rsidRDefault="00057A8E" w:rsidP="00C40644">
      <w:pPr>
        <w:ind w:firstLine="709"/>
        <w:jc w:val="both"/>
        <w:rPr>
          <w:rFonts w:eastAsiaTheme="minorHAnsi"/>
          <w:sz w:val="28"/>
          <w:szCs w:val="28"/>
        </w:rPr>
      </w:pPr>
      <w:r>
        <w:rPr>
          <w:rFonts w:eastAsiaTheme="minorHAnsi"/>
          <w:sz w:val="28"/>
          <w:szCs w:val="28"/>
        </w:rPr>
        <w:t xml:space="preserve">3. </w:t>
      </w:r>
      <w:r w:rsidR="00C40644" w:rsidRPr="00C40644">
        <w:rPr>
          <w:rFonts w:eastAsiaTheme="minorHAnsi"/>
          <w:sz w:val="28"/>
          <w:szCs w:val="28"/>
        </w:rPr>
        <w:t xml:space="preserve">Пункт 3 статьи 21 настоящего Закона вступает в силу с 1 января </w:t>
      </w:r>
      <w:r w:rsidR="00CF3F54">
        <w:rPr>
          <w:rFonts w:eastAsiaTheme="minorHAnsi"/>
          <w:sz w:val="28"/>
          <w:szCs w:val="28"/>
        </w:rPr>
        <w:br/>
      </w:r>
      <w:r w:rsidR="00C40644" w:rsidRPr="00C40644">
        <w:rPr>
          <w:rFonts w:eastAsiaTheme="minorHAnsi"/>
          <w:sz w:val="28"/>
          <w:szCs w:val="28"/>
        </w:rPr>
        <w:t xml:space="preserve">2024 года. </w:t>
      </w:r>
    </w:p>
    <w:p w:rsidR="00340008" w:rsidRPr="00C40644" w:rsidRDefault="00057A8E" w:rsidP="00C40644">
      <w:pPr>
        <w:ind w:firstLine="709"/>
        <w:jc w:val="both"/>
        <w:rPr>
          <w:rFonts w:eastAsiaTheme="minorHAnsi"/>
          <w:sz w:val="28"/>
          <w:szCs w:val="28"/>
        </w:rPr>
      </w:pPr>
      <w:r>
        <w:rPr>
          <w:rFonts w:eastAsiaTheme="minorHAnsi"/>
          <w:sz w:val="28"/>
          <w:szCs w:val="28"/>
        </w:rPr>
        <w:t xml:space="preserve">4. </w:t>
      </w:r>
      <w:r w:rsidR="00CF3F54">
        <w:rPr>
          <w:rFonts w:eastAsiaTheme="minorHAnsi"/>
          <w:sz w:val="28"/>
          <w:szCs w:val="28"/>
        </w:rPr>
        <w:t>Часть четвертая</w:t>
      </w:r>
      <w:r w:rsidR="00C40644" w:rsidRPr="00C40644">
        <w:rPr>
          <w:rFonts w:eastAsiaTheme="minorHAnsi"/>
          <w:sz w:val="28"/>
          <w:szCs w:val="28"/>
        </w:rPr>
        <w:t xml:space="preserve"> статьи 11 </w:t>
      </w:r>
      <w:r w:rsidR="005E36CA">
        <w:rPr>
          <w:rFonts w:eastAsiaTheme="minorHAnsi"/>
          <w:sz w:val="28"/>
          <w:szCs w:val="28"/>
        </w:rPr>
        <w:t xml:space="preserve">настоящего Закона </w:t>
      </w:r>
      <w:r w:rsidR="00C40644" w:rsidRPr="00C40644">
        <w:rPr>
          <w:rFonts w:eastAsiaTheme="minorHAnsi"/>
          <w:sz w:val="28"/>
          <w:szCs w:val="28"/>
        </w:rPr>
        <w:t>действует</w:t>
      </w:r>
      <w:r w:rsidR="005E36CA">
        <w:rPr>
          <w:rFonts w:eastAsiaTheme="minorHAnsi"/>
          <w:sz w:val="28"/>
          <w:szCs w:val="28"/>
        </w:rPr>
        <w:t xml:space="preserve"> п</w:t>
      </w:r>
      <w:r w:rsidR="00C40644" w:rsidRPr="00C40644">
        <w:rPr>
          <w:rFonts w:eastAsiaTheme="minorHAnsi"/>
          <w:sz w:val="28"/>
          <w:szCs w:val="28"/>
        </w:rPr>
        <w:t>о 31 декабря 2021 года.</w:t>
      </w:r>
      <w:r w:rsidR="00C40644" w:rsidRPr="00C40644">
        <w:rPr>
          <w:rFonts w:eastAsiaTheme="minorHAnsi"/>
          <w:bCs/>
          <w:sz w:val="28"/>
          <w:szCs w:val="28"/>
        </w:rPr>
        <w:t xml:space="preserve"> </w:t>
      </w:r>
    </w:p>
    <w:p w:rsidR="00357BA7" w:rsidRDefault="00357BA7" w:rsidP="0043640A">
      <w:pPr>
        <w:ind w:firstLine="709"/>
        <w:jc w:val="both"/>
        <w:rPr>
          <w:sz w:val="28"/>
          <w:szCs w:val="28"/>
        </w:rPr>
      </w:pPr>
    </w:p>
    <w:p w:rsidR="00CF3F54" w:rsidRPr="0043640A" w:rsidRDefault="00CF3F54" w:rsidP="0043640A">
      <w:pPr>
        <w:ind w:firstLine="709"/>
        <w:jc w:val="both"/>
        <w:rPr>
          <w:sz w:val="28"/>
          <w:szCs w:val="28"/>
        </w:rPr>
      </w:pPr>
    </w:p>
    <w:p w:rsidR="007812E7" w:rsidRPr="0043640A" w:rsidRDefault="007812E7" w:rsidP="003C4DF9">
      <w:pPr>
        <w:jc w:val="both"/>
        <w:rPr>
          <w:sz w:val="28"/>
          <w:szCs w:val="28"/>
        </w:rPr>
      </w:pPr>
      <w:r w:rsidRPr="0043640A">
        <w:rPr>
          <w:sz w:val="28"/>
          <w:szCs w:val="28"/>
        </w:rPr>
        <w:t>Президент</w:t>
      </w:r>
    </w:p>
    <w:p w:rsidR="007812E7" w:rsidRPr="0043640A" w:rsidRDefault="007812E7" w:rsidP="003C4DF9">
      <w:pPr>
        <w:jc w:val="both"/>
        <w:rPr>
          <w:sz w:val="28"/>
          <w:szCs w:val="28"/>
        </w:rPr>
      </w:pPr>
      <w:r w:rsidRPr="0043640A">
        <w:rPr>
          <w:sz w:val="28"/>
          <w:szCs w:val="28"/>
        </w:rPr>
        <w:t>Приднестровской</w:t>
      </w:r>
    </w:p>
    <w:p w:rsidR="007812E7" w:rsidRPr="0043640A" w:rsidRDefault="007812E7" w:rsidP="003C4DF9">
      <w:pPr>
        <w:jc w:val="both"/>
        <w:rPr>
          <w:sz w:val="28"/>
          <w:szCs w:val="28"/>
        </w:rPr>
      </w:pPr>
      <w:r w:rsidRPr="0043640A">
        <w:rPr>
          <w:sz w:val="28"/>
          <w:szCs w:val="28"/>
        </w:rPr>
        <w:t xml:space="preserve">Молдавской Республики                             </w:t>
      </w:r>
      <w:r w:rsidR="003C4DF9">
        <w:rPr>
          <w:sz w:val="28"/>
          <w:szCs w:val="28"/>
        </w:rPr>
        <w:t xml:space="preserve"> </w:t>
      </w:r>
      <w:r w:rsidRPr="0043640A">
        <w:rPr>
          <w:sz w:val="28"/>
          <w:szCs w:val="28"/>
        </w:rPr>
        <w:t xml:space="preserve">               В. Н. КРАСНОСЕЛЬСКИЙ</w:t>
      </w:r>
    </w:p>
    <w:p w:rsidR="007812E7" w:rsidRPr="0043640A" w:rsidRDefault="007812E7" w:rsidP="0043640A">
      <w:pPr>
        <w:ind w:firstLine="709"/>
        <w:jc w:val="both"/>
        <w:rPr>
          <w:sz w:val="28"/>
          <w:szCs w:val="28"/>
        </w:rPr>
      </w:pPr>
    </w:p>
    <w:p w:rsidR="00904765" w:rsidRPr="0043640A" w:rsidRDefault="00904765" w:rsidP="0043640A">
      <w:pPr>
        <w:ind w:firstLine="709"/>
        <w:jc w:val="both"/>
        <w:rPr>
          <w:sz w:val="28"/>
          <w:szCs w:val="28"/>
        </w:rPr>
      </w:pPr>
    </w:p>
    <w:p w:rsidR="00431C36" w:rsidRDefault="00431C36" w:rsidP="0043640A">
      <w:pPr>
        <w:ind w:firstLine="709"/>
        <w:jc w:val="both"/>
        <w:rPr>
          <w:sz w:val="28"/>
          <w:szCs w:val="28"/>
        </w:rPr>
      </w:pPr>
    </w:p>
    <w:p w:rsidR="003D4C1A" w:rsidRPr="00DC787F" w:rsidRDefault="003D4C1A" w:rsidP="003D4C1A">
      <w:pPr>
        <w:rPr>
          <w:sz w:val="28"/>
          <w:szCs w:val="28"/>
        </w:rPr>
      </w:pPr>
      <w:r w:rsidRPr="00DC787F">
        <w:rPr>
          <w:sz w:val="28"/>
          <w:szCs w:val="28"/>
        </w:rPr>
        <w:t>Тирасполь</w:t>
      </w:r>
    </w:p>
    <w:p w:rsidR="003D4C1A" w:rsidRPr="005257AB" w:rsidRDefault="003D4C1A" w:rsidP="003D4C1A">
      <w:pPr>
        <w:ind w:left="28" w:hanging="28"/>
        <w:rPr>
          <w:sz w:val="28"/>
          <w:szCs w:val="28"/>
        </w:rPr>
      </w:pPr>
      <w:r>
        <w:rPr>
          <w:sz w:val="28"/>
          <w:szCs w:val="28"/>
        </w:rPr>
        <w:t>30 декабря 20</w:t>
      </w:r>
      <w:r w:rsidRPr="00FA13EC">
        <w:rPr>
          <w:sz w:val="28"/>
          <w:szCs w:val="28"/>
        </w:rPr>
        <w:t>20</w:t>
      </w:r>
      <w:r w:rsidRPr="00DC787F">
        <w:rPr>
          <w:sz w:val="28"/>
          <w:szCs w:val="28"/>
        </w:rPr>
        <w:t xml:space="preserve"> г.</w:t>
      </w:r>
    </w:p>
    <w:p w:rsidR="003D4C1A" w:rsidRPr="00177722" w:rsidRDefault="003D4C1A" w:rsidP="003D4C1A">
      <w:pPr>
        <w:ind w:left="28" w:hanging="28"/>
        <w:rPr>
          <w:sz w:val="28"/>
          <w:szCs w:val="28"/>
          <w:lang w:val="en-US"/>
        </w:rPr>
      </w:pPr>
      <w:r w:rsidRPr="00DC787F">
        <w:rPr>
          <w:sz w:val="28"/>
          <w:szCs w:val="28"/>
        </w:rPr>
        <w:t xml:space="preserve">№ </w:t>
      </w:r>
      <w:r>
        <w:rPr>
          <w:sz w:val="28"/>
          <w:szCs w:val="28"/>
        </w:rPr>
        <w:t>234</w:t>
      </w:r>
      <w:r w:rsidRPr="00DC787F">
        <w:rPr>
          <w:sz w:val="28"/>
          <w:szCs w:val="28"/>
        </w:rPr>
        <w:t>-</w:t>
      </w:r>
      <w:r>
        <w:rPr>
          <w:sz w:val="28"/>
          <w:szCs w:val="28"/>
        </w:rPr>
        <w:t>З</w:t>
      </w:r>
      <w:r w:rsidRPr="00DC787F">
        <w:rPr>
          <w:sz w:val="28"/>
          <w:szCs w:val="28"/>
        </w:rPr>
        <w:t>-VI</w:t>
      </w:r>
      <w:r>
        <w:rPr>
          <w:sz w:val="28"/>
          <w:szCs w:val="28"/>
          <w:lang w:val="en-US"/>
        </w:rPr>
        <w:t>I</w:t>
      </w:r>
    </w:p>
    <w:p w:rsidR="003D4C1A" w:rsidRPr="0043640A" w:rsidRDefault="003D4C1A" w:rsidP="0043640A">
      <w:pPr>
        <w:ind w:firstLine="709"/>
        <w:jc w:val="both"/>
        <w:rPr>
          <w:sz w:val="28"/>
          <w:szCs w:val="28"/>
        </w:rPr>
      </w:pPr>
      <w:bookmarkStart w:id="0" w:name="_GoBack"/>
      <w:bookmarkEnd w:id="0"/>
    </w:p>
    <w:sectPr w:rsidR="003D4C1A" w:rsidRPr="0043640A" w:rsidSect="007812E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B1" w:rsidRDefault="00E16DB1" w:rsidP="007812E7">
      <w:r>
        <w:separator/>
      </w:r>
    </w:p>
  </w:endnote>
  <w:endnote w:type="continuationSeparator" w:id="0">
    <w:p w:rsidR="00E16DB1" w:rsidRDefault="00E16DB1"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B1" w:rsidRDefault="00E16DB1" w:rsidP="007812E7">
      <w:r>
        <w:separator/>
      </w:r>
    </w:p>
  </w:footnote>
  <w:footnote w:type="continuationSeparator" w:id="0">
    <w:p w:rsidR="00E16DB1" w:rsidRDefault="00E16DB1"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7812E7" w:rsidRDefault="007812E7">
        <w:pPr>
          <w:pStyle w:val="a4"/>
          <w:jc w:val="center"/>
        </w:pPr>
        <w:r>
          <w:fldChar w:fldCharType="begin"/>
        </w:r>
        <w:r>
          <w:instrText>PAGE   \* MERGEFORMAT</w:instrText>
        </w:r>
        <w:r>
          <w:fldChar w:fldCharType="separate"/>
        </w:r>
        <w:r w:rsidR="003D4C1A">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D6F2F"/>
    <w:multiLevelType w:val="hybridMultilevel"/>
    <w:tmpl w:val="26B6965E"/>
    <w:lvl w:ilvl="0" w:tplc="515246B0">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02E02"/>
    <w:rsid w:val="00004D80"/>
    <w:rsid w:val="00057A8E"/>
    <w:rsid w:val="00072F04"/>
    <w:rsid w:val="000A0E99"/>
    <w:rsid w:val="000B6872"/>
    <w:rsid w:val="001176F1"/>
    <w:rsid w:val="00152274"/>
    <w:rsid w:val="001E5314"/>
    <w:rsid w:val="00276320"/>
    <w:rsid w:val="00281BAF"/>
    <w:rsid w:val="00285FA1"/>
    <w:rsid w:val="00292D72"/>
    <w:rsid w:val="002D225D"/>
    <w:rsid w:val="002F23C5"/>
    <w:rsid w:val="002F5F8B"/>
    <w:rsid w:val="00315A60"/>
    <w:rsid w:val="00340008"/>
    <w:rsid w:val="003435FE"/>
    <w:rsid w:val="00357BA7"/>
    <w:rsid w:val="00395DC9"/>
    <w:rsid w:val="003B0E9D"/>
    <w:rsid w:val="003B1AF4"/>
    <w:rsid w:val="003C2F04"/>
    <w:rsid w:val="003C4DF9"/>
    <w:rsid w:val="003D4C1A"/>
    <w:rsid w:val="004116BA"/>
    <w:rsid w:val="00431C36"/>
    <w:rsid w:val="0043640A"/>
    <w:rsid w:val="00456E95"/>
    <w:rsid w:val="0046526D"/>
    <w:rsid w:val="00471307"/>
    <w:rsid w:val="00472BBB"/>
    <w:rsid w:val="00474A86"/>
    <w:rsid w:val="00484BC9"/>
    <w:rsid w:val="004875B7"/>
    <w:rsid w:val="004B4EE0"/>
    <w:rsid w:val="004F478C"/>
    <w:rsid w:val="00510C37"/>
    <w:rsid w:val="005139D7"/>
    <w:rsid w:val="005405D3"/>
    <w:rsid w:val="0054354D"/>
    <w:rsid w:val="0057047E"/>
    <w:rsid w:val="005845A1"/>
    <w:rsid w:val="005C0E84"/>
    <w:rsid w:val="005E36CA"/>
    <w:rsid w:val="005F1435"/>
    <w:rsid w:val="00624E8C"/>
    <w:rsid w:val="00636252"/>
    <w:rsid w:val="006376A3"/>
    <w:rsid w:val="00641406"/>
    <w:rsid w:val="006878EC"/>
    <w:rsid w:val="0069610B"/>
    <w:rsid w:val="0069651B"/>
    <w:rsid w:val="006F33BC"/>
    <w:rsid w:val="006F59E4"/>
    <w:rsid w:val="00707D74"/>
    <w:rsid w:val="00725B27"/>
    <w:rsid w:val="00740687"/>
    <w:rsid w:val="007651B4"/>
    <w:rsid w:val="007812E7"/>
    <w:rsid w:val="007C2F44"/>
    <w:rsid w:val="00815F22"/>
    <w:rsid w:val="00845533"/>
    <w:rsid w:val="00865BCD"/>
    <w:rsid w:val="0086728A"/>
    <w:rsid w:val="00867718"/>
    <w:rsid w:val="008A17A0"/>
    <w:rsid w:val="008C31B4"/>
    <w:rsid w:val="00904765"/>
    <w:rsid w:val="00916116"/>
    <w:rsid w:val="0093269C"/>
    <w:rsid w:val="00952798"/>
    <w:rsid w:val="00952CA9"/>
    <w:rsid w:val="00956122"/>
    <w:rsid w:val="00977E9A"/>
    <w:rsid w:val="00981F9E"/>
    <w:rsid w:val="00990230"/>
    <w:rsid w:val="00991778"/>
    <w:rsid w:val="009B0818"/>
    <w:rsid w:val="009D1264"/>
    <w:rsid w:val="009E5F7F"/>
    <w:rsid w:val="009F717A"/>
    <w:rsid w:val="00A3368C"/>
    <w:rsid w:val="00A80C12"/>
    <w:rsid w:val="00AC74A5"/>
    <w:rsid w:val="00B317D2"/>
    <w:rsid w:val="00B33AC0"/>
    <w:rsid w:val="00B8338F"/>
    <w:rsid w:val="00BC062D"/>
    <w:rsid w:val="00BE0B43"/>
    <w:rsid w:val="00BF4F2C"/>
    <w:rsid w:val="00C00624"/>
    <w:rsid w:val="00C12C12"/>
    <w:rsid w:val="00C24F17"/>
    <w:rsid w:val="00C31B8D"/>
    <w:rsid w:val="00C40644"/>
    <w:rsid w:val="00C92E59"/>
    <w:rsid w:val="00CA3DA6"/>
    <w:rsid w:val="00CB33D1"/>
    <w:rsid w:val="00CE245A"/>
    <w:rsid w:val="00CF3F54"/>
    <w:rsid w:val="00D37805"/>
    <w:rsid w:val="00DB08F2"/>
    <w:rsid w:val="00DE34FF"/>
    <w:rsid w:val="00DF3095"/>
    <w:rsid w:val="00E05177"/>
    <w:rsid w:val="00E12A74"/>
    <w:rsid w:val="00E16DB1"/>
    <w:rsid w:val="00E23280"/>
    <w:rsid w:val="00E74D1C"/>
    <w:rsid w:val="00EC4289"/>
    <w:rsid w:val="00ED6E23"/>
    <w:rsid w:val="00EF3ED2"/>
    <w:rsid w:val="00F46202"/>
    <w:rsid w:val="00F52463"/>
    <w:rsid w:val="00F568B8"/>
    <w:rsid w:val="00F921F7"/>
    <w:rsid w:val="00FB4863"/>
    <w:rsid w:val="00FD3F78"/>
    <w:rsid w:val="00FE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uiPriority w:val="1"/>
    <w:qFormat/>
    <w:rsid w:val="00990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5235</Words>
  <Characters>29845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3</cp:revision>
  <cp:lastPrinted>2020-12-25T12:51:00Z</cp:lastPrinted>
  <dcterms:created xsi:type="dcterms:W3CDTF">2020-12-28T12:02:00Z</dcterms:created>
  <dcterms:modified xsi:type="dcterms:W3CDTF">2020-12-30T09:47:00Z</dcterms:modified>
</cp:coreProperties>
</file>