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2C" w:rsidRDefault="00AF7F2C" w:rsidP="00BF7420">
      <w:pPr>
        <w:spacing w:after="0" w:line="240" w:lineRule="auto"/>
        <w:jc w:val="both"/>
        <w:rPr>
          <w:rFonts w:ascii="Times New Roman" w:hAnsi="Times New Roman"/>
          <w:sz w:val="28"/>
          <w:szCs w:val="28"/>
        </w:rPr>
      </w:pPr>
    </w:p>
    <w:p w:rsidR="00BF7420" w:rsidRDefault="00BF7420" w:rsidP="00BF7420">
      <w:pPr>
        <w:spacing w:after="0" w:line="240" w:lineRule="auto"/>
        <w:jc w:val="both"/>
        <w:rPr>
          <w:rFonts w:ascii="Times New Roman" w:hAnsi="Times New Roman"/>
          <w:sz w:val="28"/>
          <w:szCs w:val="28"/>
        </w:rPr>
      </w:pPr>
    </w:p>
    <w:p w:rsidR="00BF7420" w:rsidRDefault="00BF7420" w:rsidP="00BF7420">
      <w:pPr>
        <w:spacing w:after="0" w:line="240" w:lineRule="auto"/>
        <w:jc w:val="both"/>
        <w:rPr>
          <w:rFonts w:ascii="Times New Roman" w:hAnsi="Times New Roman"/>
          <w:sz w:val="28"/>
          <w:szCs w:val="28"/>
        </w:rPr>
      </w:pPr>
    </w:p>
    <w:p w:rsidR="00BF7420" w:rsidRDefault="00BF7420" w:rsidP="00BF7420">
      <w:pPr>
        <w:spacing w:after="0" w:line="240" w:lineRule="auto"/>
        <w:jc w:val="both"/>
        <w:rPr>
          <w:rFonts w:ascii="Times New Roman" w:hAnsi="Times New Roman"/>
          <w:sz w:val="28"/>
          <w:szCs w:val="28"/>
        </w:rPr>
      </w:pPr>
    </w:p>
    <w:p w:rsidR="00BF7420" w:rsidRDefault="00BF7420" w:rsidP="00BF7420">
      <w:pPr>
        <w:spacing w:after="0" w:line="240" w:lineRule="auto"/>
        <w:jc w:val="both"/>
        <w:rPr>
          <w:rFonts w:ascii="Times New Roman" w:hAnsi="Times New Roman"/>
          <w:sz w:val="28"/>
          <w:szCs w:val="28"/>
        </w:rPr>
      </w:pPr>
    </w:p>
    <w:p w:rsidR="00BF7420" w:rsidRDefault="00BF7420" w:rsidP="00BF7420">
      <w:pPr>
        <w:spacing w:after="0" w:line="240" w:lineRule="auto"/>
        <w:jc w:val="both"/>
        <w:rPr>
          <w:rFonts w:ascii="Times New Roman" w:hAnsi="Times New Roman"/>
          <w:sz w:val="28"/>
          <w:szCs w:val="28"/>
        </w:rPr>
      </w:pPr>
    </w:p>
    <w:p w:rsidR="00BF7420" w:rsidRDefault="00BF7420" w:rsidP="00BF7420">
      <w:pPr>
        <w:spacing w:after="0" w:line="240" w:lineRule="auto"/>
        <w:jc w:val="both"/>
        <w:rPr>
          <w:rFonts w:ascii="Times New Roman" w:hAnsi="Times New Roman"/>
          <w:sz w:val="28"/>
          <w:szCs w:val="28"/>
        </w:rPr>
      </w:pPr>
    </w:p>
    <w:p w:rsidR="00BF7420" w:rsidRDefault="00BF7420" w:rsidP="00BF7420">
      <w:pPr>
        <w:spacing w:after="0" w:line="240" w:lineRule="auto"/>
        <w:jc w:val="both"/>
        <w:rPr>
          <w:rFonts w:ascii="Times New Roman" w:hAnsi="Times New Roman"/>
          <w:sz w:val="28"/>
          <w:szCs w:val="28"/>
        </w:rPr>
      </w:pPr>
    </w:p>
    <w:p w:rsidR="00BF7420" w:rsidRDefault="00BF7420" w:rsidP="00BF7420">
      <w:pPr>
        <w:spacing w:after="0" w:line="240" w:lineRule="auto"/>
        <w:jc w:val="both"/>
        <w:rPr>
          <w:rFonts w:ascii="Times New Roman" w:hAnsi="Times New Roman"/>
          <w:sz w:val="28"/>
          <w:szCs w:val="28"/>
        </w:rPr>
      </w:pPr>
    </w:p>
    <w:p w:rsidR="00BF7420" w:rsidRDefault="00BF7420" w:rsidP="00BF7420">
      <w:pPr>
        <w:spacing w:after="0" w:line="240" w:lineRule="auto"/>
        <w:jc w:val="both"/>
        <w:rPr>
          <w:rFonts w:ascii="Times New Roman" w:hAnsi="Times New Roman"/>
          <w:sz w:val="28"/>
          <w:szCs w:val="28"/>
        </w:rPr>
      </w:pPr>
    </w:p>
    <w:p w:rsidR="00BF7420" w:rsidRPr="00BF7420" w:rsidRDefault="00BF7420" w:rsidP="00BF7420">
      <w:pPr>
        <w:spacing w:after="0" w:line="240" w:lineRule="auto"/>
        <w:jc w:val="both"/>
        <w:rPr>
          <w:rFonts w:ascii="Times New Roman" w:hAnsi="Times New Roman"/>
          <w:sz w:val="28"/>
          <w:szCs w:val="28"/>
        </w:rPr>
      </w:pPr>
    </w:p>
    <w:p w:rsidR="00BC7BFA" w:rsidRPr="00BF7420" w:rsidRDefault="00BC7BFA" w:rsidP="00BF7420">
      <w:pPr>
        <w:tabs>
          <w:tab w:val="left" w:pos="5529"/>
        </w:tabs>
        <w:spacing w:after="0" w:line="240" w:lineRule="auto"/>
        <w:jc w:val="both"/>
        <w:rPr>
          <w:rFonts w:ascii="Times New Roman" w:hAnsi="Times New Roman"/>
          <w:sz w:val="28"/>
          <w:szCs w:val="28"/>
        </w:rPr>
      </w:pPr>
    </w:p>
    <w:p w:rsidR="00AF7F2C" w:rsidRPr="00BF7420" w:rsidRDefault="00AF7F2C" w:rsidP="00BF7420">
      <w:pPr>
        <w:spacing w:after="0" w:line="240" w:lineRule="auto"/>
        <w:jc w:val="center"/>
        <w:rPr>
          <w:rFonts w:ascii="Times New Roman" w:hAnsi="Times New Roman"/>
          <w:sz w:val="28"/>
          <w:szCs w:val="28"/>
        </w:rPr>
      </w:pPr>
      <w:r w:rsidRPr="00BF7420">
        <w:rPr>
          <w:rFonts w:ascii="Times New Roman" w:hAnsi="Times New Roman"/>
          <w:sz w:val="28"/>
          <w:szCs w:val="28"/>
        </w:rPr>
        <w:t>О проекте закона Приднестровской Молдавской Республики</w:t>
      </w:r>
    </w:p>
    <w:p w:rsidR="00EB2B25" w:rsidRPr="00BF7420" w:rsidRDefault="00BC7BFA" w:rsidP="00BF7420">
      <w:pPr>
        <w:spacing w:after="0" w:line="240" w:lineRule="auto"/>
        <w:jc w:val="center"/>
        <w:rPr>
          <w:rFonts w:ascii="Times New Roman" w:hAnsi="Times New Roman"/>
          <w:sz w:val="28"/>
          <w:szCs w:val="28"/>
        </w:rPr>
      </w:pPr>
      <w:r w:rsidRPr="00BF7420">
        <w:rPr>
          <w:rFonts w:ascii="Times New Roman" w:hAnsi="Times New Roman"/>
          <w:sz w:val="28"/>
          <w:szCs w:val="28"/>
        </w:rPr>
        <w:t>«О внесении дополнений</w:t>
      </w:r>
      <w:r w:rsidR="00AF7F2C" w:rsidRPr="00BF7420">
        <w:rPr>
          <w:rFonts w:ascii="Times New Roman" w:hAnsi="Times New Roman"/>
          <w:sz w:val="28"/>
          <w:szCs w:val="28"/>
        </w:rPr>
        <w:t xml:space="preserve"> в </w:t>
      </w:r>
      <w:r w:rsidRPr="00BF7420">
        <w:rPr>
          <w:rFonts w:ascii="Times New Roman" w:hAnsi="Times New Roman"/>
          <w:sz w:val="28"/>
          <w:szCs w:val="28"/>
        </w:rPr>
        <w:t xml:space="preserve">некоторые законодательные акты </w:t>
      </w:r>
    </w:p>
    <w:p w:rsidR="00AF7F2C" w:rsidRPr="00BF7420" w:rsidRDefault="00BC7BFA" w:rsidP="00BF7420">
      <w:pPr>
        <w:spacing w:after="0" w:line="240" w:lineRule="auto"/>
        <w:jc w:val="center"/>
        <w:rPr>
          <w:rFonts w:ascii="Times New Roman" w:hAnsi="Times New Roman"/>
          <w:sz w:val="28"/>
          <w:szCs w:val="28"/>
        </w:rPr>
      </w:pPr>
      <w:r w:rsidRPr="00BF7420">
        <w:rPr>
          <w:rFonts w:ascii="Times New Roman" w:hAnsi="Times New Roman"/>
          <w:sz w:val="28"/>
          <w:szCs w:val="28"/>
        </w:rPr>
        <w:t>Приднестровской Молдавской Республики</w:t>
      </w:r>
      <w:r w:rsidR="00AF7F2C" w:rsidRPr="00BF7420">
        <w:rPr>
          <w:rFonts w:ascii="Times New Roman" w:hAnsi="Times New Roman"/>
          <w:sz w:val="28"/>
          <w:szCs w:val="28"/>
        </w:rPr>
        <w:t>»</w:t>
      </w:r>
    </w:p>
    <w:p w:rsidR="00AF7F2C" w:rsidRDefault="00AF7F2C" w:rsidP="00BF7420">
      <w:pPr>
        <w:spacing w:after="0" w:line="240" w:lineRule="auto"/>
        <w:jc w:val="both"/>
        <w:rPr>
          <w:rFonts w:ascii="Times New Roman" w:hAnsi="Times New Roman"/>
          <w:sz w:val="28"/>
          <w:szCs w:val="28"/>
        </w:rPr>
      </w:pPr>
    </w:p>
    <w:p w:rsidR="00BF7420" w:rsidRPr="00BF7420" w:rsidRDefault="00BF7420" w:rsidP="00BF7420">
      <w:pPr>
        <w:spacing w:after="0" w:line="240" w:lineRule="auto"/>
        <w:jc w:val="both"/>
        <w:rPr>
          <w:rFonts w:ascii="Times New Roman" w:hAnsi="Times New Roman"/>
          <w:sz w:val="28"/>
          <w:szCs w:val="28"/>
        </w:rPr>
      </w:pPr>
    </w:p>
    <w:p w:rsidR="00AF7F2C" w:rsidRPr="00BF7420" w:rsidRDefault="00AF7F2C" w:rsidP="00BF7420">
      <w:pPr>
        <w:spacing w:after="0" w:line="240" w:lineRule="auto"/>
        <w:ind w:firstLine="708"/>
        <w:jc w:val="both"/>
        <w:rPr>
          <w:rFonts w:ascii="Times New Roman" w:hAnsi="Times New Roman"/>
          <w:sz w:val="28"/>
          <w:szCs w:val="28"/>
        </w:rPr>
      </w:pPr>
      <w:r w:rsidRPr="00BF7420">
        <w:rPr>
          <w:rFonts w:ascii="Times New Roman" w:hAnsi="Times New Roman"/>
          <w:sz w:val="28"/>
          <w:szCs w:val="28"/>
        </w:rPr>
        <w:t>В соответствии со стать</w:t>
      </w:r>
      <w:r w:rsidRPr="00BF7420">
        <w:rPr>
          <w:rFonts w:ascii="Times New Roman" w:hAnsi="Times New Roman"/>
          <w:color w:val="000000"/>
          <w:sz w:val="28"/>
          <w:szCs w:val="28"/>
        </w:rPr>
        <w:t xml:space="preserve">ёй </w:t>
      </w:r>
      <w:r w:rsidRPr="00BF7420">
        <w:rPr>
          <w:rFonts w:ascii="Times New Roman" w:hAnsi="Times New Roman"/>
          <w:sz w:val="28"/>
          <w:szCs w:val="28"/>
        </w:rPr>
        <w:t>72</w:t>
      </w:r>
      <w:r w:rsidR="00B70FA8" w:rsidRPr="00BF7420">
        <w:rPr>
          <w:rFonts w:ascii="Times New Roman" w:hAnsi="Times New Roman"/>
          <w:sz w:val="28"/>
          <w:szCs w:val="28"/>
        </w:rPr>
        <w:t xml:space="preserve"> </w:t>
      </w:r>
      <w:r w:rsidRPr="00BF7420">
        <w:rPr>
          <w:rFonts w:ascii="Times New Roman" w:hAnsi="Times New Roman"/>
          <w:sz w:val="28"/>
          <w:szCs w:val="28"/>
        </w:rPr>
        <w:t>Конституции Приднестровской Молдавской Республики, в порядке законодательной инициативы:</w:t>
      </w:r>
    </w:p>
    <w:p w:rsidR="00AF7F2C" w:rsidRPr="00BF7420" w:rsidRDefault="00AF7F2C" w:rsidP="00BF7420">
      <w:pPr>
        <w:spacing w:after="0" w:line="240" w:lineRule="auto"/>
        <w:jc w:val="both"/>
        <w:rPr>
          <w:rFonts w:ascii="Times New Roman" w:hAnsi="Times New Roman"/>
          <w:sz w:val="28"/>
          <w:szCs w:val="28"/>
        </w:rPr>
      </w:pPr>
    </w:p>
    <w:p w:rsidR="00AF7F2C" w:rsidRDefault="00AF7F2C" w:rsidP="00BF7420">
      <w:pPr>
        <w:spacing w:after="0" w:line="240" w:lineRule="auto"/>
        <w:ind w:firstLine="708"/>
        <w:jc w:val="both"/>
        <w:rPr>
          <w:rFonts w:ascii="Times New Roman" w:hAnsi="Times New Roman"/>
          <w:sz w:val="28"/>
          <w:szCs w:val="28"/>
        </w:rPr>
      </w:pPr>
      <w:r w:rsidRPr="00BF7420">
        <w:rPr>
          <w:rFonts w:ascii="Times New Roman" w:hAnsi="Times New Roman"/>
          <w:sz w:val="28"/>
          <w:szCs w:val="28"/>
        </w:rPr>
        <w:t>1.</w:t>
      </w:r>
      <w:r w:rsidR="00BA710D" w:rsidRPr="00BF7420">
        <w:rPr>
          <w:rFonts w:ascii="Times New Roman" w:hAnsi="Times New Roman"/>
          <w:sz w:val="28"/>
          <w:szCs w:val="28"/>
        </w:rPr>
        <w:t xml:space="preserve"> </w:t>
      </w:r>
      <w:r w:rsidRPr="00BF7420">
        <w:rPr>
          <w:rFonts w:ascii="Times New Roman" w:hAnsi="Times New Roman"/>
          <w:sz w:val="28"/>
          <w:szCs w:val="28"/>
        </w:rPr>
        <w:t xml:space="preserve">Направить проект закона Приднестровской Молдавской Республики </w:t>
      </w:r>
      <w:r w:rsidR="00BF7420">
        <w:rPr>
          <w:rFonts w:ascii="Times New Roman" w:hAnsi="Times New Roman"/>
          <w:sz w:val="28"/>
          <w:szCs w:val="28"/>
        </w:rPr>
        <w:br/>
      </w:r>
      <w:r w:rsidRPr="00BF7420">
        <w:rPr>
          <w:rFonts w:ascii="Times New Roman" w:hAnsi="Times New Roman"/>
          <w:sz w:val="28"/>
          <w:szCs w:val="28"/>
        </w:rPr>
        <w:t xml:space="preserve">«О внесении </w:t>
      </w:r>
      <w:r w:rsidR="00BC7BFA" w:rsidRPr="00BF7420">
        <w:rPr>
          <w:rFonts w:ascii="Times New Roman" w:hAnsi="Times New Roman"/>
          <w:sz w:val="28"/>
          <w:szCs w:val="28"/>
        </w:rPr>
        <w:t>дополнений в некоторые законодательные акты</w:t>
      </w:r>
      <w:r w:rsidRPr="00BF7420">
        <w:rPr>
          <w:rFonts w:ascii="Times New Roman" w:hAnsi="Times New Roman"/>
          <w:sz w:val="28"/>
          <w:szCs w:val="28"/>
        </w:rPr>
        <w:t xml:space="preserve"> Приднестровской Молдавской Республики» на рассмотрение в Верховный Совет Приднестровской Молдавской Республики (прилагается).</w:t>
      </w:r>
    </w:p>
    <w:p w:rsidR="00D97249" w:rsidRPr="00BF7420" w:rsidRDefault="00D97249" w:rsidP="00BF7420">
      <w:pPr>
        <w:spacing w:after="0" w:line="240" w:lineRule="auto"/>
        <w:ind w:firstLine="708"/>
        <w:jc w:val="both"/>
        <w:rPr>
          <w:rFonts w:ascii="Times New Roman" w:hAnsi="Times New Roman"/>
          <w:sz w:val="28"/>
          <w:szCs w:val="28"/>
        </w:rPr>
      </w:pPr>
    </w:p>
    <w:p w:rsidR="00AF7F2C" w:rsidRPr="00BF7420" w:rsidRDefault="00AF7F2C" w:rsidP="00BF7420">
      <w:pPr>
        <w:spacing w:after="0" w:line="240" w:lineRule="auto"/>
        <w:ind w:firstLine="708"/>
        <w:jc w:val="both"/>
        <w:rPr>
          <w:rFonts w:ascii="Times New Roman" w:hAnsi="Times New Roman"/>
          <w:sz w:val="28"/>
          <w:szCs w:val="28"/>
        </w:rPr>
      </w:pPr>
      <w:r w:rsidRPr="00BF7420">
        <w:rPr>
          <w:rFonts w:ascii="Times New Roman" w:hAnsi="Times New Roman"/>
          <w:sz w:val="28"/>
          <w:szCs w:val="28"/>
        </w:rPr>
        <w:t>2.</w:t>
      </w:r>
      <w:r w:rsidR="00371D6E" w:rsidRPr="00BF7420">
        <w:rPr>
          <w:rFonts w:ascii="Times New Roman" w:hAnsi="Times New Roman"/>
          <w:sz w:val="28"/>
          <w:szCs w:val="28"/>
        </w:rPr>
        <w:t xml:space="preserve"> </w:t>
      </w:r>
      <w:r w:rsidRPr="00BF7420">
        <w:rPr>
          <w:rFonts w:ascii="Times New Roman" w:hAnsi="Times New Roman"/>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внутренних дел Приднестровской Молдавской Республики </w:t>
      </w:r>
      <w:proofErr w:type="spellStart"/>
      <w:r w:rsidRPr="00BF7420">
        <w:rPr>
          <w:rFonts w:ascii="Times New Roman" w:hAnsi="Times New Roman"/>
          <w:sz w:val="28"/>
          <w:szCs w:val="28"/>
        </w:rPr>
        <w:t>Мову</w:t>
      </w:r>
      <w:proofErr w:type="spellEnd"/>
      <w:r w:rsidRPr="00BF7420">
        <w:rPr>
          <w:rFonts w:ascii="Times New Roman" w:hAnsi="Times New Roman"/>
          <w:sz w:val="28"/>
          <w:szCs w:val="28"/>
        </w:rPr>
        <w:t xml:space="preserve"> Р.П., начальника Контрольно-правового управления Министерства внутренних дел Приднестровской Молдавской Республики Чеботаря Р.А.</w:t>
      </w:r>
    </w:p>
    <w:p w:rsidR="00AF7F2C" w:rsidRPr="00BF7420" w:rsidRDefault="00AF7F2C" w:rsidP="00BF7420">
      <w:pPr>
        <w:spacing w:after="0" w:line="240" w:lineRule="auto"/>
        <w:jc w:val="both"/>
        <w:rPr>
          <w:rFonts w:ascii="Times New Roman" w:hAnsi="Times New Roman"/>
          <w:sz w:val="28"/>
          <w:szCs w:val="28"/>
        </w:rPr>
      </w:pPr>
    </w:p>
    <w:p w:rsidR="00AF7F2C" w:rsidRPr="00BF7420" w:rsidRDefault="00AF7F2C" w:rsidP="00BF7420">
      <w:pPr>
        <w:tabs>
          <w:tab w:val="left" w:pos="8080"/>
        </w:tabs>
        <w:spacing w:after="0" w:line="240" w:lineRule="auto"/>
        <w:jc w:val="both"/>
        <w:rPr>
          <w:rFonts w:ascii="Times New Roman" w:hAnsi="Times New Roman"/>
          <w:b/>
          <w:sz w:val="28"/>
          <w:szCs w:val="28"/>
        </w:rPr>
      </w:pPr>
    </w:p>
    <w:p w:rsidR="00AF7F2C" w:rsidRPr="00BF7420" w:rsidRDefault="00AF7F2C" w:rsidP="00BF7420">
      <w:pPr>
        <w:spacing w:after="0" w:line="240" w:lineRule="auto"/>
        <w:rPr>
          <w:rFonts w:ascii="Times New Roman" w:hAnsi="Times New Roman"/>
          <w:sz w:val="28"/>
          <w:szCs w:val="28"/>
        </w:rPr>
      </w:pPr>
    </w:p>
    <w:p w:rsidR="00AF7F2C" w:rsidRPr="00BF7420" w:rsidRDefault="00AF7F2C" w:rsidP="00BF7420">
      <w:pPr>
        <w:spacing w:after="0" w:line="240" w:lineRule="auto"/>
        <w:rPr>
          <w:rFonts w:ascii="Times New Roman" w:hAnsi="Times New Roman"/>
          <w:sz w:val="28"/>
          <w:szCs w:val="28"/>
        </w:rPr>
      </w:pPr>
    </w:p>
    <w:p w:rsidR="00AF7F2C" w:rsidRPr="00BF7420" w:rsidRDefault="00AF7F2C" w:rsidP="00BF7420">
      <w:pPr>
        <w:spacing w:after="0" w:line="240" w:lineRule="auto"/>
        <w:rPr>
          <w:rFonts w:ascii="Times New Roman" w:hAnsi="Times New Roman"/>
          <w:sz w:val="28"/>
          <w:szCs w:val="28"/>
        </w:rPr>
      </w:pPr>
    </w:p>
    <w:p w:rsidR="00BF7420" w:rsidRPr="00BF7420" w:rsidRDefault="00BF7420" w:rsidP="00BF7420">
      <w:pPr>
        <w:spacing w:after="0" w:line="240" w:lineRule="auto"/>
        <w:jc w:val="both"/>
        <w:rPr>
          <w:rFonts w:ascii="Times New Roman" w:eastAsia="Times New Roman" w:hAnsi="Times New Roman"/>
          <w:sz w:val="24"/>
          <w:szCs w:val="24"/>
          <w:lang w:eastAsia="ru-RU"/>
        </w:rPr>
      </w:pPr>
      <w:r w:rsidRPr="00BF7420">
        <w:rPr>
          <w:rFonts w:ascii="Times New Roman" w:eastAsia="Times New Roman" w:hAnsi="Times New Roman"/>
          <w:sz w:val="24"/>
          <w:szCs w:val="24"/>
          <w:lang w:eastAsia="ru-RU"/>
        </w:rPr>
        <w:t>ПРЕЗИДЕНТ                                                                                                В.КРАСНОСЕЛЬСКИЙ</w:t>
      </w:r>
    </w:p>
    <w:p w:rsidR="00BF7420" w:rsidRPr="00BF7420" w:rsidRDefault="00BF7420" w:rsidP="00BF7420">
      <w:pPr>
        <w:spacing w:after="0" w:line="240" w:lineRule="auto"/>
        <w:ind w:firstLine="708"/>
        <w:rPr>
          <w:rFonts w:ascii="Times New Roman" w:eastAsia="Times New Roman" w:hAnsi="Times New Roman"/>
          <w:sz w:val="28"/>
          <w:szCs w:val="28"/>
          <w:lang w:eastAsia="ru-RU"/>
        </w:rPr>
      </w:pPr>
    </w:p>
    <w:p w:rsidR="00BF7420" w:rsidRPr="00BF7420" w:rsidRDefault="00BF7420" w:rsidP="00BF7420">
      <w:pPr>
        <w:spacing w:after="0" w:line="240" w:lineRule="auto"/>
        <w:ind w:firstLine="708"/>
        <w:rPr>
          <w:rFonts w:ascii="Times New Roman" w:eastAsia="Times New Roman" w:hAnsi="Times New Roman"/>
          <w:sz w:val="28"/>
          <w:szCs w:val="28"/>
          <w:lang w:eastAsia="ru-RU"/>
        </w:rPr>
      </w:pPr>
    </w:p>
    <w:p w:rsidR="00BF7420" w:rsidRPr="00775F11" w:rsidRDefault="00BF7420" w:rsidP="00BF7420">
      <w:pPr>
        <w:spacing w:after="0" w:line="240" w:lineRule="auto"/>
        <w:rPr>
          <w:rFonts w:ascii="Times New Roman" w:eastAsia="Times New Roman" w:hAnsi="Times New Roman"/>
          <w:sz w:val="28"/>
          <w:szCs w:val="28"/>
          <w:lang w:eastAsia="ru-RU"/>
        </w:rPr>
      </w:pPr>
      <w:bookmarkStart w:id="0" w:name="_GoBack"/>
      <w:bookmarkEnd w:id="0"/>
    </w:p>
    <w:p w:rsidR="00BF7420" w:rsidRPr="00775F11" w:rsidRDefault="00BF7420" w:rsidP="00BF7420">
      <w:pPr>
        <w:spacing w:after="0" w:line="240" w:lineRule="auto"/>
        <w:ind w:firstLine="426"/>
        <w:rPr>
          <w:rFonts w:ascii="Times New Roman" w:eastAsia="Times New Roman" w:hAnsi="Times New Roman"/>
          <w:sz w:val="28"/>
          <w:szCs w:val="28"/>
          <w:lang w:eastAsia="ru-RU"/>
        </w:rPr>
      </w:pPr>
      <w:r w:rsidRPr="00775F11">
        <w:rPr>
          <w:rFonts w:ascii="Times New Roman" w:eastAsia="Times New Roman" w:hAnsi="Times New Roman"/>
          <w:sz w:val="28"/>
          <w:szCs w:val="28"/>
          <w:lang w:eastAsia="ru-RU"/>
        </w:rPr>
        <w:t>г. Тирасполь</w:t>
      </w:r>
    </w:p>
    <w:p w:rsidR="00BF7420" w:rsidRPr="00775F11" w:rsidRDefault="00775F11" w:rsidP="00BF742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19</w:t>
      </w:r>
      <w:r w:rsidR="00BF7420" w:rsidRPr="00775F11">
        <w:rPr>
          <w:rFonts w:ascii="Times New Roman" w:eastAsia="Times New Roman" w:hAnsi="Times New Roman"/>
          <w:sz w:val="28"/>
          <w:szCs w:val="28"/>
          <w:lang w:eastAsia="ru-RU"/>
        </w:rPr>
        <w:t xml:space="preserve"> декабря 2020 г.</w:t>
      </w:r>
    </w:p>
    <w:p w:rsidR="00BF7420" w:rsidRPr="00775F11" w:rsidRDefault="00775F11" w:rsidP="00BF7420">
      <w:pPr>
        <w:spacing w:after="0" w:line="240" w:lineRule="auto"/>
        <w:ind w:firstLine="426"/>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F7420" w:rsidRPr="00775F11">
        <w:rPr>
          <w:rFonts w:ascii="Times New Roman" w:eastAsia="Times New Roman" w:hAnsi="Times New Roman"/>
          <w:sz w:val="28"/>
          <w:szCs w:val="28"/>
          <w:lang w:eastAsia="ru-RU"/>
        </w:rPr>
        <w:t>№ 4</w:t>
      </w:r>
      <w:r>
        <w:rPr>
          <w:rFonts w:ascii="Times New Roman" w:eastAsia="Times New Roman" w:hAnsi="Times New Roman"/>
          <w:sz w:val="28"/>
          <w:szCs w:val="28"/>
          <w:lang w:eastAsia="ru-RU"/>
        </w:rPr>
        <w:t>05</w:t>
      </w:r>
      <w:r w:rsidR="00BF7420" w:rsidRPr="00775F11">
        <w:rPr>
          <w:rFonts w:ascii="Times New Roman" w:eastAsia="Times New Roman" w:hAnsi="Times New Roman"/>
          <w:sz w:val="28"/>
          <w:szCs w:val="28"/>
          <w:lang w:eastAsia="ru-RU"/>
        </w:rPr>
        <w:t>рп</w:t>
      </w:r>
    </w:p>
    <w:p w:rsidR="00BF7420" w:rsidRPr="00775F11" w:rsidRDefault="00BF7420" w:rsidP="00BF7420">
      <w:pPr>
        <w:spacing w:after="0" w:line="240" w:lineRule="auto"/>
        <w:rPr>
          <w:rFonts w:ascii="Times New Roman" w:eastAsia="Times New Roman" w:hAnsi="Times New Roman"/>
          <w:sz w:val="28"/>
          <w:szCs w:val="28"/>
          <w:lang w:eastAsia="ru-RU"/>
        </w:rPr>
      </w:pPr>
    </w:p>
    <w:p w:rsidR="00AF7F2C" w:rsidRPr="00775F11" w:rsidRDefault="00AF7F2C" w:rsidP="00BF7420">
      <w:pPr>
        <w:spacing w:after="0" w:line="240" w:lineRule="auto"/>
        <w:rPr>
          <w:rFonts w:ascii="Times New Roman" w:hAnsi="Times New Roman"/>
          <w:sz w:val="28"/>
          <w:szCs w:val="28"/>
        </w:rPr>
      </w:pPr>
    </w:p>
    <w:p w:rsidR="00BC7BFA" w:rsidRPr="00A05E38" w:rsidRDefault="00BC7BFA" w:rsidP="00BF7420">
      <w:pPr>
        <w:spacing w:after="0" w:line="240" w:lineRule="auto"/>
        <w:rPr>
          <w:rFonts w:ascii="Times New Roman" w:hAnsi="Times New Roman"/>
          <w:sz w:val="28"/>
          <w:szCs w:val="28"/>
        </w:rPr>
      </w:pPr>
    </w:p>
    <w:p w:rsidR="00AF7F2C" w:rsidRPr="00A05E38" w:rsidRDefault="00AF7F2C" w:rsidP="00BF7420">
      <w:pPr>
        <w:spacing w:after="0" w:line="240" w:lineRule="auto"/>
        <w:rPr>
          <w:rFonts w:ascii="Times New Roman" w:hAnsi="Times New Roman"/>
          <w:sz w:val="28"/>
          <w:szCs w:val="28"/>
        </w:rPr>
      </w:pPr>
    </w:p>
    <w:p w:rsidR="00BF7420" w:rsidRPr="00A05E38" w:rsidRDefault="00BF7420" w:rsidP="00BF7420">
      <w:pPr>
        <w:spacing w:after="0" w:line="240" w:lineRule="auto"/>
        <w:ind w:left="5529"/>
        <w:jc w:val="both"/>
        <w:rPr>
          <w:rFonts w:ascii="Times New Roman" w:eastAsia="Times New Roman" w:hAnsi="Times New Roman"/>
          <w:sz w:val="24"/>
          <w:szCs w:val="24"/>
          <w:lang w:eastAsia="ru-RU"/>
        </w:rPr>
      </w:pPr>
      <w:r w:rsidRPr="00A05E38">
        <w:rPr>
          <w:rFonts w:ascii="Times New Roman" w:eastAsia="Times New Roman" w:hAnsi="Times New Roman"/>
          <w:sz w:val="24"/>
          <w:szCs w:val="24"/>
          <w:lang w:eastAsia="ru-RU"/>
        </w:rPr>
        <w:lastRenderedPageBreak/>
        <w:t>ПРИЛОЖЕНИЕ</w:t>
      </w:r>
    </w:p>
    <w:p w:rsidR="00BF7420" w:rsidRPr="00A05E38" w:rsidRDefault="00BF7420" w:rsidP="00BF7420">
      <w:pPr>
        <w:spacing w:after="0" w:line="240" w:lineRule="auto"/>
        <w:ind w:left="5529"/>
        <w:jc w:val="both"/>
        <w:rPr>
          <w:rFonts w:ascii="Times New Roman" w:eastAsia="Times New Roman" w:hAnsi="Times New Roman"/>
          <w:sz w:val="28"/>
          <w:szCs w:val="28"/>
          <w:lang w:eastAsia="ru-RU"/>
        </w:rPr>
      </w:pPr>
      <w:proofErr w:type="gramStart"/>
      <w:r w:rsidRPr="00A05E38">
        <w:rPr>
          <w:rFonts w:ascii="Times New Roman" w:eastAsia="Times New Roman" w:hAnsi="Times New Roman"/>
          <w:sz w:val="28"/>
          <w:szCs w:val="28"/>
          <w:lang w:eastAsia="ru-RU"/>
        </w:rPr>
        <w:t>к</w:t>
      </w:r>
      <w:proofErr w:type="gramEnd"/>
      <w:r w:rsidRPr="00A05E38">
        <w:rPr>
          <w:rFonts w:ascii="Times New Roman" w:eastAsia="Times New Roman" w:hAnsi="Times New Roman"/>
          <w:sz w:val="28"/>
          <w:szCs w:val="28"/>
          <w:lang w:eastAsia="ru-RU"/>
        </w:rPr>
        <w:t xml:space="preserve"> Распоряжению Президента</w:t>
      </w:r>
    </w:p>
    <w:p w:rsidR="00BF7420" w:rsidRPr="00A05E38" w:rsidRDefault="00BF7420" w:rsidP="00BF7420">
      <w:pPr>
        <w:spacing w:after="0" w:line="240" w:lineRule="auto"/>
        <w:ind w:left="5529"/>
        <w:jc w:val="both"/>
        <w:rPr>
          <w:rFonts w:ascii="Times New Roman" w:eastAsia="Times New Roman" w:hAnsi="Times New Roman"/>
          <w:sz w:val="28"/>
          <w:szCs w:val="28"/>
          <w:lang w:eastAsia="ru-RU"/>
        </w:rPr>
      </w:pPr>
      <w:r w:rsidRPr="00A05E38">
        <w:rPr>
          <w:rFonts w:ascii="Times New Roman" w:eastAsia="Times New Roman" w:hAnsi="Times New Roman"/>
          <w:sz w:val="28"/>
          <w:szCs w:val="28"/>
          <w:lang w:eastAsia="ru-RU"/>
        </w:rPr>
        <w:t>Приднестровской Молдавской</w:t>
      </w:r>
    </w:p>
    <w:p w:rsidR="00BF7420" w:rsidRPr="00A05E38" w:rsidRDefault="00BF7420" w:rsidP="00BF7420">
      <w:pPr>
        <w:spacing w:after="0" w:line="240" w:lineRule="auto"/>
        <w:ind w:left="5529"/>
        <w:jc w:val="both"/>
        <w:rPr>
          <w:rFonts w:ascii="Times New Roman" w:eastAsia="Times New Roman" w:hAnsi="Times New Roman"/>
          <w:sz w:val="28"/>
          <w:szCs w:val="28"/>
          <w:lang w:eastAsia="ru-RU"/>
        </w:rPr>
      </w:pPr>
      <w:r w:rsidRPr="00A05E38">
        <w:rPr>
          <w:rFonts w:ascii="Times New Roman" w:eastAsia="Times New Roman" w:hAnsi="Times New Roman"/>
          <w:sz w:val="28"/>
          <w:szCs w:val="28"/>
          <w:lang w:eastAsia="ru-RU"/>
        </w:rPr>
        <w:t>Республики</w:t>
      </w:r>
    </w:p>
    <w:p w:rsidR="00BF7420" w:rsidRPr="00A05E38" w:rsidRDefault="00BF7420" w:rsidP="00BF7420">
      <w:pPr>
        <w:spacing w:after="0" w:line="240" w:lineRule="auto"/>
        <w:ind w:left="5529"/>
        <w:jc w:val="both"/>
        <w:rPr>
          <w:rFonts w:ascii="Times New Roman" w:eastAsia="Times New Roman" w:hAnsi="Times New Roman"/>
          <w:sz w:val="28"/>
          <w:szCs w:val="28"/>
          <w:lang w:eastAsia="ru-RU"/>
        </w:rPr>
      </w:pPr>
      <w:proofErr w:type="gramStart"/>
      <w:r w:rsidRPr="00A05E38">
        <w:rPr>
          <w:rFonts w:ascii="Times New Roman" w:eastAsia="Times New Roman" w:hAnsi="Times New Roman"/>
          <w:sz w:val="28"/>
          <w:szCs w:val="28"/>
          <w:lang w:eastAsia="ru-RU"/>
        </w:rPr>
        <w:t>от</w:t>
      </w:r>
      <w:proofErr w:type="gramEnd"/>
      <w:r w:rsidRPr="00A05E38">
        <w:rPr>
          <w:rFonts w:ascii="Times New Roman" w:eastAsia="Times New Roman" w:hAnsi="Times New Roman"/>
          <w:sz w:val="28"/>
          <w:szCs w:val="28"/>
          <w:lang w:eastAsia="ru-RU"/>
        </w:rPr>
        <w:t xml:space="preserve"> </w:t>
      </w:r>
      <w:r w:rsidR="00A05E38">
        <w:rPr>
          <w:rFonts w:ascii="Times New Roman" w:eastAsia="Times New Roman" w:hAnsi="Times New Roman"/>
          <w:sz w:val="28"/>
          <w:szCs w:val="28"/>
          <w:lang w:eastAsia="ru-RU"/>
        </w:rPr>
        <w:t>19 декабря</w:t>
      </w:r>
      <w:r w:rsidRPr="00A05E38">
        <w:rPr>
          <w:rFonts w:ascii="Times New Roman" w:eastAsia="Times New Roman" w:hAnsi="Times New Roman"/>
          <w:sz w:val="28"/>
          <w:szCs w:val="28"/>
          <w:lang w:eastAsia="ru-RU"/>
        </w:rPr>
        <w:t xml:space="preserve"> 2020 года №</w:t>
      </w:r>
      <w:r w:rsidR="00A05E38">
        <w:rPr>
          <w:rFonts w:ascii="Times New Roman" w:eastAsia="Times New Roman" w:hAnsi="Times New Roman"/>
          <w:sz w:val="28"/>
          <w:szCs w:val="28"/>
          <w:lang w:eastAsia="ru-RU"/>
        </w:rPr>
        <w:t xml:space="preserve"> 405рп</w:t>
      </w:r>
    </w:p>
    <w:p w:rsidR="00AF7F2C" w:rsidRPr="00A05E38" w:rsidRDefault="00AF7F2C" w:rsidP="00BF7420">
      <w:pPr>
        <w:spacing w:after="0" w:line="240" w:lineRule="auto"/>
        <w:ind w:left="5220"/>
        <w:rPr>
          <w:rFonts w:ascii="Times New Roman" w:hAnsi="Times New Roman"/>
          <w:sz w:val="28"/>
          <w:szCs w:val="28"/>
        </w:rPr>
      </w:pPr>
    </w:p>
    <w:p w:rsidR="00AF7F2C" w:rsidRPr="00A05E38" w:rsidRDefault="00D97249" w:rsidP="00BF7420">
      <w:pPr>
        <w:spacing w:after="0" w:line="240" w:lineRule="auto"/>
        <w:ind w:left="5220"/>
        <w:jc w:val="right"/>
        <w:rPr>
          <w:rFonts w:ascii="Times New Roman" w:hAnsi="Times New Roman"/>
          <w:sz w:val="28"/>
          <w:szCs w:val="28"/>
        </w:rPr>
      </w:pPr>
      <w:r w:rsidRPr="00A05E38">
        <w:rPr>
          <w:rFonts w:ascii="Times New Roman" w:hAnsi="Times New Roman"/>
          <w:sz w:val="28"/>
          <w:szCs w:val="28"/>
        </w:rPr>
        <w:t>П</w:t>
      </w:r>
      <w:r w:rsidR="00AF7F2C" w:rsidRPr="00A05E38">
        <w:rPr>
          <w:rFonts w:ascii="Times New Roman" w:hAnsi="Times New Roman"/>
          <w:sz w:val="28"/>
          <w:szCs w:val="28"/>
        </w:rPr>
        <w:t>роект</w:t>
      </w:r>
    </w:p>
    <w:p w:rsidR="00AF7F2C" w:rsidRPr="00D97249" w:rsidRDefault="00AF7F2C" w:rsidP="00BF7420">
      <w:pPr>
        <w:spacing w:after="0" w:line="240" w:lineRule="auto"/>
        <w:ind w:left="5220"/>
        <w:jc w:val="right"/>
        <w:rPr>
          <w:rFonts w:ascii="Times New Roman" w:hAnsi="Times New Roman"/>
          <w:sz w:val="24"/>
          <w:szCs w:val="24"/>
        </w:rPr>
      </w:pPr>
    </w:p>
    <w:p w:rsidR="00AF7F2C" w:rsidRPr="00D97249" w:rsidRDefault="00AF7F2C" w:rsidP="00D97249">
      <w:pPr>
        <w:pStyle w:val="a3"/>
        <w:tabs>
          <w:tab w:val="left" w:pos="993"/>
        </w:tabs>
        <w:spacing w:before="0" w:beforeAutospacing="0" w:after="0" w:afterAutospacing="0"/>
        <w:jc w:val="center"/>
        <w:rPr>
          <w:rStyle w:val="a4"/>
          <w:b w:val="0"/>
        </w:rPr>
      </w:pPr>
      <w:r w:rsidRPr="00D97249">
        <w:rPr>
          <w:rStyle w:val="a4"/>
          <w:b w:val="0"/>
        </w:rPr>
        <w:t>ЗАКОН</w:t>
      </w:r>
    </w:p>
    <w:p w:rsidR="00AF7F2C" w:rsidRPr="00D97249" w:rsidRDefault="00AF7F2C" w:rsidP="00D97249">
      <w:pPr>
        <w:pStyle w:val="a3"/>
        <w:tabs>
          <w:tab w:val="left" w:pos="993"/>
        </w:tabs>
        <w:spacing w:before="0" w:beforeAutospacing="0" w:after="0" w:afterAutospacing="0"/>
        <w:jc w:val="center"/>
        <w:rPr>
          <w:rStyle w:val="a4"/>
          <w:b w:val="0"/>
        </w:rPr>
      </w:pPr>
      <w:r w:rsidRPr="00D97249">
        <w:rPr>
          <w:rStyle w:val="a4"/>
          <w:b w:val="0"/>
        </w:rPr>
        <w:t>ПРИДНЕСТРОВСКОЙ МОЛДАВСКОЙ РЕСПУБЛИКИ</w:t>
      </w:r>
    </w:p>
    <w:p w:rsidR="00AF7F2C" w:rsidRPr="00BF7420" w:rsidRDefault="00AF7F2C" w:rsidP="00D97249">
      <w:pPr>
        <w:pStyle w:val="a3"/>
        <w:tabs>
          <w:tab w:val="left" w:pos="993"/>
        </w:tabs>
        <w:spacing w:before="0" w:beforeAutospacing="0" w:after="0" w:afterAutospacing="0"/>
        <w:jc w:val="center"/>
        <w:rPr>
          <w:rStyle w:val="a4"/>
          <w:b w:val="0"/>
          <w:sz w:val="28"/>
          <w:szCs w:val="28"/>
        </w:rPr>
      </w:pPr>
    </w:p>
    <w:p w:rsidR="00BA710D" w:rsidRPr="00BF7420" w:rsidRDefault="001E1199" w:rsidP="00D97249">
      <w:pPr>
        <w:pStyle w:val="a3"/>
        <w:tabs>
          <w:tab w:val="left" w:pos="993"/>
        </w:tabs>
        <w:spacing w:before="0" w:beforeAutospacing="0" w:after="0" w:afterAutospacing="0"/>
        <w:jc w:val="center"/>
        <w:rPr>
          <w:rStyle w:val="a4"/>
          <w:b w:val="0"/>
          <w:sz w:val="28"/>
          <w:szCs w:val="28"/>
        </w:rPr>
      </w:pPr>
      <w:r w:rsidRPr="00BF7420">
        <w:rPr>
          <w:rStyle w:val="a4"/>
          <w:b w:val="0"/>
          <w:sz w:val="28"/>
          <w:szCs w:val="28"/>
        </w:rPr>
        <w:t>О внесении дополнений в некоторые законодательные акты</w:t>
      </w:r>
      <w:r w:rsidR="00AF7F2C" w:rsidRPr="00BF7420">
        <w:rPr>
          <w:rStyle w:val="a4"/>
          <w:b w:val="0"/>
          <w:sz w:val="28"/>
          <w:szCs w:val="28"/>
        </w:rPr>
        <w:t xml:space="preserve"> </w:t>
      </w:r>
    </w:p>
    <w:p w:rsidR="00AF7F2C" w:rsidRPr="00BF7420" w:rsidRDefault="00AF7F2C" w:rsidP="00D97249">
      <w:pPr>
        <w:pStyle w:val="a3"/>
        <w:tabs>
          <w:tab w:val="left" w:pos="993"/>
        </w:tabs>
        <w:spacing w:before="0" w:beforeAutospacing="0" w:after="0" w:afterAutospacing="0"/>
        <w:jc w:val="center"/>
        <w:rPr>
          <w:rStyle w:val="a4"/>
          <w:b w:val="0"/>
          <w:sz w:val="28"/>
          <w:szCs w:val="28"/>
        </w:rPr>
      </w:pPr>
      <w:r w:rsidRPr="00BF7420">
        <w:rPr>
          <w:rStyle w:val="a4"/>
          <w:b w:val="0"/>
          <w:sz w:val="28"/>
          <w:szCs w:val="28"/>
        </w:rPr>
        <w:t xml:space="preserve">Приднестровской Молдавской Республики </w:t>
      </w:r>
    </w:p>
    <w:p w:rsidR="00AF7F2C" w:rsidRPr="00BF7420" w:rsidRDefault="00AF7F2C" w:rsidP="00BF7420">
      <w:pPr>
        <w:pStyle w:val="a3"/>
        <w:tabs>
          <w:tab w:val="left" w:pos="993"/>
        </w:tabs>
        <w:spacing w:before="0" w:beforeAutospacing="0" w:after="0" w:afterAutospacing="0"/>
        <w:ind w:firstLine="567"/>
        <w:jc w:val="both"/>
        <w:rPr>
          <w:sz w:val="28"/>
          <w:szCs w:val="28"/>
        </w:rPr>
      </w:pPr>
    </w:p>
    <w:p w:rsidR="0091728E" w:rsidRDefault="00AF7F2C"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r w:rsidRPr="00BF7420">
        <w:rPr>
          <w:rStyle w:val="a4"/>
          <w:sz w:val="28"/>
          <w:szCs w:val="28"/>
        </w:rPr>
        <w:t>Статья 1.</w:t>
      </w:r>
      <w:r w:rsidRPr="00BF7420">
        <w:rPr>
          <w:sz w:val="28"/>
          <w:szCs w:val="28"/>
        </w:rPr>
        <w:t xml:space="preserve"> </w:t>
      </w:r>
      <w:r w:rsidR="00D97249">
        <w:rPr>
          <w:rFonts w:eastAsia="Calibri"/>
          <w:sz w:val="28"/>
          <w:szCs w:val="28"/>
          <w:shd w:val="clear" w:color="auto" w:fill="FFFFFF"/>
          <w:lang w:eastAsia="en-US"/>
        </w:rPr>
        <w:t xml:space="preserve">Внести в </w:t>
      </w:r>
      <w:hyperlink r:id="rId8" w:tooltip="(ВСТУПИЛ В СИЛУ 22.06.2002) Уголов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Уголовно-процессуальный кодекс Приднестровской Молдавской Республики</w:t>
        </w:r>
      </w:hyperlink>
      <w:r w:rsidR="001E1199" w:rsidRPr="00BF7420">
        <w:rPr>
          <w:rFonts w:eastAsia="Calibri"/>
          <w:sz w:val="28"/>
          <w:szCs w:val="28"/>
          <w:shd w:val="clear" w:color="auto" w:fill="FFFFFF"/>
          <w:lang w:eastAsia="en-US"/>
        </w:rPr>
        <w:t>, введенный в действие </w:t>
      </w:r>
      <w:hyperlink r:id="rId9" w:tooltip="(ВСТУПИЛ В СИЛУ 17.07.2002)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Законом Приднестровской Молдавской Республики от 17 июля 2002 года № 157-З-III</w:t>
        </w:r>
      </w:hyperlink>
      <w:r w:rsidR="001E1199" w:rsidRPr="00BF7420">
        <w:rPr>
          <w:rFonts w:eastAsia="Calibri"/>
          <w:sz w:val="28"/>
          <w:szCs w:val="28"/>
          <w:shd w:val="clear" w:color="auto" w:fill="FFFFFF"/>
          <w:lang w:eastAsia="en-US"/>
        </w:rPr>
        <w:t xml:space="preserve"> (САЗ 02-29), </w:t>
      </w:r>
      <w:r w:rsidR="00D97249">
        <w:rPr>
          <w:rFonts w:eastAsia="Calibri"/>
          <w:sz w:val="28"/>
          <w:szCs w:val="28"/>
          <w:shd w:val="clear" w:color="auto" w:fill="FFFFFF"/>
          <w:lang w:eastAsia="en-US"/>
        </w:rPr>
        <w:br/>
      </w:r>
      <w:r w:rsidR="001E1199" w:rsidRPr="00BF7420">
        <w:rPr>
          <w:rFonts w:eastAsia="Calibri"/>
          <w:sz w:val="28"/>
          <w:szCs w:val="28"/>
          <w:shd w:val="clear" w:color="auto" w:fill="FFFFFF"/>
          <w:lang w:eastAsia="en-US"/>
        </w:rPr>
        <w:t>с изменениями и дополнениями, внесенными </w:t>
      </w:r>
      <w:hyperlink r:id="rId10" w:tooltip="(ВСТУПИЛ В СИЛУ 26.02.2003)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средствах массовой информации&quot;" w:history="1">
        <w:r w:rsidR="001E1199" w:rsidRPr="00BF7420">
          <w:rPr>
            <w:rFonts w:eastAsia="Calibri"/>
            <w:sz w:val="28"/>
            <w:szCs w:val="28"/>
            <w:bdr w:val="none" w:sz="0" w:space="0" w:color="auto" w:frame="1"/>
            <w:shd w:val="clear" w:color="auto" w:fill="FFFFFF"/>
            <w:lang w:eastAsia="en-US"/>
          </w:rPr>
          <w:t>законами Приднестровской Молдавской Республики от 26 февраля 2003 года № 247-ЗИД-III</w:t>
        </w:r>
      </w:hyperlink>
      <w:r w:rsidR="00D97249">
        <w:rPr>
          <w:rFonts w:eastAsia="Calibri"/>
          <w:sz w:val="28"/>
          <w:szCs w:val="28"/>
          <w:shd w:val="clear" w:color="auto" w:fill="FFFFFF"/>
          <w:lang w:eastAsia="en-US"/>
        </w:rPr>
        <w:t xml:space="preserve"> (САЗ 03-9); </w:t>
      </w:r>
      <w:r w:rsidR="00D97249">
        <w:rPr>
          <w:rFonts w:eastAsia="Calibri"/>
          <w:sz w:val="28"/>
          <w:szCs w:val="28"/>
          <w:shd w:val="clear" w:color="auto" w:fill="FFFFFF"/>
          <w:lang w:eastAsia="en-US"/>
        </w:rPr>
        <w:br/>
      </w:r>
      <w:hyperlink r:id="rId11" w:tooltip="(ВСТУПИЛ В СИЛУ 20.06.2003) О внесении изменений и дополнений в некоторые Законы Приднестровской Молдавской Республики в связи с принятием Конституционного Закона Приднестровской Молдавской Республики &quot;О Прокуратуре Приднестровской Молдавской Республики&quot;" w:history="1">
        <w:r w:rsidR="001E1199" w:rsidRPr="00BF7420">
          <w:rPr>
            <w:rFonts w:eastAsia="Calibri"/>
            <w:sz w:val="28"/>
            <w:szCs w:val="28"/>
            <w:bdr w:val="none" w:sz="0" w:space="0" w:color="auto" w:frame="1"/>
            <w:shd w:val="clear" w:color="auto" w:fill="FFFFFF"/>
            <w:lang w:eastAsia="en-US"/>
          </w:rPr>
          <w:t>от 20 июня 2003 года № 291-ЗИД-III</w:t>
        </w:r>
      </w:hyperlink>
      <w:r w:rsidR="001E1199" w:rsidRPr="00BF7420">
        <w:rPr>
          <w:rFonts w:eastAsia="Calibri"/>
          <w:sz w:val="28"/>
          <w:szCs w:val="28"/>
          <w:shd w:val="clear" w:color="auto" w:fill="FFFFFF"/>
          <w:lang w:eastAsia="en-US"/>
        </w:rPr>
        <w:t> (САЗ 03-25); </w:t>
      </w:r>
      <w:hyperlink r:id="rId12" w:tooltip="(ВСТУПИЛ В СИЛУ 01.07.2003) О внесении изменений и дополнений в Закон Приднестровской Молдавской Республики &quot;О введении в действие Уголовно-процессуального Кодекса Приднестровской Молдавской Республики&quot; и в Уголовно-процессуальный Кодекс Приднестровской Молдав" w:history="1">
        <w:r w:rsidR="001E1199" w:rsidRPr="00BF7420">
          <w:rPr>
            <w:rFonts w:eastAsia="Calibri"/>
            <w:sz w:val="28"/>
            <w:szCs w:val="28"/>
            <w:bdr w:val="none" w:sz="0" w:space="0" w:color="auto" w:frame="1"/>
            <w:shd w:val="clear" w:color="auto" w:fill="FFFFFF"/>
            <w:lang w:eastAsia="en-US"/>
          </w:rPr>
          <w:t xml:space="preserve">от 1 июля 2003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300-ЗИД-III</w:t>
        </w:r>
      </w:hyperlink>
      <w:r w:rsidR="001E1199" w:rsidRPr="00BF7420">
        <w:rPr>
          <w:rFonts w:eastAsia="Calibri"/>
          <w:sz w:val="28"/>
          <w:szCs w:val="28"/>
          <w:shd w:val="clear" w:color="auto" w:fill="FFFFFF"/>
          <w:lang w:eastAsia="en-US"/>
        </w:rPr>
        <w:t> (САЗ 03-27); </w:t>
      </w:r>
      <w:r w:rsidR="001E1199" w:rsidRPr="00BF7420">
        <w:rPr>
          <w:rFonts w:eastAsia="Calibri"/>
          <w:sz w:val="28"/>
          <w:szCs w:val="28"/>
          <w:lang w:eastAsia="en-US"/>
        </w:rPr>
        <w:t xml:space="preserve"> </w:t>
      </w:r>
      <w:r w:rsidR="000E54A1" w:rsidRPr="00BF7420">
        <w:rPr>
          <w:rFonts w:eastAsia="Calibri"/>
          <w:sz w:val="28"/>
          <w:szCs w:val="28"/>
          <w:lang w:eastAsia="en-US"/>
        </w:rPr>
        <w:t>от 1 июля 2003 года №301-ЗИД-</w:t>
      </w:r>
      <w:r w:rsidR="000E54A1" w:rsidRPr="00BF7420">
        <w:rPr>
          <w:rFonts w:eastAsia="Calibri"/>
          <w:sz w:val="28"/>
          <w:szCs w:val="28"/>
          <w:lang w:val="en-US" w:eastAsia="en-US"/>
        </w:rPr>
        <w:t>III</w:t>
      </w:r>
      <w:r w:rsidR="000E54A1" w:rsidRPr="00BF7420">
        <w:rPr>
          <w:rFonts w:eastAsia="Calibri"/>
          <w:sz w:val="28"/>
          <w:szCs w:val="28"/>
          <w:lang w:eastAsia="en-US"/>
        </w:rPr>
        <w:t xml:space="preserve"> (САЗ 03-27);</w:t>
      </w:r>
      <w:r w:rsidR="00D97249">
        <w:rPr>
          <w:rFonts w:eastAsia="Calibri"/>
          <w:sz w:val="28"/>
          <w:szCs w:val="28"/>
          <w:lang w:eastAsia="en-US"/>
        </w:rPr>
        <w:br/>
      </w:r>
      <w:r w:rsidR="000E54A1" w:rsidRPr="00BF7420">
        <w:rPr>
          <w:rFonts w:eastAsia="Calibri"/>
          <w:sz w:val="28"/>
          <w:szCs w:val="28"/>
          <w:lang w:eastAsia="en-US"/>
        </w:rPr>
        <w:t xml:space="preserve"> </w:t>
      </w:r>
      <w:hyperlink r:id="rId13" w:tooltip="(ВСТУПИЛ В СИЛУ 17.08.2004)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б административном надзоре органов внутренних дел за лицами, освобожденным" w:history="1">
        <w:r w:rsidR="001E1199" w:rsidRPr="00BF7420">
          <w:rPr>
            <w:rFonts w:eastAsia="Calibri"/>
            <w:sz w:val="28"/>
            <w:szCs w:val="28"/>
            <w:bdr w:val="none" w:sz="0" w:space="0" w:color="auto" w:frame="1"/>
            <w:shd w:val="clear" w:color="auto" w:fill="FFFFFF"/>
            <w:lang w:eastAsia="en-US"/>
          </w:rPr>
          <w:t>от 17 августа 2004 года № 466-ЗИД-III</w:t>
        </w:r>
      </w:hyperlink>
      <w:r w:rsidR="001E1199" w:rsidRPr="00BF7420">
        <w:rPr>
          <w:rFonts w:eastAsia="Calibri"/>
          <w:sz w:val="28"/>
          <w:szCs w:val="28"/>
          <w:shd w:val="clear" w:color="auto" w:fill="FFFFFF"/>
          <w:lang w:eastAsia="en-US"/>
        </w:rPr>
        <w:t> (САЗ 04-34); </w:t>
      </w:r>
      <w:hyperlink r:id="rId14" w:tooltip="(ВСТУПИЛ В СИЛУ 05.11.2004)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Государственной дактилоскопической регистрации в Приднестровской Молдавск" w:history="1">
        <w:r w:rsidR="001E1199" w:rsidRPr="00BF7420">
          <w:rPr>
            <w:rFonts w:eastAsia="Calibri"/>
            <w:sz w:val="28"/>
            <w:szCs w:val="28"/>
            <w:bdr w:val="none" w:sz="0" w:space="0" w:color="auto" w:frame="1"/>
            <w:shd w:val="clear" w:color="auto" w:fill="FFFFFF"/>
            <w:lang w:eastAsia="en-US"/>
          </w:rPr>
          <w:t xml:space="preserve">от 5 ноября 2004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490-ЗИД-III</w:t>
        </w:r>
      </w:hyperlink>
      <w:r w:rsidR="001E1199" w:rsidRPr="00BF7420">
        <w:rPr>
          <w:rFonts w:eastAsia="Calibri"/>
          <w:sz w:val="28"/>
          <w:szCs w:val="28"/>
          <w:shd w:val="clear" w:color="auto" w:fill="FFFFFF"/>
          <w:lang w:eastAsia="en-US"/>
        </w:rPr>
        <w:t> (САЗ 04-45); </w:t>
      </w:r>
      <w:hyperlink r:id="rId15" w:tooltip="(ВСТУПИЛ В СИЛУ 21.07.2005) О внесении изменений и дополнений в некоторые Законодательные акты Приднестровской Молдавской Республики в связи с принятием Закона Приднестровской Молдавской Республики &quot;О Государственной защите потерпевших, свидетелей и других лиц" w:history="1">
        <w:r w:rsidR="001E1199" w:rsidRPr="00BF7420">
          <w:rPr>
            <w:rFonts w:eastAsia="Calibri"/>
            <w:sz w:val="28"/>
            <w:szCs w:val="28"/>
            <w:bdr w:val="none" w:sz="0" w:space="0" w:color="auto" w:frame="1"/>
            <w:shd w:val="clear" w:color="auto" w:fill="FFFFFF"/>
            <w:lang w:eastAsia="en-US"/>
          </w:rPr>
          <w:t>от 21 июля 2005 года № 598-ЗИД-III</w:t>
        </w:r>
      </w:hyperlink>
      <w:r w:rsidR="001E1199" w:rsidRPr="00BF7420">
        <w:rPr>
          <w:rFonts w:eastAsia="Calibri"/>
          <w:sz w:val="28"/>
          <w:szCs w:val="28"/>
          <w:shd w:val="clear" w:color="auto" w:fill="FFFFFF"/>
          <w:lang w:eastAsia="en-US"/>
        </w:rPr>
        <w:t> (САЗ 05-30)</w:t>
      </w:r>
      <w:r w:rsidR="00D97249">
        <w:rPr>
          <w:rFonts w:eastAsia="Calibri"/>
          <w:sz w:val="28"/>
          <w:szCs w:val="28"/>
          <w:shd w:val="clear" w:color="auto" w:fill="FFFFFF"/>
          <w:lang w:eastAsia="en-US"/>
        </w:rPr>
        <w:t xml:space="preserve">; </w:t>
      </w:r>
      <w:r w:rsidR="00D97249">
        <w:rPr>
          <w:rFonts w:eastAsia="Calibri"/>
          <w:sz w:val="28"/>
          <w:szCs w:val="28"/>
          <w:shd w:val="clear" w:color="auto" w:fill="FFFFFF"/>
          <w:lang w:eastAsia="en-US"/>
        </w:rPr>
        <w:br/>
      </w:r>
      <w:hyperlink r:id="rId16" w:tooltip="(ВСТУПИЛ В СИЛУ 01.08.2005)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 августа 2005 года № 605-ЗИД-III</w:t>
        </w:r>
      </w:hyperlink>
      <w:r w:rsidR="001E1199" w:rsidRPr="00BF7420">
        <w:rPr>
          <w:rFonts w:eastAsia="Calibri"/>
          <w:sz w:val="28"/>
          <w:szCs w:val="28"/>
          <w:shd w:val="clear" w:color="auto" w:fill="FFFFFF"/>
          <w:lang w:eastAsia="en-US"/>
        </w:rPr>
        <w:t> (САЗ 05-32); </w:t>
      </w:r>
      <w:hyperlink r:id="rId17" w:tooltip="(ВСТУПИЛ В СИЛУ 04.10.2005)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4 октября 2005 года № 635-ЗИД-III</w:t>
        </w:r>
      </w:hyperlink>
      <w:r w:rsidR="001E1199" w:rsidRPr="00BF7420">
        <w:rPr>
          <w:rFonts w:eastAsia="Calibri"/>
          <w:sz w:val="28"/>
          <w:szCs w:val="28"/>
          <w:shd w:val="clear" w:color="auto" w:fill="FFFFFF"/>
          <w:lang w:eastAsia="en-US"/>
        </w:rPr>
        <w:t> (САЗ 05-41); </w:t>
      </w:r>
      <w:hyperlink r:id="rId18" w:tooltip="(ВСТУПИЛ В СИЛУ 17.11.2005) О внесении изменений в некоторые Законодательные акты Приднестровской Молдавской Республики в связи с принятием Закона Приднестровской Молдавской Республики &quot;Об основах системы профилактики безнадзорности и правонарушений несовершен" w:history="1">
        <w:r w:rsidR="001E1199" w:rsidRPr="00BF7420">
          <w:rPr>
            <w:rFonts w:eastAsia="Calibri"/>
            <w:sz w:val="28"/>
            <w:szCs w:val="28"/>
            <w:bdr w:val="none" w:sz="0" w:space="0" w:color="auto" w:frame="1"/>
            <w:shd w:val="clear" w:color="auto" w:fill="FFFFFF"/>
            <w:lang w:eastAsia="en-US"/>
          </w:rPr>
          <w:t>от 17 ноября 2005 года № 666-ЗИ-III</w:t>
        </w:r>
      </w:hyperlink>
      <w:r w:rsidR="00D97249">
        <w:rPr>
          <w:rFonts w:eastAsia="Calibri"/>
          <w:sz w:val="28"/>
          <w:szCs w:val="28"/>
          <w:shd w:val="clear" w:color="auto" w:fill="FFFFFF"/>
          <w:lang w:eastAsia="en-US"/>
        </w:rPr>
        <w:t xml:space="preserve"> (САЗ 05-47); </w:t>
      </w:r>
      <w:r w:rsidR="00D97249">
        <w:rPr>
          <w:rFonts w:eastAsia="Calibri"/>
          <w:sz w:val="28"/>
          <w:szCs w:val="28"/>
          <w:shd w:val="clear" w:color="auto" w:fill="FFFFFF"/>
          <w:lang w:eastAsia="en-US"/>
        </w:rPr>
        <w:br/>
      </w:r>
      <w:hyperlink r:id="rId19" w:tooltip="(ВСТУПИЛ В СИЛУ 19.04.2006) О внесении изменений и дополнений в Кодекс Приднестровской Молдавской Республики об административных правонарушениях, Уголовный Кодекс Приднестровской Молдавской Республики, Уголовно-процессуальный Кодекс Приднестровской Молдавской " w:history="1">
        <w:r w:rsidR="001E1199" w:rsidRPr="00BF7420">
          <w:rPr>
            <w:rFonts w:eastAsia="Calibri"/>
            <w:sz w:val="28"/>
            <w:szCs w:val="28"/>
            <w:bdr w:val="none" w:sz="0" w:space="0" w:color="auto" w:frame="1"/>
            <w:shd w:val="clear" w:color="auto" w:fill="FFFFFF"/>
            <w:lang w:eastAsia="en-US"/>
          </w:rPr>
          <w:t>от 19 апреля 2006 года № 23-ЗИД-IV</w:t>
        </w:r>
      </w:hyperlink>
      <w:r w:rsidR="001E1199" w:rsidRPr="00BF7420">
        <w:rPr>
          <w:rFonts w:eastAsia="Calibri"/>
          <w:sz w:val="28"/>
          <w:szCs w:val="28"/>
          <w:shd w:val="clear" w:color="auto" w:fill="FFFFFF"/>
          <w:lang w:eastAsia="en-US"/>
        </w:rPr>
        <w:t> (САЗ 06-17); </w:t>
      </w:r>
      <w:hyperlink r:id="rId20" w:tooltip="(ВСТУПИЛ В СИЛУ 19.06.2006) О внесении изменений и дополнений в Закон Приднестровской Молдавской Республики &quot;О разгосударствлении и приватизации&quot;, Кодекс Приднестровской Молдавской Республики об административных правонарушениях, Уголовный Кодекс Приднестровско" w:history="1">
        <w:r w:rsidR="001E1199" w:rsidRPr="00BF7420">
          <w:rPr>
            <w:rFonts w:eastAsia="Calibri"/>
            <w:sz w:val="28"/>
            <w:szCs w:val="28"/>
            <w:bdr w:val="none" w:sz="0" w:space="0" w:color="auto" w:frame="1"/>
            <w:shd w:val="clear" w:color="auto" w:fill="FFFFFF"/>
            <w:lang w:eastAsia="en-US"/>
          </w:rPr>
          <w:t xml:space="preserve">от 19 июня 2006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47-ЗИД-IV</w:t>
        </w:r>
      </w:hyperlink>
      <w:r w:rsidR="001E1199" w:rsidRPr="00BF7420">
        <w:rPr>
          <w:rFonts w:eastAsia="Calibri"/>
          <w:sz w:val="28"/>
          <w:szCs w:val="28"/>
          <w:shd w:val="clear" w:color="auto" w:fill="FFFFFF"/>
          <w:lang w:eastAsia="en-US"/>
        </w:rPr>
        <w:t> (САЗ 06-26); </w:t>
      </w:r>
      <w:hyperlink r:id="rId21" w:tooltip="(ВСТУПИЛ В СИЛУ 07.08.2006) О внесении изменений и дополнений в некоторые Законодательные акты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7 августа 2006 года № 71-ЗИД-IV</w:t>
        </w:r>
      </w:hyperlink>
      <w:r w:rsidR="00D97249">
        <w:rPr>
          <w:rFonts w:eastAsia="Calibri"/>
          <w:sz w:val="28"/>
          <w:szCs w:val="28"/>
          <w:shd w:val="clear" w:color="auto" w:fill="FFFFFF"/>
          <w:lang w:eastAsia="en-US"/>
        </w:rPr>
        <w:t xml:space="preserve"> (САЗ 06-33); </w:t>
      </w:r>
      <w:r w:rsidR="00D97249">
        <w:rPr>
          <w:rFonts w:eastAsia="Calibri"/>
          <w:sz w:val="28"/>
          <w:szCs w:val="28"/>
          <w:shd w:val="clear" w:color="auto" w:fill="FFFFFF"/>
          <w:lang w:eastAsia="en-US"/>
        </w:rPr>
        <w:br/>
      </w:r>
      <w:hyperlink r:id="rId22" w:tooltip="(ВСТУПИЛ В СИЛУ 03.04.2007) О внесении изменения и дополнения в Уголовно-процессуальный Кодекс Приднестровской Молдавской Республики в связи с принятием Закона Приднестровской Молдавской Республики &quot;О внесении дополнений в Уголовный Кодекс Приднестровской Молд" w:history="1">
        <w:r w:rsidR="001E1199" w:rsidRPr="00BF7420">
          <w:rPr>
            <w:rFonts w:eastAsia="Calibri"/>
            <w:sz w:val="28"/>
            <w:szCs w:val="28"/>
            <w:bdr w:val="none" w:sz="0" w:space="0" w:color="auto" w:frame="1"/>
            <w:shd w:val="clear" w:color="auto" w:fill="FFFFFF"/>
            <w:lang w:eastAsia="en-US"/>
          </w:rPr>
          <w:t>от 3 апреля 2007 года № 201-ЗИД-IV</w:t>
        </w:r>
      </w:hyperlink>
      <w:r w:rsidR="001E1199" w:rsidRPr="00BF7420">
        <w:rPr>
          <w:rFonts w:eastAsia="Calibri"/>
          <w:sz w:val="28"/>
          <w:szCs w:val="28"/>
          <w:shd w:val="clear" w:color="auto" w:fill="FFFFFF"/>
          <w:lang w:eastAsia="en-US"/>
        </w:rPr>
        <w:t> (САЗ 07-15); </w:t>
      </w:r>
      <w:hyperlink r:id="rId23" w:tooltip="(ВСТУПИЛ В СИЛУ 18.04.2007) О внесении изме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18 апреля 2007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204-ЗИ-IV</w:t>
        </w:r>
      </w:hyperlink>
      <w:r w:rsidR="001E1199" w:rsidRPr="00BF7420">
        <w:rPr>
          <w:rFonts w:eastAsia="Calibri"/>
          <w:sz w:val="28"/>
          <w:szCs w:val="28"/>
          <w:shd w:val="clear" w:color="auto" w:fill="FFFFFF"/>
          <w:lang w:eastAsia="en-US"/>
        </w:rPr>
        <w:t> (САЗ 07-17); </w:t>
      </w:r>
      <w:hyperlink r:id="rId24" w:tooltip="(ВСТУПИЛ В СИЛУ 14.06.2007) О внесении изменения в Уголовно-процессуальный Кодекс Приднестровской Молдавской Республики в связи с принятием Закона Приднестровской Молдавской Республики &quot;О внесении изменений и дополнений в Закон Приднестровской Молдавской Респу" w:history="1">
        <w:r w:rsidR="001E1199" w:rsidRPr="00BF7420">
          <w:rPr>
            <w:rFonts w:eastAsia="Calibri"/>
            <w:sz w:val="28"/>
            <w:szCs w:val="28"/>
            <w:bdr w:val="none" w:sz="0" w:space="0" w:color="auto" w:frame="1"/>
            <w:shd w:val="clear" w:color="auto" w:fill="FFFFFF"/>
            <w:lang w:eastAsia="en-US"/>
          </w:rPr>
          <w:t>от 14 июня 2007 года № 226-ЗИ-IV</w:t>
        </w:r>
      </w:hyperlink>
      <w:r w:rsidR="00D97249">
        <w:rPr>
          <w:rFonts w:eastAsia="Calibri"/>
          <w:sz w:val="28"/>
          <w:szCs w:val="28"/>
          <w:shd w:val="clear" w:color="auto" w:fill="FFFFFF"/>
          <w:lang w:eastAsia="en-US"/>
        </w:rPr>
        <w:t xml:space="preserve"> (САЗ 07-25); </w:t>
      </w:r>
      <w:r w:rsidR="00D97249">
        <w:rPr>
          <w:rFonts w:eastAsia="Calibri"/>
          <w:sz w:val="28"/>
          <w:szCs w:val="28"/>
          <w:shd w:val="clear" w:color="auto" w:fill="FFFFFF"/>
          <w:lang w:eastAsia="en-US"/>
        </w:rPr>
        <w:br/>
      </w:r>
      <w:hyperlink r:id="rId25" w:tooltip="(ВСТУПИЛ В СИЛУ 02.08.2007) О внесении изме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 августа 2007 года № 277-ЗИ-IV</w:t>
        </w:r>
      </w:hyperlink>
      <w:r w:rsidR="001E1199" w:rsidRPr="00BF7420">
        <w:rPr>
          <w:rFonts w:eastAsia="Calibri"/>
          <w:sz w:val="28"/>
          <w:szCs w:val="28"/>
          <w:shd w:val="clear" w:color="auto" w:fill="FFFFFF"/>
          <w:lang w:eastAsia="en-US"/>
        </w:rPr>
        <w:t> (САЗ 07-32); </w:t>
      </w:r>
      <w:hyperlink r:id="rId26" w:tooltip="(ВСТУПИЛ В СИЛУ 02.08.2007) О внесении изменения 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2 августа 2007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280-ЗИД-IV</w:t>
        </w:r>
      </w:hyperlink>
      <w:r w:rsidR="001E1199" w:rsidRPr="00BF7420">
        <w:rPr>
          <w:rFonts w:eastAsia="Calibri"/>
          <w:sz w:val="28"/>
          <w:szCs w:val="28"/>
          <w:shd w:val="clear" w:color="auto" w:fill="FFFFFF"/>
          <w:lang w:eastAsia="en-US"/>
        </w:rPr>
        <w:t> (САЗ 07-32); </w:t>
      </w:r>
      <w:hyperlink r:id="rId27" w:tooltip="(ВСТУПИЛ В СИЛУ 06.11.2007) О внесении изменений и дополнений в Уголовно-процессуальный Кодекс Приднестровской Молдавской Республики и Уголовно-исполните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6 ноября 2007 года № 330-ЗИД-IV</w:t>
        </w:r>
      </w:hyperlink>
      <w:r w:rsidR="00D97249">
        <w:rPr>
          <w:rFonts w:eastAsia="Calibri"/>
          <w:sz w:val="28"/>
          <w:szCs w:val="28"/>
          <w:shd w:val="clear" w:color="auto" w:fill="FFFFFF"/>
          <w:lang w:eastAsia="en-US"/>
        </w:rPr>
        <w:t xml:space="preserve"> (САЗ 07-46); </w:t>
      </w:r>
      <w:r w:rsidR="00D97249">
        <w:rPr>
          <w:rFonts w:eastAsia="Calibri"/>
          <w:sz w:val="28"/>
          <w:szCs w:val="28"/>
          <w:shd w:val="clear" w:color="auto" w:fill="FFFFFF"/>
          <w:lang w:eastAsia="en-US"/>
        </w:rPr>
        <w:br/>
      </w:r>
      <w:hyperlink r:id="rId28" w:tooltip="(ВСТУПИЛ В СИЛУ 06.05.2008) О внесени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6 мая 2008 года № 458-ЗД-IV</w:t>
        </w:r>
      </w:hyperlink>
      <w:r w:rsidR="001E1199" w:rsidRPr="00BF7420">
        <w:rPr>
          <w:rFonts w:eastAsia="Calibri"/>
          <w:sz w:val="28"/>
          <w:szCs w:val="28"/>
          <w:shd w:val="clear" w:color="auto" w:fill="FFFFFF"/>
          <w:lang w:eastAsia="en-US"/>
        </w:rPr>
        <w:t> (САЗ 08-18); </w:t>
      </w:r>
      <w:hyperlink r:id="rId29" w:tooltip="(ВСТУПИЛ В СИЛУ 25.07.2008) О внесени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25 июля 2008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494-ЗИ-IV</w:t>
        </w:r>
      </w:hyperlink>
      <w:r w:rsidR="001E1199" w:rsidRPr="00BF7420">
        <w:rPr>
          <w:rFonts w:eastAsia="Calibri"/>
          <w:sz w:val="28"/>
          <w:szCs w:val="28"/>
          <w:shd w:val="clear" w:color="auto" w:fill="FFFFFF"/>
          <w:lang w:eastAsia="en-US"/>
        </w:rPr>
        <w:t> (САЗ 08-29); </w:t>
      </w:r>
      <w:hyperlink r:id="rId30" w:tooltip="(ВСТУПИЛ В СИЛУ 04.12.2008) О внесени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4 декабря 2008 года № 615-ЗД-IV</w:t>
        </w:r>
      </w:hyperlink>
      <w:r w:rsidR="00D97249">
        <w:rPr>
          <w:rFonts w:eastAsia="Calibri"/>
          <w:sz w:val="28"/>
          <w:szCs w:val="28"/>
          <w:shd w:val="clear" w:color="auto" w:fill="FFFFFF"/>
          <w:lang w:eastAsia="en-US"/>
        </w:rPr>
        <w:t xml:space="preserve"> (САЗ 08-48); </w:t>
      </w:r>
      <w:r w:rsidR="00D97249">
        <w:rPr>
          <w:rFonts w:eastAsia="Calibri"/>
          <w:sz w:val="28"/>
          <w:szCs w:val="28"/>
          <w:shd w:val="clear" w:color="auto" w:fill="FFFFFF"/>
          <w:lang w:eastAsia="en-US"/>
        </w:rPr>
        <w:br/>
      </w:r>
      <w:hyperlink r:id="rId31" w:tooltip="(ВСТУПИЛ В СИЛУ 16.01.2009)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16 января 2009 года № 649-ЗИД-IV</w:t>
        </w:r>
      </w:hyperlink>
      <w:r w:rsidR="001E1199" w:rsidRPr="00BF7420">
        <w:rPr>
          <w:rFonts w:eastAsia="Calibri"/>
          <w:sz w:val="28"/>
          <w:szCs w:val="28"/>
          <w:shd w:val="clear" w:color="auto" w:fill="FFFFFF"/>
          <w:lang w:eastAsia="en-US"/>
        </w:rPr>
        <w:t> (САЗ 09-3); </w:t>
      </w:r>
      <w:hyperlink r:id="rId32" w:tooltip="(ВСТУПИЛ В СИЛУ 24.02.2009) О внесени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24 февраля 2009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670-ЗД-IV</w:t>
        </w:r>
      </w:hyperlink>
      <w:r w:rsidR="001E1199" w:rsidRPr="00BF7420">
        <w:rPr>
          <w:rFonts w:eastAsia="Calibri"/>
          <w:sz w:val="28"/>
          <w:szCs w:val="28"/>
          <w:shd w:val="clear" w:color="auto" w:fill="FFFFFF"/>
          <w:lang w:eastAsia="en-US"/>
        </w:rPr>
        <w:t> (САЗ 09-9); </w:t>
      </w:r>
      <w:hyperlink r:id="rId33" w:tooltip="(ВСТУПИЛ В СИЛУ 23.03.2009) О внесени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23 марта 2009 года № 685-ЗИ-IV</w:t>
        </w:r>
      </w:hyperlink>
      <w:r w:rsidR="00D97249">
        <w:rPr>
          <w:rFonts w:eastAsia="Calibri"/>
          <w:sz w:val="28"/>
          <w:szCs w:val="28"/>
          <w:shd w:val="clear" w:color="auto" w:fill="FFFFFF"/>
          <w:lang w:eastAsia="en-US"/>
        </w:rPr>
        <w:t xml:space="preserve"> (САЗ 09-13); </w:t>
      </w:r>
      <w:r w:rsidR="00D97249">
        <w:rPr>
          <w:rFonts w:eastAsia="Calibri"/>
          <w:sz w:val="28"/>
          <w:szCs w:val="28"/>
          <w:shd w:val="clear" w:color="auto" w:fill="FFFFFF"/>
          <w:lang w:eastAsia="en-US"/>
        </w:rPr>
        <w:br/>
      </w:r>
      <w:hyperlink r:id="rId34" w:tooltip="(ВСТУПИЛ В СИЛУ 03.04.2009) О внесени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3 апреля 2009 года № 700-ЗД-IV</w:t>
        </w:r>
      </w:hyperlink>
      <w:r w:rsidR="001E1199" w:rsidRPr="00BF7420">
        <w:rPr>
          <w:rFonts w:eastAsia="Calibri"/>
          <w:sz w:val="28"/>
          <w:szCs w:val="28"/>
          <w:shd w:val="clear" w:color="auto" w:fill="FFFFFF"/>
          <w:lang w:eastAsia="en-US"/>
        </w:rPr>
        <w:t> (САЗ 09-14); </w:t>
      </w:r>
      <w:hyperlink r:id="rId35" w:tooltip="(ВСТУПИЛ В СИЛУ 06.05.2009) О внесени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6 мая 2009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745-ЗД-IV</w:t>
        </w:r>
      </w:hyperlink>
      <w:r w:rsidR="001E1199" w:rsidRPr="00BF7420">
        <w:rPr>
          <w:rFonts w:eastAsia="Calibri"/>
          <w:sz w:val="28"/>
          <w:szCs w:val="28"/>
          <w:shd w:val="clear" w:color="auto" w:fill="FFFFFF"/>
          <w:lang w:eastAsia="en-US"/>
        </w:rPr>
        <w:t> (САЗ 09-19); </w:t>
      </w:r>
      <w:hyperlink r:id="rId36" w:tooltip="(ВСТУПИЛ В СИЛУ 06.05.2009) О внесении дополнения 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6 мая 2009 года № 746-ЗИД-IV</w:t>
        </w:r>
      </w:hyperlink>
      <w:r w:rsidR="00D97249">
        <w:rPr>
          <w:rFonts w:eastAsia="Calibri"/>
          <w:sz w:val="28"/>
          <w:szCs w:val="28"/>
          <w:shd w:val="clear" w:color="auto" w:fill="FFFFFF"/>
          <w:lang w:eastAsia="en-US"/>
        </w:rPr>
        <w:t xml:space="preserve"> (САЗ 09-19); </w:t>
      </w:r>
      <w:r w:rsidR="00D97249">
        <w:rPr>
          <w:rFonts w:eastAsia="Calibri"/>
          <w:sz w:val="28"/>
          <w:szCs w:val="28"/>
          <w:shd w:val="clear" w:color="auto" w:fill="FFFFFF"/>
          <w:lang w:eastAsia="en-US"/>
        </w:rPr>
        <w:br/>
      </w:r>
      <w:hyperlink r:id="rId37" w:tooltip="(ВСТУПИЛ В СИЛУ 12.06.2009) О внесени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12 июня 2009 года № 779-ЗД-IV</w:t>
        </w:r>
      </w:hyperlink>
      <w:r w:rsidR="001E1199" w:rsidRPr="00BF7420">
        <w:rPr>
          <w:rFonts w:eastAsia="Calibri"/>
          <w:sz w:val="28"/>
          <w:szCs w:val="28"/>
          <w:shd w:val="clear" w:color="auto" w:fill="FFFFFF"/>
          <w:lang w:eastAsia="en-US"/>
        </w:rPr>
        <w:t> (САЗ 09-24); </w:t>
      </w:r>
      <w:hyperlink r:id="rId38" w:tooltip="(ВСТУПИЛ В СИЛУ 06.08.2009)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6 августа 2009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832-ЗИД-IV</w:t>
        </w:r>
      </w:hyperlink>
      <w:r w:rsidR="001E1199" w:rsidRPr="00BF7420">
        <w:rPr>
          <w:rFonts w:eastAsia="Calibri"/>
          <w:sz w:val="28"/>
          <w:szCs w:val="28"/>
          <w:shd w:val="clear" w:color="auto" w:fill="FFFFFF"/>
          <w:lang w:eastAsia="en-US"/>
        </w:rPr>
        <w:t> (САЗ 09-32); </w:t>
      </w:r>
      <w:hyperlink r:id="rId39" w:tooltip="(ВСТУПИЛ В СИЛУ 11.01.2010) О внесении изменений в Уголовно-процессуальный Кодекс Приднестровской Молдавской Республики в связи с принятием Закона Приднестровской Молдавской Республики &quot;О внесении изменения и дополнений в Уголовный Кодекс Приднестровской Молда" w:history="1">
        <w:r w:rsidR="001E1199" w:rsidRPr="00BF7420">
          <w:rPr>
            <w:rFonts w:eastAsia="Calibri"/>
            <w:sz w:val="28"/>
            <w:szCs w:val="28"/>
            <w:bdr w:val="none" w:sz="0" w:space="0" w:color="auto" w:frame="1"/>
            <w:shd w:val="clear" w:color="auto" w:fill="FFFFFF"/>
            <w:lang w:eastAsia="en-US"/>
          </w:rPr>
          <w:t>от 11 января 2010 года № 2-ЗИ-IV</w:t>
        </w:r>
      </w:hyperlink>
      <w:r w:rsidR="00D97249">
        <w:rPr>
          <w:rFonts w:eastAsia="Calibri"/>
          <w:sz w:val="28"/>
          <w:szCs w:val="28"/>
          <w:shd w:val="clear" w:color="auto" w:fill="FFFFFF"/>
          <w:lang w:eastAsia="en-US"/>
        </w:rPr>
        <w:t xml:space="preserve"> (САЗ 10-2); </w:t>
      </w:r>
      <w:r w:rsidR="00D97249">
        <w:rPr>
          <w:rFonts w:eastAsia="Calibri"/>
          <w:sz w:val="28"/>
          <w:szCs w:val="28"/>
          <w:shd w:val="clear" w:color="auto" w:fill="FFFFFF"/>
          <w:lang w:eastAsia="en-US"/>
        </w:rPr>
        <w:br/>
      </w:r>
      <w:hyperlink r:id="rId40" w:tooltip="(ВСТУПИЛ В СИЛУ 14.04.2010) О внесении изменения в Уголовный Кодекс Приднестровской Молдавской Республики и о внесении изменений 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14 апреля 2010 года № 48-ЗИ-IV</w:t>
        </w:r>
      </w:hyperlink>
      <w:r w:rsidR="001E1199" w:rsidRPr="00BF7420">
        <w:rPr>
          <w:rFonts w:eastAsia="Calibri"/>
          <w:sz w:val="28"/>
          <w:szCs w:val="28"/>
          <w:shd w:val="clear" w:color="auto" w:fill="FFFFFF"/>
          <w:lang w:eastAsia="en-US"/>
        </w:rPr>
        <w:t> (САЗ 10-15); </w:t>
      </w:r>
      <w:hyperlink r:id="rId41" w:tooltip="(ВСТУПИЛ В СИЛУ 16.04.2010) О внесении изме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16 апреля 2010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52-ЗИ-IV</w:t>
        </w:r>
      </w:hyperlink>
      <w:r w:rsidR="000E54A1" w:rsidRPr="00BF7420">
        <w:rPr>
          <w:rFonts w:eastAsia="Calibri"/>
          <w:sz w:val="28"/>
          <w:szCs w:val="28"/>
          <w:bdr w:val="none" w:sz="0" w:space="0" w:color="auto" w:frame="1"/>
          <w:shd w:val="clear" w:color="auto" w:fill="FFFFFF"/>
          <w:lang w:eastAsia="en-US"/>
        </w:rPr>
        <w:t xml:space="preserve"> </w:t>
      </w:r>
      <w:r w:rsidR="001E1199" w:rsidRPr="00BF7420">
        <w:rPr>
          <w:rFonts w:eastAsia="Calibri"/>
          <w:sz w:val="28"/>
          <w:szCs w:val="28"/>
          <w:shd w:val="clear" w:color="auto" w:fill="FFFFFF"/>
          <w:lang w:eastAsia="en-US"/>
        </w:rPr>
        <w:t>(САЗ 10-15); </w:t>
      </w:r>
      <w:hyperlink r:id="rId42" w:tooltip="(ВСТУПИЛ В СИЛУ 28.04.2010) О внесении изменений 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28 апреля 2010 года № 62-ЗИД-IV</w:t>
        </w:r>
      </w:hyperlink>
      <w:r w:rsidR="00D97249">
        <w:rPr>
          <w:rFonts w:eastAsia="Calibri"/>
          <w:sz w:val="28"/>
          <w:szCs w:val="28"/>
          <w:shd w:val="clear" w:color="auto" w:fill="FFFFFF"/>
          <w:lang w:eastAsia="en-US"/>
        </w:rPr>
        <w:t xml:space="preserve"> (САЗ 10-17); </w:t>
      </w:r>
      <w:r w:rsidR="00D97249">
        <w:rPr>
          <w:rFonts w:eastAsia="Calibri"/>
          <w:sz w:val="28"/>
          <w:szCs w:val="28"/>
          <w:shd w:val="clear" w:color="auto" w:fill="FFFFFF"/>
          <w:lang w:eastAsia="en-US"/>
        </w:rPr>
        <w:br/>
      </w:r>
      <w:hyperlink r:id="rId43" w:tooltip="(ВСТУПИЛ В СИЛУ 22.06.2010) О внесени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22 июня 2010 года № 105-ЗИ-IV</w:t>
        </w:r>
      </w:hyperlink>
      <w:r w:rsidR="001E1199" w:rsidRPr="00BF7420">
        <w:rPr>
          <w:rFonts w:eastAsia="Calibri"/>
          <w:sz w:val="28"/>
          <w:szCs w:val="28"/>
          <w:shd w:val="clear" w:color="auto" w:fill="FFFFFF"/>
          <w:lang w:eastAsia="en-US"/>
        </w:rPr>
        <w:t> (САЗ 10-25); </w:t>
      </w:r>
      <w:hyperlink r:id="rId44" w:tooltip="(ВСТУПИЛ В СИЛУ 22.06.2010) О внесени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22 июня 2010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106-ЗИ-IV</w:t>
        </w:r>
      </w:hyperlink>
      <w:r w:rsidR="001E1199" w:rsidRPr="00BF7420">
        <w:rPr>
          <w:rFonts w:eastAsia="Calibri"/>
          <w:sz w:val="28"/>
          <w:szCs w:val="28"/>
          <w:shd w:val="clear" w:color="auto" w:fill="FFFFFF"/>
          <w:lang w:eastAsia="en-US"/>
        </w:rPr>
        <w:t> (САЗ 10-25); </w:t>
      </w:r>
      <w:hyperlink r:id="rId45" w:tooltip="(ВСТУПИЛ В СИЛУ 23.06.2010) О внесении изме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23 июня 2010 года № 108-ЗИ-IV</w:t>
        </w:r>
      </w:hyperlink>
      <w:r w:rsidR="00D97249">
        <w:rPr>
          <w:rFonts w:eastAsia="Calibri"/>
          <w:sz w:val="28"/>
          <w:szCs w:val="28"/>
          <w:shd w:val="clear" w:color="auto" w:fill="FFFFFF"/>
          <w:lang w:eastAsia="en-US"/>
        </w:rPr>
        <w:t xml:space="preserve"> (САЗ 10-25); </w:t>
      </w:r>
      <w:r w:rsidR="00D97249">
        <w:rPr>
          <w:rFonts w:eastAsia="Calibri"/>
          <w:sz w:val="28"/>
          <w:szCs w:val="28"/>
          <w:shd w:val="clear" w:color="auto" w:fill="FFFFFF"/>
          <w:lang w:eastAsia="en-US"/>
        </w:rPr>
        <w:br/>
      </w:r>
      <w:hyperlink r:id="rId46" w:tooltip="(ВСТУПИЛ В СИЛУ 15.11.2010) О внесении изме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15 ноября 2010 года № 209-ЗИ-IV</w:t>
        </w:r>
      </w:hyperlink>
      <w:r w:rsidR="001E1199" w:rsidRPr="00BF7420">
        <w:rPr>
          <w:rFonts w:eastAsia="Calibri"/>
          <w:sz w:val="28"/>
          <w:szCs w:val="28"/>
          <w:shd w:val="clear" w:color="auto" w:fill="FFFFFF"/>
          <w:lang w:eastAsia="en-US"/>
        </w:rPr>
        <w:t> (САЗ 10-46); </w:t>
      </w:r>
      <w:hyperlink r:id="rId47" w:tooltip="(ВСТУПИЛ В СИЛУ 08.12.2010) О внесени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8 декабря 2010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248-ЗИ-IV</w:t>
        </w:r>
      </w:hyperlink>
      <w:r w:rsidR="001E1199" w:rsidRPr="00BF7420">
        <w:rPr>
          <w:rFonts w:eastAsia="Calibri"/>
          <w:sz w:val="28"/>
          <w:szCs w:val="28"/>
          <w:shd w:val="clear" w:color="auto" w:fill="FFFFFF"/>
          <w:lang w:eastAsia="en-US"/>
        </w:rPr>
        <w:t> (САЗ 10-49); </w:t>
      </w:r>
      <w:hyperlink r:id="rId48" w:tooltip="(ВСТУПИЛ В СИЛУ 29.03.2011) О внесени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29 марта 2011 года № 21-ЗД-V</w:t>
        </w:r>
      </w:hyperlink>
      <w:r w:rsidR="00D97249">
        <w:rPr>
          <w:rFonts w:eastAsia="Calibri"/>
          <w:sz w:val="28"/>
          <w:szCs w:val="28"/>
          <w:shd w:val="clear" w:color="auto" w:fill="FFFFFF"/>
          <w:lang w:eastAsia="en-US"/>
        </w:rPr>
        <w:t xml:space="preserve"> (САЗ 11-13); </w:t>
      </w:r>
      <w:r w:rsidR="00D97249">
        <w:rPr>
          <w:rFonts w:eastAsia="Calibri"/>
          <w:sz w:val="28"/>
          <w:szCs w:val="28"/>
          <w:shd w:val="clear" w:color="auto" w:fill="FFFFFF"/>
          <w:lang w:eastAsia="en-US"/>
        </w:rPr>
        <w:br/>
      </w:r>
      <w:hyperlink r:id="rId49" w:tooltip="(ВСТУПИЛ В СИЛУ 11.05.2011) О внесении изменений 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11 мая 2011 года № 46-ЗИД-V</w:t>
        </w:r>
      </w:hyperlink>
      <w:r w:rsidR="000E54A1" w:rsidRPr="00BF7420">
        <w:rPr>
          <w:rFonts w:eastAsia="Calibri"/>
          <w:sz w:val="28"/>
          <w:szCs w:val="28"/>
          <w:bdr w:val="none" w:sz="0" w:space="0" w:color="auto" w:frame="1"/>
          <w:shd w:val="clear" w:color="auto" w:fill="FFFFFF"/>
          <w:lang w:eastAsia="en-US"/>
        </w:rPr>
        <w:t xml:space="preserve"> </w:t>
      </w:r>
      <w:r w:rsidR="001E1199" w:rsidRPr="00BF7420">
        <w:rPr>
          <w:rFonts w:eastAsia="Calibri"/>
          <w:sz w:val="28"/>
          <w:szCs w:val="28"/>
          <w:shd w:val="clear" w:color="auto" w:fill="FFFFFF"/>
          <w:lang w:eastAsia="en-US"/>
        </w:rPr>
        <w:t>(САЗ 11-19); </w:t>
      </w:r>
      <w:hyperlink r:id="rId50" w:tooltip="(ВСТУПИЛ В СИЛУ 13.05.2011) О внесении изменений в Уголовно-процессуальный Кодекс Приднестровской Молдавской Республики и Уголовно-исполните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13 мая 2011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50-ЗИ-V</w:t>
        </w:r>
      </w:hyperlink>
      <w:r w:rsidR="001E1199" w:rsidRPr="00BF7420">
        <w:rPr>
          <w:rFonts w:eastAsia="Calibri"/>
          <w:sz w:val="28"/>
          <w:szCs w:val="28"/>
          <w:shd w:val="clear" w:color="auto" w:fill="FFFFFF"/>
          <w:lang w:eastAsia="en-US"/>
        </w:rPr>
        <w:t> (САЗ 11-19); </w:t>
      </w:r>
      <w:hyperlink r:id="rId51" w:tooltip="(ВСТУПИЛ В СИЛУ 17.05.2011) О внесени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17 мая 2011 года № 53-ЗИ-V</w:t>
        </w:r>
      </w:hyperlink>
      <w:r w:rsidR="00D97249">
        <w:rPr>
          <w:rFonts w:eastAsia="Calibri"/>
          <w:sz w:val="28"/>
          <w:szCs w:val="28"/>
          <w:shd w:val="clear" w:color="auto" w:fill="FFFFFF"/>
          <w:lang w:eastAsia="en-US"/>
        </w:rPr>
        <w:t xml:space="preserve"> (САЗ 11-20); </w:t>
      </w:r>
      <w:hyperlink r:id="rId52" w:tooltip="(ВСТУПИЛ В СИЛУ 06.06.2011) О внесени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6 июня 2011 года № 84-ЗИ-V</w:t>
        </w:r>
      </w:hyperlink>
      <w:r w:rsidR="001E1199" w:rsidRPr="00BF7420">
        <w:rPr>
          <w:rFonts w:eastAsia="Calibri"/>
          <w:sz w:val="28"/>
          <w:szCs w:val="28"/>
          <w:shd w:val="clear" w:color="auto" w:fill="FFFFFF"/>
          <w:lang w:eastAsia="en-US"/>
        </w:rPr>
        <w:t> (САЗ 11-23); </w:t>
      </w:r>
      <w:hyperlink r:id="rId53" w:tooltip="(ВСТУПИЛ В СИЛУ 22.07.2011)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22 июля 2011 года № 120-ЗИД-V</w:t>
        </w:r>
      </w:hyperlink>
      <w:r w:rsidR="00D97249">
        <w:rPr>
          <w:rFonts w:eastAsia="Calibri"/>
          <w:sz w:val="28"/>
          <w:szCs w:val="28"/>
          <w:shd w:val="clear" w:color="auto" w:fill="FFFFFF"/>
          <w:lang w:eastAsia="en-US"/>
        </w:rPr>
        <w:t xml:space="preserve"> </w:t>
      </w:r>
      <w:r w:rsidR="00D97249">
        <w:rPr>
          <w:rFonts w:eastAsia="Calibri"/>
          <w:sz w:val="28"/>
          <w:szCs w:val="28"/>
          <w:shd w:val="clear" w:color="auto" w:fill="FFFFFF"/>
          <w:lang w:eastAsia="en-US"/>
        </w:rPr>
        <w:br/>
      </w:r>
      <w:r w:rsidR="001E1199" w:rsidRPr="00BF7420">
        <w:rPr>
          <w:rFonts w:eastAsia="Calibri"/>
          <w:sz w:val="28"/>
          <w:szCs w:val="28"/>
          <w:shd w:val="clear" w:color="auto" w:fill="FFFFFF"/>
          <w:lang w:eastAsia="en-US"/>
        </w:rPr>
        <w:t>(САЗ 11-29); </w:t>
      </w:r>
      <w:hyperlink r:id="rId54" w:tooltip="(ВСТУПИЛ В СИЛУ 19.10.2011) О внесении изменений в Уголовно-процессуальный Кодекс Приднестровской Молдавской Республики&quot; в связи с принятием Закона Приднестровской Молдавской Республики &quot;О внесении изменения в Уголовный Кодекс Приднестровской Молдавской Респуб" w:history="1">
        <w:r w:rsidR="001E1199" w:rsidRPr="00BF7420">
          <w:rPr>
            <w:rFonts w:eastAsia="Calibri"/>
            <w:sz w:val="28"/>
            <w:szCs w:val="28"/>
            <w:bdr w:val="none" w:sz="0" w:space="0" w:color="auto" w:frame="1"/>
            <w:shd w:val="clear" w:color="auto" w:fill="FFFFFF"/>
            <w:lang w:eastAsia="en-US"/>
          </w:rPr>
          <w:t>от 19 октября 2011 года № 185-ЗИ-V</w:t>
        </w:r>
      </w:hyperlink>
      <w:r w:rsidR="001E1199" w:rsidRPr="00BF7420">
        <w:rPr>
          <w:rFonts w:eastAsia="Calibri"/>
          <w:sz w:val="28"/>
          <w:szCs w:val="28"/>
          <w:shd w:val="clear" w:color="auto" w:fill="FFFFFF"/>
          <w:lang w:eastAsia="en-US"/>
        </w:rPr>
        <w:t> (САЗ 11-42); </w:t>
      </w:r>
      <w:hyperlink r:id="rId55" w:tooltip="(ВСТУПИЛ В СИЛУ 25.10.2011) О внесении изме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25 октября 2011 года № 192-ЗИ-V</w:t>
        </w:r>
      </w:hyperlink>
      <w:r w:rsidR="001E1199" w:rsidRPr="00BF7420">
        <w:rPr>
          <w:rFonts w:eastAsia="Calibri"/>
          <w:sz w:val="28"/>
          <w:szCs w:val="28"/>
          <w:shd w:val="clear" w:color="auto" w:fill="FFFFFF"/>
          <w:lang w:eastAsia="en-US"/>
        </w:rPr>
        <w:t> (САЗ 11-43); </w:t>
      </w:r>
      <w:hyperlink r:id="rId56" w:tooltip="(ВСТУПИЛ В СИЛУ 24.11.2011) О внесени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24 ноября 2011 года № 208-ЗД-V</w:t>
        </w:r>
      </w:hyperlink>
      <w:r w:rsidR="00D97249">
        <w:rPr>
          <w:rFonts w:eastAsia="Calibri"/>
          <w:sz w:val="28"/>
          <w:szCs w:val="28"/>
          <w:shd w:val="clear" w:color="auto" w:fill="FFFFFF"/>
          <w:lang w:eastAsia="en-US"/>
        </w:rPr>
        <w:t xml:space="preserve"> </w:t>
      </w:r>
      <w:r w:rsidR="00D97249">
        <w:rPr>
          <w:rFonts w:eastAsia="Calibri"/>
          <w:sz w:val="28"/>
          <w:szCs w:val="28"/>
          <w:shd w:val="clear" w:color="auto" w:fill="FFFFFF"/>
          <w:lang w:eastAsia="en-US"/>
        </w:rPr>
        <w:br/>
      </w:r>
      <w:r w:rsidR="001E1199" w:rsidRPr="00BF7420">
        <w:rPr>
          <w:rFonts w:eastAsia="Calibri"/>
          <w:sz w:val="28"/>
          <w:szCs w:val="28"/>
          <w:shd w:val="clear" w:color="auto" w:fill="FFFFFF"/>
          <w:lang w:eastAsia="en-US"/>
        </w:rPr>
        <w:t>(САЗ 11-47); </w:t>
      </w:r>
      <w:hyperlink r:id="rId57" w:tooltip="(ВСТУПИЛ В СИЛУ 30.11.2011) О внесени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30 ноября 2011 года № 223-ЗД-V</w:t>
        </w:r>
      </w:hyperlink>
      <w:r w:rsidR="001E1199" w:rsidRPr="00BF7420">
        <w:rPr>
          <w:rFonts w:eastAsia="Calibri"/>
          <w:sz w:val="28"/>
          <w:szCs w:val="28"/>
          <w:shd w:val="clear" w:color="auto" w:fill="FFFFFF"/>
          <w:lang w:eastAsia="en-US"/>
        </w:rPr>
        <w:t> (САЗ 11-48); </w:t>
      </w:r>
      <w:hyperlink r:id="rId58" w:tooltip="(ВСТУПИЛ В СИЛУ 21.02.2012) О внесени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13 февраля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2012 года № 6-ЗИ-V</w:t>
        </w:r>
      </w:hyperlink>
      <w:r w:rsidR="001E1199" w:rsidRPr="00BF7420">
        <w:rPr>
          <w:rFonts w:eastAsia="Calibri"/>
          <w:sz w:val="28"/>
          <w:szCs w:val="28"/>
          <w:shd w:val="clear" w:color="auto" w:fill="FFFFFF"/>
          <w:lang w:eastAsia="en-US"/>
        </w:rPr>
        <w:t> (САЗ 12-8); </w:t>
      </w:r>
      <w:hyperlink r:id="rId59" w:tooltip="(ВСТУПИЛ В СИЛУ 13.03.2012)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20 февраля 2012 года № 15-ЗИД-V</w:t>
        </w:r>
      </w:hyperlink>
      <w:r w:rsidR="001E1199" w:rsidRPr="00BF7420">
        <w:rPr>
          <w:rFonts w:eastAsia="Calibri"/>
          <w:sz w:val="28"/>
          <w:szCs w:val="28"/>
          <w:shd w:val="clear" w:color="auto" w:fill="FFFFFF"/>
          <w:lang w:eastAsia="en-US"/>
        </w:rPr>
        <w:t> </w:t>
      </w:r>
      <w:r w:rsidR="00D97249">
        <w:rPr>
          <w:rFonts w:eastAsia="Calibri"/>
          <w:sz w:val="28"/>
          <w:szCs w:val="28"/>
          <w:shd w:val="clear" w:color="auto" w:fill="FFFFFF"/>
          <w:lang w:eastAsia="en-US"/>
        </w:rPr>
        <w:br/>
      </w:r>
      <w:r w:rsidR="001E1199" w:rsidRPr="00BF7420">
        <w:rPr>
          <w:rFonts w:eastAsia="Calibri"/>
          <w:sz w:val="28"/>
          <w:szCs w:val="28"/>
          <w:shd w:val="clear" w:color="auto" w:fill="FFFFFF"/>
          <w:lang w:eastAsia="en-US"/>
        </w:rPr>
        <w:t>(САЗ 12-9); </w:t>
      </w:r>
      <w:hyperlink r:id="rId60" w:tooltip="(ВСТУПИЛ В СИЛУ 20.03.2012) О внесении изменений и дополнения в Уголовно-процессуальный Кодекс Приднестровской Молдавской Республики и о внесении дополнения в Закон Приднестровской Молдавской Республики &quot;О содержании под стражей подозреваемых и обвиняемых в со" w:history="1">
        <w:r w:rsidR="001E1199" w:rsidRPr="00BF7420">
          <w:rPr>
            <w:rFonts w:eastAsia="Calibri"/>
            <w:sz w:val="28"/>
            <w:szCs w:val="28"/>
            <w:bdr w:val="none" w:sz="0" w:space="0" w:color="auto" w:frame="1"/>
            <w:shd w:val="clear" w:color="auto" w:fill="FFFFFF"/>
            <w:lang w:eastAsia="en-US"/>
          </w:rPr>
          <w:t>от 14 марта 2012 года № 27-ЗИД-V</w:t>
        </w:r>
      </w:hyperlink>
      <w:r w:rsidR="001E1199" w:rsidRPr="00BF7420">
        <w:rPr>
          <w:rFonts w:eastAsia="Calibri"/>
          <w:sz w:val="28"/>
          <w:szCs w:val="28"/>
          <w:shd w:val="clear" w:color="auto" w:fill="FFFFFF"/>
          <w:lang w:eastAsia="en-US"/>
        </w:rPr>
        <w:t> (САЗ 12-12); </w:t>
      </w:r>
      <w:hyperlink r:id="rId61" w:tooltip="(ВСТУПИЛ В СИЛУ 03.04.2012)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30 марта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2012 года № 40-ЗИД-V</w:t>
        </w:r>
      </w:hyperlink>
      <w:r w:rsidR="001E1199" w:rsidRPr="00BF7420">
        <w:rPr>
          <w:rFonts w:eastAsia="Calibri"/>
          <w:sz w:val="28"/>
          <w:szCs w:val="28"/>
          <w:shd w:val="clear" w:color="auto" w:fill="FFFFFF"/>
          <w:lang w:eastAsia="en-US"/>
        </w:rPr>
        <w:t> (САЗ 12-14); </w:t>
      </w:r>
      <w:hyperlink r:id="rId62" w:tooltip="(ВСТУПИЛ В СИЛУ 04.04.2012) О внесении изменений в некоторые законодательные акты Приднестровской Молдавской Республики в связи с принятием Закона Приднестровской Молдавской Республики &quot;О внесении изменений в Уголовный Кодекс Приднестровской Молдавской Республ" w:history="1">
        <w:r w:rsidR="001E1199" w:rsidRPr="00BF7420">
          <w:rPr>
            <w:rFonts w:eastAsia="Calibri"/>
            <w:sz w:val="28"/>
            <w:szCs w:val="28"/>
            <w:bdr w:val="none" w:sz="0" w:space="0" w:color="auto" w:frame="1"/>
            <w:shd w:val="clear" w:color="auto" w:fill="FFFFFF"/>
            <w:lang w:eastAsia="en-US"/>
          </w:rPr>
          <w:t>от 4 апреля 2012 года № 42-ЗИ-V</w:t>
        </w:r>
      </w:hyperlink>
      <w:r w:rsidR="001E1199" w:rsidRPr="00BF7420">
        <w:rPr>
          <w:rFonts w:eastAsia="Calibri"/>
          <w:sz w:val="28"/>
          <w:szCs w:val="28"/>
          <w:shd w:val="clear" w:color="auto" w:fill="FFFFFF"/>
          <w:lang w:eastAsia="en-US"/>
        </w:rPr>
        <w:t> </w:t>
      </w:r>
      <w:r w:rsidR="00D97249">
        <w:rPr>
          <w:rFonts w:eastAsia="Calibri"/>
          <w:sz w:val="28"/>
          <w:szCs w:val="28"/>
          <w:shd w:val="clear" w:color="auto" w:fill="FFFFFF"/>
          <w:lang w:eastAsia="en-US"/>
        </w:rPr>
        <w:br/>
      </w:r>
      <w:r w:rsidR="001E1199" w:rsidRPr="00BF7420">
        <w:rPr>
          <w:rFonts w:eastAsia="Calibri"/>
          <w:sz w:val="28"/>
          <w:szCs w:val="28"/>
          <w:shd w:val="clear" w:color="auto" w:fill="FFFFFF"/>
          <w:lang w:eastAsia="en-US"/>
        </w:rPr>
        <w:t>(САЗ 12-15); </w:t>
      </w:r>
      <w:hyperlink r:id="rId63" w:tooltip="(ВСТУПИЛ В СИЛУ 30.04.2012) О внесении изменений в &quot;Уголовно-процессуальный Кодекс Приднестровской Молдавской Республики&quot;" w:history="1">
        <w:r w:rsidR="001E1199" w:rsidRPr="00BF7420">
          <w:rPr>
            <w:rFonts w:eastAsia="Calibri"/>
            <w:sz w:val="28"/>
            <w:szCs w:val="28"/>
            <w:bdr w:val="none" w:sz="0" w:space="0" w:color="auto" w:frame="1"/>
            <w:shd w:val="clear" w:color="auto" w:fill="FFFFFF"/>
            <w:lang w:eastAsia="en-US"/>
          </w:rPr>
          <w:t>от 17 апреля 2012 года № 46-ЗИ-V</w:t>
        </w:r>
      </w:hyperlink>
      <w:r w:rsidR="001E1199" w:rsidRPr="00BF7420">
        <w:rPr>
          <w:rFonts w:eastAsia="Calibri"/>
          <w:sz w:val="28"/>
          <w:szCs w:val="28"/>
          <w:shd w:val="clear" w:color="auto" w:fill="FFFFFF"/>
          <w:lang w:eastAsia="en-US"/>
        </w:rPr>
        <w:t> (САЗ 12-17); </w:t>
      </w:r>
      <w:hyperlink r:id="rId64" w:tooltip="(ВСТУПИЛ В СИЛУ 19.07.2012) О внесени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19 июля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2012 года № 140-ЗД-V</w:t>
        </w:r>
      </w:hyperlink>
      <w:r w:rsidR="001E1199" w:rsidRPr="00BF7420">
        <w:rPr>
          <w:rFonts w:eastAsia="Calibri"/>
          <w:sz w:val="28"/>
          <w:szCs w:val="28"/>
          <w:shd w:val="clear" w:color="auto" w:fill="FFFFFF"/>
          <w:lang w:eastAsia="en-US"/>
        </w:rPr>
        <w:t> (САЗ 12-30); </w:t>
      </w:r>
      <w:hyperlink r:id="rId65" w:tooltip="(ВСТУПИЛ В СИЛУ 31.07.2012) О внесении изменений и дополнения в Уголовно-процессуальный Кодекс Приднестровской Молдавской Республики&quot;" w:history="1">
        <w:r w:rsidR="001E1199" w:rsidRPr="00BF7420">
          <w:rPr>
            <w:rFonts w:eastAsia="Calibri"/>
            <w:sz w:val="28"/>
            <w:szCs w:val="28"/>
            <w:bdr w:val="none" w:sz="0" w:space="0" w:color="auto" w:frame="1"/>
            <w:shd w:val="clear" w:color="auto" w:fill="FFFFFF"/>
            <w:lang w:eastAsia="en-US"/>
          </w:rPr>
          <w:t>от 31 июля 2012 года № 152-ЗИД-V</w:t>
        </w:r>
      </w:hyperlink>
      <w:r w:rsidR="001E1199" w:rsidRPr="00BF7420">
        <w:rPr>
          <w:rFonts w:eastAsia="Calibri"/>
          <w:sz w:val="28"/>
          <w:szCs w:val="28"/>
          <w:shd w:val="clear" w:color="auto" w:fill="FFFFFF"/>
          <w:lang w:eastAsia="en-US"/>
        </w:rPr>
        <w:t> </w:t>
      </w:r>
      <w:r w:rsidR="00D97249">
        <w:rPr>
          <w:rFonts w:eastAsia="Calibri"/>
          <w:sz w:val="28"/>
          <w:szCs w:val="28"/>
          <w:shd w:val="clear" w:color="auto" w:fill="FFFFFF"/>
          <w:lang w:eastAsia="en-US"/>
        </w:rPr>
        <w:br/>
      </w:r>
      <w:r w:rsidR="001E1199" w:rsidRPr="00BF7420">
        <w:rPr>
          <w:rFonts w:eastAsia="Calibri"/>
          <w:sz w:val="28"/>
          <w:szCs w:val="28"/>
          <w:shd w:val="clear" w:color="auto" w:fill="FFFFFF"/>
          <w:lang w:eastAsia="en-US"/>
        </w:rPr>
        <w:t>(САЗ 12-32); </w:t>
      </w:r>
      <w:hyperlink r:id="rId66" w:tooltip="(ВСТУПИЛ В СИЛУ 08.10.2012)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8 октября 2012 года № 186-ЗИД-V</w:t>
        </w:r>
      </w:hyperlink>
      <w:r w:rsidR="001E1199" w:rsidRPr="00BF7420">
        <w:rPr>
          <w:rFonts w:eastAsia="Calibri"/>
          <w:sz w:val="28"/>
          <w:szCs w:val="28"/>
          <w:shd w:val="clear" w:color="auto" w:fill="FFFFFF"/>
          <w:lang w:eastAsia="en-US"/>
        </w:rPr>
        <w:t> (САЗ 12-42); </w:t>
      </w:r>
      <w:hyperlink r:id="rId67" w:tooltip="(ВСТУПИЛ В СИЛУ 07.11.2012)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26 октября 2012 года № 208-ЗИД-V</w:t>
        </w:r>
      </w:hyperlink>
      <w:r w:rsidR="001E1199" w:rsidRPr="00BF7420">
        <w:rPr>
          <w:rFonts w:eastAsia="Calibri"/>
          <w:sz w:val="28"/>
          <w:szCs w:val="28"/>
          <w:shd w:val="clear" w:color="auto" w:fill="FFFFFF"/>
          <w:lang w:eastAsia="en-US"/>
        </w:rPr>
        <w:t> (САЗ 12-44); </w:t>
      </w:r>
      <w:hyperlink r:id="rId68" w:tooltip="(ВСТУПИЛ В СИЛУ 24.12.2012) О внесени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12 декабря 2012 года № 238-ЗД-V</w:t>
        </w:r>
      </w:hyperlink>
      <w:r w:rsidR="001E1199" w:rsidRPr="00BF7420">
        <w:rPr>
          <w:rFonts w:eastAsia="Calibri"/>
          <w:sz w:val="28"/>
          <w:szCs w:val="28"/>
          <w:shd w:val="clear" w:color="auto" w:fill="FFFFFF"/>
          <w:lang w:eastAsia="en-US"/>
        </w:rPr>
        <w:t> </w:t>
      </w:r>
      <w:r w:rsidR="00D97249">
        <w:rPr>
          <w:rFonts w:eastAsia="Calibri"/>
          <w:sz w:val="28"/>
          <w:szCs w:val="28"/>
          <w:shd w:val="clear" w:color="auto" w:fill="FFFFFF"/>
          <w:lang w:eastAsia="en-US"/>
        </w:rPr>
        <w:br/>
      </w:r>
      <w:r w:rsidR="001E1199" w:rsidRPr="00BF7420">
        <w:rPr>
          <w:rFonts w:eastAsia="Calibri"/>
          <w:sz w:val="28"/>
          <w:szCs w:val="28"/>
          <w:shd w:val="clear" w:color="auto" w:fill="FFFFFF"/>
          <w:lang w:eastAsia="en-US"/>
        </w:rPr>
        <w:t>(САЗ 12-51); </w:t>
      </w:r>
      <w:hyperlink r:id="rId69" w:tooltip="(ВСТУПИЛ В СИЛУ 19.03.2013)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11 марта 2013 года № 57-ЗИД-V</w:t>
        </w:r>
      </w:hyperlink>
      <w:r w:rsidR="001E1199" w:rsidRPr="00BF7420">
        <w:rPr>
          <w:rFonts w:eastAsia="Calibri"/>
          <w:sz w:val="28"/>
          <w:szCs w:val="28"/>
          <w:shd w:val="clear" w:color="auto" w:fill="FFFFFF"/>
          <w:lang w:eastAsia="en-US"/>
        </w:rPr>
        <w:t> (САЗ 13-10); </w:t>
      </w:r>
      <w:hyperlink r:id="rId70" w:tooltip="(ВСТУПИЛ В СИЛУ 26.03.2013) О внесении изме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21 марта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2013 года № 79-ЗИ-V</w:t>
        </w:r>
      </w:hyperlink>
      <w:r w:rsidR="001E1199" w:rsidRPr="00BF7420">
        <w:rPr>
          <w:rFonts w:eastAsia="Calibri"/>
          <w:sz w:val="28"/>
          <w:szCs w:val="28"/>
          <w:shd w:val="clear" w:color="auto" w:fill="FFFFFF"/>
          <w:lang w:eastAsia="en-US"/>
        </w:rPr>
        <w:t> (САЗ 13-11); </w:t>
      </w:r>
      <w:hyperlink r:id="rId71" w:tooltip="(ВСТУПИЛ В СИЛУ 13.06.2013) О внесении изменений в Уголовно-процессуальный кодекс Приднестровской Молдавской Республики в связи с принятием Конституционного закона Приднестровской Молдавской Республики " w:history="1">
        <w:r w:rsidR="001E1199" w:rsidRPr="00BF7420">
          <w:rPr>
            <w:rFonts w:eastAsia="Calibri"/>
            <w:sz w:val="28"/>
            <w:szCs w:val="28"/>
            <w:bdr w:val="none" w:sz="0" w:space="0" w:color="auto" w:frame="1"/>
            <w:shd w:val="clear" w:color="auto" w:fill="FFFFFF"/>
            <w:lang w:eastAsia="en-US"/>
          </w:rPr>
          <w:t>от 10 июня 2013 года № 113-ЗИ-V</w:t>
        </w:r>
      </w:hyperlink>
      <w:r w:rsidR="001E1199" w:rsidRPr="00BF7420">
        <w:rPr>
          <w:rFonts w:eastAsia="Calibri"/>
          <w:sz w:val="28"/>
          <w:szCs w:val="28"/>
          <w:shd w:val="clear" w:color="auto" w:fill="FFFFFF"/>
          <w:lang w:eastAsia="en-US"/>
        </w:rPr>
        <w:t> </w:t>
      </w:r>
      <w:r w:rsidR="00D97249">
        <w:rPr>
          <w:rFonts w:eastAsia="Calibri"/>
          <w:sz w:val="28"/>
          <w:szCs w:val="28"/>
          <w:shd w:val="clear" w:color="auto" w:fill="FFFFFF"/>
          <w:lang w:eastAsia="en-US"/>
        </w:rPr>
        <w:br/>
      </w:r>
      <w:r w:rsidR="001E1199" w:rsidRPr="00BF7420">
        <w:rPr>
          <w:rFonts w:eastAsia="Calibri"/>
          <w:sz w:val="28"/>
          <w:szCs w:val="28"/>
          <w:shd w:val="clear" w:color="auto" w:fill="FFFFFF"/>
          <w:lang w:eastAsia="en-US"/>
        </w:rPr>
        <w:t>(САЗ 13-23); </w:t>
      </w:r>
      <w:hyperlink r:id="rId72" w:tooltip="(ВСТУПИЛ В СИЛУ 11.07.2013)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8 июля 2013 года № 155-ЗИД-V</w:t>
        </w:r>
      </w:hyperlink>
      <w:r w:rsidR="001E1199" w:rsidRPr="00BF7420">
        <w:rPr>
          <w:rFonts w:eastAsia="Calibri"/>
          <w:sz w:val="28"/>
          <w:szCs w:val="28"/>
          <w:shd w:val="clear" w:color="auto" w:fill="FFFFFF"/>
          <w:lang w:eastAsia="en-US"/>
        </w:rPr>
        <w:t> (САЗ 13-27); </w:t>
      </w:r>
      <w:hyperlink r:id="rId73" w:tooltip="(ВСТУПИЛ В СИЛУ 27.07.2013)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25 июля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2013 года № 165-ЗИД-V</w:t>
        </w:r>
      </w:hyperlink>
      <w:r w:rsidR="001E1199" w:rsidRPr="00BF7420">
        <w:rPr>
          <w:rFonts w:eastAsia="Calibri"/>
          <w:sz w:val="28"/>
          <w:szCs w:val="28"/>
          <w:shd w:val="clear" w:color="auto" w:fill="FFFFFF"/>
          <w:lang w:eastAsia="en-US"/>
        </w:rPr>
        <w:t> (САЗ 13-29); </w:t>
      </w:r>
      <w:hyperlink r:id="rId74" w:tooltip="(ВСТУПИЛ В СИЛУ 27.07.2013) О внесении дополнения в Уголовно-процессуальный кодекс Приднестровской Молдавской Республики в связи с принятием Закона Приднестровской Молдавской Республики " w:history="1">
        <w:r w:rsidR="001E1199" w:rsidRPr="00BF7420">
          <w:rPr>
            <w:rFonts w:eastAsia="Calibri"/>
            <w:sz w:val="28"/>
            <w:szCs w:val="28"/>
            <w:bdr w:val="none" w:sz="0" w:space="0" w:color="auto" w:frame="1"/>
            <w:shd w:val="clear" w:color="auto" w:fill="FFFFFF"/>
            <w:lang w:eastAsia="en-US"/>
          </w:rPr>
          <w:t>от 25 июля 2013 года № 167-ЗД-V</w:t>
        </w:r>
      </w:hyperlink>
      <w:r w:rsidR="001E1199" w:rsidRPr="00BF7420">
        <w:rPr>
          <w:rFonts w:eastAsia="Calibri"/>
          <w:sz w:val="28"/>
          <w:szCs w:val="28"/>
          <w:shd w:val="clear" w:color="auto" w:fill="FFFFFF"/>
          <w:lang w:eastAsia="en-US"/>
        </w:rPr>
        <w:t> </w:t>
      </w:r>
      <w:r w:rsidR="00D97249">
        <w:rPr>
          <w:rFonts w:eastAsia="Calibri"/>
          <w:sz w:val="28"/>
          <w:szCs w:val="28"/>
          <w:shd w:val="clear" w:color="auto" w:fill="FFFFFF"/>
          <w:lang w:eastAsia="en-US"/>
        </w:rPr>
        <w:br/>
      </w:r>
      <w:r w:rsidR="001E1199" w:rsidRPr="00BF7420">
        <w:rPr>
          <w:rFonts w:eastAsia="Calibri"/>
          <w:sz w:val="28"/>
          <w:szCs w:val="28"/>
          <w:shd w:val="clear" w:color="auto" w:fill="FFFFFF"/>
          <w:lang w:eastAsia="en-US"/>
        </w:rPr>
        <w:t>(САЗ 13-29); </w:t>
      </w:r>
      <w:hyperlink r:id="rId75" w:tooltip="(ВСТУПИЛ В СИЛУ 17.01.2014) О внесении изменений в некоторые законодательные акты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14 января 2014 года № 1-ЗИ-V</w:t>
        </w:r>
      </w:hyperlink>
      <w:r w:rsidR="001E1199" w:rsidRPr="00BF7420">
        <w:rPr>
          <w:rFonts w:eastAsia="Calibri"/>
          <w:sz w:val="28"/>
          <w:szCs w:val="28"/>
          <w:shd w:val="clear" w:color="auto" w:fill="FFFFFF"/>
          <w:lang w:eastAsia="en-US"/>
        </w:rPr>
        <w:t> (САЗ 14-3); </w:t>
      </w:r>
      <w:hyperlink r:id="rId76" w:tooltip="(ВСТУПИЛ В СИЛУ 26.04.2014) О внесении изме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22 апреля 2014 года № 88-ЗИ-V</w:t>
        </w:r>
      </w:hyperlink>
      <w:r w:rsidR="001E1199" w:rsidRPr="00BF7420">
        <w:rPr>
          <w:rFonts w:eastAsia="Calibri"/>
          <w:sz w:val="28"/>
          <w:szCs w:val="28"/>
          <w:shd w:val="clear" w:color="auto" w:fill="FFFFFF"/>
          <w:lang w:eastAsia="en-US"/>
        </w:rPr>
        <w:t> (САЗ 14-17); </w:t>
      </w:r>
      <w:hyperlink r:id="rId77" w:tooltip="(ВСТУПИЛ В СИЛУ 26.04.2014) О внесении изменений и дополнения в Уголовно-процессуальный кодекс Приднестровской Молдавской Республики в связи с принятием Закона Приднестровской Молдавской Республики " w:history="1">
        <w:r w:rsidR="001E1199" w:rsidRPr="00BF7420">
          <w:rPr>
            <w:rFonts w:eastAsia="Calibri"/>
            <w:sz w:val="28"/>
            <w:szCs w:val="28"/>
            <w:bdr w:val="none" w:sz="0" w:space="0" w:color="auto" w:frame="1"/>
            <w:shd w:val="clear" w:color="auto" w:fill="FFFFFF"/>
            <w:lang w:eastAsia="en-US"/>
          </w:rPr>
          <w:t>от 22 апреля 2014 года № 90-ЗИД-V</w:t>
        </w:r>
      </w:hyperlink>
      <w:r w:rsidR="001E1199" w:rsidRPr="00BF7420">
        <w:rPr>
          <w:rFonts w:eastAsia="Calibri"/>
          <w:sz w:val="28"/>
          <w:szCs w:val="28"/>
          <w:shd w:val="clear" w:color="auto" w:fill="FFFFFF"/>
          <w:lang w:eastAsia="en-US"/>
        </w:rPr>
        <w:t> (САЗ 14-17); </w:t>
      </w:r>
      <w:r w:rsidR="00D97249">
        <w:rPr>
          <w:rFonts w:eastAsia="Calibri"/>
          <w:sz w:val="28"/>
          <w:szCs w:val="28"/>
          <w:shd w:val="clear" w:color="auto" w:fill="FFFFFF"/>
          <w:lang w:eastAsia="en-US"/>
        </w:rPr>
        <w:br/>
      </w:r>
      <w:hyperlink r:id="rId78" w:tooltip="(ВСТУПИЛ В СИЛУ 05.05.2014)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24 апреля 2014 года № 92-ЗИД-V</w:t>
        </w:r>
      </w:hyperlink>
      <w:r w:rsidR="001E1199" w:rsidRPr="00BF7420">
        <w:rPr>
          <w:rFonts w:eastAsia="Calibri"/>
          <w:sz w:val="28"/>
          <w:szCs w:val="28"/>
          <w:shd w:val="clear" w:color="auto" w:fill="FFFFFF"/>
          <w:lang w:eastAsia="en-US"/>
        </w:rPr>
        <w:t> (САЗ 14-17); </w:t>
      </w:r>
      <w:hyperlink r:id="rId79" w:tooltip="(ВСТУПИЛ В СИЛУ 26.05.2014) О внесении изменения и дополнений в некоторые законы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7 мая 2014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99-ЗИД-V</w:t>
        </w:r>
      </w:hyperlink>
      <w:r w:rsidR="001E1199" w:rsidRPr="00BF7420">
        <w:rPr>
          <w:rFonts w:eastAsia="Calibri"/>
          <w:sz w:val="28"/>
          <w:szCs w:val="28"/>
          <w:shd w:val="clear" w:color="auto" w:fill="FFFFFF"/>
          <w:lang w:eastAsia="en-US"/>
        </w:rPr>
        <w:t> (САЗ 14-19); </w:t>
      </w:r>
      <w:hyperlink r:id="rId80" w:tooltip="(ВСТУПИЛ В СИЛУ 30.05.2014) О внесении изменений 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26 мая 2014 года № 102-ЗИД-V</w:t>
        </w:r>
      </w:hyperlink>
      <w:r w:rsidR="001E1199" w:rsidRPr="00BF7420">
        <w:rPr>
          <w:rFonts w:eastAsia="Calibri"/>
          <w:sz w:val="28"/>
          <w:szCs w:val="28"/>
          <w:shd w:val="clear" w:color="auto" w:fill="FFFFFF"/>
          <w:lang w:eastAsia="en-US"/>
        </w:rPr>
        <w:t> (САЗ 14-22); </w:t>
      </w:r>
      <w:r w:rsidR="00D97249">
        <w:rPr>
          <w:rFonts w:eastAsia="Calibri"/>
          <w:sz w:val="28"/>
          <w:szCs w:val="28"/>
          <w:shd w:val="clear" w:color="auto" w:fill="FFFFFF"/>
          <w:lang w:eastAsia="en-US"/>
        </w:rPr>
        <w:br/>
      </w:r>
      <w:hyperlink r:id="rId81" w:tooltip="(ВСТУПИЛ В СИЛУ 29.07.2014)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14 июля 2014 года № 140-ЗИД-V</w:t>
        </w:r>
      </w:hyperlink>
      <w:r w:rsidR="001E1199" w:rsidRPr="00BF7420">
        <w:rPr>
          <w:rFonts w:eastAsia="Calibri"/>
          <w:sz w:val="28"/>
          <w:szCs w:val="28"/>
          <w:shd w:val="clear" w:color="auto" w:fill="FFFFFF"/>
          <w:lang w:eastAsia="en-US"/>
        </w:rPr>
        <w:t> (САЗ 14-29); </w:t>
      </w:r>
      <w:hyperlink r:id="rId82" w:tooltip="(ВСТУПИЛ В СИЛУ 11.11.2014) О внесении изменений и дополнения  в некоторые законодательные акты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5 ноября 2014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171-ЗИД-V</w:t>
        </w:r>
      </w:hyperlink>
      <w:r w:rsidR="001E1199" w:rsidRPr="00BF7420">
        <w:rPr>
          <w:rFonts w:eastAsia="Calibri"/>
          <w:sz w:val="28"/>
          <w:szCs w:val="28"/>
          <w:shd w:val="clear" w:color="auto" w:fill="FFFFFF"/>
          <w:lang w:eastAsia="en-US"/>
        </w:rPr>
        <w:t> (САЗ 14-45); </w:t>
      </w:r>
      <w:hyperlink r:id="rId83" w:tooltip="(ВСТУПИЛ В СИЛУ 11.11.2014) О внесении изме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5 ноября 2014 года № 172-ЗИ-V</w:t>
        </w:r>
      </w:hyperlink>
      <w:r w:rsidR="001E1199" w:rsidRPr="00BF7420">
        <w:rPr>
          <w:rFonts w:eastAsia="Calibri"/>
          <w:sz w:val="28"/>
          <w:szCs w:val="28"/>
          <w:shd w:val="clear" w:color="auto" w:fill="FFFFFF"/>
          <w:lang w:eastAsia="en-US"/>
        </w:rPr>
        <w:t> (САЗ 14-45); </w:t>
      </w:r>
      <w:r w:rsidR="00D97249">
        <w:rPr>
          <w:rFonts w:eastAsia="Calibri"/>
          <w:sz w:val="28"/>
          <w:szCs w:val="28"/>
          <w:shd w:val="clear" w:color="auto" w:fill="FFFFFF"/>
          <w:lang w:eastAsia="en-US"/>
        </w:rPr>
        <w:br/>
      </w:r>
      <w:hyperlink r:id="rId84" w:tooltip="(ВСТУПИЛ В СИЛУ 24.12.2014)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18 декабря 2014 года № 211-ЗИД-V</w:t>
        </w:r>
      </w:hyperlink>
      <w:r w:rsidR="001E1199" w:rsidRPr="00BF7420">
        <w:rPr>
          <w:rFonts w:eastAsia="Calibri"/>
          <w:sz w:val="28"/>
          <w:szCs w:val="28"/>
          <w:shd w:val="clear" w:color="auto" w:fill="FFFFFF"/>
          <w:lang w:eastAsia="en-US"/>
        </w:rPr>
        <w:t> (САЗ 14-51); </w:t>
      </w:r>
      <w:hyperlink r:id="rId85" w:tooltip="(ВСТУПИЛ В СИЛУ 01.01.2016) О внесении изменения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15 января 2015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15-ЗИД-V</w:t>
        </w:r>
      </w:hyperlink>
      <w:r w:rsidR="001E1199" w:rsidRPr="00BF7420">
        <w:rPr>
          <w:rFonts w:eastAsia="Calibri"/>
          <w:sz w:val="28"/>
          <w:szCs w:val="28"/>
          <w:shd w:val="clear" w:color="auto" w:fill="FFFFFF"/>
          <w:lang w:eastAsia="en-US"/>
        </w:rPr>
        <w:t> (САЗ 15-3); </w:t>
      </w:r>
      <w:hyperlink r:id="rId86" w:tooltip="(ВСТУПИЛ В СИЛУ 19.02.2015) О внесении изменений и дополнений  в некоторые законодательные акты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16 января 2015 года № 27-ЗИД-V</w:t>
        </w:r>
      </w:hyperlink>
      <w:r w:rsidR="001E1199" w:rsidRPr="00BF7420">
        <w:rPr>
          <w:rFonts w:eastAsia="Calibri"/>
          <w:sz w:val="28"/>
          <w:szCs w:val="28"/>
          <w:shd w:val="clear" w:color="auto" w:fill="FFFFFF"/>
          <w:lang w:eastAsia="en-US"/>
        </w:rPr>
        <w:t> (САЗ 15-3); </w:t>
      </w:r>
      <w:r w:rsidR="00D97249">
        <w:rPr>
          <w:rFonts w:eastAsia="Calibri"/>
          <w:sz w:val="28"/>
          <w:szCs w:val="28"/>
          <w:shd w:val="clear" w:color="auto" w:fill="FFFFFF"/>
          <w:lang w:eastAsia="en-US"/>
        </w:rPr>
        <w:br/>
      </w:r>
      <w:hyperlink r:id="rId87" w:tooltip="(ВСТУПИЛ В СИЛУ 27.03.2015) О внесени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24 марта 2015 года № 54-ЗИ-V</w:t>
        </w:r>
      </w:hyperlink>
      <w:r w:rsidR="001E1199" w:rsidRPr="00BF7420">
        <w:rPr>
          <w:rFonts w:eastAsia="Calibri"/>
          <w:sz w:val="28"/>
          <w:szCs w:val="28"/>
          <w:shd w:val="clear" w:color="auto" w:fill="FFFFFF"/>
          <w:lang w:eastAsia="en-US"/>
        </w:rPr>
        <w:t> (САЗ 15-13,1); </w:t>
      </w:r>
      <w:hyperlink r:id="rId88" w:tooltip="(ВСТУПИЛ В СИЛУ 27.02.2016) О внесении изменений и допол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24 февраля 2016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34-ЗИД-VI</w:t>
        </w:r>
      </w:hyperlink>
      <w:r w:rsidR="001E1199" w:rsidRPr="00BF7420">
        <w:rPr>
          <w:rFonts w:eastAsia="Calibri"/>
          <w:sz w:val="28"/>
          <w:szCs w:val="28"/>
          <w:shd w:val="clear" w:color="auto" w:fill="FFFFFF"/>
          <w:lang w:eastAsia="en-US"/>
        </w:rPr>
        <w:t> (САЗ 16-8); </w:t>
      </w:r>
      <w:hyperlink r:id="rId89" w:tooltip="(ВСТУПИЛ В СИЛУ 30.03.2016) О внесении дополнения в Уголовно-процессуальный кодекс Приднестровской Молдавской Республики в связи с принятием Закона Приднестровской Молдавской Республики " w:history="1">
        <w:r w:rsidR="001E1199" w:rsidRPr="00BF7420">
          <w:rPr>
            <w:rFonts w:eastAsia="Calibri"/>
            <w:sz w:val="28"/>
            <w:szCs w:val="28"/>
            <w:bdr w:val="none" w:sz="0" w:space="0" w:color="auto" w:frame="1"/>
            <w:shd w:val="clear" w:color="auto" w:fill="FFFFFF"/>
            <w:lang w:eastAsia="en-US"/>
          </w:rPr>
          <w:t>от 11 марта 2016 года № 52-ЗД-VI</w:t>
        </w:r>
      </w:hyperlink>
      <w:r w:rsidR="001E1199" w:rsidRPr="00BF7420">
        <w:rPr>
          <w:rFonts w:eastAsia="Calibri"/>
          <w:sz w:val="28"/>
          <w:szCs w:val="28"/>
          <w:shd w:val="clear" w:color="auto" w:fill="FFFFFF"/>
          <w:lang w:eastAsia="en-US"/>
        </w:rPr>
        <w:t> (САЗ 16-10); </w:t>
      </w:r>
      <w:r w:rsidR="00D97249">
        <w:rPr>
          <w:rFonts w:eastAsia="Calibri"/>
          <w:sz w:val="28"/>
          <w:szCs w:val="28"/>
          <w:shd w:val="clear" w:color="auto" w:fill="FFFFFF"/>
          <w:lang w:eastAsia="en-US"/>
        </w:rPr>
        <w:br/>
      </w:r>
      <w:hyperlink r:id="rId90" w:tooltip="(ВСТУПИЛ В СИЛУ 08.04.2016) О внесени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5 апреля 2016 года № 66-ЗИ-VI</w:t>
        </w:r>
      </w:hyperlink>
      <w:r w:rsidR="001E1199" w:rsidRPr="00BF7420">
        <w:rPr>
          <w:rFonts w:eastAsia="Calibri"/>
          <w:sz w:val="28"/>
          <w:szCs w:val="28"/>
          <w:shd w:val="clear" w:color="auto" w:fill="FFFFFF"/>
          <w:lang w:eastAsia="en-US"/>
        </w:rPr>
        <w:t> (САЗ 16-14); </w:t>
      </w:r>
      <w:hyperlink r:id="rId91" w:tooltip="(ВСТУПИЛ В СИЛУ 02.11.2016) О внесении изменения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27 октября 2016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235-ЗИ-VI</w:t>
        </w:r>
      </w:hyperlink>
      <w:r w:rsidR="001E1199" w:rsidRPr="00BF7420">
        <w:rPr>
          <w:rFonts w:eastAsia="Calibri"/>
          <w:sz w:val="28"/>
          <w:szCs w:val="28"/>
          <w:shd w:val="clear" w:color="auto" w:fill="FFFFFF"/>
          <w:lang w:eastAsia="en-US"/>
        </w:rPr>
        <w:t> (САЗ 16-43); </w:t>
      </w:r>
      <w:hyperlink r:id="rId92" w:tooltip="(ВСТУПИЛ В СИЛУ 08.12.2016)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18 ноября 2016 года № 250-ЗИД-VI</w:t>
        </w:r>
      </w:hyperlink>
      <w:r w:rsidR="001E1199" w:rsidRPr="00BF7420">
        <w:rPr>
          <w:rFonts w:eastAsia="Calibri"/>
          <w:sz w:val="28"/>
          <w:szCs w:val="28"/>
          <w:shd w:val="clear" w:color="auto" w:fill="FFFFFF"/>
          <w:lang w:eastAsia="en-US"/>
        </w:rPr>
        <w:t> (САЗ 16-46); </w:t>
      </w:r>
      <w:r w:rsidR="00D97249">
        <w:rPr>
          <w:rFonts w:eastAsia="Calibri"/>
          <w:sz w:val="28"/>
          <w:szCs w:val="28"/>
          <w:shd w:val="clear" w:color="auto" w:fill="FFFFFF"/>
          <w:lang w:eastAsia="en-US"/>
        </w:rPr>
        <w:br/>
      </w:r>
      <w:hyperlink r:id="rId93" w:tooltip="(ВСТУПИЛ В СИЛУ 27.04.2017)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10 апреля 2017 года № 76-ЗИД-VI</w:t>
        </w:r>
      </w:hyperlink>
      <w:r w:rsidR="001E1199" w:rsidRPr="00BF7420">
        <w:rPr>
          <w:rFonts w:eastAsia="Calibri"/>
          <w:sz w:val="28"/>
          <w:szCs w:val="28"/>
          <w:shd w:val="clear" w:color="auto" w:fill="FFFFFF"/>
          <w:lang w:eastAsia="en-US"/>
        </w:rPr>
        <w:t> (САЗ 17-16); </w:t>
      </w:r>
      <w:hyperlink r:id="rId94" w:tooltip="(ВСТУПИЛ В СИЛУ 30.06.2017)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 xml:space="preserve">от 26 июня 2017 года </w:t>
        </w:r>
        <w:r w:rsidR="00D97249">
          <w:rPr>
            <w:rFonts w:eastAsia="Calibri"/>
            <w:sz w:val="28"/>
            <w:szCs w:val="28"/>
            <w:bdr w:val="none" w:sz="0" w:space="0" w:color="auto" w:frame="1"/>
            <w:shd w:val="clear" w:color="auto" w:fill="FFFFFF"/>
            <w:lang w:eastAsia="en-US"/>
          </w:rPr>
          <w:br/>
        </w:r>
        <w:r w:rsidR="001E1199" w:rsidRPr="00BF7420">
          <w:rPr>
            <w:rFonts w:eastAsia="Calibri"/>
            <w:sz w:val="28"/>
            <w:szCs w:val="28"/>
            <w:bdr w:val="none" w:sz="0" w:space="0" w:color="auto" w:frame="1"/>
            <w:shd w:val="clear" w:color="auto" w:fill="FFFFFF"/>
            <w:lang w:eastAsia="en-US"/>
          </w:rPr>
          <w:t>№ 188-ЗИД-VI</w:t>
        </w:r>
      </w:hyperlink>
      <w:r w:rsidR="001E1199" w:rsidRPr="00BF7420">
        <w:rPr>
          <w:rFonts w:eastAsia="Calibri"/>
          <w:sz w:val="28"/>
          <w:szCs w:val="28"/>
          <w:shd w:val="clear" w:color="auto" w:fill="FFFFFF"/>
          <w:lang w:eastAsia="en-US"/>
        </w:rPr>
        <w:t> (САЗ 17-27); </w:t>
      </w:r>
      <w:hyperlink r:id="rId95" w:tooltip="(ВСТУПИЛ В СИЛУ 15.11.2017)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10 ноября 2017 года № 311-ЗИД-VI</w:t>
        </w:r>
      </w:hyperlink>
      <w:r w:rsidR="001E1199" w:rsidRPr="00BF7420">
        <w:rPr>
          <w:rFonts w:eastAsia="Calibri"/>
          <w:sz w:val="28"/>
          <w:szCs w:val="28"/>
          <w:shd w:val="clear" w:color="auto" w:fill="FFFFFF"/>
          <w:lang w:eastAsia="en-US"/>
        </w:rPr>
        <w:t> </w:t>
      </w:r>
      <w:r w:rsidR="00D97249">
        <w:rPr>
          <w:rFonts w:eastAsia="Calibri"/>
          <w:sz w:val="28"/>
          <w:szCs w:val="28"/>
          <w:shd w:val="clear" w:color="auto" w:fill="FFFFFF"/>
          <w:lang w:eastAsia="en-US"/>
        </w:rPr>
        <w:br/>
      </w:r>
      <w:r w:rsidR="001E1199" w:rsidRPr="00BF7420">
        <w:rPr>
          <w:rFonts w:eastAsia="Calibri"/>
          <w:sz w:val="28"/>
          <w:szCs w:val="28"/>
          <w:shd w:val="clear" w:color="auto" w:fill="FFFFFF"/>
          <w:lang w:eastAsia="en-US"/>
        </w:rPr>
        <w:t>(САЗ 17-46); </w:t>
      </w:r>
      <w:hyperlink r:id="rId96" w:tooltip="(ВСТУПИЛ В СИЛУ 15.12.2017) О внесении изменений и дополнений в некоторые законодательные акты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29 ноября 2017 года № 350-ЗИД-VI</w:t>
        </w:r>
      </w:hyperlink>
      <w:r w:rsidR="001E1199" w:rsidRPr="00BF7420">
        <w:rPr>
          <w:rFonts w:eastAsia="Calibri"/>
          <w:sz w:val="28"/>
          <w:szCs w:val="28"/>
          <w:shd w:val="clear" w:color="auto" w:fill="FFFFFF"/>
          <w:lang w:eastAsia="en-US"/>
        </w:rPr>
        <w:t> (САЗ 17-49); </w:t>
      </w:r>
      <w:hyperlink r:id="rId97" w:tooltip="(ВСТУПИЛ В СИЛУ 21.12.2017) О внесении изменений и дополнений в некоторые законодательные акты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18 декабря 2017 года № 357-ЗИД-VI</w:t>
        </w:r>
      </w:hyperlink>
      <w:r w:rsidR="001E1199" w:rsidRPr="00BF7420">
        <w:rPr>
          <w:rFonts w:eastAsia="Calibri"/>
          <w:sz w:val="28"/>
          <w:szCs w:val="28"/>
          <w:shd w:val="clear" w:color="auto" w:fill="FFFFFF"/>
          <w:lang w:eastAsia="en-US"/>
        </w:rPr>
        <w:t> (САЗ 17-52); </w:t>
      </w:r>
      <w:hyperlink r:id="rId98" w:tooltip="(ВСТУПИЛ В СИЛУ 27.01.2018)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25 января 2018 года № 16-ЗИД-VI</w:t>
        </w:r>
      </w:hyperlink>
      <w:r w:rsidR="001E1199" w:rsidRPr="00BF7420">
        <w:rPr>
          <w:rFonts w:eastAsia="Calibri"/>
          <w:sz w:val="28"/>
          <w:szCs w:val="28"/>
          <w:shd w:val="clear" w:color="auto" w:fill="FFFFFF"/>
          <w:lang w:eastAsia="en-US"/>
        </w:rPr>
        <w:t> </w:t>
      </w:r>
      <w:r w:rsidR="00D97249">
        <w:rPr>
          <w:rFonts w:eastAsia="Calibri"/>
          <w:sz w:val="28"/>
          <w:szCs w:val="28"/>
          <w:shd w:val="clear" w:color="auto" w:fill="FFFFFF"/>
          <w:lang w:eastAsia="en-US"/>
        </w:rPr>
        <w:br/>
      </w:r>
      <w:r w:rsidR="001E1199" w:rsidRPr="00BF7420">
        <w:rPr>
          <w:rFonts w:eastAsia="Calibri"/>
          <w:sz w:val="28"/>
          <w:szCs w:val="28"/>
          <w:shd w:val="clear" w:color="auto" w:fill="FFFFFF"/>
          <w:lang w:eastAsia="en-US"/>
        </w:rPr>
        <w:t>(САЗ 18-4); </w:t>
      </w:r>
      <w:hyperlink r:id="rId99" w:tooltip="(ВСТУПИЛ В СИЛУ 06.06.2018) О внесении изменений и дополнений в Уголовно-процессуальный кодекс Приднестровской Молдавской Республики" w:history="1">
        <w:r w:rsidR="001E1199" w:rsidRPr="00BF7420">
          <w:rPr>
            <w:rFonts w:eastAsia="Calibri"/>
            <w:sz w:val="28"/>
            <w:szCs w:val="28"/>
            <w:bdr w:val="none" w:sz="0" w:space="0" w:color="auto" w:frame="1"/>
            <w:shd w:val="clear" w:color="auto" w:fill="FFFFFF"/>
            <w:lang w:eastAsia="en-US"/>
          </w:rPr>
          <w:t>от 7 мая 2018 года № 120-ЗИД-VI</w:t>
        </w:r>
      </w:hyperlink>
      <w:r w:rsidR="001E1199" w:rsidRPr="00BF7420">
        <w:rPr>
          <w:rFonts w:eastAsia="Calibri"/>
          <w:sz w:val="28"/>
          <w:szCs w:val="28"/>
          <w:shd w:val="clear" w:color="auto" w:fill="FFFFFF"/>
          <w:lang w:eastAsia="en-US"/>
        </w:rPr>
        <w:t> (САЗ 18-19); </w:t>
      </w:r>
      <w:hyperlink r:id="rId100" w:tooltip="(ВСТУПИЛ В СИЛУ 18.07.2018) О внесении изменений и дополнения в Уголовно-процессуальный кодекс Приднестровской Молдавской Республики в связи с принятием Конституционного закона Приднестровской Молдавской Республики " w:history="1">
        <w:r w:rsidR="001E1199" w:rsidRPr="00BF7420">
          <w:rPr>
            <w:rFonts w:eastAsia="Calibri"/>
            <w:sz w:val="28"/>
            <w:szCs w:val="28"/>
            <w:bdr w:val="none" w:sz="0" w:space="0" w:color="auto" w:frame="1"/>
            <w:shd w:val="clear" w:color="auto" w:fill="FFFFFF"/>
            <w:lang w:eastAsia="en-US"/>
          </w:rPr>
          <w:t>от 16 июля 2018 года № 223-ЗИД-VI</w:t>
        </w:r>
      </w:hyperlink>
      <w:r w:rsidR="001E1199" w:rsidRPr="00BF7420">
        <w:rPr>
          <w:rFonts w:eastAsia="Calibri"/>
          <w:sz w:val="28"/>
          <w:szCs w:val="28"/>
          <w:shd w:val="clear" w:color="auto" w:fill="FFFFFF"/>
          <w:lang w:eastAsia="en-US"/>
        </w:rPr>
        <w:t> (САЗ 18-29)</w:t>
      </w:r>
      <w:r w:rsidR="00DC4E97" w:rsidRPr="00BF7420">
        <w:rPr>
          <w:rFonts w:eastAsia="Calibri"/>
          <w:sz w:val="28"/>
          <w:szCs w:val="28"/>
          <w:shd w:val="clear" w:color="auto" w:fill="FFFFFF"/>
          <w:lang w:eastAsia="en-US"/>
        </w:rPr>
        <w:t>;</w:t>
      </w:r>
      <w:r w:rsidR="001E1199" w:rsidRPr="00BF7420">
        <w:rPr>
          <w:rFonts w:eastAsia="Calibri"/>
          <w:sz w:val="28"/>
          <w:szCs w:val="28"/>
          <w:shd w:val="clear" w:color="auto" w:fill="FFFFFF"/>
          <w:lang w:eastAsia="en-US"/>
        </w:rPr>
        <w:t> от 29 марта 2019 года № 36-ЗД-</w:t>
      </w:r>
      <w:r w:rsidR="001E1199" w:rsidRPr="00BF7420">
        <w:rPr>
          <w:rFonts w:eastAsia="Calibri"/>
          <w:sz w:val="28"/>
          <w:szCs w:val="28"/>
          <w:shd w:val="clear" w:color="auto" w:fill="FFFFFF"/>
          <w:lang w:val="en-US" w:eastAsia="en-US"/>
        </w:rPr>
        <w:t>VI</w:t>
      </w:r>
      <w:r w:rsidR="001E1199" w:rsidRPr="00BF7420">
        <w:rPr>
          <w:rFonts w:eastAsia="Calibri"/>
          <w:sz w:val="28"/>
          <w:szCs w:val="28"/>
          <w:shd w:val="clear" w:color="auto" w:fill="FFFFFF"/>
          <w:lang w:eastAsia="en-US"/>
        </w:rPr>
        <w:t xml:space="preserve"> (САЗ 19-12)</w:t>
      </w:r>
      <w:r w:rsidR="00580E84" w:rsidRPr="00BF7420">
        <w:rPr>
          <w:rFonts w:eastAsia="Calibri"/>
          <w:sz w:val="28"/>
          <w:szCs w:val="28"/>
          <w:shd w:val="clear" w:color="auto" w:fill="FFFFFF"/>
          <w:lang w:eastAsia="en-US"/>
        </w:rPr>
        <w:t xml:space="preserve">; </w:t>
      </w:r>
      <w:r w:rsidR="00D97249">
        <w:rPr>
          <w:rFonts w:eastAsia="Calibri"/>
          <w:sz w:val="28"/>
          <w:szCs w:val="28"/>
          <w:shd w:val="clear" w:color="auto" w:fill="FFFFFF"/>
          <w:lang w:eastAsia="en-US"/>
        </w:rPr>
        <w:br/>
      </w:r>
      <w:r w:rsidR="00643D58" w:rsidRPr="00BF7420">
        <w:rPr>
          <w:rFonts w:eastAsia="Calibri"/>
          <w:sz w:val="28"/>
          <w:szCs w:val="28"/>
          <w:shd w:val="clear" w:color="auto" w:fill="FFFFFF"/>
          <w:lang w:eastAsia="en-US"/>
        </w:rPr>
        <w:t>от 2 ноября 2019 года №</w:t>
      </w:r>
      <w:r w:rsidR="00B9297D" w:rsidRPr="00BF7420">
        <w:rPr>
          <w:rFonts w:eastAsia="Calibri"/>
          <w:sz w:val="28"/>
          <w:szCs w:val="28"/>
          <w:shd w:val="clear" w:color="auto" w:fill="FFFFFF"/>
          <w:lang w:eastAsia="en-US"/>
        </w:rPr>
        <w:t xml:space="preserve"> </w:t>
      </w:r>
      <w:r w:rsidR="00643D58" w:rsidRPr="00BF7420">
        <w:rPr>
          <w:rFonts w:eastAsia="Calibri"/>
          <w:sz w:val="28"/>
          <w:szCs w:val="28"/>
          <w:shd w:val="clear" w:color="auto" w:fill="FFFFFF"/>
          <w:lang w:eastAsia="en-US"/>
        </w:rPr>
        <w:t>202-ЗИД-</w:t>
      </w:r>
      <w:r w:rsidR="00643D58" w:rsidRPr="00BF7420">
        <w:rPr>
          <w:rFonts w:eastAsia="Calibri"/>
          <w:sz w:val="28"/>
          <w:szCs w:val="28"/>
          <w:shd w:val="clear" w:color="auto" w:fill="FFFFFF"/>
          <w:lang w:val="en-US" w:eastAsia="en-US"/>
        </w:rPr>
        <w:t>VI</w:t>
      </w:r>
      <w:r w:rsidR="00643D58" w:rsidRPr="00BF7420">
        <w:rPr>
          <w:rFonts w:eastAsia="Calibri"/>
          <w:sz w:val="28"/>
          <w:szCs w:val="28"/>
          <w:shd w:val="clear" w:color="auto" w:fill="FFFFFF"/>
          <w:lang w:eastAsia="en-US"/>
        </w:rPr>
        <w:t xml:space="preserve"> (САЗ 19-42); </w:t>
      </w:r>
      <w:r w:rsidR="00580E84" w:rsidRPr="00BF7420">
        <w:rPr>
          <w:rFonts w:eastAsia="Calibri"/>
          <w:sz w:val="28"/>
          <w:szCs w:val="28"/>
          <w:shd w:val="clear" w:color="auto" w:fill="FFFFFF"/>
          <w:lang w:eastAsia="en-US"/>
        </w:rPr>
        <w:t xml:space="preserve">от 30 декабря 2019 года </w:t>
      </w:r>
      <w:r w:rsidR="00D97249">
        <w:rPr>
          <w:rFonts w:eastAsia="Calibri"/>
          <w:sz w:val="28"/>
          <w:szCs w:val="28"/>
          <w:shd w:val="clear" w:color="auto" w:fill="FFFFFF"/>
          <w:lang w:eastAsia="en-US"/>
        </w:rPr>
        <w:br/>
      </w:r>
      <w:r w:rsidR="00580E84" w:rsidRPr="00BF7420">
        <w:rPr>
          <w:rFonts w:eastAsia="Calibri"/>
          <w:sz w:val="28"/>
          <w:szCs w:val="28"/>
          <w:shd w:val="clear" w:color="auto" w:fill="FFFFFF"/>
          <w:lang w:eastAsia="en-US"/>
        </w:rPr>
        <w:t>№ 262-ЗИД-</w:t>
      </w:r>
      <w:r w:rsidR="00580E84" w:rsidRPr="00BF7420">
        <w:rPr>
          <w:rFonts w:eastAsia="Calibri"/>
          <w:sz w:val="28"/>
          <w:szCs w:val="28"/>
          <w:shd w:val="clear" w:color="auto" w:fill="FFFFFF"/>
          <w:lang w:val="en-US" w:eastAsia="en-US"/>
        </w:rPr>
        <w:t>VI</w:t>
      </w:r>
      <w:r w:rsidR="00580E84" w:rsidRPr="00BF7420">
        <w:rPr>
          <w:sz w:val="28"/>
          <w:szCs w:val="28"/>
          <w:shd w:val="clear" w:color="auto" w:fill="FFFFFF"/>
        </w:rPr>
        <w:t xml:space="preserve"> </w:t>
      </w:r>
      <w:r w:rsidR="00580E84" w:rsidRPr="00BF7420">
        <w:rPr>
          <w:rFonts w:eastAsia="Calibri"/>
          <w:sz w:val="28"/>
          <w:szCs w:val="28"/>
          <w:shd w:val="clear" w:color="auto" w:fill="FFFFFF"/>
          <w:lang w:eastAsia="en-US"/>
        </w:rPr>
        <w:t>(</w:t>
      </w:r>
      <w:r w:rsidR="00E17C67" w:rsidRPr="00BF7420">
        <w:rPr>
          <w:rFonts w:eastAsia="Calibri"/>
          <w:sz w:val="28"/>
          <w:szCs w:val="28"/>
          <w:shd w:val="clear" w:color="auto" w:fill="FFFFFF"/>
          <w:lang w:eastAsia="en-US"/>
        </w:rPr>
        <w:t xml:space="preserve">САЗ </w:t>
      </w:r>
      <w:r w:rsidR="00580E84" w:rsidRPr="00BF7420">
        <w:rPr>
          <w:rFonts w:eastAsia="Calibri"/>
          <w:sz w:val="28"/>
          <w:szCs w:val="28"/>
          <w:shd w:val="clear" w:color="auto" w:fill="FFFFFF"/>
          <w:lang w:eastAsia="en-US"/>
        </w:rPr>
        <w:t>20-1)</w:t>
      </w:r>
      <w:r w:rsidR="00DC4E97" w:rsidRPr="00BF7420">
        <w:rPr>
          <w:rFonts w:eastAsia="Calibri"/>
          <w:sz w:val="28"/>
          <w:szCs w:val="28"/>
          <w:shd w:val="clear" w:color="auto" w:fill="FFFFFF"/>
          <w:lang w:eastAsia="en-US"/>
        </w:rPr>
        <w:t>;</w:t>
      </w:r>
      <w:r w:rsidR="00580E84" w:rsidRPr="00BF7420">
        <w:rPr>
          <w:rFonts w:eastAsia="Calibri"/>
          <w:sz w:val="28"/>
          <w:szCs w:val="28"/>
          <w:shd w:val="clear" w:color="auto" w:fill="FFFFFF"/>
          <w:lang w:eastAsia="en-US"/>
        </w:rPr>
        <w:t xml:space="preserve"> </w:t>
      </w:r>
      <w:r w:rsidR="001C2AB1" w:rsidRPr="00BF7420">
        <w:rPr>
          <w:rFonts w:eastAsia="Calibri"/>
          <w:sz w:val="28"/>
          <w:szCs w:val="28"/>
          <w:shd w:val="clear" w:color="auto" w:fill="FFFFFF"/>
          <w:lang w:eastAsia="en-US"/>
        </w:rPr>
        <w:t>от </w:t>
      </w:r>
      <w:hyperlink r:id="rId101" w:tgtFrame="_blank" w:history="1">
        <w:r w:rsidR="001C2AB1" w:rsidRPr="00BF7420">
          <w:rPr>
            <w:rFonts w:eastAsia="Calibri"/>
            <w:sz w:val="28"/>
            <w:szCs w:val="28"/>
            <w:shd w:val="clear" w:color="auto" w:fill="FFFFFF"/>
            <w:lang w:eastAsia="en-US"/>
          </w:rPr>
          <w:t xml:space="preserve">14 февраля 2020 </w:t>
        </w:r>
        <w:r w:rsidR="00DC4E97" w:rsidRPr="00BF7420">
          <w:rPr>
            <w:rFonts w:eastAsia="Calibri"/>
            <w:sz w:val="28"/>
            <w:szCs w:val="28"/>
            <w:shd w:val="clear" w:color="auto" w:fill="FFFFFF"/>
            <w:lang w:eastAsia="en-US"/>
          </w:rPr>
          <w:t xml:space="preserve">года </w:t>
        </w:r>
        <w:r w:rsidR="001C2AB1" w:rsidRPr="00BF7420">
          <w:rPr>
            <w:rFonts w:eastAsia="Calibri"/>
            <w:sz w:val="28"/>
            <w:szCs w:val="28"/>
            <w:shd w:val="clear" w:color="auto" w:fill="FFFFFF"/>
            <w:lang w:eastAsia="en-US"/>
          </w:rPr>
          <w:t>№ 25-ЗИ-VI</w:t>
        </w:r>
      </w:hyperlink>
      <w:r w:rsidR="001C2AB1" w:rsidRPr="00BF7420">
        <w:rPr>
          <w:rFonts w:eastAsia="Calibri"/>
          <w:sz w:val="28"/>
          <w:szCs w:val="28"/>
          <w:shd w:val="clear" w:color="auto" w:fill="FFFFFF"/>
          <w:lang w:eastAsia="en-US"/>
        </w:rPr>
        <w:t> (САЗ 20-7)</w:t>
      </w:r>
      <w:r w:rsidR="00E17C67" w:rsidRPr="00BF7420">
        <w:rPr>
          <w:rFonts w:eastAsia="Calibri"/>
          <w:sz w:val="28"/>
          <w:szCs w:val="28"/>
          <w:shd w:val="clear" w:color="auto" w:fill="FFFFFF"/>
          <w:lang w:eastAsia="en-US"/>
        </w:rPr>
        <w:t>;</w:t>
      </w:r>
      <w:r w:rsidR="00436CFB" w:rsidRPr="00BF7420">
        <w:rPr>
          <w:rFonts w:eastAsia="Calibri"/>
          <w:sz w:val="28"/>
          <w:szCs w:val="28"/>
          <w:shd w:val="clear" w:color="auto" w:fill="FFFFFF"/>
          <w:lang w:eastAsia="en-US"/>
        </w:rPr>
        <w:t xml:space="preserve"> </w:t>
      </w:r>
      <w:r w:rsidR="00D97249">
        <w:rPr>
          <w:rFonts w:eastAsia="Calibri"/>
          <w:sz w:val="28"/>
          <w:szCs w:val="28"/>
          <w:shd w:val="clear" w:color="auto" w:fill="FFFFFF"/>
          <w:lang w:eastAsia="en-US"/>
        </w:rPr>
        <w:br/>
      </w:r>
      <w:r w:rsidR="001C2AB1" w:rsidRPr="00BF7420">
        <w:rPr>
          <w:rFonts w:eastAsia="Calibri"/>
          <w:sz w:val="28"/>
          <w:szCs w:val="28"/>
          <w:shd w:val="clear" w:color="auto" w:fill="FFFFFF"/>
          <w:lang w:eastAsia="en-US"/>
        </w:rPr>
        <w:t>от </w:t>
      </w:r>
      <w:hyperlink r:id="rId102" w:tgtFrame="_blank" w:history="1">
        <w:r w:rsidR="001C2AB1" w:rsidRPr="00BF7420">
          <w:rPr>
            <w:rFonts w:eastAsia="Calibri"/>
            <w:sz w:val="28"/>
            <w:szCs w:val="28"/>
            <w:shd w:val="clear" w:color="auto" w:fill="FFFFFF"/>
            <w:lang w:eastAsia="en-US"/>
          </w:rPr>
          <w:t xml:space="preserve">12 марта 2020 </w:t>
        </w:r>
        <w:r w:rsidR="00E17C67" w:rsidRPr="00BF7420">
          <w:rPr>
            <w:rFonts w:eastAsia="Calibri"/>
            <w:sz w:val="28"/>
            <w:szCs w:val="28"/>
            <w:shd w:val="clear" w:color="auto" w:fill="FFFFFF"/>
            <w:lang w:eastAsia="en-US"/>
          </w:rPr>
          <w:t xml:space="preserve">года </w:t>
        </w:r>
        <w:r w:rsidR="001C2AB1" w:rsidRPr="00BF7420">
          <w:rPr>
            <w:rFonts w:eastAsia="Calibri"/>
            <w:sz w:val="28"/>
            <w:szCs w:val="28"/>
            <w:shd w:val="clear" w:color="auto" w:fill="FFFFFF"/>
            <w:lang w:eastAsia="en-US"/>
          </w:rPr>
          <w:t>№ 52-ЗИ-VI</w:t>
        </w:r>
      </w:hyperlink>
      <w:r w:rsidR="001C2AB1" w:rsidRPr="00BF7420">
        <w:rPr>
          <w:rFonts w:eastAsia="Calibri"/>
          <w:sz w:val="28"/>
          <w:szCs w:val="28"/>
          <w:shd w:val="clear" w:color="auto" w:fill="FFFFFF"/>
          <w:lang w:eastAsia="en-US"/>
        </w:rPr>
        <w:t> (САЗ 20-11)</w:t>
      </w:r>
      <w:r w:rsidR="00E17C67" w:rsidRPr="00BF7420">
        <w:rPr>
          <w:rFonts w:eastAsia="Calibri"/>
          <w:sz w:val="28"/>
          <w:szCs w:val="28"/>
          <w:shd w:val="clear" w:color="auto" w:fill="FFFFFF"/>
          <w:lang w:eastAsia="en-US"/>
        </w:rPr>
        <w:t xml:space="preserve">; </w:t>
      </w:r>
      <w:r w:rsidR="006D4B6C" w:rsidRPr="00BF7420">
        <w:rPr>
          <w:rFonts w:eastAsia="Calibri"/>
          <w:sz w:val="28"/>
          <w:szCs w:val="28"/>
          <w:shd w:val="clear" w:color="auto" w:fill="FFFFFF"/>
          <w:lang w:eastAsia="en-US"/>
        </w:rPr>
        <w:t xml:space="preserve">от 30 июля 2020 года </w:t>
      </w:r>
      <w:r w:rsidR="00D97249">
        <w:rPr>
          <w:rFonts w:eastAsia="Calibri"/>
          <w:sz w:val="28"/>
          <w:szCs w:val="28"/>
          <w:shd w:val="clear" w:color="auto" w:fill="FFFFFF"/>
          <w:lang w:eastAsia="en-US"/>
        </w:rPr>
        <w:br/>
      </w:r>
      <w:r w:rsidR="006D4B6C" w:rsidRPr="00BF7420">
        <w:rPr>
          <w:rFonts w:eastAsia="Calibri"/>
          <w:sz w:val="28"/>
          <w:szCs w:val="28"/>
          <w:shd w:val="clear" w:color="auto" w:fill="FFFFFF"/>
          <w:lang w:eastAsia="en-US"/>
        </w:rPr>
        <w:t>№</w:t>
      </w:r>
      <w:r w:rsidR="00B9297D" w:rsidRPr="00BF7420">
        <w:rPr>
          <w:rFonts w:eastAsia="Calibri"/>
          <w:sz w:val="28"/>
          <w:szCs w:val="28"/>
          <w:shd w:val="clear" w:color="auto" w:fill="FFFFFF"/>
          <w:lang w:eastAsia="en-US"/>
        </w:rPr>
        <w:t xml:space="preserve"> </w:t>
      </w:r>
      <w:r w:rsidR="006D4B6C" w:rsidRPr="00BF7420">
        <w:rPr>
          <w:rFonts w:eastAsia="Calibri"/>
          <w:sz w:val="28"/>
          <w:szCs w:val="28"/>
          <w:shd w:val="clear" w:color="auto" w:fill="FFFFFF"/>
          <w:lang w:eastAsia="en-US"/>
        </w:rPr>
        <w:t>116-</w:t>
      </w:r>
      <w:r w:rsidR="00E17C67" w:rsidRPr="00BF7420">
        <w:rPr>
          <w:rFonts w:eastAsia="Calibri"/>
          <w:sz w:val="28"/>
          <w:szCs w:val="28"/>
          <w:shd w:val="clear" w:color="auto" w:fill="FFFFFF"/>
          <w:lang w:eastAsia="en-US"/>
        </w:rPr>
        <w:t>ЗД-</w:t>
      </w:r>
      <w:r w:rsidR="00E17C67" w:rsidRPr="00BF7420">
        <w:rPr>
          <w:rFonts w:eastAsia="Calibri"/>
          <w:sz w:val="28"/>
          <w:szCs w:val="28"/>
          <w:shd w:val="clear" w:color="auto" w:fill="FFFFFF"/>
          <w:lang w:val="en-US" w:eastAsia="en-US"/>
        </w:rPr>
        <w:t>VI</w:t>
      </w:r>
      <w:r w:rsidR="00E17C67" w:rsidRPr="00BF7420">
        <w:rPr>
          <w:rFonts w:eastAsia="Calibri"/>
          <w:sz w:val="28"/>
          <w:szCs w:val="28"/>
          <w:shd w:val="clear" w:color="auto" w:fill="FFFFFF"/>
          <w:lang w:eastAsia="en-US"/>
        </w:rPr>
        <w:t xml:space="preserve"> (САЗ 20-31); от 6 августа 2020 года № 1</w:t>
      </w:r>
      <w:r w:rsidR="005C6B2E" w:rsidRPr="00BF7420">
        <w:rPr>
          <w:rFonts w:eastAsia="Calibri"/>
          <w:sz w:val="28"/>
          <w:szCs w:val="28"/>
          <w:shd w:val="clear" w:color="auto" w:fill="FFFFFF"/>
          <w:lang w:eastAsia="en-US"/>
        </w:rPr>
        <w:t>29-</w:t>
      </w:r>
      <w:r w:rsidR="00E17C67" w:rsidRPr="00BF7420">
        <w:rPr>
          <w:rFonts w:eastAsia="Calibri"/>
          <w:sz w:val="28"/>
          <w:szCs w:val="28"/>
          <w:shd w:val="clear" w:color="auto" w:fill="FFFFFF"/>
          <w:lang w:eastAsia="en-US"/>
        </w:rPr>
        <w:t>ЗИД-</w:t>
      </w:r>
      <w:r w:rsidR="00E17C67" w:rsidRPr="00BF7420">
        <w:rPr>
          <w:rFonts w:eastAsia="Calibri"/>
          <w:sz w:val="28"/>
          <w:szCs w:val="28"/>
          <w:shd w:val="clear" w:color="auto" w:fill="FFFFFF"/>
          <w:lang w:val="en-US" w:eastAsia="en-US"/>
        </w:rPr>
        <w:t>VI</w:t>
      </w:r>
      <w:r w:rsidR="00E17C67" w:rsidRPr="00BF7420">
        <w:rPr>
          <w:rFonts w:eastAsia="Calibri"/>
          <w:sz w:val="28"/>
          <w:szCs w:val="28"/>
          <w:shd w:val="clear" w:color="auto" w:fill="FFFFFF"/>
          <w:lang w:eastAsia="en-US"/>
        </w:rPr>
        <w:t xml:space="preserve"> (САЗ 20-32), </w:t>
      </w:r>
      <w:r w:rsidR="001E1199" w:rsidRPr="00BF7420">
        <w:rPr>
          <w:rFonts w:eastAsia="Calibri"/>
          <w:sz w:val="28"/>
          <w:szCs w:val="28"/>
          <w:shd w:val="clear" w:color="auto" w:fill="FFFFFF"/>
          <w:lang w:eastAsia="en-US"/>
        </w:rPr>
        <w:t>следующее дополнение:</w:t>
      </w:r>
    </w:p>
    <w:p w:rsidR="00D97249" w:rsidRPr="00BF7420" w:rsidRDefault="00D97249"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p>
    <w:p w:rsidR="001E1199" w:rsidRPr="00BF7420" w:rsidRDefault="001C2AB1"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proofErr w:type="gramStart"/>
      <w:r w:rsidRPr="00BF7420">
        <w:rPr>
          <w:rFonts w:eastAsia="Calibri"/>
          <w:sz w:val="28"/>
          <w:szCs w:val="28"/>
          <w:shd w:val="clear" w:color="auto" w:fill="FFFFFF"/>
          <w:lang w:eastAsia="en-US"/>
        </w:rPr>
        <w:t>часть</w:t>
      </w:r>
      <w:proofErr w:type="gramEnd"/>
      <w:r w:rsidRPr="00BF7420">
        <w:rPr>
          <w:rFonts w:eastAsia="Calibri"/>
          <w:sz w:val="28"/>
          <w:szCs w:val="28"/>
          <w:shd w:val="clear" w:color="auto" w:fill="FFFFFF"/>
          <w:lang w:eastAsia="en-US"/>
        </w:rPr>
        <w:t xml:space="preserve"> первую </w:t>
      </w:r>
      <w:r w:rsidR="001E1199" w:rsidRPr="00BF7420">
        <w:rPr>
          <w:rFonts w:eastAsia="Calibri"/>
          <w:sz w:val="28"/>
          <w:szCs w:val="28"/>
          <w:shd w:val="clear" w:color="auto" w:fill="FFFFFF"/>
          <w:lang w:eastAsia="en-US"/>
        </w:rPr>
        <w:t>стать</w:t>
      </w:r>
      <w:r w:rsidRPr="00BF7420">
        <w:rPr>
          <w:rFonts w:eastAsia="Calibri"/>
          <w:sz w:val="28"/>
          <w:szCs w:val="28"/>
          <w:shd w:val="clear" w:color="auto" w:fill="FFFFFF"/>
          <w:lang w:eastAsia="en-US"/>
        </w:rPr>
        <w:t>и</w:t>
      </w:r>
      <w:r w:rsidR="001E1199" w:rsidRPr="00BF7420">
        <w:rPr>
          <w:rFonts w:eastAsia="Calibri"/>
          <w:sz w:val="28"/>
          <w:szCs w:val="28"/>
          <w:shd w:val="clear" w:color="auto" w:fill="FFFFFF"/>
          <w:lang w:eastAsia="en-US"/>
        </w:rPr>
        <w:t xml:space="preserve"> 339 дополнить </w:t>
      </w:r>
      <w:r w:rsidRPr="00BF7420">
        <w:rPr>
          <w:rFonts w:eastAsia="Calibri"/>
          <w:sz w:val="28"/>
          <w:szCs w:val="28"/>
          <w:shd w:val="clear" w:color="auto" w:fill="FFFFFF"/>
          <w:lang w:eastAsia="en-US"/>
        </w:rPr>
        <w:t>четвертым</w:t>
      </w:r>
      <w:r w:rsidR="00023CB0" w:rsidRPr="00BF7420">
        <w:rPr>
          <w:rFonts w:eastAsia="Calibri"/>
          <w:sz w:val="28"/>
          <w:szCs w:val="28"/>
          <w:shd w:val="clear" w:color="auto" w:fill="FFFFFF"/>
          <w:lang w:eastAsia="en-US"/>
        </w:rPr>
        <w:t xml:space="preserve"> предложением </w:t>
      </w:r>
      <w:r w:rsidR="001E1199" w:rsidRPr="00BF7420">
        <w:rPr>
          <w:rFonts w:eastAsia="Calibri"/>
          <w:sz w:val="28"/>
          <w:szCs w:val="28"/>
          <w:shd w:val="clear" w:color="auto" w:fill="FFFFFF"/>
          <w:lang w:eastAsia="en-US"/>
        </w:rPr>
        <w:t>следующего содержания:</w:t>
      </w:r>
    </w:p>
    <w:p w:rsidR="001E1199" w:rsidRPr="00BF7420" w:rsidRDefault="001E1199" w:rsidP="00D97249">
      <w:pPr>
        <w:pStyle w:val="a3"/>
        <w:tabs>
          <w:tab w:val="left" w:pos="993"/>
        </w:tabs>
        <w:spacing w:before="0" w:beforeAutospacing="0" w:after="0" w:afterAutospacing="0"/>
        <w:ind w:firstLine="709"/>
        <w:jc w:val="both"/>
        <w:rPr>
          <w:sz w:val="28"/>
          <w:szCs w:val="28"/>
        </w:rPr>
      </w:pPr>
      <w:r w:rsidRPr="00BF7420">
        <w:rPr>
          <w:sz w:val="28"/>
          <w:szCs w:val="28"/>
        </w:rPr>
        <w:lastRenderedPageBreak/>
        <w:t>«</w:t>
      </w:r>
      <w:r w:rsidR="00023CB0" w:rsidRPr="00BF7420">
        <w:rPr>
          <w:sz w:val="28"/>
          <w:szCs w:val="28"/>
        </w:rPr>
        <w:t xml:space="preserve">Распоряжение об исполнении приговора вместе с копией приговора может направляться судом для исполнения судебному исполнителю в форме электронного документа, подписанного судьей </w:t>
      </w:r>
      <w:r w:rsidR="00D54486" w:rsidRPr="00BF7420">
        <w:rPr>
          <w:sz w:val="28"/>
          <w:szCs w:val="28"/>
        </w:rPr>
        <w:t>усиленной квалиф</w:t>
      </w:r>
      <w:r w:rsidR="005C6B2E" w:rsidRPr="00BF7420">
        <w:rPr>
          <w:sz w:val="28"/>
          <w:szCs w:val="28"/>
        </w:rPr>
        <w:t>ицированно</w:t>
      </w:r>
      <w:r w:rsidR="00D54486" w:rsidRPr="00BF7420">
        <w:rPr>
          <w:sz w:val="28"/>
          <w:szCs w:val="28"/>
        </w:rPr>
        <w:t xml:space="preserve">й электронной подписью </w:t>
      </w:r>
      <w:r w:rsidR="00023CB0" w:rsidRPr="00BF7420">
        <w:rPr>
          <w:sz w:val="28"/>
          <w:szCs w:val="28"/>
        </w:rPr>
        <w:t>в порядке, установленном действующим законодательством Приднестровской Молдавской Республики</w:t>
      </w:r>
      <w:r w:rsidRPr="00BF7420">
        <w:rPr>
          <w:sz w:val="28"/>
          <w:szCs w:val="28"/>
        </w:rPr>
        <w:t>»</w:t>
      </w:r>
      <w:r w:rsidR="00371D6E" w:rsidRPr="00BF7420">
        <w:rPr>
          <w:sz w:val="28"/>
          <w:szCs w:val="28"/>
        </w:rPr>
        <w:t>.</w:t>
      </w:r>
    </w:p>
    <w:p w:rsidR="008E5B72" w:rsidRPr="00BF7420" w:rsidRDefault="008E5B72" w:rsidP="00D97249">
      <w:pPr>
        <w:pStyle w:val="a3"/>
        <w:tabs>
          <w:tab w:val="left" w:pos="993"/>
        </w:tabs>
        <w:spacing w:before="0" w:beforeAutospacing="0" w:after="0" w:afterAutospacing="0"/>
        <w:ind w:firstLine="709"/>
        <w:jc w:val="both"/>
        <w:rPr>
          <w:sz w:val="28"/>
          <w:szCs w:val="28"/>
        </w:rPr>
      </w:pPr>
    </w:p>
    <w:p w:rsidR="001E1199" w:rsidRDefault="001E1199"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r w:rsidRPr="00BF7420">
        <w:rPr>
          <w:b/>
          <w:sz w:val="28"/>
          <w:szCs w:val="28"/>
        </w:rPr>
        <w:t xml:space="preserve">Статья 2. </w:t>
      </w:r>
      <w:r w:rsidR="00DF70A9" w:rsidRPr="00BF7420">
        <w:rPr>
          <w:rFonts w:eastAsia="Calibri"/>
          <w:sz w:val="28"/>
          <w:szCs w:val="28"/>
          <w:shd w:val="clear" w:color="auto" w:fill="FFFFFF"/>
          <w:lang w:eastAsia="en-US"/>
        </w:rPr>
        <w:t>Внести в Арбитражный процессуальный кодекс Приднестровской Молдавской Р</w:t>
      </w:r>
      <w:r w:rsidR="008B69A3">
        <w:rPr>
          <w:rFonts w:eastAsia="Calibri"/>
          <w:sz w:val="28"/>
          <w:szCs w:val="28"/>
          <w:shd w:val="clear" w:color="auto" w:fill="FFFFFF"/>
          <w:lang w:eastAsia="en-US"/>
        </w:rPr>
        <w:t xml:space="preserve">еспублики, введенный в действие </w:t>
      </w:r>
      <w:hyperlink r:id="rId103" w:tooltip="(ВСТУПИЛ В СИЛУ 01.03.1998) Арбитражный процессуальный кодекс" w:history="1">
        <w:r w:rsidR="00DF70A9" w:rsidRPr="00BF7420">
          <w:rPr>
            <w:rFonts w:eastAsia="Calibri"/>
            <w:sz w:val="28"/>
            <w:szCs w:val="28"/>
            <w:bdr w:val="none" w:sz="0" w:space="0" w:color="auto" w:frame="1"/>
            <w:shd w:val="clear" w:color="auto" w:fill="FFFFFF"/>
            <w:lang w:eastAsia="en-US"/>
          </w:rPr>
          <w:t xml:space="preserve">Законом Приднестровской Молдавской Республики от 19 февраля 1998 года </w:t>
        </w:r>
        <w:r w:rsidR="008B69A3">
          <w:rPr>
            <w:rFonts w:eastAsia="Calibri"/>
            <w:sz w:val="28"/>
            <w:szCs w:val="28"/>
            <w:bdr w:val="none" w:sz="0" w:space="0" w:color="auto" w:frame="1"/>
            <w:shd w:val="clear" w:color="auto" w:fill="FFFFFF"/>
            <w:lang w:eastAsia="en-US"/>
          </w:rPr>
          <w:br/>
        </w:r>
        <w:r w:rsidR="00DF70A9" w:rsidRPr="00BF7420">
          <w:rPr>
            <w:rFonts w:eastAsia="Calibri"/>
            <w:sz w:val="28"/>
            <w:szCs w:val="28"/>
            <w:bdr w:val="none" w:sz="0" w:space="0" w:color="auto" w:frame="1"/>
            <w:shd w:val="clear" w:color="auto" w:fill="FFFFFF"/>
            <w:lang w:eastAsia="en-US"/>
          </w:rPr>
          <w:t>№ 84-З</w:t>
        </w:r>
      </w:hyperlink>
      <w:r w:rsidR="00DF70A9" w:rsidRPr="00BF7420">
        <w:rPr>
          <w:rFonts w:eastAsia="Calibri"/>
          <w:sz w:val="28"/>
          <w:szCs w:val="28"/>
          <w:shd w:val="clear" w:color="auto" w:fill="FFFFFF"/>
          <w:lang w:eastAsia="en-US"/>
        </w:rPr>
        <w:t> (СЗМР 98-1), с изменениями и дополнениями, внесенными </w:t>
      </w:r>
      <w:hyperlink r:id="rId104" w:tooltip="(ВСТУПИЛ В СИЛУ 10.07.2002)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 лицензировании отдельных видов деятельности&quot;" w:history="1">
        <w:r w:rsidR="00DF70A9" w:rsidRPr="00BF7420">
          <w:rPr>
            <w:rFonts w:eastAsia="Calibri"/>
            <w:sz w:val="28"/>
            <w:szCs w:val="28"/>
            <w:bdr w:val="none" w:sz="0" w:space="0" w:color="auto" w:frame="1"/>
            <w:shd w:val="clear" w:color="auto" w:fill="FFFFFF"/>
            <w:lang w:eastAsia="en-US"/>
          </w:rPr>
          <w:t xml:space="preserve">законами Приднестровской Молдавской Республики от 10 июля 2002 года </w:t>
        </w:r>
        <w:r w:rsidR="008B69A3">
          <w:rPr>
            <w:rFonts w:eastAsia="Calibri"/>
            <w:sz w:val="28"/>
            <w:szCs w:val="28"/>
            <w:bdr w:val="none" w:sz="0" w:space="0" w:color="auto" w:frame="1"/>
            <w:shd w:val="clear" w:color="auto" w:fill="FFFFFF"/>
            <w:lang w:eastAsia="en-US"/>
          </w:rPr>
          <w:br/>
        </w:r>
        <w:r w:rsidR="00DF70A9" w:rsidRPr="00BF7420">
          <w:rPr>
            <w:rFonts w:eastAsia="Calibri"/>
            <w:sz w:val="28"/>
            <w:szCs w:val="28"/>
            <w:bdr w:val="none" w:sz="0" w:space="0" w:color="auto" w:frame="1"/>
            <w:shd w:val="clear" w:color="auto" w:fill="FFFFFF"/>
            <w:lang w:eastAsia="en-US"/>
          </w:rPr>
          <w:t>№ 152-ЗИД-III</w:t>
        </w:r>
      </w:hyperlink>
      <w:r w:rsidR="00DF70A9" w:rsidRPr="00BF7420">
        <w:rPr>
          <w:rFonts w:eastAsia="Calibri"/>
          <w:sz w:val="28"/>
          <w:szCs w:val="28"/>
          <w:shd w:val="clear" w:color="auto" w:fill="FFFFFF"/>
          <w:lang w:eastAsia="en-US"/>
        </w:rPr>
        <w:t> (САЗ 02-28,1); </w:t>
      </w:r>
      <w:hyperlink r:id="rId105" w:tooltip="(ВСТУПИЛ В СИЛУ 25.10.2005)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quot;Об исполнительном производстве&quot; и Закона Приднестровской Молдавской Республ" w:history="1">
        <w:r w:rsidR="00DF70A9" w:rsidRPr="00BF7420">
          <w:rPr>
            <w:rFonts w:eastAsia="Calibri"/>
            <w:sz w:val="28"/>
            <w:szCs w:val="28"/>
            <w:bdr w:val="none" w:sz="0" w:space="0" w:color="auto" w:frame="1"/>
            <w:shd w:val="clear" w:color="auto" w:fill="FFFFFF"/>
            <w:lang w:eastAsia="en-US"/>
          </w:rPr>
          <w:t>от 25 октября 2005 года № 648-ЗИД-III</w:t>
        </w:r>
      </w:hyperlink>
      <w:r w:rsidR="00DF70A9" w:rsidRPr="00BF7420">
        <w:rPr>
          <w:rFonts w:eastAsia="Calibri"/>
          <w:sz w:val="28"/>
          <w:szCs w:val="28"/>
          <w:shd w:val="clear" w:color="auto" w:fill="FFFFFF"/>
          <w:lang w:eastAsia="en-US"/>
        </w:rPr>
        <w:t> </w:t>
      </w:r>
      <w:r w:rsidR="008B69A3">
        <w:rPr>
          <w:rFonts w:eastAsia="Calibri"/>
          <w:sz w:val="28"/>
          <w:szCs w:val="28"/>
          <w:shd w:val="clear" w:color="auto" w:fill="FFFFFF"/>
          <w:lang w:eastAsia="en-US"/>
        </w:rPr>
        <w:br/>
      </w:r>
      <w:r w:rsidR="00DF70A9" w:rsidRPr="00BF7420">
        <w:rPr>
          <w:rFonts w:eastAsia="Calibri"/>
          <w:sz w:val="28"/>
          <w:szCs w:val="28"/>
          <w:shd w:val="clear" w:color="auto" w:fill="FFFFFF"/>
          <w:lang w:eastAsia="en-US"/>
        </w:rPr>
        <w:t>(САЗ 05-44); </w:t>
      </w:r>
      <w:hyperlink r:id="rId106" w:tooltip="(ВСТУПИЛ В СИЛУ 25.10.2005) О внесении изменений и дополнений в гражданский процессуальный Кодекс Приднестровской Молдавской Республики, Арбитражный процессуальный Кодекс Приднестровской Молдавской Республики, Кодекс Приднестровской Молдавской Республики об ад" w:history="1">
        <w:r w:rsidR="00DF70A9" w:rsidRPr="00BF7420">
          <w:rPr>
            <w:rFonts w:eastAsia="Calibri"/>
            <w:sz w:val="28"/>
            <w:szCs w:val="28"/>
            <w:bdr w:val="none" w:sz="0" w:space="0" w:color="auto" w:frame="1"/>
            <w:shd w:val="clear" w:color="auto" w:fill="FFFFFF"/>
            <w:lang w:eastAsia="en-US"/>
          </w:rPr>
          <w:t>от 25 октября 2005 года № 651-ЗИД-III</w:t>
        </w:r>
      </w:hyperlink>
      <w:r w:rsidR="00DF70A9" w:rsidRPr="00BF7420">
        <w:rPr>
          <w:rFonts w:eastAsia="Calibri"/>
          <w:sz w:val="28"/>
          <w:szCs w:val="28"/>
          <w:shd w:val="clear" w:color="auto" w:fill="FFFFFF"/>
          <w:lang w:eastAsia="en-US"/>
        </w:rPr>
        <w:t> (САЗ 05-44); </w:t>
      </w:r>
      <w:hyperlink r:id="rId107" w:tooltip="(ВСТУПИЛ В СИЛУ 02.12.2005) О внесении изменений и дополнений в Закон Приднестровской Молдавской Республики &quot;Об исполнительном производстве&quot; и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2 декабря 2005 года № 683-ЗИД-III</w:t>
        </w:r>
      </w:hyperlink>
      <w:r w:rsidR="00DF70A9" w:rsidRPr="00BF7420">
        <w:rPr>
          <w:rFonts w:eastAsia="Calibri"/>
          <w:sz w:val="28"/>
          <w:szCs w:val="28"/>
          <w:shd w:val="clear" w:color="auto" w:fill="FFFFFF"/>
          <w:lang w:eastAsia="en-US"/>
        </w:rPr>
        <w:t> (САЗ 05-49); </w:t>
      </w:r>
      <w:hyperlink r:id="rId108" w:tooltip="(ВСТУПИЛ В СИЛУ 30.04.2008) О внесении дополнения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30 апреля 2008 года № 452-ЗД-IV</w:t>
        </w:r>
      </w:hyperlink>
      <w:r w:rsidR="00DF70A9" w:rsidRPr="00BF7420">
        <w:rPr>
          <w:rFonts w:eastAsia="Calibri"/>
          <w:sz w:val="28"/>
          <w:szCs w:val="28"/>
          <w:shd w:val="clear" w:color="auto" w:fill="FFFFFF"/>
          <w:lang w:eastAsia="en-US"/>
        </w:rPr>
        <w:t> </w:t>
      </w:r>
      <w:r w:rsidR="008B69A3">
        <w:rPr>
          <w:rFonts w:eastAsia="Calibri"/>
          <w:sz w:val="28"/>
          <w:szCs w:val="28"/>
          <w:shd w:val="clear" w:color="auto" w:fill="FFFFFF"/>
          <w:lang w:eastAsia="en-US"/>
        </w:rPr>
        <w:br/>
      </w:r>
      <w:r w:rsidR="00DF70A9" w:rsidRPr="00BF7420">
        <w:rPr>
          <w:rFonts w:eastAsia="Calibri"/>
          <w:sz w:val="28"/>
          <w:szCs w:val="28"/>
          <w:shd w:val="clear" w:color="auto" w:fill="FFFFFF"/>
          <w:lang w:eastAsia="en-US"/>
        </w:rPr>
        <w:t>(САЗ 08-17); </w:t>
      </w:r>
      <w:hyperlink r:id="rId109" w:tooltip="(ВСТУПИЛ В СИЛУ 16.05.2008) О внесении изменений и дополнения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16 мая 2008 года № 466-ЗИД-IV</w:t>
        </w:r>
      </w:hyperlink>
      <w:r w:rsidR="00DF70A9" w:rsidRPr="00BF7420">
        <w:rPr>
          <w:rFonts w:eastAsia="Calibri"/>
          <w:sz w:val="28"/>
          <w:szCs w:val="28"/>
          <w:shd w:val="clear" w:color="auto" w:fill="FFFFFF"/>
          <w:lang w:eastAsia="en-US"/>
        </w:rPr>
        <w:t> (САЗ 08-19);</w:t>
      </w:r>
      <w:r w:rsidR="00200000" w:rsidRPr="00BF7420">
        <w:rPr>
          <w:rFonts w:eastAsia="Calibri"/>
          <w:sz w:val="28"/>
          <w:szCs w:val="28"/>
          <w:shd w:val="clear" w:color="auto" w:fill="FFFFFF"/>
          <w:lang w:eastAsia="en-US"/>
        </w:rPr>
        <w:t xml:space="preserve"> </w:t>
      </w:r>
      <w:hyperlink r:id="rId110" w:tooltip="(ВСТУПИЛ В СИЛУ 04.12.2008) О внесении дополнений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 xml:space="preserve">от 4 декабря </w:t>
        </w:r>
        <w:r w:rsidR="008B69A3">
          <w:rPr>
            <w:rFonts w:eastAsia="Calibri"/>
            <w:sz w:val="28"/>
            <w:szCs w:val="28"/>
            <w:bdr w:val="none" w:sz="0" w:space="0" w:color="auto" w:frame="1"/>
            <w:shd w:val="clear" w:color="auto" w:fill="FFFFFF"/>
            <w:lang w:eastAsia="en-US"/>
          </w:rPr>
          <w:br/>
        </w:r>
        <w:r w:rsidR="00DF70A9" w:rsidRPr="00BF7420">
          <w:rPr>
            <w:rFonts w:eastAsia="Calibri"/>
            <w:sz w:val="28"/>
            <w:szCs w:val="28"/>
            <w:bdr w:val="none" w:sz="0" w:space="0" w:color="auto" w:frame="1"/>
            <w:shd w:val="clear" w:color="auto" w:fill="FFFFFF"/>
            <w:lang w:eastAsia="en-US"/>
          </w:rPr>
          <w:t>2008 года № 614-ЗД-IV</w:t>
        </w:r>
      </w:hyperlink>
      <w:r w:rsidR="00DF70A9" w:rsidRPr="00BF7420">
        <w:rPr>
          <w:rFonts w:eastAsia="Calibri"/>
          <w:sz w:val="28"/>
          <w:szCs w:val="28"/>
          <w:shd w:val="clear" w:color="auto" w:fill="FFFFFF"/>
          <w:lang w:eastAsia="en-US"/>
        </w:rPr>
        <w:t> (САЗ 08-48); </w:t>
      </w:r>
      <w:hyperlink r:id="rId111" w:tooltip="(ВСТУПИЛ В СИЛУ 30.03.2009) О внесении дополнений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30 марта 2009 года № 693-ЗД-IV</w:t>
        </w:r>
      </w:hyperlink>
      <w:r w:rsidR="00DF70A9" w:rsidRPr="00BF7420">
        <w:rPr>
          <w:rFonts w:eastAsia="Calibri"/>
          <w:sz w:val="28"/>
          <w:szCs w:val="28"/>
          <w:shd w:val="clear" w:color="auto" w:fill="FFFFFF"/>
          <w:lang w:eastAsia="en-US"/>
        </w:rPr>
        <w:t> </w:t>
      </w:r>
      <w:r w:rsidR="008B69A3">
        <w:rPr>
          <w:rFonts w:eastAsia="Calibri"/>
          <w:sz w:val="28"/>
          <w:szCs w:val="28"/>
          <w:shd w:val="clear" w:color="auto" w:fill="FFFFFF"/>
          <w:lang w:eastAsia="en-US"/>
        </w:rPr>
        <w:br/>
      </w:r>
      <w:r w:rsidR="00DF70A9" w:rsidRPr="00BF7420">
        <w:rPr>
          <w:rFonts w:eastAsia="Calibri"/>
          <w:sz w:val="28"/>
          <w:szCs w:val="28"/>
          <w:shd w:val="clear" w:color="auto" w:fill="FFFFFF"/>
          <w:lang w:eastAsia="en-US"/>
        </w:rPr>
        <w:t>(САЗ 09-14); </w:t>
      </w:r>
      <w:hyperlink r:id="rId112" w:tooltip="(ВСТУПИЛ В СИЛУ 10.04.2009) О внесении изменений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10 апреля 2009 года № 718-ЗИ-IV</w:t>
        </w:r>
      </w:hyperlink>
      <w:r w:rsidR="00DF70A9" w:rsidRPr="00BF7420">
        <w:rPr>
          <w:rFonts w:eastAsia="Calibri"/>
          <w:sz w:val="28"/>
          <w:szCs w:val="28"/>
          <w:shd w:val="clear" w:color="auto" w:fill="FFFFFF"/>
          <w:lang w:eastAsia="en-US"/>
        </w:rPr>
        <w:t> (САЗ 09-15); </w:t>
      </w:r>
      <w:hyperlink r:id="rId113" w:tooltip="(ВСТУПИЛ В СИЛУ 28.04.2009) О внесении дополнений в Арбитражный процессуальный Кодекс Приднестровской Молдавской Республики, гражданский процессуальный Кодекс Приднестровской Молдавской Республики, Кодекс Приднестровской Молдавской Республики об административн" w:history="1">
        <w:r w:rsidR="00DF70A9" w:rsidRPr="00BF7420">
          <w:rPr>
            <w:rFonts w:eastAsia="Calibri"/>
            <w:sz w:val="28"/>
            <w:szCs w:val="28"/>
            <w:bdr w:val="none" w:sz="0" w:space="0" w:color="auto" w:frame="1"/>
            <w:shd w:val="clear" w:color="auto" w:fill="FFFFFF"/>
            <w:lang w:eastAsia="en-US"/>
          </w:rPr>
          <w:t xml:space="preserve">от 28 апреля </w:t>
        </w:r>
        <w:r w:rsidR="008B69A3">
          <w:rPr>
            <w:rFonts w:eastAsia="Calibri"/>
            <w:sz w:val="28"/>
            <w:szCs w:val="28"/>
            <w:bdr w:val="none" w:sz="0" w:space="0" w:color="auto" w:frame="1"/>
            <w:shd w:val="clear" w:color="auto" w:fill="FFFFFF"/>
            <w:lang w:eastAsia="en-US"/>
          </w:rPr>
          <w:br/>
        </w:r>
        <w:r w:rsidR="00DF70A9" w:rsidRPr="00BF7420">
          <w:rPr>
            <w:rFonts w:eastAsia="Calibri"/>
            <w:sz w:val="28"/>
            <w:szCs w:val="28"/>
            <w:bdr w:val="none" w:sz="0" w:space="0" w:color="auto" w:frame="1"/>
            <w:shd w:val="clear" w:color="auto" w:fill="FFFFFF"/>
            <w:lang w:eastAsia="en-US"/>
          </w:rPr>
          <w:t>2009 года № 738-ЗД-IV</w:t>
        </w:r>
      </w:hyperlink>
      <w:r w:rsidR="00DF70A9" w:rsidRPr="00BF7420">
        <w:rPr>
          <w:rFonts w:eastAsia="Calibri"/>
          <w:sz w:val="28"/>
          <w:szCs w:val="28"/>
          <w:shd w:val="clear" w:color="auto" w:fill="FFFFFF"/>
          <w:lang w:eastAsia="en-US"/>
        </w:rPr>
        <w:t> (САЗ 09-18); </w:t>
      </w:r>
      <w:hyperlink r:id="rId114" w:tooltip="(ВСТУПИЛ В СИЛУ 09.07.2009) О внесении изменений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9 июля 2009 года № 804-ЗИ-IV</w:t>
        </w:r>
      </w:hyperlink>
      <w:r w:rsidR="00DF70A9" w:rsidRPr="00BF7420">
        <w:rPr>
          <w:rFonts w:eastAsia="Calibri"/>
          <w:sz w:val="28"/>
          <w:szCs w:val="28"/>
          <w:shd w:val="clear" w:color="auto" w:fill="FFFFFF"/>
          <w:lang w:eastAsia="en-US"/>
        </w:rPr>
        <w:t> </w:t>
      </w:r>
      <w:r w:rsidR="008B69A3">
        <w:rPr>
          <w:rFonts w:eastAsia="Calibri"/>
          <w:sz w:val="28"/>
          <w:szCs w:val="28"/>
          <w:shd w:val="clear" w:color="auto" w:fill="FFFFFF"/>
          <w:lang w:eastAsia="en-US"/>
        </w:rPr>
        <w:br/>
      </w:r>
      <w:r w:rsidR="00DF70A9" w:rsidRPr="00BF7420">
        <w:rPr>
          <w:rFonts w:eastAsia="Calibri"/>
          <w:sz w:val="28"/>
          <w:szCs w:val="28"/>
          <w:shd w:val="clear" w:color="auto" w:fill="FFFFFF"/>
          <w:lang w:eastAsia="en-US"/>
        </w:rPr>
        <w:t>(САЗ 09-29); </w:t>
      </w:r>
      <w:hyperlink r:id="rId115" w:tooltip="(ВСТУПИЛ В СИЛУ 04.08.2009) О внесении изменения и дополнений в Арбитражный процессуальный Кодекс Приднестровской Молдавской Республики в связи с принятием Закона Приднестровской Молдавской Республики &quot;О внесении дополнения в Закон Приднестровской Молдавской Р" w:history="1">
        <w:r w:rsidR="00DF70A9" w:rsidRPr="00BF7420">
          <w:rPr>
            <w:rFonts w:eastAsia="Calibri"/>
            <w:sz w:val="28"/>
            <w:szCs w:val="28"/>
            <w:bdr w:val="none" w:sz="0" w:space="0" w:color="auto" w:frame="1"/>
            <w:shd w:val="clear" w:color="auto" w:fill="FFFFFF"/>
            <w:lang w:eastAsia="en-US"/>
          </w:rPr>
          <w:t>от 4 августа 2009 года № 822-ЗИД-IV</w:t>
        </w:r>
      </w:hyperlink>
      <w:r w:rsidR="00DF70A9" w:rsidRPr="00BF7420">
        <w:rPr>
          <w:rFonts w:eastAsia="Calibri"/>
          <w:sz w:val="28"/>
          <w:szCs w:val="28"/>
          <w:shd w:val="clear" w:color="auto" w:fill="FFFFFF"/>
          <w:lang w:eastAsia="en-US"/>
        </w:rPr>
        <w:t> (САЗ 09-32); </w:t>
      </w:r>
      <w:hyperlink r:id="rId116" w:tooltip="(ВСТУПИЛ В СИЛУ 08.02.2010) О внесении изменения в Арбитражный процессуальный Кодекс Приднестровской Молдавской Республики в связи с принятием Закона Приднестровской Молдавской Республики &quot;О внесении дополнения в Закон Приднестровской Молдавской Республики &quot;О " w:history="1">
        <w:r w:rsidR="00DF70A9" w:rsidRPr="00BF7420">
          <w:rPr>
            <w:rFonts w:eastAsia="Calibri"/>
            <w:sz w:val="28"/>
            <w:szCs w:val="28"/>
            <w:bdr w:val="none" w:sz="0" w:space="0" w:color="auto" w:frame="1"/>
            <w:shd w:val="clear" w:color="auto" w:fill="FFFFFF"/>
            <w:lang w:eastAsia="en-US"/>
          </w:rPr>
          <w:t>от 8 февраля 2010 года № 20-ЗИ-IV</w:t>
        </w:r>
      </w:hyperlink>
      <w:r w:rsidR="00DF70A9" w:rsidRPr="00BF7420">
        <w:rPr>
          <w:rFonts w:eastAsia="Calibri"/>
          <w:sz w:val="28"/>
          <w:szCs w:val="28"/>
          <w:shd w:val="clear" w:color="auto" w:fill="FFFFFF"/>
          <w:lang w:eastAsia="en-US"/>
        </w:rPr>
        <w:t> (САЗ 10-6); </w:t>
      </w:r>
      <w:hyperlink r:id="rId117" w:tooltip="(ВСТУПИЛ В СИЛУ 17.02.2010) О внесении изменений и дополнений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17 февраля 2010 года № 26-ЗИД-IV</w:t>
        </w:r>
      </w:hyperlink>
      <w:r w:rsidR="00DF70A9" w:rsidRPr="00BF7420">
        <w:rPr>
          <w:rFonts w:eastAsia="Calibri"/>
          <w:sz w:val="28"/>
          <w:szCs w:val="28"/>
          <w:shd w:val="clear" w:color="auto" w:fill="FFFFFF"/>
          <w:lang w:eastAsia="en-US"/>
        </w:rPr>
        <w:t> </w:t>
      </w:r>
      <w:r w:rsidR="008B69A3">
        <w:rPr>
          <w:rFonts w:eastAsia="Calibri"/>
          <w:sz w:val="28"/>
          <w:szCs w:val="28"/>
          <w:shd w:val="clear" w:color="auto" w:fill="FFFFFF"/>
          <w:lang w:eastAsia="en-US"/>
        </w:rPr>
        <w:br/>
      </w:r>
      <w:r w:rsidR="00DF70A9" w:rsidRPr="00BF7420">
        <w:rPr>
          <w:rFonts w:eastAsia="Calibri"/>
          <w:sz w:val="28"/>
          <w:szCs w:val="28"/>
          <w:shd w:val="clear" w:color="auto" w:fill="FFFFFF"/>
          <w:lang w:eastAsia="en-US"/>
        </w:rPr>
        <w:t>(САЗ 10-7); </w:t>
      </w:r>
      <w:hyperlink r:id="rId118" w:tooltip="(ВСТУПИЛ В СИЛУ 28.08.2012) О внесении изменений и дополнений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21 мая 2012 года № 73-ЗИД-V</w:t>
        </w:r>
      </w:hyperlink>
      <w:r w:rsidR="00DF70A9" w:rsidRPr="00BF7420">
        <w:rPr>
          <w:rFonts w:eastAsia="Calibri"/>
          <w:sz w:val="28"/>
          <w:szCs w:val="28"/>
          <w:shd w:val="clear" w:color="auto" w:fill="FFFFFF"/>
          <w:lang w:eastAsia="en-US"/>
        </w:rPr>
        <w:t> (САЗ 12-22); </w:t>
      </w:r>
      <w:hyperlink r:id="rId119" w:tooltip="(ВСТУПИЛ В СИЛУ 19.03.2013) О внесении изменений и дополнений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11 марта 2013 года № 56-ЗИД-V</w:t>
        </w:r>
      </w:hyperlink>
      <w:r w:rsidR="00DF70A9" w:rsidRPr="00BF7420">
        <w:rPr>
          <w:rFonts w:eastAsia="Calibri"/>
          <w:sz w:val="28"/>
          <w:szCs w:val="28"/>
          <w:shd w:val="clear" w:color="auto" w:fill="FFFFFF"/>
          <w:lang w:eastAsia="en-US"/>
        </w:rPr>
        <w:t> (САЗ 13-10); </w:t>
      </w:r>
      <w:hyperlink r:id="rId120" w:tooltip="(ВСТУПИЛ В СИЛУ 25.12.2013) О внесении изменений и дополнений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19 ноября 2013 года № 230-ЗИД-V</w:t>
        </w:r>
      </w:hyperlink>
      <w:r w:rsidR="00DF70A9" w:rsidRPr="00BF7420">
        <w:rPr>
          <w:rFonts w:eastAsia="Calibri"/>
          <w:sz w:val="28"/>
          <w:szCs w:val="28"/>
          <w:shd w:val="clear" w:color="auto" w:fill="FFFFFF"/>
          <w:lang w:eastAsia="en-US"/>
        </w:rPr>
        <w:t> (САЗ 13-46); </w:t>
      </w:r>
      <w:r w:rsidR="008B69A3">
        <w:rPr>
          <w:rFonts w:eastAsia="Calibri"/>
          <w:sz w:val="28"/>
          <w:szCs w:val="28"/>
          <w:shd w:val="clear" w:color="auto" w:fill="FFFFFF"/>
          <w:lang w:eastAsia="en-US"/>
        </w:rPr>
        <w:br/>
      </w:r>
      <w:hyperlink r:id="rId121" w:tooltip="(ВСТУПИЛ В СИЛУ 27.04.2014) О внесении изменения и дополнения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21 января 2014 года № 22-ЗИД-V</w:t>
        </w:r>
      </w:hyperlink>
      <w:r w:rsidR="00DF70A9" w:rsidRPr="00BF7420">
        <w:rPr>
          <w:rFonts w:eastAsia="Calibri"/>
          <w:sz w:val="28"/>
          <w:szCs w:val="28"/>
          <w:shd w:val="clear" w:color="auto" w:fill="FFFFFF"/>
          <w:lang w:eastAsia="en-US"/>
        </w:rPr>
        <w:t> (САЗ 14-4); </w:t>
      </w:r>
      <w:hyperlink r:id="rId122" w:tooltip="(ВСТУПИЛ В СИЛУ 01.01.2016) О внесении изменений и дополнений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 xml:space="preserve">от 15 января 2015 года </w:t>
        </w:r>
        <w:r w:rsidR="008B69A3">
          <w:rPr>
            <w:rFonts w:eastAsia="Calibri"/>
            <w:sz w:val="28"/>
            <w:szCs w:val="28"/>
            <w:bdr w:val="none" w:sz="0" w:space="0" w:color="auto" w:frame="1"/>
            <w:shd w:val="clear" w:color="auto" w:fill="FFFFFF"/>
            <w:lang w:eastAsia="en-US"/>
          </w:rPr>
          <w:br/>
        </w:r>
        <w:r w:rsidR="00DF70A9" w:rsidRPr="00BF7420">
          <w:rPr>
            <w:rFonts w:eastAsia="Calibri"/>
            <w:sz w:val="28"/>
            <w:szCs w:val="28"/>
            <w:bdr w:val="none" w:sz="0" w:space="0" w:color="auto" w:frame="1"/>
            <w:shd w:val="clear" w:color="auto" w:fill="FFFFFF"/>
            <w:lang w:eastAsia="en-US"/>
          </w:rPr>
          <w:t>№ 14-ЗИД-V</w:t>
        </w:r>
      </w:hyperlink>
      <w:r w:rsidR="00DF70A9" w:rsidRPr="00BF7420">
        <w:rPr>
          <w:rFonts w:eastAsia="Calibri"/>
          <w:sz w:val="28"/>
          <w:szCs w:val="28"/>
          <w:shd w:val="clear" w:color="auto" w:fill="FFFFFF"/>
          <w:lang w:eastAsia="en-US"/>
        </w:rPr>
        <w:t> (САЗ 15-3); </w:t>
      </w:r>
      <w:hyperlink r:id="rId123" w:tooltip="(ВСТУПИЛ В СИЛУ 06.03.2016) О внесении изменения и дополнения в Арбитражный процессуальный кодекс Приднестровской Молдавской Республики в связи с принятием Закона Приднестровской Молдавской Республики " w:history="1">
        <w:r w:rsidR="00DF70A9" w:rsidRPr="00BF7420">
          <w:rPr>
            <w:rFonts w:eastAsia="Calibri"/>
            <w:sz w:val="28"/>
            <w:szCs w:val="28"/>
            <w:bdr w:val="none" w:sz="0" w:space="0" w:color="auto" w:frame="1"/>
            <w:shd w:val="clear" w:color="auto" w:fill="FFFFFF"/>
            <w:lang w:eastAsia="en-US"/>
          </w:rPr>
          <w:t>от 17 февраля 2016 года № 24-ЗИД-VI</w:t>
        </w:r>
      </w:hyperlink>
      <w:r w:rsidR="00DF70A9" w:rsidRPr="00BF7420">
        <w:rPr>
          <w:rFonts w:eastAsia="Calibri"/>
          <w:sz w:val="28"/>
          <w:szCs w:val="28"/>
          <w:shd w:val="clear" w:color="auto" w:fill="FFFFFF"/>
          <w:lang w:eastAsia="en-US"/>
        </w:rPr>
        <w:t> (САЗ 16-7); </w:t>
      </w:r>
      <w:r w:rsidR="008B69A3">
        <w:rPr>
          <w:rFonts w:eastAsia="Calibri"/>
          <w:sz w:val="28"/>
          <w:szCs w:val="28"/>
          <w:shd w:val="clear" w:color="auto" w:fill="FFFFFF"/>
          <w:lang w:eastAsia="en-US"/>
        </w:rPr>
        <w:br/>
      </w:r>
      <w:hyperlink r:id="rId124" w:tooltip="(ВСТУПИЛ В СИЛУ 01.04.2016) О внесении изменений и дополнений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28 марта 2016 года № 59-ЗИД-VI</w:t>
        </w:r>
      </w:hyperlink>
      <w:r w:rsidR="00DF70A9" w:rsidRPr="00BF7420">
        <w:rPr>
          <w:rFonts w:eastAsia="Calibri"/>
          <w:sz w:val="28"/>
          <w:szCs w:val="28"/>
          <w:shd w:val="clear" w:color="auto" w:fill="FFFFFF"/>
          <w:lang w:eastAsia="en-US"/>
        </w:rPr>
        <w:t> (САЗ 16-13); </w:t>
      </w:r>
      <w:hyperlink r:id="rId125" w:tooltip="(ВСТУПИЛ В СИЛУ 08.12.2016) О внесении изменений и дополнений в Закон Приднестровской Молдавской Республики " w:history="1">
        <w:r w:rsidR="00DF70A9" w:rsidRPr="00BF7420">
          <w:rPr>
            <w:rFonts w:eastAsia="Calibri"/>
            <w:sz w:val="28"/>
            <w:szCs w:val="28"/>
            <w:bdr w:val="none" w:sz="0" w:space="0" w:color="auto" w:frame="1"/>
            <w:shd w:val="clear" w:color="auto" w:fill="FFFFFF"/>
            <w:lang w:eastAsia="en-US"/>
          </w:rPr>
          <w:t xml:space="preserve">от 18 ноября 2016 года </w:t>
        </w:r>
        <w:r w:rsidR="008B69A3">
          <w:rPr>
            <w:rFonts w:eastAsia="Calibri"/>
            <w:sz w:val="28"/>
            <w:szCs w:val="28"/>
            <w:bdr w:val="none" w:sz="0" w:space="0" w:color="auto" w:frame="1"/>
            <w:shd w:val="clear" w:color="auto" w:fill="FFFFFF"/>
            <w:lang w:eastAsia="en-US"/>
          </w:rPr>
          <w:br/>
        </w:r>
        <w:r w:rsidR="00DF70A9" w:rsidRPr="00BF7420">
          <w:rPr>
            <w:rFonts w:eastAsia="Calibri"/>
            <w:sz w:val="28"/>
            <w:szCs w:val="28"/>
            <w:bdr w:val="none" w:sz="0" w:space="0" w:color="auto" w:frame="1"/>
            <w:shd w:val="clear" w:color="auto" w:fill="FFFFFF"/>
            <w:lang w:eastAsia="en-US"/>
          </w:rPr>
          <w:t>№ 251-ЗИД-VI</w:t>
        </w:r>
      </w:hyperlink>
      <w:r w:rsidR="00DF70A9" w:rsidRPr="00BF7420">
        <w:rPr>
          <w:rFonts w:eastAsia="Calibri"/>
          <w:sz w:val="28"/>
          <w:szCs w:val="28"/>
          <w:shd w:val="clear" w:color="auto" w:fill="FFFFFF"/>
          <w:lang w:eastAsia="en-US"/>
        </w:rPr>
        <w:t> (САЗ 16-46); </w:t>
      </w:r>
      <w:hyperlink r:id="rId126" w:tooltip="(ВСТУПИЛ В СИЛУ 01.06.2017) О внесении изменения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29 мая 2017 года № 118-ЗИ-VI</w:t>
        </w:r>
      </w:hyperlink>
      <w:r w:rsidR="00DF70A9" w:rsidRPr="00BF7420">
        <w:rPr>
          <w:rFonts w:eastAsia="Calibri"/>
          <w:sz w:val="28"/>
          <w:szCs w:val="28"/>
          <w:shd w:val="clear" w:color="auto" w:fill="FFFFFF"/>
          <w:lang w:eastAsia="en-US"/>
        </w:rPr>
        <w:t> (САЗ 17-23,1); </w:t>
      </w:r>
      <w:r w:rsidR="008B69A3">
        <w:rPr>
          <w:rFonts w:eastAsia="Calibri"/>
          <w:sz w:val="28"/>
          <w:szCs w:val="28"/>
          <w:shd w:val="clear" w:color="auto" w:fill="FFFFFF"/>
          <w:lang w:eastAsia="en-US"/>
        </w:rPr>
        <w:br/>
      </w:r>
      <w:hyperlink r:id="rId127" w:tooltip="(ВСТУПИЛ В СИЛУ 04.11.2017) О внесении изменения и дополнения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1 ноября 2017 года № 295-ЗИД-VI</w:t>
        </w:r>
      </w:hyperlink>
      <w:r w:rsidR="00DF70A9" w:rsidRPr="00BF7420">
        <w:rPr>
          <w:rFonts w:eastAsia="Calibri"/>
          <w:sz w:val="28"/>
          <w:szCs w:val="28"/>
          <w:shd w:val="clear" w:color="auto" w:fill="FFFFFF"/>
          <w:lang w:eastAsia="en-US"/>
        </w:rPr>
        <w:t> (САЗ 17-45,1); </w:t>
      </w:r>
      <w:hyperlink r:id="rId128" w:tooltip="(ВСТУПИЛ В СИЛУ 18.07.2018) О внесении дополнения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 xml:space="preserve">от 16 июля 2018 года </w:t>
        </w:r>
        <w:r w:rsidR="008B69A3">
          <w:rPr>
            <w:rFonts w:eastAsia="Calibri"/>
            <w:sz w:val="28"/>
            <w:szCs w:val="28"/>
            <w:bdr w:val="none" w:sz="0" w:space="0" w:color="auto" w:frame="1"/>
            <w:shd w:val="clear" w:color="auto" w:fill="FFFFFF"/>
            <w:lang w:eastAsia="en-US"/>
          </w:rPr>
          <w:br/>
        </w:r>
        <w:r w:rsidR="00DF70A9" w:rsidRPr="00BF7420">
          <w:rPr>
            <w:rFonts w:eastAsia="Calibri"/>
            <w:sz w:val="28"/>
            <w:szCs w:val="28"/>
            <w:bdr w:val="none" w:sz="0" w:space="0" w:color="auto" w:frame="1"/>
            <w:shd w:val="clear" w:color="auto" w:fill="FFFFFF"/>
            <w:lang w:eastAsia="en-US"/>
          </w:rPr>
          <w:t>№ 219-ЗД-VI</w:t>
        </w:r>
      </w:hyperlink>
      <w:r w:rsidR="00DF70A9" w:rsidRPr="00BF7420">
        <w:rPr>
          <w:rFonts w:eastAsia="Calibri"/>
          <w:sz w:val="28"/>
          <w:szCs w:val="28"/>
          <w:shd w:val="clear" w:color="auto" w:fill="FFFFFF"/>
          <w:lang w:eastAsia="en-US"/>
        </w:rPr>
        <w:t> (САЗ 18-29); </w:t>
      </w:r>
      <w:hyperlink r:id="rId129" w:tooltip="(ВСТУПИЛ В СИЛУ 03.05.2019) О внесении изменений в Арбитражный процессуальный кодекс Приднестровской Молдавской Республики" w:history="1">
        <w:r w:rsidR="00DF70A9" w:rsidRPr="00BF7420">
          <w:rPr>
            <w:rFonts w:eastAsia="Calibri"/>
            <w:sz w:val="28"/>
            <w:szCs w:val="28"/>
            <w:bdr w:val="none" w:sz="0" w:space="0" w:color="auto" w:frame="1"/>
            <w:shd w:val="clear" w:color="auto" w:fill="FFFFFF"/>
            <w:lang w:eastAsia="en-US"/>
          </w:rPr>
          <w:t>от 25 апреля 2019 года № 71-ЗИ-VI</w:t>
        </w:r>
      </w:hyperlink>
      <w:r w:rsidR="00DF70A9" w:rsidRPr="00BF7420">
        <w:rPr>
          <w:rFonts w:eastAsia="Calibri"/>
          <w:sz w:val="28"/>
          <w:szCs w:val="28"/>
          <w:shd w:val="clear" w:color="auto" w:fill="FFFFFF"/>
          <w:lang w:eastAsia="en-US"/>
        </w:rPr>
        <w:t xml:space="preserve"> (САЗ 19-16); </w:t>
      </w:r>
      <w:r w:rsidR="008B69A3">
        <w:rPr>
          <w:rFonts w:eastAsia="Calibri"/>
          <w:sz w:val="28"/>
          <w:szCs w:val="28"/>
          <w:shd w:val="clear" w:color="auto" w:fill="FFFFFF"/>
          <w:lang w:eastAsia="en-US"/>
        </w:rPr>
        <w:br/>
      </w:r>
      <w:r w:rsidR="00DF70A9" w:rsidRPr="00BF7420">
        <w:rPr>
          <w:rFonts w:eastAsia="Calibri"/>
          <w:sz w:val="28"/>
          <w:szCs w:val="28"/>
          <w:shd w:val="clear" w:color="auto" w:fill="FFFFFF"/>
          <w:lang w:eastAsia="en-US"/>
        </w:rPr>
        <w:t>от 21 октября 2019 года № 182-ЗИД-</w:t>
      </w:r>
      <w:r w:rsidR="00DF70A9" w:rsidRPr="00BF7420">
        <w:rPr>
          <w:rFonts w:eastAsia="Calibri"/>
          <w:sz w:val="28"/>
          <w:szCs w:val="28"/>
          <w:shd w:val="clear" w:color="auto" w:fill="FFFFFF"/>
          <w:lang w:val="en-US" w:eastAsia="en-US"/>
        </w:rPr>
        <w:t>VI</w:t>
      </w:r>
      <w:r w:rsidR="00D2474A" w:rsidRPr="00BF7420">
        <w:rPr>
          <w:rFonts w:eastAsia="Calibri"/>
          <w:sz w:val="28"/>
          <w:szCs w:val="28"/>
          <w:shd w:val="clear" w:color="auto" w:fill="FFFFFF"/>
          <w:lang w:eastAsia="en-US"/>
        </w:rPr>
        <w:t xml:space="preserve"> (САЗ 19-41)</w:t>
      </w:r>
      <w:r w:rsidR="00E17C67" w:rsidRPr="00BF7420">
        <w:rPr>
          <w:rFonts w:eastAsia="Calibri"/>
          <w:sz w:val="28"/>
          <w:szCs w:val="28"/>
          <w:shd w:val="clear" w:color="auto" w:fill="FFFFFF"/>
          <w:lang w:eastAsia="en-US"/>
        </w:rPr>
        <w:t>;</w:t>
      </w:r>
      <w:r w:rsidR="00DF70A9" w:rsidRPr="00BF7420">
        <w:rPr>
          <w:rFonts w:eastAsia="Calibri"/>
          <w:sz w:val="28"/>
          <w:szCs w:val="28"/>
          <w:shd w:val="clear" w:color="auto" w:fill="FFFFFF"/>
          <w:lang w:eastAsia="en-US"/>
        </w:rPr>
        <w:t xml:space="preserve"> </w:t>
      </w:r>
      <w:r w:rsidR="00A67D93" w:rsidRPr="00BF7420">
        <w:rPr>
          <w:rFonts w:eastAsia="Calibri"/>
          <w:sz w:val="28"/>
          <w:szCs w:val="28"/>
          <w:shd w:val="clear" w:color="auto" w:fill="FFFFFF"/>
          <w:lang w:eastAsia="en-US"/>
        </w:rPr>
        <w:t xml:space="preserve">от 23 июля 2020 года </w:t>
      </w:r>
      <w:r w:rsidR="008B69A3">
        <w:rPr>
          <w:rFonts w:eastAsia="Calibri"/>
          <w:sz w:val="28"/>
          <w:szCs w:val="28"/>
          <w:shd w:val="clear" w:color="auto" w:fill="FFFFFF"/>
          <w:lang w:eastAsia="en-US"/>
        </w:rPr>
        <w:br/>
      </w:r>
      <w:r w:rsidR="00E17C67" w:rsidRPr="00BF7420">
        <w:rPr>
          <w:rFonts w:eastAsia="Calibri"/>
          <w:sz w:val="28"/>
          <w:szCs w:val="28"/>
          <w:shd w:val="clear" w:color="auto" w:fill="FFFFFF"/>
          <w:lang w:eastAsia="en-US"/>
        </w:rPr>
        <w:t>№106-ЗИД-</w:t>
      </w:r>
      <w:r w:rsidR="00E17C67" w:rsidRPr="00BF7420">
        <w:rPr>
          <w:rFonts w:eastAsia="Calibri"/>
          <w:sz w:val="28"/>
          <w:szCs w:val="28"/>
          <w:shd w:val="clear" w:color="auto" w:fill="FFFFFF"/>
          <w:lang w:val="en-US" w:eastAsia="en-US"/>
        </w:rPr>
        <w:t>IV</w:t>
      </w:r>
      <w:r w:rsidR="00E17C67" w:rsidRPr="00BF7420">
        <w:rPr>
          <w:rFonts w:eastAsia="Calibri"/>
          <w:sz w:val="28"/>
          <w:szCs w:val="28"/>
          <w:shd w:val="clear" w:color="auto" w:fill="FFFFFF"/>
          <w:lang w:eastAsia="en-US"/>
        </w:rPr>
        <w:t xml:space="preserve"> (</w:t>
      </w:r>
      <w:r w:rsidR="00E17C67" w:rsidRPr="00BF7420">
        <w:rPr>
          <w:rFonts w:eastAsia="Calibri"/>
          <w:sz w:val="28"/>
          <w:szCs w:val="28"/>
          <w:shd w:val="clear" w:color="auto" w:fill="FFFFFF"/>
          <w:lang w:val="en-US" w:eastAsia="en-US"/>
        </w:rPr>
        <w:t>C</w:t>
      </w:r>
      <w:r w:rsidR="00E17C67" w:rsidRPr="00BF7420">
        <w:rPr>
          <w:rFonts w:eastAsia="Calibri"/>
          <w:sz w:val="28"/>
          <w:szCs w:val="28"/>
          <w:shd w:val="clear" w:color="auto" w:fill="FFFFFF"/>
          <w:lang w:eastAsia="en-US"/>
        </w:rPr>
        <w:t xml:space="preserve">АЗ 20-30), </w:t>
      </w:r>
      <w:r w:rsidR="00DF70A9" w:rsidRPr="00BF7420">
        <w:rPr>
          <w:rFonts w:eastAsia="Calibri"/>
          <w:sz w:val="28"/>
          <w:szCs w:val="28"/>
          <w:shd w:val="clear" w:color="auto" w:fill="FFFFFF"/>
          <w:lang w:eastAsia="en-US"/>
        </w:rPr>
        <w:t>следующее дополнение:</w:t>
      </w:r>
    </w:p>
    <w:p w:rsidR="008B69A3" w:rsidRPr="00BF7420" w:rsidRDefault="008B69A3"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p>
    <w:p w:rsidR="00DF70A9" w:rsidRPr="00BF7420" w:rsidRDefault="00DF70A9"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proofErr w:type="gramStart"/>
      <w:r w:rsidRPr="00BF7420">
        <w:rPr>
          <w:rFonts w:eastAsia="Calibri"/>
          <w:sz w:val="28"/>
          <w:szCs w:val="28"/>
          <w:shd w:val="clear" w:color="auto" w:fill="FFFFFF"/>
          <w:lang w:eastAsia="en-US"/>
        </w:rPr>
        <w:t>пункт</w:t>
      </w:r>
      <w:proofErr w:type="gramEnd"/>
      <w:r w:rsidRPr="00BF7420">
        <w:rPr>
          <w:rFonts w:eastAsia="Calibri"/>
          <w:sz w:val="28"/>
          <w:szCs w:val="28"/>
          <w:shd w:val="clear" w:color="auto" w:fill="FFFFFF"/>
          <w:lang w:eastAsia="en-US"/>
        </w:rPr>
        <w:t xml:space="preserve"> 2 статьи 174 дополнить частью третьей следующего содержания:</w:t>
      </w:r>
    </w:p>
    <w:p w:rsidR="00DF70A9" w:rsidRPr="00BF7420" w:rsidRDefault="00DF70A9" w:rsidP="00D97249">
      <w:pPr>
        <w:pStyle w:val="a3"/>
        <w:tabs>
          <w:tab w:val="left" w:pos="993"/>
        </w:tabs>
        <w:spacing w:before="0" w:beforeAutospacing="0" w:after="0" w:afterAutospacing="0"/>
        <w:ind w:firstLine="709"/>
        <w:jc w:val="both"/>
        <w:rPr>
          <w:sz w:val="28"/>
          <w:szCs w:val="28"/>
        </w:rPr>
      </w:pPr>
      <w:r w:rsidRPr="00BF7420">
        <w:rPr>
          <w:sz w:val="28"/>
          <w:szCs w:val="28"/>
        </w:rPr>
        <w:t>«</w:t>
      </w:r>
      <w:r w:rsidR="006E4F46" w:rsidRPr="00BF7420">
        <w:rPr>
          <w:sz w:val="28"/>
          <w:szCs w:val="28"/>
        </w:rPr>
        <w:t xml:space="preserve">Исполнительный лист вместе с копией судебного акта, для исполнения которого выдан исполнительный лист, может направляться судом </w:t>
      </w:r>
      <w:r w:rsidR="008B69A3">
        <w:rPr>
          <w:sz w:val="28"/>
          <w:szCs w:val="28"/>
        </w:rPr>
        <w:br/>
      </w:r>
      <w:r w:rsidR="006E4F46" w:rsidRPr="00BF7420">
        <w:rPr>
          <w:sz w:val="28"/>
          <w:szCs w:val="28"/>
        </w:rPr>
        <w:t xml:space="preserve">для исполнения в форме электронного документа, подписанного судьей </w:t>
      </w:r>
      <w:r w:rsidR="00C14F24" w:rsidRPr="00BF7420">
        <w:rPr>
          <w:sz w:val="28"/>
          <w:szCs w:val="28"/>
        </w:rPr>
        <w:t>усиленной квалифицированной электронной подпис</w:t>
      </w:r>
      <w:r w:rsidR="00770001" w:rsidRPr="00BF7420">
        <w:rPr>
          <w:sz w:val="28"/>
          <w:szCs w:val="28"/>
        </w:rPr>
        <w:t>ь</w:t>
      </w:r>
      <w:r w:rsidR="00C14F24" w:rsidRPr="00BF7420">
        <w:rPr>
          <w:sz w:val="28"/>
          <w:szCs w:val="28"/>
        </w:rPr>
        <w:t xml:space="preserve">ю </w:t>
      </w:r>
      <w:r w:rsidR="006E4F46" w:rsidRPr="00BF7420">
        <w:rPr>
          <w:sz w:val="28"/>
          <w:szCs w:val="28"/>
        </w:rPr>
        <w:t>в порядке, установленном действующим законодательством Приднестровской Молдавской Республики</w:t>
      </w:r>
      <w:r w:rsidRPr="00BF7420">
        <w:rPr>
          <w:sz w:val="28"/>
          <w:szCs w:val="28"/>
        </w:rPr>
        <w:t>.</w:t>
      </w:r>
      <w:r w:rsidR="00F577EF" w:rsidRPr="00BF7420">
        <w:rPr>
          <w:sz w:val="28"/>
          <w:szCs w:val="28"/>
        </w:rPr>
        <w:t xml:space="preserve"> </w:t>
      </w:r>
      <w:r w:rsidR="00E6301E" w:rsidRPr="00BF7420">
        <w:rPr>
          <w:sz w:val="28"/>
          <w:szCs w:val="28"/>
        </w:rPr>
        <w:t>К</w:t>
      </w:r>
      <w:r w:rsidR="00F577EF" w:rsidRPr="00BF7420">
        <w:rPr>
          <w:sz w:val="28"/>
          <w:szCs w:val="28"/>
        </w:rPr>
        <w:t xml:space="preserve"> исполнительному листу в форме элек</w:t>
      </w:r>
      <w:r w:rsidR="008B69A3">
        <w:rPr>
          <w:sz w:val="28"/>
          <w:szCs w:val="28"/>
        </w:rPr>
        <w:t>тронного документа требование о</w:t>
      </w:r>
      <w:r w:rsidR="00F577EF" w:rsidRPr="00BF7420">
        <w:rPr>
          <w:sz w:val="28"/>
          <w:szCs w:val="28"/>
        </w:rPr>
        <w:t xml:space="preserve"> скреплении его гербовой печатью Арбитражного суда Приднестровской Молдавской Республики не применяется</w:t>
      </w:r>
      <w:r w:rsidRPr="00BF7420">
        <w:rPr>
          <w:sz w:val="28"/>
          <w:szCs w:val="28"/>
        </w:rPr>
        <w:t>»</w:t>
      </w:r>
      <w:r w:rsidR="00371D6E" w:rsidRPr="00BF7420">
        <w:rPr>
          <w:sz w:val="28"/>
          <w:szCs w:val="28"/>
        </w:rPr>
        <w:t>.</w:t>
      </w:r>
    </w:p>
    <w:p w:rsidR="00DF70A9" w:rsidRPr="00BF7420" w:rsidRDefault="00DF70A9" w:rsidP="00D97249">
      <w:pPr>
        <w:pStyle w:val="a3"/>
        <w:tabs>
          <w:tab w:val="left" w:pos="993"/>
        </w:tabs>
        <w:spacing w:before="0" w:beforeAutospacing="0" w:after="0" w:afterAutospacing="0"/>
        <w:ind w:firstLine="709"/>
        <w:jc w:val="both"/>
        <w:rPr>
          <w:sz w:val="28"/>
          <w:szCs w:val="28"/>
        </w:rPr>
      </w:pPr>
    </w:p>
    <w:p w:rsidR="00737DE0" w:rsidRDefault="00DF70A9"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r w:rsidRPr="00BF7420">
        <w:rPr>
          <w:b/>
          <w:sz w:val="28"/>
          <w:szCs w:val="28"/>
        </w:rPr>
        <w:t>Статья 3.</w:t>
      </w:r>
      <w:r w:rsidR="005B1652" w:rsidRPr="00BF7420">
        <w:rPr>
          <w:rFonts w:eastAsia="Calibri"/>
          <w:sz w:val="28"/>
          <w:szCs w:val="28"/>
          <w:shd w:val="clear" w:color="auto" w:fill="FFFFFF"/>
          <w:lang w:eastAsia="en-US"/>
        </w:rPr>
        <w:t xml:space="preserve"> Внести в Гр</w:t>
      </w:r>
      <w:r w:rsidR="008B69A3">
        <w:rPr>
          <w:rFonts w:eastAsia="Calibri"/>
          <w:sz w:val="28"/>
          <w:szCs w:val="28"/>
          <w:shd w:val="clear" w:color="auto" w:fill="FFFFFF"/>
          <w:lang w:eastAsia="en-US"/>
        </w:rPr>
        <w:t xml:space="preserve">ажданский процессуальный кодекс </w:t>
      </w:r>
      <w:hyperlink r:id="rId130" w:tooltip="(ВСТУПИЛ В СИЛУ 20.03.2014) Гражданский процессуальный кодекс Приднестровской Молдавской Республики" w:history="1">
        <w:r w:rsidR="005B1652" w:rsidRPr="00BF7420">
          <w:rPr>
            <w:rFonts w:eastAsia="Calibri"/>
            <w:sz w:val="28"/>
            <w:szCs w:val="28"/>
            <w:bdr w:val="none" w:sz="0" w:space="0" w:color="auto" w:frame="1"/>
            <w:shd w:val="clear" w:color="auto" w:fill="FFFFFF"/>
            <w:lang w:eastAsia="en-US"/>
          </w:rPr>
          <w:t>Приднестровской Молдавской Республики от 14 января 2014 года № 6-З-V</w:t>
        </w:r>
      </w:hyperlink>
      <w:r w:rsidR="008B69A3">
        <w:rPr>
          <w:rFonts w:eastAsia="Calibri"/>
          <w:sz w:val="28"/>
          <w:szCs w:val="28"/>
          <w:shd w:val="clear" w:color="auto" w:fill="FFFFFF"/>
          <w:lang w:eastAsia="en-US"/>
        </w:rPr>
        <w:t xml:space="preserve"> </w:t>
      </w:r>
      <w:r w:rsidR="008B69A3">
        <w:rPr>
          <w:rFonts w:eastAsia="Calibri"/>
          <w:sz w:val="28"/>
          <w:szCs w:val="28"/>
          <w:shd w:val="clear" w:color="auto" w:fill="FFFFFF"/>
          <w:lang w:eastAsia="en-US"/>
        </w:rPr>
        <w:br/>
      </w:r>
      <w:r w:rsidR="005B1652" w:rsidRPr="00BF7420">
        <w:rPr>
          <w:rFonts w:eastAsia="Calibri"/>
          <w:sz w:val="28"/>
          <w:szCs w:val="28"/>
          <w:shd w:val="clear" w:color="auto" w:fill="FFFFFF"/>
          <w:lang w:eastAsia="en-US"/>
        </w:rPr>
        <w:t>(САЗ 14-3) с изменениями и дополнениями, внесенными</w:t>
      </w:r>
      <w:r w:rsidR="008B69A3">
        <w:rPr>
          <w:rFonts w:eastAsia="Calibri"/>
          <w:sz w:val="28"/>
          <w:szCs w:val="28"/>
          <w:shd w:val="clear" w:color="auto" w:fill="FFFFFF"/>
          <w:lang w:eastAsia="en-US"/>
        </w:rPr>
        <w:t xml:space="preserve"> </w:t>
      </w:r>
      <w:hyperlink r:id="rId131" w:tooltip="(ВСТУПИЛ В СИЛУ 03.01.2015) О внесении дополнения в Гражданский процессуальный кодекс Приднестровской Молдавской Республики" w:history="1">
        <w:r w:rsidR="005B1652" w:rsidRPr="00BF7420">
          <w:rPr>
            <w:rFonts w:eastAsia="Calibri"/>
            <w:sz w:val="28"/>
            <w:szCs w:val="28"/>
            <w:bdr w:val="none" w:sz="0" w:space="0" w:color="auto" w:frame="1"/>
            <w:shd w:val="clear" w:color="auto" w:fill="FFFFFF"/>
            <w:lang w:eastAsia="en-US"/>
          </w:rPr>
          <w:t xml:space="preserve">законами </w:t>
        </w:r>
        <w:r w:rsidR="005B1652" w:rsidRPr="00BF7420">
          <w:rPr>
            <w:rFonts w:eastAsia="Calibri"/>
            <w:sz w:val="28"/>
            <w:szCs w:val="28"/>
            <w:bdr w:val="none" w:sz="0" w:space="0" w:color="auto" w:frame="1"/>
            <w:shd w:val="clear" w:color="auto" w:fill="FFFFFF"/>
            <w:lang w:eastAsia="en-US"/>
          </w:rPr>
          <w:lastRenderedPageBreak/>
          <w:t xml:space="preserve">Приднестровской Молдавской Республики от 10 декабря 2014 года </w:t>
        </w:r>
        <w:r w:rsidR="008B69A3">
          <w:rPr>
            <w:rFonts w:eastAsia="Calibri"/>
            <w:sz w:val="28"/>
            <w:szCs w:val="28"/>
            <w:bdr w:val="none" w:sz="0" w:space="0" w:color="auto" w:frame="1"/>
            <w:shd w:val="clear" w:color="auto" w:fill="FFFFFF"/>
            <w:lang w:eastAsia="en-US"/>
          </w:rPr>
          <w:br/>
        </w:r>
        <w:r w:rsidR="005B1652" w:rsidRPr="00BF7420">
          <w:rPr>
            <w:rFonts w:eastAsia="Calibri"/>
            <w:sz w:val="28"/>
            <w:szCs w:val="28"/>
            <w:bdr w:val="none" w:sz="0" w:space="0" w:color="auto" w:frame="1"/>
            <w:shd w:val="clear" w:color="auto" w:fill="FFFFFF"/>
            <w:lang w:eastAsia="en-US"/>
          </w:rPr>
          <w:t>№ 206-ЗД-V</w:t>
        </w:r>
      </w:hyperlink>
      <w:r w:rsidR="005B1652" w:rsidRPr="00BF7420">
        <w:rPr>
          <w:rFonts w:eastAsia="Calibri"/>
          <w:sz w:val="28"/>
          <w:szCs w:val="28"/>
          <w:shd w:val="clear" w:color="auto" w:fill="FFFFFF"/>
          <w:lang w:eastAsia="en-US"/>
        </w:rPr>
        <w:t> (САЗ 14-51); </w:t>
      </w:r>
      <w:hyperlink r:id="rId132" w:tooltip="(ВСТУПИЛ В СИЛУ 17.02.2016) О внесении дополнения  в Гражданский процессуальный кодекс Приднестровской Молдавской Республики" w:history="1">
        <w:r w:rsidR="005B1652" w:rsidRPr="00BF7420">
          <w:rPr>
            <w:rFonts w:eastAsia="Calibri"/>
            <w:sz w:val="28"/>
            <w:szCs w:val="28"/>
            <w:bdr w:val="none" w:sz="0" w:space="0" w:color="auto" w:frame="1"/>
            <w:shd w:val="clear" w:color="auto" w:fill="FFFFFF"/>
            <w:lang w:eastAsia="en-US"/>
          </w:rPr>
          <w:t>от 15 февраля 2016 года № 18-ЗД-VI</w:t>
        </w:r>
      </w:hyperlink>
      <w:r w:rsidR="005B1652" w:rsidRPr="00BF7420">
        <w:rPr>
          <w:rFonts w:eastAsia="Calibri"/>
          <w:sz w:val="28"/>
          <w:szCs w:val="28"/>
          <w:shd w:val="clear" w:color="auto" w:fill="FFFFFF"/>
          <w:lang w:eastAsia="en-US"/>
        </w:rPr>
        <w:t> (САЗ 16-7); </w:t>
      </w:r>
      <w:r w:rsidR="008B69A3">
        <w:rPr>
          <w:rFonts w:eastAsia="Calibri"/>
          <w:sz w:val="28"/>
          <w:szCs w:val="28"/>
          <w:shd w:val="clear" w:color="auto" w:fill="FFFFFF"/>
          <w:lang w:eastAsia="en-US"/>
        </w:rPr>
        <w:br/>
      </w:r>
      <w:hyperlink r:id="rId133" w:tooltip="(ВСТУПИЛ В СИЛУ 01.04.2016) О внесении изменения  в Гражданский процессуальный кодекс Приднестровской Молдавской Республики" w:history="1">
        <w:r w:rsidR="005B1652" w:rsidRPr="00BF7420">
          <w:rPr>
            <w:rFonts w:eastAsia="Calibri"/>
            <w:sz w:val="28"/>
            <w:szCs w:val="28"/>
            <w:bdr w:val="none" w:sz="0" w:space="0" w:color="auto" w:frame="1"/>
            <w:shd w:val="clear" w:color="auto" w:fill="FFFFFF"/>
            <w:lang w:eastAsia="en-US"/>
          </w:rPr>
          <w:t>от 28 марта 2016 года № 58-ЗИ-VI</w:t>
        </w:r>
      </w:hyperlink>
      <w:r w:rsidR="00A67D93" w:rsidRPr="00BF7420">
        <w:rPr>
          <w:rFonts w:eastAsia="Calibri"/>
          <w:sz w:val="28"/>
          <w:szCs w:val="28"/>
          <w:bdr w:val="none" w:sz="0" w:space="0" w:color="auto" w:frame="1"/>
          <w:shd w:val="clear" w:color="auto" w:fill="FFFFFF"/>
          <w:lang w:eastAsia="en-US"/>
        </w:rPr>
        <w:t xml:space="preserve"> </w:t>
      </w:r>
      <w:r w:rsidR="005B1652" w:rsidRPr="00BF7420">
        <w:rPr>
          <w:rFonts w:eastAsia="Calibri"/>
          <w:sz w:val="28"/>
          <w:szCs w:val="28"/>
          <w:shd w:val="clear" w:color="auto" w:fill="FFFFFF"/>
          <w:lang w:eastAsia="en-US"/>
        </w:rPr>
        <w:t>(САЗ 16-13); </w:t>
      </w:r>
      <w:hyperlink r:id="rId134" w:tooltip="(ВСТУПИЛ В СИЛУ 28.05.2016) О внесении дополнения в Гражданский процессуальный кодекс Приднестровской Молдавской Республики и о внесении изменения и дополнений в Закон Приднестровской Молдавской Республики " w:history="1">
        <w:r w:rsidR="005B1652" w:rsidRPr="00BF7420">
          <w:rPr>
            <w:rFonts w:eastAsia="Calibri"/>
            <w:sz w:val="28"/>
            <w:szCs w:val="28"/>
            <w:bdr w:val="none" w:sz="0" w:space="0" w:color="auto" w:frame="1"/>
            <w:shd w:val="clear" w:color="auto" w:fill="FFFFFF"/>
            <w:lang w:eastAsia="en-US"/>
          </w:rPr>
          <w:t xml:space="preserve">от 25 мая 2016 года </w:t>
        </w:r>
        <w:r w:rsidR="008B69A3">
          <w:rPr>
            <w:rFonts w:eastAsia="Calibri"/>
            <w:sz w:val="28"/>
            <w:szCs w:val="28"/>
            <w:bdr w:val="none" w:sz="0" w:space="0" w:color="auto" w:frame="1"/>
            <w:shd w:val="clear" w:color="auto" w:fill="FFFFFF"/>
            <w:lang w:eastAsia="en-US"/>
          </w:rPr>
          <w:br/>
        </w:r>
        <w:r w:rsidR="005B1652" w:rsidRPr="00BF7420">
          <w:rPr>
            <w:rFonts w:eastAsia="Calibri"/>
            <w:sz w:val="28"/>
            <w:szCs w:val="28"/>
            <w:bdr w:val="none" w:sz="0" w:space="0" w:color="auto" w:frame="1"/>
            <w:shd w:val="clear" w:color="auto" w:fill="FFFFFF"/>
            <w:lang w:eastAsia="en-US"/>
          </w:rPr>
          <w:t>№ 134-ЗД-VI</w:t>
        </w:r>
      </w:hyperlink>
      <w:r w:rsidR="005B1652" w:rsidRPr="00BF7420">
        <w:rPr>
          <w:rFonts w:eastAsia="Calibri"/>
          <w:sz w:val="28"/>
          <w:szCs w:val="28"/>
          <w:shd w:val="clear" w:color="auto" w:fill="FFFFFF"/>
          <w:lang w:eastAsia="en-US"/>
        </w:rPr>
        <w:t> (САЗ 16-21); </w:t>
      </w:r>
      <w:hyperlink r:id="rId135" w:tooltip="(ВСТУПИЛ В СИЛУ 07.07.2016) О внесении изменения в Гражданский процессуальный кодекс Приднестровской Молдавской Республики в связи с принятием Закона Приднестровской Молдавской Республики  " w:history="1">
        <w:r w:rsidR="005B1652" w:rsidRPr="00BF7420">
          <w:rPr>
            <w:rFonts w:eastAsia="Calibri"/>
            <w:sz w:val="28"/>
            <w:szCs w:val="28"/>
            <w:bdr w:val="none" w:sz="0" w:space="0" w:color="auto" w:frame="1"/>
            <w:shd w:val="clear" w:color="auto" w:fill="FFFFFF"/>
            <w:lang w:eastAsia="en-US"/>
          </w:rPr>
          <w:t>от 1 июля 2016 года № 172-ЗИ-VI</w:t>
        </w:r>
      </w:hyperlink>
      <w:r w:rsidR="005B1652" w:rsidRPr="00BF7420">
        <w:rPr>
          <w:rFonts w:eastAsia="Calibri"/>
          <w:sz w:val="28"/>
          <w:szCs w:val="28"/>
          <w:shd w:val="clear" w:color="auto" w:fill="FFFFFF"/>
          <w:lang w:eastAsia="en-US"/>
        </w:rPr>
        <w:t> (САЗ 16-26); </w:t>
      </w:r>
      <w:r w:rsidR="008B69A3">
        <w:rPr>
          <w:rFonts w:eastAsia="Calibri"/>
          <w:sz w:val="28"/>
          <w:szCs w:val="28"/>
          <w:shd w:val="clear" w:color="auto" w:fill="FFFFFF"/>
          <w:lang w:eastAsia="en-US"/>
        </w:rPr>
        <w:br/>
      </w:r>
      <w:hyperlink r:id="rId136" w:tooltip="(ВСТУПИЛ В СИЛУ 16.11.2016) О внесении изменений и дополнения в Гражданский процессуальный кодекс Приднестровской Молдавской Республики и в Закон Приднестровской Молдавской Республики " w:history="1">
        <w:r w:rsidR="005B1652" w:rsidRPr="00BF7420">
          <w:rPr>
            <w:rFonts w:eastAsia="Calibri"/>
            <w:sz w:val="28"/>
            <w:szCs w:val="28"/>
            <w:bdr w:val="none" w:sz="0" w:space="0" w:color="auto" w:frame="1"/>
            <w:shd w:val="clear" w:color="auto" w:fill="FFFFFF"/>
            <w:lang w:eastAsia="en-US"/>
          </w:rPr>
          <w:t>от 28 октября 2016 года № 241-ЗИД-VI</w:t>
        </w:r>
      </w:hyperlink>
      <w:r w:rsidR="005B1652" w:rsidRPr="00BF7420">
        <w:rPr>
          <w:rFonts w:eastAsia="Calibri"/>
          <w:sz w:val="28"/>
          <w:szCs w:val="28"/>
          <w:shd w:val="clear" w:color="auto" w:fill="FFFFFF"/>
          <w:lang w:eastAsia="en-US"/>
        </w:rPr>
        <w:t> (САЗ 16-43); </w:t>
      </w:r>
      <w:hyperlink r:id="rId137" w:tooltip="(ВСТУПИЛ В СИЛУ 15.04.2017) О внесении изменений в Закон Приднестровской Молдавской Республики " w:history="1">
        <w:r w:rsidR="005B1652" w:rsidRPr="00BF7420">
          <w:rPr>
            <w:rFonts w:eastAsia="Calibri"/>
            <w:sz w:val="28"/>
            <w:szCs w:val="28"/>
            <w:bdr w:val="none" w:sz="0" w:space="0" w:color="auto" w:frame="1"/>
            <w:shd w:val="clear" w:color="auto" w:fill="FFFFFF"/>
            <w:lang w:eastAsia="en-US"/>
          </w:rPr>
          <w:t xml:space="preserve">от 11 апреля 2017 года </w:t>
        </w:r>
        <w:r w:rsidR="008B69A3">
          <w:rPr>
            <w:rFonts w:eastAsia="Calibri"/>
            <w:sz w:val="28"/>
            <w:szCs w:val="28"/>
            <w:bdr w:val="none" w:sz="0" w:space="0" w:color="auto" w:frame="1"/>
            <w:shd w:val="clear" w:color="auto" w:fill="FFFFFF"/>
            <w:lang w:eastAsia="en-US"/>
          </w:rPr>
          <w:br/>
        </w:r>
        <w:r w:rsidR="005B1652" w:rsidRPr="00BF7420">
          <w:rPr>
            <w:rFonts w:eastAsia="Calibri"/>
            <w:sz w:val="28"/>
            <w:szCs w:val="28"/>
            <w:bdr w:val="none" w:sz="0" w:space="0" w:color="auto" w:frame="1"/>
            <w:shd w:val="clear" w:color="auto" w:fill="FFFFFF"/>
            <w:lang w:eastAsia="en-US"/>
          </w:rPr>
          <w:t>№ 78-ЗИ-VI</w:t>
        </w:r>
      </w:hyperlink>
      <w:r w:rsidR="005B1652" w:rsidRPr="00BF7420">
        <w:rPr>
          <w:rFonts w:eastAsia="Calibri"/>
          <w:sz w:val="28"/>
          <w:szCs w:val="28"/>
          <w:shd w:val="clear" w:color="auto" w:fill="FFFFFF"/>
          <w:lang w:eastAsia="en-US"/>
        </w:rPr>
        <w:t> (САЗ 17-16); </w:t>
      </w:r>
      <w:hyperlink r:id="rId138" w:tooltip="(ВСТУПИЛ В СИЛУ 15.04.2017) О внесении дополнений в Гражданский процессуальный кодекс Приднестровской Молдавской Республики и о внесении дополнений в Закон Приднестровской Молдавской Республики " w:history="1">
        <w:r w:rsidR="005B1652" w:rsidRPr="00BF7420">
          <w:rPr>
            <w:rFonts w:eastAsia="Calibri"/>
            <w:sz w:val="28"/>
            <w:szCs w:val="28"/>
            <w:bdr w:val="none" w:sz="0" w:space="0" w:color="auto" w:frame="1"/>
            <w:shd w:val="clear" w:color="auto" w:fill="FFFFFF"/>
            <w:lang w:eastAsia="en-US"/>
          </w:rPr>
          <w:t>от 11 апреля 2017 года № 80-ЗД-VI</w:t>
        </w:r>
      </w:hyperlink>
      <w:r w:rsidR="005B1652" w:rsidRPr="00BF7420">
        <w:rPr>
          <w:rFonts w:eastAsia="Calibri"/>
          <w:sz w:val="28"/>
          <w:szCs w:val="28"/>
          <w:shd w:val="clear" w:color="auto" w:fill="FFFFFF"/>
          <w:lang w:eastAsia="en-US"/>
        </w:rPr>
        <w:t> (САЗ 17-16); </w:t>
      </w:r>
      <w:r w:rsidR="008B69A3">
        <w:rPr>
          <w:rFonts w:eastAsia="Calibri"/>
          <w:sz w:val="28"/>
          <w:szCs w:val="28"/>
          <w:shd w:val="clear" w:color="auto" w:fill="FFFFFF"/>
          <w:lang w:eastAsia="en-US"/>
        </w:rPr>
        <w:br/>
      </w:r>
      <w:hyperlink r:id="rId139" w:tooltip="(ВСТУПИЛ В СИЛУ 13.07.2017) О внесении изменения и дополнений в Закон Приднестровской Молдавской Республики " w:history="1">
        <w:r w:rsidR="005B1652" w:rsidRPr="00BF7420">
          <w:rPr>
            <w:rFonts w:eastAsia="Calibri"/>
            <w:sz w:val="28"/>
            <w:szCs w:val="28"/>
            <w:bdr w:val="none" w:sz="0" w:space="0" w:color="auto" w:frame="1"/>
            <w:shd w:val="clear" w:color="auto" w:fill="FFFFFF"/>
            <w:lang w:eastAsia="en-US"/>
          </w:rPr>
          <w:t>от 11 апреля 2017 года № 83-ЗИД-VI</w:t>
        </w:r>
      </w:hyperlink>
      <w:r w:rsidR="005B1652" w:rsidRPr="00BF7420">
        <w:rPr>
          <w:rFonts w:eastAsia="Calibri"/>
          <w:sz w:val="28"/>
          <w:szCs w:val="28"/>
          <w:shd w:val="clear" w:color="auto" w:fill="FFFFFF"/>
          <w:lang w:eastAsia="en-US"/>
        </w:rPr>
        <w:t> (САЗ 17-16); </w:t>
      </w:r>
      <w:hyperlink r:id="rId140" w:tooltip="(ВСТУПИЛ В СИЛУ 01.07.2017) О внесении дополнений в Гражданский процессуальный кодекс Приднестровской Молдавской Республики в связи с принятием Закона Приднестровской Молдавской Республики " w:history="1">
        <w:r w:rsidR="005B1652" w:rsidRPr="00BF7420">
          <w:rPr>
            <w:rFonts w:eastAsia="Calibri"/>
            <w:sz w:val="28"/>
            <w:szCs w:val="28"/>
            <w:bdr w:val="none" w:sz="0" w:space="0" w:color="auto" w:frame="1"/>
            <w:shd w:val="clear" w:color="auto" w:fill="FFFFFF"/>
            <w:lang w:eastAsia="en-US"/>
          </w:rPr>
          <w:t xml:space="preserve">от 19 июня 2017 года </w:t>
        </w:r>
        <w:r w:rsidR="008B69A3">
          <w:rPr>
            <w:rFonts w:eastAsia="Calibri"/>
            <w:sz w:val="28"/>
            <w:szCs w:val="28"/>
            <w:bdr w:val="none" w:sz="0" w:space="0" w:color="auto" w:frame="1"/>
            <w:shd w:val="clear" w:color="auto" w:fill="FFFFFF"/>
            <w:lang w:eastAsia="en-US"/>
          </w:rPr>
          <w:br/>
        </w:r>
        <w:r w:rsidR="005B1652" w:rsidRPr="00BF7420">
          <w:rPr>
            <w:rFonts w:eastAsia="Calibri"/>
            <w:sz w:val="28"/>
            <w:szCs w:val="28"/>
            <w:bdr w:val="none" w:sz="0" w:space="0" w:color="auto" w:frame="1"/>
            <w:shd w:val="clear" w:color="auto" w:fill="FFFFFF"/>
            <w:lang w:eastAsia="en-US"/>
          </w:rPr>
          <w:t>№ 175-ЗД-VI</w:t>
        </w:r>
      </w:hyperlink>
      <w:r w:rsidR="005B1652" w:rsidRPr="00BF7420">
        <w:rPr>
          <w:rFonts w:eastAsia="Calibri"/>
          <w:sz w:val="28"/>
          <w:szCs w:val="28"/>
          <w:shd w:val="clear" w:color="auto" w:fill="FFFFFF"/>
          <w:lang w:eastAsia="en-US"/>
        </w:rPr>
        <w:t> (САЗ 17-25); </w:t>
      </w:r>
      <w:hyperlink r:id="rId141" w:tooltip="(ВСТУПИЛ В СИЛУ 30.06.2017) О внесении изменений и дополнения в Гражданский процессуальный кодекс Приднестровской Молдавской Республики" w:history="1">
        <w:r w:rsidR="005B1652" w:rsidRPr="00BF7420">
          <w:rPr>
            <w:rFonts w:eastAsia="Calibri"/>
            <w:sz w:val="28"/>
            <w:szCs w:val="28"/>
            <w:bdr w:val="none" w:sz="0" w:space="0" w:color="auto" w:frame="1"/>
            <w:shd w:val="clear" w:color="auto" w:fill="FFFFFF"/>
            <w:lang w:eastAsia="en-US"/>
          </w:rPr>
          <w:t>от 26 июня 2017 года № 187-ЗИД-VI</w:t>
        </w:r>
      </w:hyperlink>
      <w:r w:rsidR="00A67D93" w:rsidRPr="00BF7420">
        <w:rPr>
          <w:rFonts w:eastAsia="Calibri"/>
          <w:sz w:val="28"/>
          <w:szCs w:val="28"/>
          <w:bdr w:val="none" w:sz="0" w:space="0" w:color="auto" w:frame="1"/>
          <w:shd w:val="clear" w:color="auto" w:fill="FFFFFF"/>
          <w:lang w:eastAsia="en-US"/>
        </w:rPr>
        <w:t xml:space="preserve"> </w:t>
      </w:r>
      <w:r w:rsidR="005B1652" w:rsidRPr="00BF7420">
        <w:rPr>
          <w:rFonts w:eastAsia="Calibri"/>
          <w:sz w:val="28"/>
          <w:szCs w:val="28"/>
          <w:shd w:val="clear" w:color="auto" w:fill="FFFFFF"/>
          <w:lang w:eastAsia="en-US"/>
        </w:rPr>
        <w:t>(САЗ 17-27); </w:t>
      </w:r>
      <w:r w:rsidR="008B69A3">
        <w:rPr>
          <w:rFonts w:eastAsia="Calibri"/>
          <w:sz w:val="28"/>
          <w:szCs w:val="28"/>
          <w:shd w:val="clear" w:color="auto" w:fill="FFFFFF"/>
          <w:lang w:eastAsia="en-US"/>
        </w:rPr>
        <w:br/>
      </w:r>
      <w:hyperlink r:id="rId142" w:tooltip="(ВСТУПИЛ В СИЛУ 04.11.2017) О внесении изменения в Гражданский процессуальный кодекс Приднестровской Молдавской Республики" w:history="1">
        <w:r w:rsidR="005B1652" w:rsidRPr="00BF7420">
          <w:rPr>
            <w:rFonts w:eastAsia="Calibri"/>
            <w:sz w:val="28"/>
            <w:szCs w:val="28"/>
            <w:bdr w:val="none" w:sz="0" w:space="0" w:color="auto" w:frame="1"/>
            <w:shd w:val="clear" w:color="auto" w:fill="FFFFFF"/>
            <w:lang w:eastAsia="en-US"/>
          </w:rPr>
          <w:t>от 1 ноября 2017 года № 296-ЗИ-VI</w:t>
        </w:r>
      </w:hyperlink>
      <w:r w:rsidR="005B1652" w:rsidRPr="00BF7420">
        <w:rPr>
          <w:rFonts w:eastAsia="Calibri"/>
          <w:sz w:val="28"/>
          <w:szCs w:val="28"/>
          <w:shd w:val="clear" w:color="auto" w:fill="FFFFFF"/>
          <w:lang w:eastAsia="en-US"/>
        </w:rPr>
        <w:t> (САЗ 17-45,1); </w:t>
      </w:r>
      <w:hyperlink r:id="rId143" w:tooltip="(ВСТУПИЛ В СИЛУ 03.02.2018) О внесении изменений и дополнений в Гражданский процессуальный кодекс Приднестровской Молдавской Республики" w:history="1">
        <w:r w:rsidR="005B1652" w:rsidRPr="00BF7420">
          <w:rPr>
            <w:rFonts w:eastAsia="Calibri"/>
            <w:sz w:val="28"/>
            <w:szCs w:val="28"/>
            <w:bdr w:val="none" w:sz="0" w:space="0" w:color="auto" w:frame="1"/>
            <w:shd w:val="clear" w:color="auto" w:fill="FFFFFF"/>
            <w:lang w:eastAsia="en-US"/>
          </w:rPr>
          <w:t xml:space="preserve">от 2 февраля 2018 года </w:t>
        </w:r>
        <w:r w:rsidR="008B69A3">
          <w:rPr>
            <w:rFonts w:eastAsia="Calibri"/>
            <w:sz w:val="28"/>
            <w:szCs w:val="28"/>
            <w:bdr w:val="none" w:sz="0" w:space="0" w:color="auto" w:frame="1"/>
            <w:shd w:val="clear" w:color="auto" w:fill="FFFFFF"/>
            <w:lang w:eastAsia="en-US"/>
          </w:rPr>
          <w:br/>
        </w:r>
        <w:r w:rsidR="005B1652" w:rsidRPr="00BF7420">
          <w:rPr>
            <w:rFonts w:eastAsia="Calibri"/>
            <w:sz w:val="28"/>
            <w:szCs w:val="28"/>
            <w:bdr w:val="none" w:sz="0" w:space="0" w:color="auto" w:frame="1"/>
            <w:shd w:val="clear" w:color="auto" w:fill="FFFFFF"/>
            <w:lang w:eastAsia="en-US"/>
          </w:rPr>
          <w:t>№ 23-ЗИД-VI</w:t>
        </w:r>
      </w:hyperlink>
      <w:r w:rsidR="005B1652" w:rsidRPr="00BF7420">
        <w:rPr>
          <w:rFonts w:eastAsia="Calibri"/>
          <w:sz w:val="28"/>
          <w:szCs w:val="28"/>
          <w:shd w:val="clear" w:color="auto" w:fill="FFFFFF"/>
          <w:lang w:eastAsia="en-US"/>
        </w:rPr>
        <w:t> (САЗ 18-5); </w:t>
      </w:r>
      <w:hyperlink r:id="rId144" w:tooltip="(ВСТУПИЛ В СИЛУ 30.12.2018) О внесении изменений и дополнений в некоторые законодательные акты Приднестровской Молдавской Республики" w:history="1">
        <w:r w:rsidR="005B1652" w:rsidRPr="00BF7420">
          <w:rPr>
            <w:rFonts w:eastAsia="Calibri"/>
            <w:sz w:val="28"/>
            <w:szCs w:val="28"/>
            <w:bdr w:val="none" w:sz="0" w:space="0" w:color="auto" w:frame="1"/>
            <w:shd w:val="clear" w:color="auto" w:fill="FFFFFF"/>
            <w:lang w:eastAsia="en-US"/>
          </w:rPr>
          <w:t>от 29 декабря 2018 года № 366-ЗИД-VI</w:t>
        </w:r>
      </w:hyperlink>
      <w:r w:rsidR="005B1652" w:rsidRPr="00BF7420">
        <w:rPr>
          <w:rFonts w:eastAsia="Calibri"/>
          <w:sz w:val="28"/>
          <w:szCs w:val="28"/>
          <w:shd w:val="clear" w:color="auto" w:fill="FFFFFF"/>
          <w:lang w:eastAsia="en-US"/>
        </w:rPr>
        <w:t> (САЗ 18-52,1); от 7 июня 2019 года № 106-ЗД-</w:t>
      </w:r>
      <w:r w:rsidR="005B1652" w:rsidRPr="00BF7420">
        <w:rPr>
          <w:rFonts w:eastAsia="Calibri"/>
          <w:sz w:val="28"/>
          <w:szCs w:val="28"/>
          <w:shd w:val="clear" w:color="auto" w:fill="FFFFFF"/>
          <w:lang w:val="en-US" w:eastAsia="en-US"/>
        </w:rPr>
        <w:t>VI</w:t>
      </w:r>
      <w:r w:rsidR="005B1652" w:rsidRPr="00BF7420">
        <w:rPr>
          <w:rFonts w:eastAsia="Calibri"/>
          <w:sz w:val="28"/>
          <w:szCs w:val="28"/>
          <w:shd w:val="clear" w:color="auto" w:fill="FFFFFF"/>
          <w:lang w:eastAsia="en-US"/>
        </w:rPr>
        <w:t xml:space="preserve"> (САЗ 19-21)</w:t>
      </w:r>
      <w:r w:rsidR="00436CFB" w:rsidRPr="00BF7420">
        <w:rPr>
          <w:rFonts w:eastAsia="Calibri"/>
          <w:sz w:val="28"/>
          <w:szCs w:val="28"/>
          <w:shd w:val="clear" w:color="auto" w:fill="FFFFFF"/>
          <w:lang w:eastAsia="en-US"/>
        </w:rPr>
        <w:t>;</w:t>
      </w:r>
      <w:r w:rsidR="005B1652" w:rsidRPr="00BF7420">
        <w:rPr>
          <w:rFonts w:eastAsia="Calibri"/>
          <w:sz w:val="28"/>
          <w:szCs w:val="28"/>
          <w:shd w:val="clear" w:color="auto" w:fill="FFFFFF"/>
          <w:lang w:eastAsia="en-US"/>
        </w:rPr>
        <w:t xml:space="preserve"> </w:t>
      </w:r>
      <w:r w:rsidR="00E207EF" w:rsidRPr="00BF7420">
        <w:rPr>
          <w:rFonts w:eastAsia="Calibri"/>
          <w:sz w:val="28"/>
          <w:szCs w:val="28"/>
          <w:shd w:val="clear" w:color="auto" w:fill="FFFFFF"/>
          <w:lang w:eastAsia="en-US"/>
        </w:rPr>
        <w:t>от </w:t>
      </w:r>
      <w:hyperlink r:id="rId145" w:tgtFrame="_blank" w:history="1">
        <w:r w:rsidR="00E207EF" w:rsidRPr="00BF7420">
          <w:rPr>
            <w:rFonts w:eastAsia="Calibri"/>
            <w:sz w:val="28"/>
            <w:szCs w:val="28"/>
            <w:shd w:val="clear" w:color="auto" w:fill="FFFFFF"/>
            <w:lang w:eastAsia="en-US"/>
          </w:rPr>
          <w:t xml:space="preserve">11 декабря 2019 </w:t>
        </w:r>
        <w:r w:rsidR="00D54486" w:rsidRPr="00BF7420">
          <w:rPr>
            <w:rFonts w:eastAsia="Calibri"/>
            <w:sz w:val="28"/>
            <w:szCs w:val="28"/>
            <w:shd w:val="clear" w:color="auto" w:fill="FFFFFF"/>
            <w:lang w:eastAsia="en-US"/>
          </w:rPr>
          <w:t xml:space="preserve">года </w:t>
        </w:r>
        <w:r w:rsidR="008B69A3">
          <w:rPr>
            <w:rFonts w:eastAsia="Calibri"/>
            <w:sz w:val="28"/>
            <w:szCs w:val="28"/>
            <w:shd w:val="clear" w:color="auto" w:fill="FFFFFF"/>
            <w:lang w:eastAsia="en-US"/>
          </w:rPr>
          <w:br/>
        </w:r>
        <w:r w:rsidR="00E207EF" w:rsidRPr="00BF7420">
          <w:rPr>
            <w:rFonts w:eastAsia="Calibri"/>
            <w:sz w:val="28"/>
            <w:szCs w:val="28"/>
            <w:shd w:val="clear" w:color="auto" w:fill="FFFFFF"/>
            <w:lang w:eastAsia="en-US"/>
          </w:rPr>
          <w:t>№ 227-ЗД-VI</w:t>
        </w:r>
      </w:hyperlink>
      <w:r w:rsidR="00E207EF" w:rsidRPr="00BF7420">
        <w:rPr>
          <w:rFonts w:eastAsia="Calibri"/>
          <w:sz w:val="28"/>
          <w:szCs w:val="28"/>
          <w:shd w:val="clear" w:color="auto" w:fill="FFFFFF"/>
          <w:lang w:eastAsia="en-US"/>
        </w:rPr>
        <w:t> (САЗ 19-48)</w:t>
      </w:r>
      <w:r w:rsidR="00436CFB" w:rsidRPr="00BF7420">
        <w:rPr>
          <w:rFonts w:eastAsia="Calibri"/>
          <w:sz w:val="28"/>
          <w:szCs w:val="28"/>
          <w:shd w:val="clear" w:color="auto" w:fill="FFFFFF"/>
          <w:lang w:eastAsia="en-US"/>
        </w:rPr>
        <w:t>;</w:t>
      </w:r>
      <w:r w:rsidR="008B69A3">
        <w:rPr>
          <w:rFonts w:eastAsia="Calibri"/>
          <w:sz w:val="28"/>
          <w:szCs w:val="28"/>
          <w:shd w:val="clear" w:color="auto" w:fill="FFFFFF"/>
          <w:lang w:eastAsia="en-US"/>
        </w:rPr>
        <w:t xml:space="preserve"> от </w:t>
      </w:r>
      <w:hyperlink r:id="rId146" w:tgtFrame="_blank" w:history="1">
        <w:r w:rsidR="00E207EF" w:rsidRPr="00BF7420">
          <w:rPr>
            <w:rFonts w:eastAsia="Calibri"/>
            <w:sz w:val="28"/>
            <w:szCs w:val="28"/>
            <w:shd w:val="clear" w:color="auto" w:fill="FFFFFF"/>
            <w:lang w:eastAsia="en-US"/>
          </w:rPr>
          <w:t xml:space="preserve">21 марта 2020 </w:t>
        </w:r>
        <w:r w:rsidR="00D54486" w:rsidRPr="00BF7420">
          <w:rPr>
            <w:rFonts w:eastAsia="Calibri"/>
            <w:sz w:val="28"/>
            <w:szCs w:val="28"/>
            <w:shd w:val="clear" w:color="auto" w:fill="FFFFFF"/>
            <w:lang w:eastAsia="en-US"/>
          </w:rPr>
          <w:t xml:space="preserve">года </w:t>
        </w:r>
        <w:r w:rsidR="00E207EF" w:rsidRPr="00BF7420">
          <w:rPr>
            <w:rFonts w:eastAsia="Calibri"/>
            <w:sz w:val="28"/>
            <w:szCs w:val="28"/>
            <w:shd w:val="clear" w:color="auto" w:fill="FFFFFF"/>
            <w:lang w:eastAsia="en-US"/>
          </w:rPr>
          <w:t>№ 54-ЗИД-VI</w:t>
        </w:r>
      </w:hyperlink>
      <w:r w:rsidR="00E207EF" w:rsidRPr="00BF7420">
        <w:rPr>
          <w:rFonts w:eastAsia="Calibri"/>
          <w:sz w:val="28"/>
          <w:szCs w:val="28"/>
          <w:shd w:val="clear" w:color="auto" w:fill="FFFFFF"/>
          <w:lang w:eastAsia="en-US"/>
        </w:rPr>
        <w:t> (САЗ 20-12)</w:t>
      </w:r>
      <w:r w:rsidR="00900443" w:rsidRPr="00BF7420">
        <w:rPr>
          <w:rFonts w:eastAsia="Calibri"/>
          <w:sz w:val="28"/>
          <w:szCs w:val="28"/>
          <w:shd w:val="clear" w:color="auto" w:fill="FFFFFF"/>
          <w:lang w:eastAsia="en-US"/>
        </w:rPr>
        <w:t xml:space="preserve"> </w:t>
      </w:r>
      <w:r w:rsidR="008B69A3">
        <w:rPr>
          <w:rFonts w:eastAsia="Calibri"/>
          <w:sz w:val="28"/>
          <w:szCs w:val="28"/>
          <w:shd w:val="clear" w:color="auto" w:fill="FFFFFF"/>
          <w:lang w:eastAsia="en-US"/>
        </w:rPr>
        <w:br/>
      </w:r>
      <w:r w:rsidR="00100DA0" w:rsidRPr="00BF7420">
        <w:rPr>
          <w:rFonts w:eastAsia="Calibri"/>
          <w:sz w:val="28"/>
          <w:szCs w:val="28"/>
          <w:shd w:val="clear" w:color="auto" w:fill="FFFFFF"/>
          <w:lang w:eastAsia="en-US"/>
        </w:rPr>
        <w:t xml:space="preserve">с изменением, внесенным Законом Приднестровской Молдавской Республики </w:t>
      </w:r>
      <w:r w:rsidR="008B69A3">
        <w:rPr>
          <w:rFonts w:eastAsia="Calibri"/>
          <w:sz w:val="28"/>
          <w:szCs w:val="28"/>
          <w:shd w:val="clear" w:color="auto" w:fill="FFFFFF"/>
          <w:lang w:eastAsia="en-US"/>
        </w:rPr>
        <w:br/>
      </w:r>
      <w:r w:rsidR="00100DA0" w:rsidRPr="00BF7420">
        <w:rPr>
          <w:rFonts w:eastAsia="Calibri"/>
          <w:sz w:val="28"/>
          <w:szCs w:val="28"/>
          <w:shd w:val="clear" w:color="auto" w:fill="FFFFFF"/>
          <w:lang w:eastAsia="en-US"/>
        </w:rPr>
        <w:t>от 5 августа 2020 года № 125-ЗИ-</w:t>
      </w:r>
      <w:r w:rsidR="00100DA0" w:rsidRPr="00BF7420">
        <w:rPr>
          <w:rFonts w:eastAsia="Calibri"/>
          <w:sz w:val="28"/>
          <w:szCs w:val="28"/>
          <w:shd w:val="clear" w:color="auto" w:fill="FFFFFF"/>
          <w:lang w:val="en-US" w:eastAsia="en-US"/>
        </w:rPr>
        <w:t>VI</w:t>
      </w:r>
      <w:r w:rsidR="00100DA0" w:rsidRPr="00BF7420">
        <w:rPr>
          <w:rFonts w:eastAsia="Calibri"/>
          <w:sz w:val="28"/>
          <w:szCs w:val="28"/>
          <w:shd w:val="clear" w:color="auto" w:fill="FFFFFF"/>
          <w:lang w:eastAsia="en-US"/>
        </w:rPr>
        <w:t xml:space="preserve"> (САЗ 20-32)</w:t>
      </w:r>
      <w:r w:rsidR="00436CFB" w:rsidRPr="00BF7420">
        <w:rPr>
          <w:rFonts w:eastAsia="Calibri"/>
          <w:sz w:val="28"/>
          <w:szCs w:val="28"/>
          <w:shd w:val="clear" w:color="auto" w:fill="FFFFFF"/>
          <w:lang w:eastAsia="en-US"/>
        </w:rPr>
        <w:t>,</w:t>
      </w:r>
      <w:r w:rsidR="008B69A3">
        <w:rPr>
          <w:rFonts w:eastAsia="Calibri"/>
          <w:sz w:val="28"/>
          <w:szCs w:val="28"/>
          <w:shd w:val="clear" w:color="auto" w:fill="FFFFFF"/>
          <w:lang w:eastAsia="en-US"/>
        </w:rPr>
        <w:t xml:space="preserve"> </w:t>
      </w:r>
      <w:r w:rsidR="005B1652" w:rsidRPr="00BF7420">
        <w:rPr>
          <w:rFonts w:eastAsia="Calibri"/>
          <w:sz w:val="28"/>
          <w:szCs w:val="28"/>
          <w:shd w:val="clear" w:color="auto" w:fill="FFFFFF"/>
          <w:lang w:eastAsia="en-US"/>
        </w:rPr>
        <w:t>следующие дополнения:</w:t>
      </w:r>
    </w:p>
    <w:p w:rsidR="008B69A3" w:rsidRPr="00BF7420" w:rsidRDefault="008B69A3"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p>
    <w:p w:rsidR="00DF70A9" w:rsidRPr="00BF7420" w:rsidRDefault="00896AB9" w:rsidP="00D97249">
      <w:pPr>
        <w:pStyle w:val="a3"/>
        <w:tabs>
          <w:tab w:val="left" w:pos="993"/>
        </w:tabs>
        <w:spacing w:before="0" w:beforeAutospacing="0" w:after="0" w:afterAutospacing="0"/>
        <w:ind w:firstLine="709"/>
        <w:jc w:val="both"/>
        <w:rPr>
          <w:sz w:val="28"/>
          <w:szCs w:val="28"/>
        </w:rPr>
      </w:pPr>
      <w:r w:rsidRPr="00BF7420">
        <w:rPr>
          <w:rFonts w:eastAsia="Calibri"/>
          <w:sz w:val="28"/>
          <w:szCs w:val="28"/>
          <w:shd w:val="clear" w:color="auto" w:fill="FFFFFF"/>
          <w:lang w:eastAsia="en-US"/>
        </w:rPr>
        <w:t>1.</w:t>
      </w:r>
      <w:r w:rsidR="006E4F46" w:rsidRPr="00BF7420">
        <w:rPr>
          <w:rFonts w:eastAsia="Calibri"/>
          <w:sz w:val="28"/>
          <w:szCs w:val="28"/>
          <w:shd w:val="clear" w:color="auto" w:fill="FFFFFF"/>
          <w:lang w:eastAsia="en-US"/>
        </w:rPr>
        <w:t xml:space="preserve"> </w:t>
      </w:r>
      <w:r w:rsidRPr="00BF7420">
        <w:rPr>
          <w:rFonts w:eastAsia="Calibri"/>
          <w:sz w:val="28"/>
          <w:szCs w:val="28"/>
          <w:shd w:val="clear" w:color="auto" w:fill="FFFFFF"/>
          <w:lang w:eastAsia="en-US"/>
        </w:rPr>
        <w:t>Ч</w:t>
      </w:r>
      <w:r w:rsidR="006E4F46" w:rsidRPr="00BF7420">
        <w:rPr>
          <w:rFonts w:eastAsia="Calibri"/>
          <w:sz w:val="28"/>
          <w:szCs w:val="28"/>
          <w:shd w:val="clear" w:color="auto" w:fill="FFFFFF"/>
          <w:lang w:eastAsia="en-US"/>
        </w:rPr>
        <w:t>аст</w:t>
      </w:r>
      <w:r w:rsidR="00436CFB" w:rsidRPr="00BF7420">
        <w:rPr>
          <w:rFonts w:eastAsia="Calibri"/>
          <w:sz w:val="28"/>
          <w:szCs w:val="28"/>
          <w:shd w:val="clear" w:color="auto" w:fill="FFFFFF"/>
          <w:lang w:eastAsia="en-US"/>
        </w:rPr>
        <w:t>ь</w:t>
      </w:r>
      <w:r w:rsidR="006E4F46" w:rsidRPr="00BF7420">
        <w:rPr>
          <w:rFonts w:eastAsia="Calibri"/>
          <w:sz w:val="28"/>
          <w:szCs w:val="28"/>
          <w:shd w:val="clear" w:color="auto" w:fill="FFFFFF"/>
          <w:lang w:eastAsia="en-US"/>
        </w:rPr>
        <w:t xml:space="preserve"> втор</w:t>
      </w:r>
      <w:r w:rsidR="00436CFB" w:rsidRPr="00BF7420">
        <w:rPr>
          <w:rFonts w:eastAsia="Calibri"/>
          <w:sz w:val="28"/>
          <w:szCs w:val="28"/>
          <w:shd w:val="clear" w:color="auto" w:fill="FFFFFF"/>
          <w:lang w:eastAsia="en-US"/>
        </w:rPr>
        <w:t>ую</w:t>
      </w:r>
      <w:r w:rsidR="006E4F46" w:rsidRPr="00BF7420">
        <w:rPr>
          <w:rFonts w:eastAsia="Calibri"/>
          <w:sz w:val="28"/>
          <w:szCs w:val="28"/>
          <w:shd w:val="clear" w:color="auto" w:fill="FFFFFF"/>
          <w:lang w:eastAsia="en-US"/>
        </w:rPr>
        <w:t xml:space="preserve"> пункта 1 статьи 144 после слов «судебному исполнителю» дополнить словами «в том числе в форме электронного документа, подписанного судьей </w:t>
      </w:r>
      <w:r w:rsidR="00D664AD" w:rsidRPr="00BF7420">
        <w:rPr>
          <w:rFonts w:eastAsia="Calibri"/>
          <w:sz w:val="28"/>
          <w:szCs w:val="28"/>
          <w:shd w:val="clear" w:color="auto" w:fill="FFFFFF"/>
          <w:lang w:eastAsia="en-US"/>
        </w:rPr>
        <w:t xml:space="preserve">усиленной квалифицированной электронной подписью </w:t>
      </w:r>
      <w:r w:rsidR="006E4F46" w:rsidRPr="00BF7420">
        <w:rPr>
          <w:rFonts w:eastAsia="Calibri"/>
          <w:sz w:val="28"/>
          <w:szCs w:val="28"/>
          <w:shd w:val="clear" w:color="auto" w:fill="FFFFFF"/>
          <w:lang w:eastAsia="en-US"/>
        </w:rPr>
        <w:t>в порядке, установленном действующим законодательством Приднестровской Молдавской Республики»</w:t>
      </w:r>
      <w:r w:rsidR="006B3176" w:rsidRPr="00BF7420">
        <w:rPr>
          <w:rFonts w:eastAsia="Calibri"/>
          <w:sz w:val="28"/>
          <w:szCs w:val="28"/>
          <w:shd w:val="clear" w:color="auto" w:fill="FFFFFF"/>
          <w:lang w:eastAsia="en-US"/>
        </w:rPr>
        <w:t xml:space="preserve"> </w:t>
      </w:r>
      <w:r w:rsidR="006E4F46" w:rsidRPr="00BF7420">
        <w:rPr>
          <w:rFonts w:eastAsia="Calibri"/>
          <w:sz w:val="28"/>
          <w:szCs w:val="28"/>
          <w:shd w:val="clear" w:color="auto" w:fill="FFFFFF"/>
          <w:lang w:eastAsia="en-US"/>
        </w:rPr>
        <w:t>с предшествующей запятой</w:t>
      </w:r>
      <w:r w:rsidR="00DC59B0" w:rsidRPr="00BF7420">
        <w:rPr>
          <w:rFonts w:eastAsia="Calibri"/>
          <w:sz w:val="28"/>
          <w:szCs w:val="28"/>
          <w:shd w:val="clear" w:color="auto" w:fill="FFFFFF"/>
          <w:lang w:eastAsia="en-US"/>
        </w:rPr>
        <w:t>.</w:t>
      </w:r>
      <w:r w:rsidR="008941B8">
        <w:rPr>
          <w:rFonts w:eastAsia="Calibri"/>
          <w:sz w:val="28"/>
          <w:szCs w:val="28"/>
          <w:shd w:val="clear" w:color="auto" w:fill="FFFFFF"/>
          <w:lang w:eastAsia="en-US"/>
        </w:rPr>
        <w:t xml:space="preserve"> </w:t>
      </w:r>
    </w:p>
    <w:p w:rsidR="005B1652" w:rsidRPr="00BF7420" w:rsidRDefault="00896AB9" w:rsidP="00D97249">
      <w:pPr>
        <w:pStyle w:val="a3"/>
        <w:tabs>
          <w:tab w:val="left" w:pos="993"/>
        </w:tabs>
        <w:spacing w:before="0" w:beforeAutospacing="0" w:after="0" w:afterAutospacing="0"/>
        <w:ind w:firstLine="709"/>
        <w:jc w:val="both"/>
        <w:rPr>
          <w:sz w:val="28"/>
          <w:szCs w:val="28"/>
        </w:rPr>
      </w:pPr>
      <w:r w:rsidRPr="00BF7420">
        <w:rPr>
          <w:sz w:val="28"/>
          <w:szCs w:val="28"/>
        </w:rPr>
        <w:t xml:space="preserve">2. </w:t>
      </w:r>
      <w:r w:rsidRPr="00BF7420">
        <w:rPr>
          <w:color w:val="000000"/>
          <w:sz w:val="28"/>
          <w:szCs w:val="28"/>
        </w:rPr>
        <w:t>П</w:t>
      </w:r>
      <w:r w:rsidR="005B1652" w:rsidRPr="00BF7420">
        <w:rPr>
          <w:sz w:val="28"/>
          <w:szCs w:val="28"/>
        </w:rPr>
        <w:t>ункт 2 статьи 144 дополнить частью второй следующего содержания:</w:t>
      </w:r>
    </w:p>
    <w:p w:rsidR="005B1652" w:rsidRPr="00BF7420" w:rsidRDefault="005B1652" w:rsidP="00D97249">
      <w:pPr>
        <w:pStyle w:val="a3"/>
        <w:tabs>
          <w:tab w:val="left" w:pos="993"/>
        </w:tabs>
        <w:spacing w:before="0" w:beforeAutospacing="0" w:after="0" w:afterAutospacing="0"/>
        <w:ind w:firstLine="709"/>
        <w:jc w:val="both"/>
        <w:rPr>
          <w:sz w:val="28"/>
          <w:szCs w:val="28"/>
        </w:rPr>
      </w:pPr>
      <w:r w:rsidRPr="00BF7420">
        <w:rPr>
          <w:sz w:val="28"/>
          <w:szCs w:val="28"/>
        </w:rPr>
        <w:t>«</w:t>
      </w:r>
      <w:r w:rsidR="00F91910" w:rsidRPr="00BF7420">
        <w:rPr>
          <w:sz w:val="28"/>
          <w:szCs w:val="28"/>
        </w:rPr>
        <w:t xml:space="preserve">Исполнительный лист может направляться судом для исполнения судебному исполнителю в форме электронного документа, подписанного судьей </w:t>
      </w:r>
      <w:r w:rsidR="00D664AD" w:rsidRPr="00BF7420">
        <w:rPr>
          <w:sz w:val="28"/>
          <w:szCs w:val="28"/>
        </w:rPr>
        <w:t xml:space="preserve">усиленной квалифицированной электронной подписью </w:t>
      </w:r>
      <w:r w:rsidR="00F91910" w:rsidRPr="00BF7420">
        <w:rPr>
          <w:sz w:val="28"/>
          <w:szCs w:val="28"/>
        </w:rPr>
        <w:t>в порядке, установленном действующим законодательством Приднестровской Молдавской Республики</w:t>
      </w:r>
      <w:r w:rsidRPr="00BF7420">
        <w:rPr>
          <w:sz w:val="28"/>
          <w:szCs w:val="28"/>
        </w:rPr>
        <w:t>.</w:t>
      </w:r>
      <w:r w:rsidR="00D7274C" w:rsidRPr="00BF7420">
        <w:rPr>
          <w:sz w:val="28"/>
          <w:szCs w:val="28"/>
        </w:rPr>
        <w:t xml:space="preserve"> </w:t>
      </w:r>
      <w:r w:rsidR="00E6301E" w:rsidRPr="00BF7420">
        <w:rPr>
          <w:sz w:val="28"/>
          <w:szCs w:val="28"/>
        </w:rPr>
        <w:t>К</w:t>
      </w:r>
      <w:r w:rsidR="00D7274C" w:rsidRPr="00BF7420">
        <w:rPr>
          <w:sz w:val="28"/>
          <w:szCs w:val="28"/>
        </w:rPr>
        <w:t xml:space="preserve"> исполнительному листу в форме элек</w:t>
      </w:r>
      <w:r w:rsidR="00D94AC1">
        <w:rPr>
          <w:sz w:val="28"/>
          <w:szCs w:val="28"/>
        </w:rPr>
        <w:t>тронного документа требование о</w:t>
      </w:r>
      <w:r w:rsidR="00D7274C" w:rsidRPr="00BF7420">
        <w:rPr>
          <w:sz w:val="28"/>
          <w:szCs w:val="28"/>
        </w:rPr>
        <w:t xml:space="preserve"> скреплен</w:t>
      </w:r>
      <w:r w:rsidR="00D94AC1">
        <w:rPr>
          <w:sz w:val="28"/>
          <w:szCs w:val="28"/>
        </w:rPr>
        <w:t>ии его гербовой печатью суда не</w:t>
      </w:r>
      <w:r w:rsidR="00D7274C" w:rsidRPr="00BF7420">
        <w:rPr>
          <w:sz w:val="28"/>
          <w:szCs w:val="28"/>
        </w:rPr>
        <w:t xml:space="preserve"> применяется»</w:t>
      </w:r>
      <w:r w:rsidR="00770001" w:rsidRPr="00BF7420">
        <w:rPr>
          <w:sz w:val="28"/>
          <w:szCs w:val="28"/>
        </w:rPr>
        <w:t>.</w:t>
      </w:r>
    </w:p>
    <w:p w:rsidR="005B1652" w:rsidRPr="00BF7420" w:rsidRDefault="00896AB9" w:rsidP="00D97249">
      <w:pPr>
        <w:pStyle w:val="a3"/>
        <w:tabs>
          <w:tab w:val="left" w:pos="993"/>
        </w:tabs>
        <w:spacing w:before="0" w:beforeAutospacing="0" w:after="0" w:afterAutospacing="0"/>
        <w:ind w:firstLine="709"/>
        <w:jc w:val="both"/>
        <w:rPr>
          <w:sz w:val="28"/>
          <w:szCs w:val="28"/>
        </w:rPr>
      </w:pPr>
      <w:r w:rsidRPr="00BF7420">
        <w:rPr>
          <w:sz w:val="28"/>
          <w:szCs w:val="28"/>
        </w:rPr>
        <w:t>3. С</w:t>
      </w:r>
      <w:r w:rsidR="005B1652" w:rsidRPr="00BF7420">
        <w:rPr>
          <w:sz w:val="28"/>
          <w:szCs w:val="28"/>
        </w:rPr>
        <w:t>тать</w:t>
      </w:r>
      <w:r w:rsidR="00C531B8" w:rsidRPr="00BF7420">
        <w:rPr>
          <w:sz w:val="28"/>
          <w:szCs w:val="28"/>
        </w:rPr>
        <w:t>ю 144 дополнить пунктом 3 следующего содержания:</w:t>
      </w:r>
    </w:p>
    <w:p w:rsidR="00C531B8" w:rsidRPr="00BF7420" w:rsidRDefault="00C531B8" w:rsidP="00D97249">
      <w:pPr>
        <w:pStyle w:val="a3"/>
        <w:tabs>
          <w:tab w:val="left" w:pos="993"/>
        </w:tabs>
        <w:spacing w:before="0" w:beforeAutospacing="0" w:after="0" w:afterAutospacing="0"/>
        <w:ind w:firstLine="709"/>
        <w:jc w:val="both"/>
        <w:rPr>
          <w:sz w:val="28"/>
          <w:szCs w:val="28"/>
        </w:rPr>
      </w:pPr>
      <w:r w:rsidRPr="00BF7420">
        <w:rPr>
          <w:sz w:val="28"/>
          <w:szCs w:val="28"/>
        </w:rPr>
        <w:t>«3. Требования к форматам судебных приказов, вынесенных в форме электронных документов, утверждаются Правительством Приднестровской Молдавской Республики».</w:t>
      </w:r>
    </w:p>
    <w:p w:rsidR="005B1652" w:rsidRPr="00BF7420" w:rsidRDefault="00896AB9"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r w:rsidRPr="00BF7420">
        <w:rPr>
          <w:rFonts w:eastAsia="Calibri"/>
          <w:sz w:val="28"/>
          <w:szCs w:val="28"/>
          <w:shd w:val="clear" w:color="auto" w:fill="FFFFFF"/>
          <w:lang w:eastAsia="en-US"/>
        </w:rPr>
        <w:t>4.</w:t>
      </w:r>
      <w:r w:rsidR="00430B8A" w:rsidRPr="00BF7420">
        <w:rPr>
          <w:rFonts w:eastAsia="Calibri"/>
          <w:sz w:val="28"/>
          <w:szCs w:val="28"/>
          <w:shd w:val="clear" w:color="auto" w:fill="FFFFFF"/>
          <w:lang w:eastAsia="en-US"/>
        </w:rPr>
        <w:t xml:space="preserve"> </w:t>
      </w:r>
      <w:r w:rsidRPr="00BF7420">
        <w:rPr>
          <w:rFonts w:eastAsia="Calibri"/>
          <w:sz w:val="28"/>
          <w:szCs w:val="28"/>
          <w:shd w:val="clear" w:color="auto" w:fill="FFFFFF"/>
          <w:lang w:eastAsia="en-US"/>
        </w:rPr>
        <w:t>П</w:t>
      </w:r>
      <w:r w:rsidR="00430B8A" w:rsidRPr="00BF7420">
        <w:rPr>
          <w:rFonts w:eastAsia="Calibri"/>
          <w:sz w:val="28"/>
          <w:szCs w:val="28"/>
          <w:shd w:val="clear" w:color="auto" w:fill="FFFFFF"/>
          <w:lang w:eastAsia="en-US"/>
        </w:rPr>
        <w:t>ункт 3 статьи 432 дополнить частью четвертой следующего содержания:</w:t>
      </w:r>
    </w:p>
    <w:p w:rsidR="00430B8A" w:rsidRPr="00D94AC1" w:rsidRDefault="00430B8A" w:rsidP="00D97249">
      <w:pPr>
        <w:pStyle w:val="a3"/>
        <w:tabs>
          <w:tab w:val="left" w:pos="993"/>
        </w:tabs>
        <w:spacing w:before="0" w:beforeAutospacing="0" w:after="0" w:afterAutospacing="0"/>
        <w:ind w:firstLine="709"/>
        <w:jc w:val="both"/>
        <w:rPr>
          <w:sz w:val="28"/>
          <w:szCs w:val="28"/>
        </w:rPr>
      </w:pPr>
      <w:r w:rsidRPr="00BF7420">
        <w:rPr>
          <w:sz w:val="28"/>
          <w:szCs w:val="28"/>
        </w:rPr>
        <w:t>«</w:t>
      </w:r>
      <w:r w:rsidR="00F91910" w:rsidRPr="00BF7420">
        <w:rPr>
          <w:sz w:val="28"/>
          <w:szCs w:val="28"/>
        </w:rPr>
        <w:t xml:space="preserve">Исполнительный лист может направляться судом для исполнения </w:t>
      </w:r>
      <w:r w:rsidR="00D94AC1">
        <w:rPr>
          <w:sz w:val="28"/>
          <w:szCs w:val="28"/>
        </w:rPr>
        <w:br/>
      </w:r>
      <w:r w:rsidR="00F91910" w:rsidRPr="00BF7420">
        <w:rPr>
          <w:sz w:val="28"/>
          <w:szCs w:val="28"/>
        </w:rPr>
        <w:t xml:space="preserve">в форме электронного документа, подписанного судьей </w:t>
      </w:r>
      <w:r w:rsidR="00D664AD" w:rsidRPr="00BF7420">
        <w:rPr>
          <w:sz w:val="28"/>
          <w:szCs w:val="28"/>
        </w:rPr>
        <w:t>усиленной квалифи</w:t>
      </w:r>
      <w:r w:rsidR="00163253" w:rsidRPr="00BF7420">
        <w:rPr>
          <w:sz w:val="28"/>
          <w:szCs w:val="28"/>
        </w:rPr>
        <w:t>цирова</w:t>
      </w:r>
      <w:r w:rsidR="00D664AD" w:rsidRPr="00BF7420">
        <w:rPr>
          <w:sz w:val="28"/>
          <w:szCs w:val="28"/>
        </w:rPr>
        <w:t xml:space="preserve">нной электронной подписью </w:t>
      </w:r>
      <w:r w:rsidR="00F91910" w:rsidRPr="00BF7420">
        <w:rPr>
          <w:sz w:val="28"/>
          <w:szCs w:val="28"/>
        </w:rPr>
        <w:t>в порядке, установленном действующим законодательством Приднестровской Молдавской Республики</w:t>
      </w:r>
      <w:r w:rsidR="00863FA4" w:rsidRPr="00BF7420">
        <w:rPr>
          <w:sz w:val="28"/>
          <w:szCs w:val="28"/>
        </w:rPr>
        <w:t xml:space="preserve">. </w:t>
      </w:r>
      <w:r w:rsidR="00D94AC1">
        <w:rPr>
          <w:sz w:val="28"/>
          <w:szCs w:val="28"/>
        </w:rPr>
        <w:br/>
      </w:r>
      <w:r w:rsidR="00863FA4" w:rsidRPr="00BF7420">
        <w:rPr>
          <w:sz w:val="28"/>
          <w:szCs w:val="28"/>
        </w:rPr>
        <w:t xml:space="preserve">К исполнительному листу в форме электронного документа требование </w:t>
      </w:r>
      <w:r w:rsidR="00D94AC1">
        <w:rPr>
          <w:sz w:val="28"/>
          <w:szCs w:val="28"/>
        </w:rPr>
        <w:br/>
      </w:r>
      <w:r w:rsidR="00863FA4" w:rsidRPr="00BF7420">
        <w:rPr>
          <w:sz w:val="28"/>
          <w:szCs w:val="28"/>
        </w:rPr>
        <w:t xml:space="preserve">о скреплении его гербовой печатью суда </w:t>
      </w:r>
      <w:r w:rsidR="0097182A" w:rsidRPr="00BF7420">
        <w:rPr>
          <w:sz w:val="28"/>
          <w:szCs w:val="28"/>
        </w:rPr>
        <w:t xml:space="preserve">и </w:t>
      </w:r>
      <w:r w:rsidR="00620728" w:rsidRPr="00BF7420">
        <w:rPr>
          <w:sz w:val="28"/>
          <w:szCs w:val="28"/>
        </w:rPr>
        <w:t>о наличии в нем подписи секретаря</w:t>
      </w:r>
      <w:r w:rsidR="0097182A" w:rsidRPr="00BF7420">
        <w:rPr>
          <w:sz w:val="28"/>
          <w:szCs w:val="28"/>
        </w:rPr>
        <w:t xml:space="preserve"> </w:t>
      </w:r>
      <w:r w:rsidR="00D94AC1">
        <w:rPr>
          <w:sz w:val="28"/>
          <w:szCs w:val="28"/>
        </w:rPr>
        <w:br/>
      </w:r>
      <w:r w:rsidR="00863FA4" w:rsidRPr="00BF7420">
        <w:rPr>
          <w:sz w:val="28"/>
          <w:szCs w:val="28"/>
        </w:rPr>
        <w:t>не применяется</w:t>
      </w:r>
      <w:r w:rsidRPr="00BF7420">
        <w:rPr>
          <w:sz w:val="28"/>
          <w:szCs w:val="28"/>
        </w:rPr>
        <w:t>»</w:t>
      </w:r>
      <w:r w:rsidR="00AB3109" w:rsidRPr="00D94AC1">
        <w:rPr>
          <w:color w:val="4D5156"/>
          <w:sz w:val="28"/>
          <w:szCs w:val="28"/>
          <w:shd w:val="clear" w:color="auto" w:fill="FFFFFF"/>
        </w:rPr>
        <w:t>.</w:t>
      </w:r>
    </w:p>
    <w:p w:rsidR="00430B8A" w:rsidRPr="00BF7420" w:rsidRDefault="00896AB9" w:rsidP="00D97249">
      <w:pPr>
        <w:pStyle w:val="a3"/>
        <w:tabs>
          <w:tab w:val="left" w:pos="993"/>
        </w:tabs>
        <w:spacing w:before="0" w:beforeAutospacing="0" w:after="0" w:afterAutospacing="0"/>
        <w:ind w:firstLine="709"/>
        <w:jc w:val="both"/>
        <w:rPr>
          <w:sz w:val="28"/>
          <w:szCs w:val="28"/>
        </w:rPr>
      </w:pPr>
      <w:r w:rsidRPr="00BF7420">
        <w:rPr>
          <w:sz w:val="28"/>
          <w:szCs w:val="28"/>
        </w:rPr>
        <w:t>5.</w:t>
      </w:r>
      <w:r w:rsidR="00430B8A" w:rsidRPr="00BF7420">
        <w:rPr>
          <w:sz w:val="28"/>
          <w:szCs w:val="28"/>
        </w:rPr>
        <w:t xml:space="preserve"> </w:t>
      </w:r>
      <w:r w:rsidRPr="00BF7420">
        <w:rPr>
          <w:sz w:val="28"/>
          <w:szCs w:val="28"/>
        </w:rPr>
        <w:t>П</w:t>
      </w:r>
      <w:r w:rsidR="00430B8A" w:rsidRPr="00BF7420">
        <w:rPr>
          <w:sz w:val="28"/>
          <w:szCs w:val="28"/>
        </w:rPr>
        <w:t xml:space="preserve">ункт 5 статьи 432 дополнить </w:t>
      </w:r>
      <w:r w:rsidR="00E72FCB" w:rsidRPr="00BF7420">
        <w:rPr>
          <w:sz w:val="28"/>
          <w:szCs w:val="28"/>
        </w:rPr>
        <w:t>частью второй</w:t>
      </w:r>
      <w:r w:rsidR="00430B8A" w:rsidRPr="00BF7420">
        <w:rPr>
          <w:sz w:val="28"/>
          <w:szCs w:val="28"/>
        </w:rPr>
        <w:t xml:space="preserve"> следующего содержания:</w:t>
      </w:r>
    </w:p>
    <w:p w:rsidR="00C94AF1" w:rsidRPr="00BF7420" w:rsidRDefault="00430B8A" w:rsidP="00D97249">
      <w:pPr>
        <w:pStyle w:val="a3"/>
        <w:tabs>
          <w:tab w:val="left" w:pos="993"/>
        </w:tabs>
        <w:spacing w:before="0" w:beforeAutospacing="0" w:after="0" w:afterAutospacing="0"/>
        <w:ind w:firstLine="709"/>
        <w:jc w:val="both"/>
        <w:rPr>
          <w:sz w:val="28"/>
          <w:szCs w:val="28"/>
        </w:rPr>
      </w:pPr>
      <w:r w:rsidRPr="00BF7420">
        <w:rPr>
          <w:sz w:val="28"/>
          <w:szCs w:val="28"/>
        </w:rPr>
        <w:t xml:space="preserve">«Исполнительный лист вместе с копией судебного постановления, </w:t>
      </w:r>
      <w:r w:rsidR="00D94AC1">
        <w:rPr>
          <w:sz w:val="28"/>
          <w:szCs w:val="28"/>
        </w:rPr>
        <w:br/>
      </w:r>
      <w:r w:rsidRPr="00BF7420">
        <w:rPr>
          <w:sz w:val="28"/>
          <w:szCs w:val="28"/>
        </w:rPr>
        <w:t xml:space="preserve">для исполнения которого выдан исполнительный лист, может направляться судом для исполнения в форме электронного документа, подписанного судьей </w:t>
      </w:r>
      <w:r w:rsidR="009B283A" w:rsidRPr="00BF7420">
        <w:rPr>
          <w:sz w:val="28"/>
          <w:szCs w:val="28"/>
        </w:rPr>
        <w:lastRenderedPageBreak/>
        <w:t xml:space="preserve">усиленной квалифицированной электронной подписью </w:t>
      </w:r>
      <w:r w:rsidR="00F91910" w:rsidRPr="00BF7420">
        <w:rPr>
          <w:sz w:val="28"/>
          <w:szCs w:val="28"/>
        </w:rPr>
        <w:t>в порядке, установленном действующим законодательством Приднестровской Молдавской Республики</w:t>
      </w:r>
      <w:r w:rsidR="009B283A" w:rsidRPr="00BF7420">
        <w:rPr>
          <w:sz w:val="28"/>
          <w:szCs w:val="28"/>
        </w:rPr>
        <w:t>».</w:t>
      </w:r>
      <w:r w:rsidRPr="00BF7420">
        <w:rPr>
          <w:sz w:val="28"/>
          <w:szCs w:val="28"/>
        </w:rPr>
        <w:t xml:space="preserve"> </w:t>
      </w:r>
    </w:p>
    <w:p w:rsidR="00430B8A" w:rsidRPr="00BF7420" w:rsidRDefault="00430B8A" w:rsidP="00D97249">
      <w:pPr>
        <w:spacing w:after="0" w:line="240" w:lineRule="auto"/>
        <w:ind w:firstLine="709"/>
        <w:jc w:val="both"/>
        <w:rPr>
          <w:rFonts w:ascii="Times New Roman" w:eastAsia="Times New Roman" w:hAnsi="Times New Roman"/>
          <w:sz w:val="28"/>
          <w:szCs w:val="28"/>
          <w:lang w:eastAsia="ru-RU"/>
        </w:rPr>
      </w:pPr>
    </w:p>
    <w:p w:rsidR="00EB2B25" w:rsidRDefault="00EB2B25"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r w:rsidRPr="00BF7420">
        <w:rPr>
          <w:rFonts w:eastAsia="Calibri"/>
          <w:b/>
          <w:sz w:val="28"/>
          <w:szCs w:val="28"/>
          <w:shd w:val="clear" w:color="auto" w:fill="FFFFFF"/>
          <w:lang w:eastAsia="en-US"/>
        </w:rPr>
        <w:t xml:space="preserve">Статья 4. </w:t>
      </w:r>
      <w:r w:rsidR="00CF3A01">
        <w:rPr>
          <w:rFonts w:eastAsia="Calibri"/>
          <w:sz w:val="28"/>
          <w:szCs w:val="28"/>
          <w:shd w:val="clear" w:color="auto" w:fill="FFFFFF"/>
          <w:lang w:eastAsia="en-US"/>
        </w:rPr>
        <w:t xml:space="preserve">Внести в </w:t>
      </w:r>
      <w:hyperlink r:id="rId147" w:tooltip="(ВСТУПИЛ В СИЛУ 01.12.2005) Об исполнительном производстве" w:history="1">
        <w:r w:rsidRPr="00BF7420">
          <w:rPr>
            <w:rFonts w:eastAsia="Calibri"/>
            <w:sz w:val="28"/>
            <w:szCs w:val="28"/>
            <w:bdr w:val="none" w:sz="0" w:space="0" w:color="auto" w:frame="1"/>
            <w:shd w:val="clear" w:color="auto" w:fill="FFFFFF"/>
            <w:lang w:eastAsia="en-US"/>
          </w:rPr>
          <w:t xml:space="preserve">Закон Приднестровской Молдавской Республики </w:t>
        </w:r>
        <w:r w:rsidR="00CF3A01">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xml:space="preserve">от 25 октября 2005 года № 649-З-III </w:t>
        </w:r>
        <w:r w:rsidR="00E6301E" w:rsidRPr="00BF7420">
          <w:rPr>
            <w:rFonts w:eastAsia="Calibri"/>
            <w:sz w:val="28"/>
            <w:szCs w:val="28"/>
            <w:bdr w:val="none" w:sz="0" w:space="0" w:color="auto" w:frame="1"/>
            <w:shd w:val="clear" w:color="auto" w:fill="FFFFFF"/>
            <w:lang w:eastAsia="en-US"/>
          </w:rPr>
          <w:t>«</w:t>
        </w:r>
        <w:r w:rsidRPr="00BF7420">
          <w:rPr>
            <w:rFonts w:eastAsia="Calibri"/>
            <w:sz w:val="28"/>
            <w:szCs w:val="28"/>
            <w:bdr w:val="none" w:sz="0" w:space="0" w:color="auto" w:frame="1"/>
            <w:shd w:val="clear" w:color="auto" w:fill="FFFFFF"/>
            <w:lang w:eastAsia="en-US"/>
          </w:rPr>
          <w:t>Об исполнительном производстве</w:t>
        </w:r>
        <w:r w:rsidR="00E6301E" w:rsidRPr="00BF7420">
          <w:rPr>
            <w:rFonts w:eastAsia="Calibri"/>
            <w:sz w:val="28"/>
            <w:szCs w:val="28"/>
            <w:bdr w:val="none" w:sz="0" w:space="0" w:color="auto" w:frame="1"/>
            <w:shd w:val="clear" w:color="auto" w:fill="FFFFFF"/>
            <w:lang w:eastAsia="en-US"/>
          </w:rPr>
          <w:t>»</w:t>
        </w:r>
      </w:hyperlink>
      <w:r w:rsidRPr="00BF7420">
        <w:rPr>
          <w:rFonts w:eastAsia="Calibri"/>
          <w:sz w:val="28"/>
          <w:szCs w:val="28"/>
          <w:shd w:val="clear" w:color="auto" w:fill="FFFFFF"/>
          <w:lang w:eastAsia="en-US"/>
        </w:rPr>
        <w:t> </w:t>
      </w:r>
      <w:r w:rsidR="00CF3A01">
        <w:rPr>
          <w:rFonts w:eastAsia="Calibri"/>
          <w:sz w:val="28"/>
          <w:szCs w:val="28"/>
          <w:shd w:val="clear" w:color="auto" w:fill="FFFFFF"/>
          <w:lang w:eastAsia="en-US"/>
        </w:rPr>
        <w:br/>
      </w:r>
      <w:r w:rsidRPr="00BF7420">
        <w:rPr>
          <w:rFonts w:eastAsia="Calibri"/>
          <w:sz w:val="28"/>
          <w:szCs w:val="28"/>
          <w:shd w:val="clear" w:color="auto" w:fill="FFFFFF"/>
          <w:lang w:eastAsia="en-US"/>
        </w:rPr>
        <w:t xml:space="preserve">(САЗ 05-44) </w:t>
      </w:r>
      <w:r w:rsidR="00580E84" w:rsidRPr="00BF7420">
        <w:rPr>
          <w:rFonts w:eastAsia="Calibri"/>
          <w:sz w:val="28"/>
          <w:szCs w:val="28"/>
          <w:shd w:val="clear" w:color="auto" w:fill="FFFFFF"/>
          <w:lang w:eastAsia="en-US"/>
        </w:rPr>
        <w:t>с изменениями и дополнениями, внесенными </w:t>
      </w:r>
      <w:hyperlink r:id="rId148" w:tooltip="(ВСТУПИЛ В СИЛУ 02.12.2005) О внесении изменений и дополнений в Закон Приднестровской Молдавской Республики &quot;Об исполнительном производстве&quot; и в Арбитражный процессуальный Кодекс Приднестровской Молдавской Республики" w:history="1">
        <w:r w:rsidR="00580E84" w:rsidRPr="00BF7420">
          <w:rPr>
            <w:rFonts w:eastAsia="Calibri"/>
            <w:sz w:val="28"/>
            <w:szCs w:val="28"/>
            <w:bdr w:val="none" w:sz="0" w:space="0" w:color="auto" w:frame="1"/>
            <w:shd w:val="clear" w:color="auto" w:fill="FFFFFF"/>
            <w:lang w:eastAsia="en-US"/>
          </w:rPr>
          <w:t xml:space="preserve">законами Приднестровской Молдавской Республики от 2 декабря 2005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683-ЗИД-III</w:t>
        </w:r>
      </w:hyperlink>
      <w:r w:rsidR="00580E84" w:rsidRPr="00BF7420">
        <w:rPr>
          <w:rFonts w:eastAsia="Calibri"/>
          <w:sz w:val="28"/>
          <w:szCs w:val="28"/>
          <w:shd w:val="clear" w:color="auto" w:fill="FFFFFF"/>
          <w:lang w:eastAsia="en-US"/>
        </w:rPr>
        <w:t> (САЗ 05-49); </w:t>
      </w:r>
      <w:hyperlink r:id="rId149" w:tooltip="(ВСТУПИЛ В СИЛУ 22.01.2007) О внесении дополнения в Закон Приднестровской Молдавской Республики &quot;Об исполнительном производстве&quot; в связи с принятием Закона Приднестровской Молдавской Республики &quot;Об ипотеке в Приднестровской Молдавской Республике&quot;" w:history="1">
        <w:r w:rsidR="00580E84" w:rsidRPr="00BF7420">
          <w:rPr>
            <w:rFonts w:eastAsia="Calibri"/>
            <w:sz w:val="28"/>
            <w:szCs w:val="28"/>
            <w:bdr w:val="none" w:sz="0" w:space="0" w:color="auto" w:frame="1"/>
            <w:shd w:val="clear" w:color="auto" w:fill="FFFFFF"/>
            <w:lang w:eastAsia="en-US"/>
          </w:rPr>
          <w:t>от 22 января 2007 года № 166-ЗД-IV</w:t>
        </w:r>
      </w:hyperlink>
      <w:r w:rsidR="00580E84" w:rsidRPr="00BF7420">
        <w:rPr>
          <w:rFonts w:eastAsia="Calibri"/>
          <w:sz w:val="28"/>
          <w:szCs w:val="28"/>
          <w:shd w:val="clear" w:color="auto" w:fill="FFFFFF"/>
          <w:lang w:eastAsia="en-US"/>
        </w:rPr>
        <w:t> (САЗ 07-5); </w:t>
      </w:r>
      <w:r w:rsidR="00CF3A01">
        <w:rPr>
          <w:rFonts w:eastAsia="Calibri"/>
          <w:sz w:val="28"/>
          <w:szCs w:val="28"/>
          <w:shd w:val="clear" w:color="auto" w:fill="FFFFFF"/>
          <w:lang w:eastAsia="en-US"/>
        </w:rPr>
        <w:br/>
      </w:r>
      <w:hyperlink r:id="rId150" w:tooltip="(ВСТУПИЛ В СИЛУ 14.04.2008) О внесении изменения в Закон Приднестровской Молдавской Республики &quot;Об исполнительном производстве&quot; в связи с принятием Закона Приднестровской Молдавской Республики &quot;О внесении изменений в гражданский процессуальный Кодекс Приднестр" w:history="1">
        <w:r w:rsidR="00580E84" w:rsidRPr="00BF7420">
          <w:rPr>
            <w:rFonts w:eastAsia="Calibri"/>
            <w:sz w:val="28"/>
            <w:szCs w:val="28"/>
            <w:bdr w:val="none" w:sz="0" w:space="0" w:color="auto" w:frame="1"/>
            <w:shd w:val="clear" w:color="auto" w:fill="FFFFFF"/>
            <w:lang w:eastAsia="en-US"/>
          </w:rPr>
          <w:t>от 14 апреля 2008 года № 438-ЗИ-IV</w:t>
        </w:r>
      </w:hyperlink>
      <w:r w:rsidR="00580E84" w:rsidRPr="00BF7420">
        <w:rPr>
          <w:rFonts w:eastAsia="Calibri"/>
          <w:sz w:val="28"/>
          <w:szCs w:val="28"/>
          <w:shd w:val="clear" w:color="auto" w:fill="FFFFFF"/>
          <w:lang w:eastAsia="en-US"/>
        </w:rPr>
        <w:t> (САЗ 08-15); </w:t>
      </w:r>
      <w:hyperlink r:id="rId151" w:tooltip="(ВСТУПИЛ В СИЛУ 03.04.2009) О внесении изменений и дополнения в Закон Приднестровской Молдавской Республики &quot;Об исполнительном производстве&quot; в связи с принятием Закона Приднестровской Молдавской Республики &quot;О внесении дополнения в Кодекс о браке и семье Придне" w:history="1">
        <w:r w:rsidR="00580E84" w:rsidRPr="00BF7420">
          <w:rPr>
            <w:rFonts w:eastAsia="Calibri"/>
            <w:sz w:val="28"/>
            <w:szCs w:val="28"/>
            <w:bdr w:val="none" w:sz="0" w:space="0" w:color="auto" w:frame="1"/>
            <w:shd w:val="clear" w:color="auto" w:fill="FFFFFF"/>
            <w:lang w:eastAsia="en-US"/>
          </w:rPr>
          <w:t xml:space="preserve">от 3 апреля 2009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702-ЗИД-IV</w:t>
        </w:r>
      </w:hyperlink>
      <w:r w:rsidR="00580E84" w:rsidRPr="00BF7420">
        <w:rPr>
          <w:rFonts w:eastAsia="Calibri"/>
          <w:sz w:val="28"/>
          <w:szCs w:val="28"/>
          <w:shd w:val="clear" w:color="auto" w:fill="FFFFFF"/>
          <w:lang w:eastAsia="en-US"/>
        </w:rPr>
        <w:t> (САЗ 09-14); </w:t>
      </w:r>
      <w:hyperlink r:id="rId152" w:tooltip="(ВСТУПИЛ В СИЛУ 08.04.2009) О внесении изменений в Закон Приднестровской Молдавской Республики &quot;Об исполнительном производстве&quot;" w:history="1">
        <w:r w:rsidR="00580E84" w:rsidRPr="00BF7420">
          <w:rPr>
            <w:rFonts w:eastAsia="Calibri"/>
            <w:sz w:val="28"/>
            <w:szCs w:val="28"/>
            <w:bdr w:val="none" w:sz="0" w:space="0" w:color="auto" w:frame="1"/>
            <w:shd w:val="clear" w:color="auto" w:fill="FFFFFF"/>
            <w:lang w:eastAsia="en-US"/>
          </w:rPr>
          <w:t>от 8 апреля 2009 года № 707-ЗИ-IV</w:t>
        </w:r>
      </w:hyperlink>
      <w:r w:rsidR="00580E84" w:rsidRPr="00BF7420">
        <w:rPr>
          <w:rFonts w:eastAsia="Calibri"/>
          <w:sz w:val="28"/>
          <w:szCs w:val="28"/>
          <w:shd w:val="clear" w:color="auto" w:fill="FFFFFF"/>
          <w:lang w:eastAsia="en-US"/>
        </w:rPr>
        <w:t>(САЗ 09-15); </w:t>
      </w:r>
      <w:r w:rsidR="00CF3A01">
        <w:rPr>
          <w:rFonts w:eastAsia="Calibri"/>
          <w:sz w:val="28"/>
          <w:szCs w:val="28"/>
          <w:shd w:val="clear" w:color="auto" w:fill="FFFFFF"/>
          <w:lang w:eastAsia="en-US"/>
        </w:rPr>
        <w:br/>
      </w:r>
      <w:hyperlink r:id="rId153" w:tooltip="(ВСТУПИЛ В СИЛУ 25.06.2009) О внесении изменений и дополнения в Закон Приднестровской Молдавской Республики &quot;Об исполнительном производстве&quot;" w:history="1">
        <w:r w:rsidR="00580E84" w:rsidRPr="00BF7420">
          <w:rPr>
            <w:rFonts w:eastAsia="Calibri"/>
            <w:sz w:val="28"/>
            <w:szCs w:val="28"/>
            <w:bdr w:val="none" w:sz="0" w:space="0" w:color="auto" w:frame="1"/>
            <w:shd w:val="clear" w:color="auto" w:fill="FFFFFF"/>
            <w:lang w:eastAsia="en-US"/>
          </w:rPr>
          <w:t>от 25 июня 2009 года № 786-ЗИД-IV</w:t>
        </w:r>
      </w:hyperlink>
      <w:r w:rsidR="00580E84" w:rsidRPr="00BF7420">
        <w:rPr>
          <w:rFonts w:eastAsia="Calibri"/>
          <w:sz w:val="28"/>
          <w:szCs w:val="28"/>
          <w:shd w:val="clear" w:color="auto" w:fill="FFFFFF"/>
          <w:lang w:eastAsia="en-US"/>
        </w:rPr>
        <w:t> (САЗ 09-26); </w:t>
      </w:r>
      <w:hyperlink r:id="rId154" w:tooltip="(ВСТУПИЛ В СИЛУ 06.07.2009) О внесении изменений и дополнений в Закон Приднестровской Молдавской Республики &quot;Об исполнительном производстве&quot;" w:history="1">
        <w:r w:rsidR="00580E84" w:rsidRPr="00BF7420">
          <w:rPr>
            <w:rFonts w:eastAsia="Calibri"/>
            <w:sz w:val="28"/>
            <w:szCs w:val="28"/>
            <w:bdr w:val="none" w:sz="0" w:space="0" w:color="auto" w:frame="1"/>
            <w:shd w:val="clear" w:color="auto" w:fill="FFFFFF"/>
            <w:lang w:eastAsia="en-US"/>
          </w:rPr>
          <w:t xml:space="preserve">от 6 июля 2009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796-ЗИД-IV</w:t>
        </w:r>
      </w:hyperlink>
      <w:r w:rsidR="00580E84" w:rsidRPr="00BF7420">
        <w:rPr>
          <w:rFonts w:eastAsia="Calibri"/>
          <w:sz w:val="28"/>
          <w:szCs w:val="28"/>
          <w:shd w:val="clear" w:color="auto" w:fill="FFFFFF"/>
          <w:lang w:eastAsia="en-US"/>
        </w:rPr>
        <w:t> (САЗ 09-28); </w:t>
      </w:r>
      <w:hyperlink r:id="rId155" w:tooltip="(ВСТУПИЛ В СИЛУ 04.08.2009) О внесении дополнения в Закон Приднестровской Молдавской Республики &quot;Об исполнительном производстве&quot;" w:history="1">
        <w:r w:rsidR="00580E84" w:rsidRPr="00BF7420">
          <w:rPr>
            <w:rFonts w:eastAsia="Calibri"/>
            <w:sz w:val="28"/>
            <w:szCs w:val="28"/>
            <w:bdr w:val="none" w:sz="0" w:space="0" w:color="auto" w:frame="1"/>
            <w:shd w:val="clear" w:color="auto" w:fill="FFFFFF"/>
            <w:lang w:eastAsia="en-US"/>
          </w:rPr>
          <w:t>от 4 августа 2009 года № 821-ЗД-IV</w:t>
        </w:r>
      </w:hyperlink>
      <w:r w:rsidR="00580E84" w:rsidRPr="00BF7420">
        <w:rPr>
          <w:rFonts w:eastAsia="Calibri"/>
          <w:sz w:val="28"/>
          <w:szCs w:val="28"/>
          <w:shd w:val="clear" w:color="auto" w:fill="FFFFFF"/>
          <w:lang w:eastAsia="en-US"/>
        </w:rPr>
        <w:t> (САЗ 09-32); </w:t>
      </w:r>
      <w:r w:rsidR="00CF3A01">
        <w:rPr>
          <w:rFonts w:eastAsia="Calibri"/>
          <w:sz w:val="28"/>
          <w:szCs w:val="28"/>
          <w:shd w:val="clear" w:color="auto" w:fill="FFFFFF"/>
          <w:lang w:eastAsia="en-US"/>
        </w:rPr>
        <w:br/>
      </w:r>
      <w:hyperlink r:id="rId156" w:tooltip="(ВСТУПИЛ В СИЛУ 06.08.2009) О внесении изменений в Закон Приднестровской Молдавской Республики &quot;Об исполнительном производстве&quot;" w:history="1">
        <w:r w:rsidR="00580E84" w:rsidRPr="00BF7420">
          <w:rPr>
            <w:rFonts w:eastAsia="Calibri"/>
            <w:sz w:val="28"/>
            <w:szCs w:val="28"/>
            <w:bdr w:val="none" w:sz="0" w:space="0" w:color="auto" w:frame="1"/>
            <w:shd w:val="clear" w:color="auto" w:fill="FFFFFF"/>
            <w:lang w:eastAsia="en-US"/>
          </w:rPr>
          <w:t>от 6 августа 2009 года № 835-ЗИ-IV</w:t>
        </w:r>
      </w:hyperlink>
      <w:r w:rsidR="00580E84" w:rsidRPr="00BF7420">
        <w:rPr>
          <w:rFonts w:eastAsia="Calibri"/>
          <w:sz w:val="28"/>
          <w:szCs w:val="28"/>
          <w:shd w:val="clear" w:color="auto" w:fill="FFFFFF"/>
          <w:lang w:eastAsia="en-US"/>
        </w:rPr>
        <w:t> (САЗ 09-32); </w:t>
      </w:r>
      <w:hyperlink r:id="rId157" w:tooltip="(ВСТУПИЛ В СИЛУ 08.07.2011) О внесении дополнения в Закон Приднестровской Молдавской Республики &quot;Об исполнительном производстве&quot;" w:history="1">
        <w:r w:rsidR="00580E84" w:rsidRPr="00BF7420">
          <w:rPr>
            <w:rFonts w:eastAsia="Calibri"/>
            <w:sz w:val="28"/>
            <w:szCs w:val="28"/>
            <w:bdr w:val="none" w:sz="0" w:space="0" w:color="auto" w:frame="1"/>
            <w:shd w:val="clear" w:color="auto" w:fill="FFFFFF"/>
            <w:lang w:eastAsia="en-US"/>
          </w:rPr>
          <w:t xml:space="preserve">от 8 июля 2011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99-ЗД-V</w:t>
        </w:r>
      </w:hyperlink>
      <w:r w:rsidR="00580E84" w:rsidRPr="00BF7420">
        <w:rPr>
          <w:rFonts w:eastAsia="Calibri"/>
          <w:sz w:val="28"/>
          <w:szCs w:val="28"/>
          <w:shd w:val="clear" w:color="auto" w:fill="FFFFFF"/>
          <w:lang w:eastAsia="en-US"/>
        </w:rPr>
        <w:t> (САЗ 11-27); </w:t>
      </w:r>
      <w:hyperlink r:id="rId158" w:tooltip="(ВСТУПИЛ В СИЛУ 11.07.2011) О внесении изменений в Закон Приднестровской Молдавской Республики &quot;Об исполнительном производстве&quot;" w:history="1">
        <w:r w:rsidR="00580E84" w:rsidRPr="00BF7420">
          <w:rPr>
            <w:rFonts w:eastAsia="Calibri"/>
            <w:sz w:val="28"/>
            <w:szCs w:val="28"/>
            <w:bdr w:val="none" w:sz="0" w:space="0" w:color="auto" w:frame="1"/>
            <w:shd w:val="clear" w:color="auto" w:fill="FFFFFF"/>
            <w:lang w:eastAsia="en-US"/>
          </w:rPr>
          <w:t>от 11 июля 2011 года № 102-ЗИ-V</w:t>
        </w:r>
      </w:hyperlink>
      <w:r w:rsidR="00580E84" w:rsidRPr="00BF7420">
        <w:rPr>
          <w:rFonts w:eastAsia="Calibri"/>
          <w:sz w:val="28"/>
          <w:szCs w:val="28"/>
          <w:shd w:val="clear" w:color="auto" w:fill="FFFFFF"/>
          <w:lang w:eastAsia="en-US"/>
        </w:rPr>
        <w:t> (САЗ 11-28); </w:t>
      </w:r>
      <w:r w:rsidR="00CF3A01">
        <w:rPr>
          <w:rFonts w:eastAsia="Calibri"/>
          <w:sz w:val="28"/>
          <w:szCs w:val="28"/>
          <w:shd w:val="clear" w:color="auto" w:fill="FFFFFF"/>
          <w:lang w:eastAsia="en-US"/>
        </w:rPr>
        <w:br/>
      </w:r>
      <w:hyperlink r:id="rId159" w:tooltip="(ВСТУПИЛ В СИЛУ 12.07.2011) О внесении изменений и дополнений в гражданский процессуальный Кодекс Приднестровской Молдавской Республики и Закон Приднестровской Молдавской Республики &quot;Об исполнительном производстве&quot;" w:history="1">
        <w:r w:rsidR="00580E84" w:rsidRPr="00BF7420">
          <w:rPr>
            <w:rFonts w:eastAsia="Calibri"/>
            <w:sz w:val="28"/>
            <w:szCs w:val="28"/>
            <w:bdr w:val="none" w:sz="0" w:space="0" w:color="auto" w:frame="1"/>
            <w:shd w:val="clear" w:color="auto" w:fill="FFFFFF"/>
            <w:lang w:eastAsia="en-US"/>
          </w:rPr>
          <w:t>от 12 июля 2011 года № 107-ЗИД-V</w:t>
        </w:r>
      </w:hyperlink>
      <w:r w:rsidR="00580E84" w:rsidRPr="00BF7420">
        <w:rPr>
          <w:rFonts w:eastAsia="Calibri"/>
          <w:sz w:val="28"/>
          <w:szCs w:val="28"/>
          <w:shd w:val="clear" w:color="auto" w:fill="FFFFFF"/>
          <w:lang w:eastAsia="en-US"/>
        </w:rPr>
        <w:t> (САЗ 11-28); </w:t>
      </w:r>
      <w:hyperlink r:id="rId160" w:tooltip="(ВСТУПИЛ В СИЛУ 17.10.2012) О внесении дополнения в Закон Приднестровской Молдавской Республики &quot;Об исполнительном производстве&quot;" w:history="1">
        <w:r w:rsidR="00580E84" w:rsidRPr="00BF7420">
          <w:rPr>
            <w:rFonts w:eastAsia="Calibri"/>
            <w:sz w:val="28"/>
            <w:szCs w:val="28"/>
            <w:bdr w:val="none" w:sz="0" w:space="0" w:color="auto" w:frame="1"/>
            <w:shd w:val="clear" w:color="auto" w:fill="FFFFFF"/>
            <w:lang w:eastAsia="en-US"/>
          </w:rPr>
          <w:t xml:space="preserve">от 12 апреля 2012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44-ЗД-V</w:t>
        </w:r>
      </w:hyperlink>
      <w:r w:rsidR="00580E84" w:rsidRPr="00BF7420">
        <w:rPr>
          <w:rFonts w:eastAsia="Calibri"/>
          <w:sz w:val="28"/>
          <w:szCs w:val="28"/>
          <w:shd w:val="clear" w:color="auto" w:fill="FFFFFF"/>
          <w:lang w:eastAsia="en-US"/>
        </w:rPr>
        <w:t> (САЗ 12-16); </w:t>
      </w:r>
      <w:hyperlink r:id="rId161" w:tooltip="(ВСТУПИЛ В СИЛУ 01.05.2012) О внесении изменений и дополнения в Закон Приднестровской Молдавской Республики &quot;Об исполнительном производстве&quot;" w:history="1">
        <w:r w:rsidR="00580E84" w:rsidRPr="00BF7420">
          <w:rPr>
            <w:rFonts w:eastAsia="Calibri"/>
            <w:sz w:val="28"/>
            <w:szCs w:val="28"/>
            <w:bdr w:val="none" w:sz="0" w:space="0" w:color="auto" w:frame="1"/>
            <w:shd w:val="clear" w:color="auto" w:fill="FFFFFF"/>
            <w:lang w:eastAsia="en-US"/>
          </w:rPr>
          <w:t>от 27 апреля 2012 года № 54-ЗИД-V</w:t>
        </w:r>
      </w:hyperlink>
      <w:r w:rsidR="00580E84" w:rsidRPr="00BF7420">
        <w:rPr>
          <w:rFonts w:eastAsia="Calibri"/>
          <w:sz w:val="28"/>
          <w:szCs w:val="28"/>
          <w:shd w:val="clear" w:color="auto" w:fill="FFFFFF"/>
          <w:lang w:eastAsia="en-US"/>
        </w:rPr>
        <w:t> (САЗ 12-18); </w:t>
      </w:r>
      <w:r w:rsidR="00CF3A01">
        <w:rPr>
          <w:rFonts w:eastAsia="Calibri"/>
          <w:sz w:val="28"/>
          <w:szCs w:val="28"/>
          <w:shd w:val="clear" w:color="auto" w:fill="FFFFFF"/>
          <w:lang w:eastAsia="en-US"/>
        </w:rPr>
        <w:br/>
      </w:r>
      <w:hyperlink r:id="rId162" w:tooltip="(ВСТУПИЛ В СИЛУ 11.12.2012) О внесении изме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6 декабря 2012 года № 230-ЗИ-V</w:t>
        </w:r>
      </w:hyperlink>
      <w:r w:rsidR="00580E84" w:rsidRPr="00BF7420">
        <w:rPr>
          <w:rFonts w:eastAsia="Calibri"/>
          <w:sz w:val="28"/>
          <w:szCs w:val="28"/>
          <w:shd w:val="clear" w:color="auto" w:fill="FFFFFF"/>
          <w:lang w:eastAsia="en-US"/>
        </w:rPr>
        <w:t> (САЗ 12-50); </w:t>
      </w:r>
      <w:hyperlink r:id="rId163" w:tooltip="(ВСТУПИЛ В СИЛУ 28.03.2013) О внесении изменений в некоторые законодательные акты Приднестровской Молдавской Республики" w:history="1">
        <w:r w:rsidR="00580E84" w:rsidRPr="00BF7420">
          <w:rPr>
            <w:rFonts w:eastAsia="Calibri"/>
            <w:sz w:val="28"/>
            <w:szCs w:val="28"/>
            <w:bdr w:val="none" w:sz="0" w:space="0" w:color="auto" w:frame="1"/>
            <w:shd w:val="clear" w:color="auto" w:fill="FFFFFF"/>
            <w:lang w:eastAsia="en-US"/>
          </w:rPr>
          <w:t xml:space="preserve">от 19 марта 2013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62-ЗИ-V</w:t>
        </w:r>
      </w:hyperlink>
      <w:r w:rsidR="00580E84" w:rsidRPr="00BF7420">
        <w:rPr>
          <w:rFonts w:eastAsia="Calibri"/>
          <w:sz w:val="28"/>
          <w:szCs w:val="28"/>
          <w:shd w:val="clear" w:color="auto" w:fill="FFFFFF"/>
          <w:lang w:eastAsia="en-US"/>
        </w:rPr>
        <w:t> (САЗ 13-11); </w:t>
      </w:r>
      <w:hyperlink r:id="rId164" w:tooltip="(ВСТУПИЛ В СИЛУ 01.07.2013) О внесении изменения и допол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28 июня 2013 года № 136-ЗИД-V</w:t>
        </w:r>
      </w:hyperlink>
      <w:r w:rsidR="00580E84" w:rsidRPr="00BF7420">
        <w:rPr>
          <w:rFonts w:eastAsia="Calibri"/>
          <w:sz w:val="28"/>
          <w:szCs w:val="28"/>
          <w:shd w:val="clear" w:color="auto" w:fill="FFFFFF"/>
          <w:lang w:eastAsia="en-US"/>
        </w:rPr>
        <w:t> (САЗ 13-25); </w:t>
      </w:r>
      <w:r w:rsidR="00CF3A01">
        <w:rPr>
          <w:rFonts w:eastAsia="Calibri"/>
          <w:sz w:val="28"/>
          <w:szCs w:val="28"/>
          <w:shd w:val="clear" w:color="auto" w:fill="FFFFFF"/>
          <w:lang w:eastAsia="en-US"/>
        </w:rPr>
        <w:br/>
      </w:r>
      <w:hyperlink r:id="rId165" w:tooltip="(ВСТУПИЛ В СИЛУ 01.08.2013) О внесении изме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30 июля 2013 года № 171-ЗИ-V</w:t>
        </w:r>
      </w:hyperlink>
      <w:r w:rsidR="00580E84" w:rsidRPr="00BF7420">
        <w:rPr>
          <w:rFonts w:eastAsia="Calibri"/>
          <w:sz w:val="28"/>
          <w:szCs w:val="28"/>
          <w:shd w:val="clear" w:color="auto" w:fill="FFFFFF"/>
          <w:lang w:eastAsia="en-US"/>
        </w:rPr>
        <w:t> (САЗ 13-30); </w:t>
      </w:r>
      <w:hyperlink r:id="rId166" w:tooltip="(ВСТУПИЛ В СИЛУ 17.06.2014) О внесении изме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 xml:space="preserve">от 13 июня 2014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114-ЗИ-V</w:t>
        </w:r>
      </w:hyperlink>
      <w:r w:rsidR="00580E84" w:rsidRPr="00BF7420">
        <w:rPr>
          <w:rFonts w:eastAsia="Calibri"/>
          <w:sz w:val="28"/>
          <w:szCs w:val="28"/>
          <w:shd w:val="clear" w:color="auto" w:fill="FFFFFF"/>
          <w:lang w:eastAsia="en-US"/>
        </w:rPr>
        <w:t> (САЗ 14-24); </w:t>
      </w:r>
      <w:hyperlink r:id="rId167" w:tooltip="(ВСТУПИЛ В СИЛУ 06.12.2014) О внесении допол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4 декабря 2014 года № 192-ЗД-V</w:t>
        </w:r>
      </w:hyperlink>
      <w:r w:rsidR="00580E84" w:rsidRPr="00BF7420">
        <w:rPr>
          <w:rFonts w:eastAsia="Calibri"/>
          <w:sz w:val="28"/>
          <w:szCs w:val="28"/>
          <w:shd w:val="clear" w:color="auto" w:fill="FFFFFF"/>
          <w:lang w:eastAsia="en-US"/>
        </w:rPr>
        <w:t> (САЗ 14-49); </w:t>
      </w:r>
      <w:r w:rsidR="00CF3A01">
        <w:rPr>
          <w:rFonts w:eastAsia="Calibri"/>
          <w:sz w:val="28"/>
          <w:szCs w:val="28"/>
          <w:shd w:val="clear" w:color="auto" w:fill="FFFFFF"/>
          <w:lang w:eastAsia="en-US"/>
        </w:rPr>
        <w:br/>
      </w:r>
      <w:hyperlink r:id="rId168" w:tooltip="(ВСТУПИЛ В СИЛУ 25.12.2014) О внесении допол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22 декабря 2014 года № 214-ЗД-V</w:t>
        </w:r>
      </w:hyperlink>
      <w:r w:rsidR="00580E84" w:rsidRPr="00BF7420">
        <w:rPr>
          <w:rFonts w:eastAsia="Calibri"/>
          <w:sz w:val="28"/>
          <w:szCs w:val="28"/>
          <w:shd w:val="clear" w:color="auto" w:fill="FFFFFF"/>
          <w:lang w:eastAsia="en-US"/>
        </w:rPr>
        <w:t> (САЗ 14-52); </w:t>
      </w:r>
      <w:hyperlink r:id="rId169" w:tooltip="(ВСТУПИЛ В СИЛУ 01.01.2016) О внесении допол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 xml:space="preserve">от 15 января 2015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13-ЗД-V</w:t>
        </w:r>
      </w:hyperlink>
      <w:r w:rsidR="00580E84" w:rsidRPr="00BF7420">
        <w:rPr>
          <w:rFonts w:eastAsia="Calibri"/>
          <w:sz w:val="28"/>
          <w:szCs w:val="28"/>
          <w:shd w:val="clear" w:color="auto" w:fill="FFFFFF"/>
          <w:lang w:eastAsia="en-US"/>
        </w:rPr>
        <w:t> (САЗ 15-3); </w:t>
      </w:r>
      <w:hyperlink r:id="rId170" w:tooltip="(ВСТУПИЛ В СИЛУ 29.07.2016) О внесении изменения и допол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25 июля 2016 года № 185-ЗИД-VI</w:t>
        </w:r>
      </w:hyperlink>
      <w:r w:rsidR="00580E84" w:rsidRPr="00BF7420">
        <w:rPr>
          <w:rFonts w:eastAsia="Calibri"/>
          <w:sz w:val="28"/>
          <w:szCs w:val="28"/>
          <w:shd w:val="clear" w:color="auto" w:fill="FFFFFF"/>
          <w:lang w:eastAsia="en-US"/>
        </w:rPr>
        <w:t> (САЗ 16-30); </w:t>
      </w:r>
      <w:r w:rsidR="00CF3A01">
        <w:rPr>
          <w:rFonts w:eastAsia="Calibri"/>
          <w:sz w:val="28"/>
          <w:szCs w:val="28"/>
          <w:shd w:val="clear" w:color="auto" w:fill="FFFFFF"/>
          <w:lang w:eastAsia="en-US"/>
        </w:rPr>
        <w:br/>
      </w:r>
      <w:hyperlink r:id="rId171" w:tooltip="(ВСТУПИЛ В СИЛУ 08.12.2016) О внесении изменений и допол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18 ноября 2016 года № 251-ЗИД-VI</w:t>
        </w:r>
      </w:hyperlink>
      <w:r w:rsidR="00580E84" w:rsidRPr="00BF7420">
        <w:rPr>
          <w:rFonts w:eastAsia="Calibri"/>
          <w:sz w:val="28"/>
          <w:szCs w:val="28"/>
          <w:shd w:val="clear" w:color="auto" w:fill="FFFFFF"/>
          <w:lang w:eastAsia="en-US"/>
        </w:rPr>
        <w:t> (САЗ 16-46); </w:t>
      </w:r>
      <w:hyperlink r:id="rId172" w:tooltip="(ВСТУПИЛ В СИЛУ 14.12.2016) О внесении допол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w:t>
        </w:r>
        <w:r w:rsidR="00E6301E" w:rsidRPr="00BF7420">
          <w:rPr>
            <w:rFonts w:eastAsia="Calibri"/>
            <w:sz w:val="28"/>
            <w:szCs w:val="28"/>
            <w:bdr w:val="none" w:sz="0" w:space="0" w:color="auto" w:frame="1"/>
            <w:shd w:val="clear" w:color="auto" w:fill="FFFFFF"/>
            <w:lang w:eastAsia="en-US"/>
          </w:rPr>
          <w:t xml:space="preserve"> </w:t>
        </w:r>
        <w:r w:rsidR="00580E84" w:rsidRPr="00BF7420">
          <w:rPr>
            <w:rFonts w:eastAsia="Calibri"/>
            <w:sz w:val="28"/>
            <w:szCs w:val="28"/>
            <w:bdr w:val="none" w:sz="0" w:space="0" w:color="auto" w:frame="1"/>
            <w:shd w:val="clear" w:color="auto" w:fill="FFFFFF"/>
            <w:lang w:eastAsia="en-US"/>
          </w:rPr>
          <w:t xml:space="preserve"> 9 декабря 2016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282-ЗД-VI</w:t>
        </w:r>
      </w:hyperlink>
      <w:r w:rsidR="00580E84" w:rsidRPr="00BF7420">
        <w:rPr>
          <w:rFonts w:eastAsia="Calibri"/>
          <w:sz w:val="28"/>
          <w:szCs w:val="28"/>
          <w:shd w:val="clear" w:color="auto" w:fill="FFFFFF"/>
          <w:lang w:eastAsia="en-US"/>
        </w:rPr>
        <w:t> (САЗ 16-49); </w:t>
      </w:r>
      <w:hyperlink r:id="rId173" w:tooltip="(ВСТУПИЛ В СИЛУ 15.04.2017) О внесении изме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11 апреля 2017 года № 78-ЗИ-VI</w:t>
        </w:r>
      </w:hyperlink>
      <w:r w:rsidR="00580E84" w:rsidRPr="00BF7420">
        <w:rPr>
          <w:rFonts w:eastAsia="Calibri"/>
          <w:sz w:val="28"/>
          <w:szCs w:val="28"/>
          <w:shd w:val="clear" w:color="auto" w:fill="FFFFFF"/>
          <w:lang w:eastAsia="en-US"/>
        </w:rPr>
        <w:t> (САЗ 17-16); </w:t>
      </w:r>
      <w:r w:rsidR="00CF3A01">
        <w:rPr>
          <w:rFonts w:eastAsia="Calibri"/>
          <w:sz w:val="28"/>
          <w:szCs w:val="28"/>
          <w:shd w:val="clear" w:color="auto" w:fill="FFFFFF"/>
          <w:lang w:eastAsia="en-US"/>
        </w:rPr>
        <w:br/>
      </w:r>
      <w:hyperlink r:id="rId174" w:tooltip="(ВСТУПИЛ В СИЛУ 15.04.2017) О внесении дополнений в Гражданский процессуальный кодекс Приднестровской Молдавской Республики и о внесении допол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11 апреля 2017 года № 80-ЗД-VI</w:t>
        </w:r>
      </w:hyperlink>
      <w:r w:rsidR="00580E84" w:rsidRPr="00BF7420">
        <w:rPr>
          <w:rFonts w:eastAsia="Calibri"/>
          <w:sz w:val="28"/>
          <w:szCs w:val="28"/>
          <w:shd w:val="clear" w:color="auto" w:fill="FFFFFF"/>
          <w:lang w:eastAsia="en-US"/>
        </w:rPr>
        <w:t> (САЗ 17-16); </w:t>
      </w:r>
      <w:hyperlink r:id="rId175" w:tooltip="(ВСТУПИЛ В СИЛУ 15.04.2017) О внесении допол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 xml:space="preserve">от 11 апреля 2017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81-ЗД-VI</w:t>
        </w:r>
      </w:hyperlink>
      <w:r w:rsidR="00580E84" w:rsidRPr="00BF7420">
        <w:rPr>
          <w:rFonts w:eastAsia="Calibri"/>
          <w:sz w:val="28"/>
          <w:szCs w:val="28"/>
          <w:shd w:val="clear" w:color="auto" w:fill="FFFFFF"/>
          <w:lang w:eastAsia="en-US"/>
        </w:rPr>
        <w:t> (САЗ 17-16); </w:t>
      </w:r>
      <w:hyperlink r:id="rId176" w:tooltip="(ВСТУПИЛ В СИЛУ 13.07.2017) О внесении изменений и допол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11 апреля 2017 года № 82-ЗИД-VI</w:t>
        </w:r>
      </w:hyperlink>
      <w:r w:rsidR="00580E84" w:rsidRPr="00BF7420">
        <w:rPr>
          <w:rFonts w:eastAsia="Calibri"/>
          <w:sz w:val="28"/>
          <w:szCs w:val="28"/>
          <w:shd w:val="clear" w:color="auto" w:fill="FFFFFF"/>
          <w:lang w:eastAsia="en-US"/>
        </w:rPr>
        <w:t>(САЗ 17-16); </w:t>
      </w:r>
      <w:r w:rsidR="00CF3A01">
        <w:rPr>
          <w:rFonts w:eastAsia="Calibri"/>
          <w:sz w:val="28"/>
          <w:szCs w:val="28"/>
          <w:shd w:val="clear" w:color="auto" w:fill="FFFFFF"/>
          <w:lang w:eastAsia="en-US"/>
        </w:rPr>
        <w:br/>
      </w:r>
      <w:hyperlink r:id="rId177" w:tooltip="(ВСТУПИЛ В СИЛУ 18.07.2017) О внесении изменения и допол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10 июля 2017 года № 208-ЗИД-VI</w:t>
        </w:r>
      </w:hyperlink>
      <w:r w:rsidR="00580E84" w:rsidRPr="00BF7420">
        <w:rPr>
          <w:rFonts w:eastAsia="Calibri"/>
          <w:sz w:val="28"/>
          <w:szCs w:val="28"/>
          <w:shd w:val="clear" w:color="auto" w:fill="FFFFFF"/>
          <w:lang w:eastAsia="en-US"/>
        </w:rPr>
        <w:t> (САЗ 17-29); </w:t>
      </w:r>
      <w:hyperlink r:id="rId178" w:tooltip="(ВСТУПИЛ В СИЛУ 22.12.2017) О внесении допол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 xml:space="preserve">от 18 декабря 2017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373-ЗД-VI</w:t>
        </w:r>
      </w:hyperlink>
      <w:r w:rsidR="00580E84" w:rsidRPr="00BF7420">
        <w:rPr>
          <w:rFonts w:eastAsia="Calibri"/>
          <w:sz w:val="28"/>
          <w:szCs w:val="28"/>
          <w:shd w:val="clear" w:color="auto" w:fill="FFFFFF"/>
          <w:lang w:eastAsia="en-US"/>
        </w:rPr>
        <w:t> (САЗ 17-52); </w:t>
      </w:r>
      <w:hyperlink r:id="rId179" w:tooltip="(ВСТУПИЛ В СИЛУ 31.03.2018) О внесении изменений и допол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30 марта 2018 года № 88-ЗИД-VI</w:t>
        </w:r>
      </w:hyperlink>
      <w:r w:rsidR="00580E84" w:rsidRPr="00BF7420">
        <w:rPr>
          <w:rFonts w:eastAsia="Calibri"/>
          <w:sz w:val="28"/>
          <w:szCs w:val="28"/>
          <w:shd w:val="clear" w:color="auto" w:fill="FFFFFF"/>
          <w:lang w:eastAsia="en-US"/>
        </w:rPr>
        <w:t> (САЗ 18-13); </w:t>
      </w:r>
      <w:r w:rsidR="00CF3A01">
        <w:rPr>
          <w:rFonts w:eastAsia="Calibri"/>
          <w:sz w:val="28"/>
          <w:szCs w:val="28"/>
          <w:shd w:val="clear" w:color="auto" w:fill="FFFFFF"/>
          <w:lang w:eastAsia="en-US"/>
        </w:rPr>
        <w:br/>
      </w:r>
      <w:hyperlink r:id="rId180" w:tooltip="(ВСТУПИЛ В СИЛУ 12.06.2018) О внесении изменений и дополнений в Кодекс Приднестровской Молдавской Республики об административных правонарушениях" w:history="1">
        <w:r w:rsidR="00580E84" w:rsidRPr="00BF7420">
          <w:rPr>
            <w:rFonts w:eastAsia="Calibri"/>
            <w:sz w:val="28"/>
            <w:szCs w:val="28"/>
            <w:bdr w:val="none" w:sz="0" w:space="0" w:color="auto" w:frame="1"/>
            <w:shd w:val="clear" w:color="auto" w:fill="FFFFFF"/>
            <w:lang w:eastAsia="en-US"/>
          </w:rPr>
          <w:t>от 29 мая 2018 года № 14</w:t>
        </w:r>
        <w:r w:rsidR="00DC4E97" w:rsidRPr="00BF7420">
          <w:rPr>
            <w:rFonts w:eastAsia="Calibri"/>
            <w:sz w:val="28"/>
            <w:szCs w:val="28"/>
            <w:bdr w:val="none" w:sz="0" w:space="0" w:color="auto" w:frame="1"/>
            <w:shd w:val="clear" w:color="auto" w:fill="FFFFFF"/>
            <w:lang w:eastAsia="en-US"/>
          </w:rPr>
          <w:t>7</w:t>
        </w:r>
        <w:r w:rsidR="00580E84" w:rsidRPr="00BF7420">
          <w:rPr>
            <w:rFonts w:eastAsia="Calibri"/>
            <w:sz w:val="28"/>
            <w:szCs w:val="28"/>
            <w:bdr w:val="none" w:sz="0" w:space="0" w:color="auto" w:frame="1"/>
            <w:shd w:val="clear" w:color="auto" w:fill="FFFFFF"/>
            <w:lang w:eastAsia="en-US"/>
          </w:rPr>
          <w:t>-ЗИД-VI</w:t>
        </w:r>
      </w:hyperlink>
      <w:r w:rsidR="00580E84" w:rsidRPr="00BF7420">
        <w:rPr>
          <w:rFonts w:eastAsia="Calibri"/>
          <w:sz w:val="28"/>
          <w:szCs w:val="28"/>
          <w:shd w:val="clear" w:color="auto" w:fill="FFFFFF"/>
          <w:lang w:eastAsia="en-US"/>
        </w:rPr>
        <w:t> (САЗ 18-22); </w:t>
      </w:r>
      <w:hyperlink r:id="rId181" w:tooltip="(ВСТУПИЛ В СИЛУ 30.06.2018) О внесении изменений и допол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 xml:space="preserve">от 15 июня 2018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166-ЗИД-VI</w:t>
        </w:r>
      </w:hyperlink>
      <w:r w:rsidR="00580E84" w:rsidRPr="00BF7420">
        <w:rPr>
          <w:rFonts w:eastAsia="Calibri"/>
          <w:sz w:val="28"/>
          <w:szCs w:val="28"/>
          <w:shd w:val="clear" w:color="auto" w:fill="FFFFFF"/>
          <w:lang w:eastAsia="en-US"/>
        </w:rPr>
        <w:t> (САЗ 18-24); </w:t>
      </w:r>
      <w:hyperlink r:id="rId182" w:tooltip="(ВСТУПИЛ В СИЛУ 03.07.2018) О внесении изме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2 июля 2018 года № 200-ЗИ-VI</w:t>
        </w:r>
      </w:hyperlink>
      <w:r w:rsidR="00580E84" w:rsidRPr="00BF7420">
        <w:rPr>
          <w:rFonts w:eastAsia="Calibri"/>
          <w:sz w:val="28"/>
          <w:szCs w:val="28"/>
          <w:shd w:val="clear" w:color="auto" w:fill="FFFFFF"/>
          <w:lang w:eastAsia="en-US"/>
        </w:rPr>
        <w:t> (САЗ 18-27); </w:t>
      </w:r>
      <w:r w:rsidR="00CF3A01">
        <w:rPr>
          <w:rFonts w:eastAsia="Calibri"/>
          <w:sz w:val="28"/>
          <w:szCs w:val="28"/>
          <w:shd w:val="clear" w:color="auto" w:fill="FFFFFF"/>
          <w:lang w:eastAsia="en-US"/>
        </w:rPr>
        <w:br/>
      </w:r>
      <w:hyperlink r:id="rId183" w:tooltip="(ВСТУПИЛ В СИЛУ 17.07.2018) О внесении изменений и допол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16 июля 2018 года № 211-ЗИД-VI</w:t>
        </w:r>
      </w:hyperlink>
      <w:r w:rsidR="00580E84" w:rsidRPr="00BF7420">
        <w:rPr>
          <w:rFonts w:eastAsia="Calibri"/>
          <w:sz w:val="28"/>
          <w:szCs w:val="28"/>
          <w:shd w:val="clear" w:color="auto" w:fill="FFFFFF"/>
          <w:lang w:eastAsia="en-US"/>
        </w:rPr>
        <w:t> (САЗ 18-29); </w:t>
      </w:r>
      <w:hyperlink r:id="rId184" w:tooltip="(ВСТУПИЛ В СИЛУ 30.12.2018) О внесении изменений и дополнений в некоторые законодательные акты Приднестровской Молдавской Республики" w:history="1">
        <w:r w:rsidR="00580E84" w:rsidRPr="00BF7420">
          <w:rPr>
            <w:rFonts w:eastAsia="Calibri"/>
            <w:sz w:val="28"/>
            <w:szCs w:val="28"/>
            <w:bdr w:val="none" w:sz="0" w:space="0" w:color="auto" w:frame="1"/>
            <w:shd w:val="clear" w:color="auto" w:fill="FFFFFF"/>
            <w:lang w:eastAsia="en-US"/>
          </w:rPr>
          <w:t xml:space="preserve">от 29 декабря 2018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366-ЗИД-VI</w:t>
        </w:r>
      </w:hyperlink>
      <w:r w:rsidR="00580E84" w:rsidRPr="00BF7420">
        <w:rPr>
          <w:rFonts w:eastAsia="Calibri"/>
          <w:sz w:val="28"/>
          <w:szCs w:val="28"/>
          <w:shd w:val="clear" w:color="auto" w:fill="FFFFFF"/>
          <w:lang w:eastAsia="en-US"/>
        </w:rPr>
        <w:t> (САЗ 18-52,1); </w:t>
      </w:r>
      <w:hyperlink r:id="rId185" w:tooltip="(ВСТУПИЛ В СИЛУ 08.06.2019) О внесении изме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7 июня 2019 года № 107-ЗИ-VI</w:t>
        </w:r>
      </w:hyperlink>
      <w:r w:rsidR="00580E84" w:rsidRPr="00BF7420">
        <w:rPr>
          <w:rFonts w:eastAsia="Calibri"/>
          <w:sz w:val="28"/>
          <w:szCs w:val="28"/>
          <w:shd w:val="clear" w:color="auto" w:fill="FFFFFF"/>
          <w:lang w:eastAsia="en-US"/>
        </w:rPr>
        <w:t> (САЗ 19-21); </w:t>
      </w:r>
      <w:r w:rsidR="00CF3A01">
        <w:rPr>
          <w:rFonts w:eastAsia="Calibri"/>
          <w:sz w:val="28"/>
          <w:szCs w:val="28"/>
          <w:shd w:val="clear" w:color="auto" w:fill="FFFFFF"/>
          <w:lang w:eastAsia="en-US"/>
        </w:rPr>
        <w:br/>
      </w:r>
      <w:hyperlink r:id="rId186" w:tooltip="(ВСТУПИЛ В СИЛУ 29.06.2019) О внесении изме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27 июня 2019 года № 121-ЗИ-VI</w:t>
        </w:r>
      </w:hyperlink>
      <w:r w:rsidR="00580E84" w:rsidRPr="00BF7420">
        <w:rPr>
          <w:rFonts w:eastAsia="Calibri"/>
          <w:sz w:val="28"/>
          <w:szCs w:val="28"/>
          <w:shd w:val="clear" w:color="auto" w:fill="FFFFFF"/>
          <w:lang w:eastAsia="en-US"/>
        </w:rPr>
        <w:t> (САЗ 19-24); </w:t>
      </w:r>
      <w:hyperlink r:id="rId187" w:tooltip="(ВСТУПИЛ В СИЛУ 13.07.2019) О внесении допол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 xml:space="preserve">от 11 июля 2019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132-ЗД-VI</w:t>
        </w:r>
      </w:hyperlink>
      <w:r w:rsidR="00580E84" w:rsidRPr="00BF7420">
        <w:rPr>
          <w:rFonts w:eastAsia="Calibri"/>
          <w:sz w:val="28"/>
          <w:szCs w:val="28"/>
          <w:shd w:val="clear" w:color="auto" w:fill="FFFFFF"/>
          <w:lang w:eastAsia="en-US"/>
        </w:rPr>
        <w:t> (САЗ 19-26); </w:t>
      </w:r>
      <w:hyperlink r:id="rId188" w:tooltip="(ВСТУПИЛ В СИЛУ 22.10.2019) О внесении дополнения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от 21 октября 2019 года № 184-ЗД-VI</w:t>
        </w:r>
      </w:hyperlink>
      <w:r w:rsidR="00580E84" w:rsidRPr="00BF7420">
        <w:rPr>
          <w:rFonts w:eastAsia="Calibri"/>
          <w:sz w:val="28"/>
          <w:szCs w:val="28"/>
          <w:shd w:val="clear" w:color="auto" w:fill="FFFFFF"/>
          <w:lang w:eastAsia="en-US"/>
        </w:rPr>
        <w:t> (САЗ 19-41); </w:t>
      </w:r>
      <w:r w:rsidR="00CF3A01">
        <w:rPr>
          <w:rFonts w:eastAsia="Calibri"/>
          <w:sz w:val="28"/>
          <w:szCs w:val="28"/>
          <w:shd w:val="clear" w:color="auto" w:fill="FFFFFF"/>
          <w:lang w:eastAsia="en-US"/>
        </w:rPr>
        <w:br/>
      </w:r>
      <w:hyperlink r:id="rId189" w:tooltip="(ВСТУПИЛ В СИЛУ 12.12.2019) О внесении дополнений в некоторые законодательные акты Приднестровской Молдавской Республики" w:history="1">
        <w:r w:rsidR="00580E84" w:rsidRPr="00BF7420">
          <w:rPr>
            <w:rFonts w:eastAsia="Calibri"/>
            <w:sz w:val="28"/>
            <w:szCs w:val="28"/>
            <w:bdr w:val="none" w:sz="0" w:space="0" w:color="auto" w:frame="1"/>
            <w:shd w:val="clear" w:color="auto" w:fill="FFFFFF"/>
            <w:lang w:eastAsia="en-US"/>
          </w:rPr>
          <w:t>от 11 декабря 2019 года № 227-ЗД-VI</w:t>
        </w:r>
      </w:hyperlink>
      <w:r w:rsidR="00580E84" w:rsidRPr="00BF7420">
        <w:rPr>
          <w:rFonts w:eastAsia="Calibri"/>
          <w:sz w:val="28"/>
          <w:szCs w:val="28"/>
          <w:shd w:val="clear" w:color="auto" w:fill="FFFFFF"/>
          <w:lang w:eastAsia="en-US"/>
        </w:rPr>
        <w:t> (САЗ 19-48); </w:t>
      </w:r>
      <w:hyperlink r:id="rId190" w:tooltip="(ВСТУПИЛ В СИЛУ 22.01.2020) О внесении изменений в Закон Приднестровской Молдавской Республики " w:history="1">
        <w:r w:rsidR="00580E84" w:rsidRPr="00BF7420">
          <w:rPr>
            <w:rFonts w:eastAsia="Calibri"/>
            <w:sz w:val="28"/>
            <w:szCs w:val="28"/>
            <w:bdr w:val="none" w:sz="0" w:space="0" w:color="auto" w:frame="1"/>
            <w:shd w:val="clear" w:color="auto" w:fill="FFFFFF"/>
            <w:lang w:eastAsia="en-US"/>
          </w:rPr>
          <w:t xml:space="preserve">от 20 января 2020 года </w:t>
        </w:r>
        <w:r w:rsidR="00CF3A01">
          <w:rPr>
            <w:rFonts w:eastAsia="Calibri"/>
            <w:sz w:val="28"/>
            <w:szCs w:val="28"/>
            <w:bdr w:val="none" w:sz="0" w:space="0" w:color="auto" w:frame="1"/>
            <w:shd w:val="clear" w:color="auto" w:fill="FFFFFF"/>
            <w:lang w:eastAsia="en-US"/>
          </w:rPr>
          <w:br/>
        </w:r>
        <w:r w:rsidR="00580E84" w:rsidRPr="00BF7420">
          <w:rPr>
            <w:rFonts w:eastAsia="Calibri"/>
            <w:sz w:val="28"/>
            <w:szCs w:val="28"/>
            <w:bdr w:val="none" w:sz="0" w:space="0" w:color="auto" w:frame="1"/>
            <w:shd w:val="clear" w:color="auto" w:fill="FFFFFF"/>
            <w:lang w:eastAsia="en-US"/>
          </w:rPr>
          <w:t>№ 3-ЗИ-VI</w:t>
        </w:r>
      </w:hyperlink>
      <w:r w:rsidR="00580E84" w:rsidRPr="00BF7420">
        <w:rPr>
          <w:rFonts w:eastAsia="Calibri"/>
          <w:sz w:val="28"/>
          <w:szCs w:val="28"/>
          <w:shd w:val="clear" w:color="auto" w:fill="FFFFFF"/>
          <w:lang w:eastAsia="en-US"/>
        </w:rPr>
        <w:t> (САЗ 20-4); от 12 марта 2020 года № 51-ЗИД-</w:t>
      </w:r>
      <w:r w:rsidR="00580E84" w:rsidRPr="00BF7420">
        <w:rPr>
          <w:rFonts w:eastAsia="Calibri"/>
          <w:sz w:val="28"/>
          <w:szCs w:val="28"/>
          <w:shd w:val="clear" w:color="auto" w:fill="FFFFFF"/>
          <w:lang w:val="en-US" w:eastAsia="en-US"/>
        </w:rPr>
        <w:t>VI</w:t>
      </w:r>
      <w:r w:rsidR="00580E84" w:rsidRPr="00BF7420">
        <w:rPr>
          <w:rFonts w:eastAsia="Calibri"/>
          <w:sz w:val="28"/>
          <w:szCs w:val="28"/>
          <w:shd w:val="clear" w:color="auto" w:fill="FFFFFF"/>
          <w:lang w:eastAsia="en-US"/>
        </w:rPr>
        <w:t xml:space="preserve"> (САЗ 20-11), </w:t>
      </w:r>
      <w:r w:rsidR="00CF3A01">
        <w:rPr>
          <w:rFonts w:eastAsia="Calibri"/>
          <w:sz w:val="28"/>
          <w:szCs w:val="28"/>
          <w:shd w:val="clear" w:color="auto" w:fill="FFFFFF"/>
          <w:lang w:eastAsia="en-US"/>
        </w:rPr>
        <w:br/>
      </w:r>
      <w:r w:rsidR="009959A0" w:rsidRPr="00BF7420">
        <w:rPr>
          <w:rFonts w:eastAsia="Calibri"/>
          <w:sz w:val="28"/>
          <w:szCs w:val="28"/>
          <w:shd w:val="clear" w:color="auto" w:fill="FFFFFF"/>
          <w:lang w:eastAsia="en-US"/>
        </w:rPr>
        <w:t>от 23 июля 2020 года №109-ЗД-</w:t>
      </w:r>
      <w:r w:rsidR="009959A0" w:rsidRPr="00BF7420">
        <w:rPr>
          <w:rFonts w:eastAsia="Calibri"/>
          <w:sz w:val="28"/>
          <w:szCs w:val="28"/>
          <w:shd w:val="clear" w:color="auto" w:fill="FFFFFF"/>
          <w:lang w:val="en-US" w:eastAsia="en-US"/>
        </w:rPr>
        <w:t>VI</w:t>
      </w:r>
      <w:r w:rsidR="009959A0" w:rsidRPr="00BF7420">
        <w:rPr>
          <w:rFonts w:eastAsia="Calibri"/>
          <w:sz w:val="28"/>
          <w:szCs w:val="28"/>
          <w:shd w:val="clear" w:color="auto" w:fill="FFFFFF"/>
          <w:lang w:eastAsia="en-US"/>
        </w:rPr>
        <w:t xml:space="preserve"> (САЗ 20-30), </w:t>
      </w:r>
      <w:r w:rsidR="00A86AF8" w:rsidRPr="00BF7420">
        <w:rPr>
          <w:rFonts w:eastAsia="Calibri"/>
          <w:sz w:val="28"/>
          <w:szCs w:val="28"/>
          <w:shd w:val="clear" w:color="auto" w:fill="FFFFFF"/>
          <w:lang w:eastAsia="en-US"/>
        </w:rPr>
        <w:t>следующие дополнения:</w:t>
      </w:r>
    </w:p>
    <w:p w:rsidR="00CF3A01" w:rsidRPr="00BF7420" w:rsidRDefault="00CF3A01"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p>
    <w:p w:rsidR="00A86AF8" w:rsidRPr="00BF7420" w:rsidRDefault="00896AB9"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r w:rsidRPr="00BF7420">
        <w:rPr>
          <w:rFonts w:eastAsia="Calibri"/>
          <w:sz w:val="28"/>
          <w:szCs w:val="28"/>
          <w:shd w:val="clear" w:color="auto" w:fill="FFFFFF"/>
          <w:lang w:eastAsia="en-US"/>
        </w:rPr>
        <w:t>1. П</w:t>
      </w:r>
      <w:r w:rsidR="00A86AF8" w:rsidRPr="00BF7420">
        <w:rPr>
          <w:rFonts w:eastAsia="Calibri"/>
          <w:sz w:val="28"/>
          <w:szCs w:val="28"/>
          <w:shd w:val="clear" w:color="auto" w:fill="FFFFFF"/>
          <w:lang w:eastAsia="en-US"/>
        </w:rPr>
        <w:t>ункт</w:t>
      </w:r>
      <w:r w:rsidR="00402BB8" w:rsidRPr="00BF7420">
        <w:rPr>
          <w:rFonts w:eastAsia="Calibri"/>
          <w:sz w:val="28"/>
          <w:szCs w:val="28"/>
          <w:shd w:val="clear" w:color="auto" w:fill="FFFFFF"/>
          <w:lang w:eastAsia="en-US"/>
        </w:rPr>
        <w:t xml:space="preserve"> 1-</w:t>
      </w:r>
      <w:r w:rsidR="00371D6E" w:rsidRPr="00BF7420">
        <w:rPr>
          <w:rFonts w:eastAsia="Calibri"/>
          <w:sz w:val="28"/>
          <w:szCs w:val="28"/>
          <w:shd w:val="clear" w:color="auto" w:fill="FFFFFF"/>
          <w:lang w:eastAsia="en-US"/>
        </w:rPr>
        <w:t xml:space="preserve">1 </w:t>
      </w:r>
      <w:r w:rsidR="00A86AF8" w:rsidRPr="00BF7420">
        <w:rPr>
          <w:rFonts w:eastAsia="Calibri"/>
          <w:sz w:val="28"/>
          <w:szCs w:val="28"/>
          <w:shd w:val="clear" w:color="auto" w:fill="FFFFFF"/>
          <w:lang w:eastAsia="en-US"/>
        </w:rPr>
        <w:t xml:space="preserve">статьи 7 дополнить </w:t>
      </w:r>
      <w:r w:rsidR="0017274A" w:rsidRPr="00BF7420">
        <w:rPr>
          <w:rFonts w:eastAsia="Calibri"/>
          <w:sz w:val="28"/>
          <w:szCs w:val="28"/>
          <w:shd w:val="clear" w:color="auto" w:fill="FFFFFF"/>
          <w:lang w:eastAsia="en-US"/>
        </w:rPr>
        <w:t>частью третьей</w:t>
      </w:r>
      <w:r w:rsidR="00A86AF8" w:rsidRPr="00BF7420">
        <w:rPr>
          <w:rFonts w:eastAsia="Calibri"/>
          <w:sz w:val="28"/>
          <w:szCs w:val="28"/>
          <w:shd w:val="clear" w:color="auto" w:fill="FFFFFF"/>
          <w:lang w:eastAsia="en-US"/>
        </w:rPr>
        <w:t xml:space="preserve"> следующего содержания:</w:t>
      </w:r>
    </w:p>
    <w:p w:rsidR="00A671E6" w:rsidRPr="00BF7420" w:rsidRDefault="00A86AF8" w:rsidP="00D97249">
      <w:pPr>
        <w:pStyle w:val="a3"/>
        <w:tabs>
          <w:tab w:val="left" w:pos="993"/>
        </w:tabs>
        <w:spacing w:before="0" w:beforeAutospacing="0" w:after="0" w:afterAutospacing="0"/>
        <w:ind w:firstLine="709"/>
        <w:jc w:val="both"/>
        <w:rPr>
          <w:sz w:val="28"/>
          <w:szCs w:val="28"/>
        </w:rPr>
      </w:pPr>
      <w:r w:rsidRPr="00BF7420">
        <w:rPr>
          <w:sz w:val="28"/>
          <w:szCs w:val="28"/>
          <w:shd w:val="clear" w:color="auto" w:fill="FFFFFF"/>
        </w:rPr>
        <w:t>«</w:t>
      </w:r>
      <w:r w:rsidR="0017274A" w:rsidRPr="00BF7420">
        <w:rPr>
          <w:sz w:val="28"/>
          <w:szCs w:val="28"/>
        </w:rPr>
        <w:t xml:space="preserve">Исполнительный документ может быть направлен судебному исполнителю в форме электронного документа, подписанного судьей, должностным лицом или председательствующим на заседании коллегиального органа, принявшим соответствующий акт, усиленной квалифицированной </w:t>
      </w:r>
      <w:r w:rsidR="0017274A" w:rsidRPr="00BF7420">
        <w:rPr>
          <w:sz w:val="28"/>
          <w:szCs w:val="28"/>
        </w:rPr>
        <w:lastRenderedPageBreak/>
        <w:t>электронной подписью в порядке, установленном действующим законодательством Приднестровской Молдавской Республики</w:t>
      </w:r>
      <w:r w:rsidR="00643F23" w:rsidRPr="00BF7420">
        <w:rPr>
          <w:sz w:val="28"/>
          <w:szCs w:val="28"/>
        </w:rPr>
        <w:t>»</w:t>
      </w:r>
      <w:r w:rsidR="00DC59B0" w:rsidRPr="00BF7420">
        <w:rPr>
          <w:sz w:val="28"/>
          <w:szCs w:val="28"/>
        </w:rPr>
        <w:t>.</w:t>
      </w:r>
    </w:p>
    <w:p w:rsidR="00A86AF8" w:rsidRPr="00BF7420" w:rsidRDefault="00896AB9" w:rsidP="00D97249">
      <w:pPr>
        <w:spacing w:after="0" w:line="240" w:lineRule="auto"/>
        <w:ind w:firstLine="709"/>
        <w:jc w:val="both"/>
        <w:rPr>
          <w:rFonts w:ascii="Times New Roman" w:eastAsia="Times New Roman" w:hAnsi="Times New Roman"/>
          <w:sz w:val="28"/>
          <w:szCs w:val="28"/>
          <w:lang w:eastAsia="ru-RU"/>
        </w:rPr>
      </w:pPr>
      <w:r w:rsidRPr="00BF7420">
        <w:rPr>
          <w:rFonts w:ascii="Times New Roman" w:eastAsia="Times New Roman" w:hAnsi="Times New Roman"/>
          <w:sz w:val="28"/>
          <w:szCs w:val="28"/>
          <w:lang w:eastAsia="ru-RU"/>
        </w:rPr>
        <w:t>2. С</w:t>
      </w:r>
      <w:r w:rsidR="00A86AF8" w:rsidRPr="00BF7420">
        <w:rPr>
          <w:rFonts w:ascii="Times New Roman" w:eastAsia="Times New Roman" w:hAnsi="Times New Roman"/>
          <w:sz w:val="28"/>
          <w:szCs w:val="28"/>
          <w:lang w:eastAsia="ru-RU"/>
        </w:rPr>
        <w:t>тать</w:t>
      </w:r>
      <w:r w:rsidR="00D2474A" w:rsidRPr="00BF7420">
        <w:rPr>
          <w:rFonts w:ascii="Times New Roman" w:eastAsia="Times New Roman" w:hAnsi="Times New Roman"/>
          <w:sz w:val="28"/>
          <w:szCs w:val="28"/>
          <w:lang w:eastAsia="ru-RU"/>
        </w:rPr>
        <w:t>ю</w:t>
      </w:r>
      <w:r w:rsidR="00A86AF8" w:rsidRPr="00BF7420">
        <w:rPr>
          <w:rFonts w:ascii="Times New Roman" w:eastAsia="Times New Roman" w:hAnsi="Times New Roman"/>
          <w:sz w:val="28"/>
          <w:szCs w:val="28"/>
          <w:lang w:eastAsia="ru-RU"/>
        </w:rPr>
        <w:t xml:space="preserve"> </w:t>
      </w:r>
      <w:r w:rsidR="0017274A" w:rsidRPr="00BF7420">
        <w:rPr>
          <w:rFonts w:ascii="Times New Roman" w:eastAsia="Times New Roman" w:hAnsi="Times New Roman"/>
          <w:sz w:val="28"/>
          <w:szCs w:val="28"/>
          <w:lang w:eastAsia="ru-RU"/>
        </w:rPr>
        <w:t>7</w:t>
      </w:r>
      <w:r w:rsidR="00A86AF8" w:rsidRPr="00BF7420">
        <w:rPr>
          <w:rFonts w:ascii="Times New Roman" w:eastAsia="Times New Roman" w:hAnsi="Times New Roman"/>
          <w:sz w:val="28"/>
          <w:szCs w:val="28"/>
          <w:lang w:eastAsia="ru-RU"/>
        </w:rPr>
        <w:t xml:space="preserve"> дополнить </w:t>
      </w:r>
      <w:r w:rsidR="0017274A" w:rsidRPr="00BF7420">
        <w:rPr>
          <w:rFonts w:ascii="Times New Roman" w:eastAsia="Times New Roman" w:hAnsi="Times New Roman"/>
          <w:sz w:val="28"/>
          <w:szCs w:val="28"/>
          <w:lang w:eastAsia="ru-RU"/>
        </w:rPr>
        <w:t>пунктом 3</w:t>
      </w:r>
      <w:r w:rsidR="00A86AF8" w:rsidRPr="00BF7420">
        <w:rPr>
          <w:rFonts w:ascii="Times New Roman" w:eastAsia="Times New Roman" w:hAnsi="Times New Roman"/>
          <w:sz w:val="28"/>
          <w:szCs w:val="28"/>
          <w:lang w:eastAsia="ru-RU"/>
        </w:rPr>
        <w:t xml:space="preserve"> следующего содержания:</w:t>
      </w:r>
    </w:p>
    <w:p w:rsidR="00A86AF8" w:rsidRPr="00BF7420" w:rsidRDefault="00A86AF8" w:rsidP="00D9724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F7420">
        <w:rPr>
          <w:rFonts w:ascii="Times New Roman" w:eastAsia="Times New Roman" w:hAnsi="Times New Roman"/>
          <w:sz w:val="28"/>
          <w:szCs w:val="28"/>
          <w:lang w:eastAsia="ru-RU"/>
        </w:rPr>
        <w:t>«</w:t>
      </w:r>
      <w:r w:rsidR="00705E63" w:rsidRPr="00BF7420">
        <w:rPr>
          <w:rFonts w:ascii="Times New Roman" w:eastAsia="Times New Roman" w:hAnsi="Times New Roman"/>
          <w:sz w:val="28"/>
          <w:szCs w:val="28"/>
          <w:lang w:eastAsia="ru-RU"/>
        </w:rPr>
        <w:t xml:space="preserve">3. В случае необходимости направления или использования на бумажном носителе исполнительного документа, вынесенного и (или) направленного </w:t>
      </w:r>
      <w:r w:rsidR="00CF3A01">
        <w:rPr>
          <w:rFonts w:ascii="Times New Roman" w:eastAsia="Times New Roman" w:hAnsi="Times New Roman"/>
          <w:sz w:val="28"/>
          <w:szCs w:val="28"/>
          <w:lang w:eastAsia="ru-RU"/>
        </w:rPr>
        <w:br/>
      </w:r>
      <w:r w:rsidR="00705E63" w:rsidRPr="00BF7420">
        <w:rPr>
          <w:rFonts w:ascii="Times New Roman" w:eastAsia="Times New Roman" w:hAnsi="Times New Roman"/>
          <w:sz w:val="28"/>
          <w:szCs w:val="28"/>
          <w:lang w:eastAsia="ru-RU"/>
        </w:rPr>
        <w:t xml:space="preserve">для исполнения в форме электронного документа, судебный исполнитель изготавливает его копию путем перевода электронного документа в документ </w:t>
      </w:r>
      <w:r w:rsidR="00CF3A01">
        <w:rPr>
          <w:rFonts w:ascii="Times New Roman" w:eastAsia="Times New Roman" w:hAnsi="Times New Roman"/>
          <w:sz w:val="28"/>
          <w:szCs w:val="28"/>
          <w:lang w:eastAsia="ru-RU"/>
        </w:rPr>
        <w:br/>
      </w:r>
      <w:r w:rsidR="00705E63" w:rsidRPr="00BF7420">
        <w:rPr>
          <w:rFonts w:ascii="Times New Roman" w:eastAsia="Times New Roman" w:hAnsi="Times New Roman"/>
          <w:sz w:val="28"/>
          <w:szCs w:val="28"/>
          <w:lang w:eastAsia="ru-RU"/>
        </w:rPr>
        <w:t>на бумажном носителе, который заверяется печатью соответствующего структурного подразделения службы судебных исполнителей</w:t>
      </w:r>
      <w:r w:rsidRPr="00BF7420">
        <w:rPr>
          <w:rFonts w:ascii="Times New Roman" w:eastAsia="Times New Roman" w:hAnsi="Times New Roman"/>
          <w:sz w:val="28"/>
          <w:szCs w:val="28"/>
          <w:lang w:eastAsia="ru-RU"/>
        </w:rPr>
        <w:t>»</w:t>
      </w:r>
      <w:r w:rsidR="00DC59B0" w:rsidRPr="00BF7420">
        <w:rPr>
          <w:rFonts w:ascii="Times New Roman" w:hAnsi="Times New Roman"/>
          <w:sz w:val="28"/>
          <w:szCs w:val="28"/>
        </w:rPr>
        <w:t>.</w:t>
      </w:r>
    </w:p>
    <w:p w:rsidR="00D2474A" w:rsidRPr="00BF7420" w:rsidRDefault="00896AB9" w:rsidP="00D97249">
      <w:pPr>
        <w:pStyle w:val="a3"/>
        <w:tabs>
          <w:tab w:val="left" w:pos="993"/>
        </w:tabs>
        <w:spacing w:before="0" w:beforeAutospacing="0" w:after="0" w:afterAutospacing="0"/>
        <w:ind w:firstLine="709"/>
        <w:jc w:val="both"/>
        <w:rPr>
          <w:sz w:val="28"/>
          <w:szCs w:val="28"/>
        </w:rPr>
      </w:pPr>
      <w:r w:rsidRPr="00BF7420">
        <w:rPr>
          <w:sz w:val="28"/>
          <w:szCs w:val="28"/>
        </w:rPr>
        <w:t>3.</w:t>
      </w:r>
      <w:r w:rsidR="00D2474A" w:rsidRPr="00BF7420">
        <w:rPr>
          <w:sz w:val="28"/>
          <w:szCs w:val="28"/>
        </w:rPr>
        <w:t xml:space="preserve"> </w:t>
      </w:r>
      <w:r w:rsidRPr="00BF7420">
        <w:rPr>
          <w:sz w:val="28"/>
          <w:szCs w:val="28"/>
        </w:rPr>
        <w:t>Ч</w:t>
      </w:r>
      <w:r w:rsidR="00D2474A" w:rsidRPr="00BF7420">
        <w:rPr>
          <w:sz w:val="28"/>
          <w:szCs w:val="28"/>
        </w:rPr>
        <w:t>асть третью пункта 2 статьи 8 после слов «его выдавшего» дополнить словами «а в случае направления исполнительного документа в форме электронного документа</w:t>
      </w:r>
      <w:r w:rsidR="0022109F" w:rsidRPr="00BF7420">
        <w:rPr>
          <w:sz w:val="28"/>
          <w:szCs w:val="28"/>
        </w:rPr>
        <w:t>,</w:t>
      </w:r>
      <w:r w:rsidR="00D2474A" w:rsidRPr="00BF7420">
        <w:rPr>
          <w:sz w:val="28"/>
          <w:szCs w:val="28"/>
        </w:rPr>
        <w:t xml:space="preserve"> он подписывается усиленной квалифицированной электронной подписью в соответствии с действующим законодательством Приднестровской Молдавской Республики</w:t>
      </w:r>
      <w:r w:rsidR="001944D2" w:rsidRPr="00BF7420">
        <w:rPr>
          <w:sz w:val="28"/>
          <w:szCs w:val="28"/>
        </w:rPr>
        <w:t xml:space="preserve">. </w:t>
      </w:r>
      <w:r w:rsidR="00B53F8E" w:rsidRPr="00BF7420">
        <w:rPr>
          <w:sz w:val="28"/>
          <w:szCs w:val="28"/>
        </w:rPr>
        <w:t>К</w:t>
      </w:r>
      <w:r w:rsidR="001944D2" w:rsidRPr="00BF7420">
        <w:rPr>
          <w:sz w:val="28"/>
          <w:szCs w:val="28"/>
        </w:rPr>
        <w:t xml:space="preserve"> исполнительному листу в форме элект</w:t>
      </w:r>
      <w:r w:rsidR="00CF3A01">
        <w:rPr>
          <w:sz w:val="28"/>
          <w:szCs w:val="28"/>
        </w:rPr>
        <w:t xml:space="preserve">ронного документа требование о </w:t>
      </w:r>
      <w:r w:rsidR="001944D2" w:rsidRPr="00BF7420">
        <w:rPr>
          <w:sz w:val="28"/>
          <w:szCs w:val="28"/>
        </w:rPr>
        <w:t>скреплении его гербовой печатью суда или иного органа</w:t>
      </w:r>
      <w:r w:rsidR="0097182A" w:rsidRPr="00BF7420">
        <w:rPr>
          <w:sz w:val="28"/>
          <w:szCs w:val="28"/>
        </w:rPr>
        <w:t xml:space="preserve">, а также о </w:t>
      </w:r>
      <w:r w:rsidR="00194FE9" w:rsidRPr="00BF7420">
        <w:rPr>
          <w:sz w:val="28"/>
          <w:szCs w:val="28"/>
        </w:rPr>
        <w:t xml:space="preserve">наличии </w:t>
      </w:r>
      <w:r w:rsidR="008F6F13" w:rsidRPr="00BF7420">
        <w:rPr>
          <w:sz w:val="28"/>
          <w:szCs w:val="28"/>
        </w:rPr>
        <w:t xml:space="preserve">в нем </w:t>
      </w:r>
      <w:r w:rsidR="00194FE9" w:rsidRPr="00BF7420">
        <w:rPr>
          <w:sz w:val="28"/>
          <w:szCs w:val="28"/>
        </w:rPr>
        <w:t>подписи</w:t>
      </w:r>
      <w:r w:rsidR="0097182A" w:rsidRPr="00BF7420">
        <w:rPr>
          <w:sz w:val="28"/>
          <w:szCs w:val="28"/>
        </w:rPr>
        <w:t xml:space="preserve"> секретар</w:t>
      </w:r>
      <w:r w:rsidR="00194FE9" w:rsidRPr="00BF7420">
        <w:rPr>
          <w:sz w:val="28"/>
          <w:szCs w:val="28"/>
        </w:rPr>
        <w:t>я</w:t>
      </w:r>
      <w:r w:rsidR="001944D2" w:rsidRPr="00BF7420">
        <w:rPr>
          <w:sz w:val="28"/>
          <w:szCs w:val="28"/>
        </w:rPr>
        <w:t xml:space="preserve"> не применяется»</w:t>
      </w:r>
      <w:r w:rsidR="00D2474A" w:rsidRPr="00BF7420">
        <w:rPr>
          <w:sz w:val="28"/>
          <w:szCs w:val="28"/>
        </w:rPr>
        <w:t xml:space="preserve"> </w:t>
      </w:r>
      <w:r w:rsidR="00CF3A01">
        <w:rPr>
          <w:sz w:val="28"/>
          <w:szCs w:val="28"/>
        </w:rPr>
        <w:br/>
      </w:r>
      <w:r w:rsidR="00D2474A" w:rsidRPr="00BF7420">
        <w:rPr>
          <w:sz w:val="28"/>
          <w:szCs w:val="28"/>
        </w:rPr>
        <w:t xml:space="preserve">с предшествующей запятой. </w:t>
      </w:r>
    </w:p>
    <w:p w:rsidR="00037780" w:rsidRPr="00BF7420" w:rsidRDefault="00037780" w:rsidP="00D97249">
      <w:pPr>
        <w:spacing w:after="0" w:line="240" w:lineRule="auto"/>
        <w:ind w:firstLine="709"/>
        <w:jc w:val="both"/>
        <w:rPr>
          <w:rFonts w:ascii="Times New Roman" w:eastAsia="Times New Roman" w:hAnsi="Times New Roman"/>
          <w:sz w:val="28"/>
          <w:szCs w:val="28"/>
          <w:lang w:eastAsia="ru-RU"/>
        </w:rPr>
      </w:pPr>
    </w:p>
    <w:p w:rsidR="00AF7F2C" w:rsidRDefault="00C21CA2"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r w:rsidRPr="00BF7420">
        <w:rPr>
          <w:rFonts w:eastAsia="Calibri"/>
          <w:b/>
          <w:sz w:val="28"/>
          <w:szCs w:val="28"/>
          <w:shd w:val="clear" w:color="auto" w:fill="FFFFFF"/>
          <w:lang w:eastAsia="en-US"/>
        </w:rPr>
        <w:t xml:space="preserve">Статья 5. </w:t>
      </w:r>
      <w:r w:rsidRPr="00BF7420">
        <w:rPr>
          <w:rFonts w:eastAsia="Calibri"/>
          <w:sz w:val="28"/>
          <w:szCs w:val="28"/>
          <w:shd w:val="clear" w:color="auto" w:fill="FFFFFF"/>
          <w:lang w:eastAsia="en-US"/>
        </w:rPr>
        <w:t xml:space="preserve">Внести в Кодекс Приднестровской Молдавской Республики </w:t>
      </w:r>
      <w:r w:rsidR="00A80C38">
        <w:rPr>
          <w:rFonts w:eastAsia="Calibri"/>
          <w:sz w:val="28"/>
          <w:szCs w:val="28"/>
          <w:shd w:val="clear" w:color="auto" w:fill="FFFFFF"/>
          <w:lang w:eastAsia="en-US"/>
        </w:rPr>
        <w:br/>
      </w:r>
      <w:r w:rsidRPr="00BF7420">
        <w:rPr>
          <w:rFonts w:eastAsia="Calibri"/>
          <w:sz w:val="28"/>
          <w:szCs w:val="28"/>
          <w:shd w:val="clear" w:color="auto" w:fill="FFFFFF"/>
          <w:lang w:eastAsia="en-US"/>
        </w:rPr>
        <w:t>об а</w:t>
      </w:r>
      <w:r w:rsidR="00AA5D43" w:rsidRPr="00BF7420">
        <w:rPr>
          <w:rFonts w:eastAsia="Calibri"/>
          <w:sz w:val="28"/>
          <w:szCs w:val="28"/>
          <w:shd w:val="clear" w:color="auto" w:fill="FFFFFF"/>
          <w:lang w:eastAsia="en-US"/>
        </w:rPr>
        <w:t xml:space="preserve">дминистративных правонарушениях </w:t>
      </w:r>
      <w:hyperlink r:id="rId191" w:tooltip="(ВСТУПИЛ В СИЛУ 27.04.2014)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21 января 2014 года № 10-З-V</w:t>
        </w:r>
      </w:hyperlink>
      <w:r w:rsidR="00AA5D43" w:rsidRPr="00BF7420">
        <w:rPr>
          <w:rFonts w:eastAsia="Calibri"/>
          <w:sz w:val="28"/>
          <w:szCs w:val="28"/>
          <w:shd w:val="clear" w:color="auto" w:fill="FFFFFF"/>
          <w:lang w:eastAsia="en-US"/>
        </w:rPr>
        <w:t xml:space="preserve"> </w:t>
      </w:r>
      <w:r w:rsidR="00A80C38">
        <w:rPr>
          <w:rFonts w:eastAsia="Calibri"/>
          <w:sz w:val="28"/>
          <w:szCs w:val="28"/>
          <w:shd w:val="clear" w:color="auto" w:fill="FFFFFF"/>
          <w:lang w:eastAsia="en-US"/>
        </w:rPr>
        <w:br/>
      </w:r>
      <w:r w:rsidRPr="00BF7420">
        <w:rPr>
          <w:rFonts w:eastAsia="Calibri"/>
          <w:sz w:val="28"/>
          <w:szCs w:val="28"/>
          <w:shd w:val="clear" w:color="auto" w:fill="FFFFFF"/>
          <w:lang w:eastAsia="en-US"/>
        </w:rPr>
        <w:t>(САЗ 14-4) с изменениями и дополнениями, внесенными </w:t>
      </w:r>
      <w:hyperlink r:id="rId192" w:tooltip="(ВСТУПИЛ В СИЛУ 15.07.2014) О внесении изменений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законами Приднестровской Молдавской Республики от 7 июля 2014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131-ЗИД-V</w:t>
        </w:r>
      </w:hyperlink>
      <w:r w:rsidRPr="00BF7420">
        <w:rPr>
          <w:rFonts w:eastAsia="Calibri"/>
          <w:sz w:val="28"/>
          <w:szCs w:val="28"/>
          <w:shd w:val="clear" w:color="auto" w:fill="FFFFFF"/>
          <w:lang w:eastAsia="en-US"/>
        </w:rPr>
        <w:t> (САЗ 14-28); </w:t>
      </w:r>
      <w:hyperlink r:id="rId193" w:tooltip="(ВСТУПИЛ В СИЛУ 09.10.2014) О внесени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7 октября 2014 года № 154-ЗД-V</w:t>
        </w:r>
      </w:hyperlink>
      <w:r w:rsidRPr="00BF7420">
        <w:rPr>
          <w:rFonts w:eastAsia="Calibri"/>
          <w:sz w:val="28"/>
          <w:szCs w:val="28"/>
          <w:shd w:val="clear" w:color="auto" w:fill="FFFFFF"/>
          <w:lang w:eastAsia="en-US"/>
        </w:rPr>
        <w:t> (САЗ 14-41); </w:t>
      </w:r>
      <w:r w:rsidR="00A80C38">
        <w:rPr>
          <w:rFonts w:eastAsia="Calibri"/>
          <w:sz w:val="28"/>
          <w:szCs w:val="28"/>
          <w:shd w:val="clear" w:color="auto" w:fill="FFFFFF"/>
          <w:lang w:eastAsia="en-US"/>
        </w:rPr>
        <w:br/>
      </w:r>
      <w:hyperlink r:id="rId194" w:tooltip="(ВСТУПИЛ В СИЛУ 18.11.2014)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31 октября 2014 года № 164-ЗД-V</w:t>
        </w:r>
      </w:hyperlink>
      <w:r w:rsidRPr="00BF7420">
        <w:rPr>
          <w:rFonts w:eastAsia="Calibri"/>
          <w:sz w:val="28"/>
          <w:szCs w:val="28"/>
          <w:shd w:val="clear" w:color="auto" w:fill="FFFFFF"/>
          <w:lang w:eastAsia="en-US"/>
        </w:rPr>
        <w:t> (САЗ 14-44); </w:t>
      </w:r>
      <w:hyperlink r:id="rId195" w:tooltip="(ВСТУПИЛ В СИЛУ 26.11.2014)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10 ноября 2014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174-ЗИ-V</w:t>
        </w:r>
      </w:hyperlink>
      <w:r w:rsidRPr="00BF7420">
        <w:rPr>
          <w:rFonts w:eastAsia="Calibri"/>
          <w:sz w:val="28"/>
          <w:szCs w:val="28"/>
          <w:shd w:val="clear" w:color="auto" w:fill="FFFFFF"/>
          <w:lang w:eastAsia="en-US"/>
        </w:rPr>
        <w:t> (САЗ 14-46); </w:t>
      </w:r>
      <w:hyperlink r:id="rId196" w:tooltip="(ВСТУПИЛ В СИЛУ 11.02.2015)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8 декабря 2014 года № 200-ЗД-V</w:t>
        </w:r>
      </w:hyperlink>
      <w:r w:rsidRPr="00BF7420">
        <w:rPr>
          <w:rFonts w:eastAsia="Calibri"/>
          <w:sz w:val="28"/>
          <w:szCs w:val="28"/>
          <w:shd w:val="clear" w:color="auto" w:fill="FFFFFF"/>
          <w:lang w:eastAsia="en-US"/>
        </w:rPr>
        <w:t> (САЗ 14-50); </w:t>
      </w:r>
      <w:r w:rsidR="00A80C38">
        <w:rPr>
          <w:rFonts w:eastAsia="Calibri"/>
          <w:sz w:val="28"/>
          <w:szCs w:val="28"/>
          <w:shd w:val="clear" w:color="auto" w:fill="FFFFFF"/>
          <w:lang w:eastAsia="en-US"/>
        </w:rPr>
        <w:br/>
      </w:r>
      <w:hyperlink r:id="rId197" w:tooltip="(ВСТУПИЛ В СИЛУ 20.12.2014)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10 декабря 2014 года № 205-ЗИ-V</w:t>
        </w:r>
      </w:hyperlink>
      <w:r w:rsidRPr="00BF7420">
        <w:rPr>
          <w:rFonts w:eastAsia="Calibri"/>
          <w:sz w:val="28"/>
          <w:szCs w:val="28"/>
          <w:shd w:val="clear" w:color="auto" w:fill="FFFFFF"/>
          <w:lang w:eastAsia="en-US"/>
        </w:rPr>
        <w:t> (САЗ 14-51); </w:t>
      </w:r>
      <w:hyperlink r:id="rId198" w:tooltip="(ВСТУПИЛ В СИЛУ 03.01.2015) О внесени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10 декабря 2014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210-ЗД-V</w:t>
        </w:r>
      </w:hyperlink>
      <w:r w:rsidRPr="00BF7420">
        <w:rPr>
          <w:rFonts w:eastAsia="Calibri"/>
          <w:sz w:val="28"/>
          <w:szCs w:val="28"/>
          <w:shd w:val="clear" w:color="auto" w:fill="FFFFFF"/>
          <w:lang w:eastAsia="en-US"/>
        </w:rPr>
        <w:t> (САЗ 14-51); </w:t>
      </w:r>
      <w:hyperlink r:id="rId199" w:tooltip="(ВСТУПИЛ В СИЛУ 15.01.2015) О внесении изменений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30 декабря 2014 года № 233-ЗИД-V</w:t>
        </w:r>
      </w:hyperlink>
      <w:r w:rsidRPr="00BF7420">
        <w:rPr>
          <w:rFonts w:eastAsia="Calibri"/>
          <w:sz w:val="28"/>
          <w:szCs w:val="28"/>
          <w:shd w:val="clear" w:color="auto" w:fill="FFFFFF"/>
          <w:lang w:eastAsia="en-US"/>
        </w:rPr>
        <w:t> (САЗ 15-1); </w:t>
      </w:r>
      <w:r w:rsidR="00A80C38">
        <w:rPr>
          <w:rFonts w:eastAsia="Calibri"/>
          <w:sz w:val="28"/>
          <w:szCs w:val="28"/>
          <w:shd w:val="clear" w:color="auto" w:fill="FFFFFF"/>
          <w:lang w:eastAsia="en-US"/>
        </w:rPr>
        <w:br/>
      </w:r>
      <w:hyperlink r:id="rId200" w:tooltip="(ВСТУПИЛ В СИЛУ 19.07.2015) О внесении изменений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16 января 2015 года № 24-ЗИД-V</w:t>
        </w:r>
      </w:hyperlink>
      <w:r w:rsidRPr="00BF7420">
        <w:rPr>
          <w:rFonts w:eastAsia="Calibri"/>
          <w:sz w:val="28"/>
          <w:szCs w:val="28"/>
          <w:shd w:val="clear" w:color="auto" w:fill="FFFFFF"/>
          <w:lang w:eastAsia="en-US"/>
        </w:rPr>
        <w:t> (САЗ 15-3); </w:t>
      </w:r>
      <w:hyperlink r:id="rId201" w:tooltip="(ВСТУПИЛ В СИЛУ 25.02.2015) О внесении изменения 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9 февраля 2015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34-ЗИД-V</w:t>
        </w:r>
      </w:hyperlink>
      <w:r w:rsidRPr="00BF7420">
        <w:rPr>
          <w:rFonts w:eastAsia="Calibri"/>
          <w:sz w:val="28"/>
          <w:szCs w:val="28"/>
          <w:shd w:val="clear" w:color="auto" w:fill="FFFFFF"/>
          <w:lang w:eastAsia="en-US"/>
        </w:rPr>
        <w:t> (САЗ 15-7); </w:t>
      </w:r>
      <w:hyperlink r:id="rId202" w:tooltip="(ВСТУПИЛ В СИЛУ 06.04.2015) О внесении изменений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20 марта 2015 года № 47-ЗИД-V</w:t>
        </w:r>
      </w:hyperlink>
      <w:r w:rsidRPr="00BF7420">
        <w:rPr>
          <w:rFonts w:eastAsia="Calibri"/>
          <w:sz w:val="28"/>
          <w:szCs w:val="28"/>
          <w:shd w:val="clear" w:color="auto" w:fill="FFFFFF"/>
          <w:lang w:eastAsia="en-US"/>
        </w:rPr>
        <w:t> (САЗ 15-12); </w:t>
      </w:r>
      <w:r w:rsidR="00A80C38">
        <w:rPr>
          <w:rFonts w:eastAsia="Calibri"/>
          <w:sz w:val="28"/>
          <w:szCs w:val="28"/>
          <w:shd w:val="clear" w:color="auto" w:fill="FFFFFF"/>
          <w:lang w:eastAsia="en-US"/>
        </w:rPr>
        <w:br/>
      </w:r>
      <w:hyperlink r:id="rId203" w:tooltip="(ВСТУПИЛ В СИЛУ 10.04.2015) О внесени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24 марта 2015 года № 52-ЗД-V</w:t>
        </w:r>
      </w:hyperlink>
      <w:r w:rsidRPr="00BF7420">
        <w:rPr>
          <w:rFonts w:eastAsia="Calibri"/>
          <w:sz w:val="28"/>
          <w:szCs w:val="28"/>
          <w:shd w:val="clear" w:color="auto" w:fill="FFFFFF"/>
          <w:lang w:eastAsia="en-US"/>
        </w:rPr>
        <w:t> (САЗ 15-13,1); </w:t>
      </w:r>
      <w:hyperlink r:id="rId204" w:tooltip="(ВСТУПИЛ В СИЛУ 27.03.2015)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24 марта 2015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53-ЗИ-V</w:t>
        </w:r>
      </w:hyperlink>
      <w:r w:rsidRPr="00BF7420">
        <w:rPr>
          <w:rFonts w:eastAsia="Calibri"/>
          <w:sz w:val="28"/>
          <w:szCs w:val="28"/>
          <w:shd w:val="clear" w:color="auto" w:fill="FFFFFF"/>
          <w:lang w:eastAsia="en-US"/>
        </w:rPr>
        <w:t> (САЗ 15-13,1); </w:t>
      </w:r>
      <w:hyperlink r:id="rId205" w:tooltip="(ВСТУПИЛ В СИЛУ 11.04.2015) О внесении изменений 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25 марта 2015 года № 57-ЗИД-V</w:t>
        </w:r>
      </w:hyperlink>
      <w:r w:rsidRPr="00BF7420">
        <w:rPr>
          <w:rFonts w:eastAsia="Calibri"/>
          <w:sz w:val="28"/>
          <w:szCs w:val="28"/>
          <w:shd w:val="clear" w:color="auto" w:fill="FFFFFF"/>
          <w:lang w:eastAsia="en-US"/>
        </w:rPr>
        <w:t> (САЗ 15-13,1); </w:t>
      </w:r>
      <w:r w:rsidR="00A80C38">
        <w:rPr>
          <w:rFonts w:eastAsia="Calibri"/>
          <w:sz w:val="28"/>
          <w:szCs w:val="28"/>
          <w:shd w:val="clear" w:color="auto" w:fill="FFFFFF"/>
          <w:lang w:eastAsia="en-US"/>
        </w:rPr>
        <w:br/>
      </w:r>
      <w:hyperlink r:id="rId206" w:tooltip="(ВСТУПИЛ В СИЛУ 28.03.2015) О внесени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25 марта 2015 года № 59-ЗД-V</w:t>
        </w:r>
      </w:hyperlink>
      <w:r w:rsidRPr="00BF7420">
        <w:rPr>
          <w:rFonts w:eastAsia="Calibri"/>
          <w:sz w:val="28"/>
          <w:szCs w:val="28"/>
          <w:shd w:val="clear" w:color="auto" w:fill="FFFFFF"/>
          <w:lang w:eastAsia="en-US"/>
        </w:rPr>
        <w:t> (САЗ 15-13,1); </w:t>
      </w:r>
      <w:hyperlink r:id="rId207" w:tooltip="(ВСТУПИЛ В СИЛУ 30.04.2015) О внесении изменения 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14 апреля 2015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62-ЗИД-V</w:t>
        </w:r>
      </w:hyperlink>
      <w:r w:rsidRPr="00BF7420">
        <w:rPr>
          <w:rFonts w:eastAsia="Calibri"/>
          <w:sz w:val="28"/>
          <w:szCs w:val="28"/>
          <w:shd w:val="clear" w:color="auto" w:fill="FFFFFF"/>
          <w:lang w:eastAsia="en-US"/>
        </w:rPr>
        <w:t> (САЗ 15-16); </w:t>
      </w:r>
      <w:hyperlink r:id="rId208" w:tooltip="(ВСТУПИЛ В СИЛУ 19.05.2015)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28 апреля 2015 года № 71-ЗИ-V</w:t>
        </w:r>
      </w:hyperlink>
      <w:r w:rsidRPr="00BF7420">
        <w:rPr>
          <w:rFonts w:eastAsia="Calibri"/>
          <w:sz w:val="28"/>
          <w:szCs w:val="28"/>
          <w:shd w:val="clear" w:color="auto" w:fill="FFFFFF"/>
          <w:lang w:eastAsia="en-US"/>
        </w:rPr>
        <w:t> (САЗ 15-18); </w:t>
      </w:r>
      <w:r w:rsidR="00A80C38">
        <w:rPr>
          <w:rFonts w:eastAsia="Calibri"/>
          <w:sz w:val="28"/>
          <w:szCs w:val="28"/>
          <w:shd w:val="clear" w:color="auto" w:fill="FFFFFF"/>
          <w:lang w:eastAsia="en-US"/>
        </w:rPr>
        <w:br/>
      </w:r>
      <w:hyperlink r:id="rId209" w:tooltip="(ВСТУПИЛ В СИЛУ 08.05.2015) О внесении изменений в некоторые Законы Приднестровской Молдавской Республики" w:history="1">
        <w:r w:rsidRPr="00BF7420">
          <w:rPr>
            <w:rFonts w:eastAsia="Calibri"/>
            <w:sz w:val="28"/>
            <w:szCs w:val="28"/>
            <w:bdr w:val="none" w:sz="0" w:space="0" w:color="auto" w:frame="1"/>
            <w:shd w:val="clear" w:color="auto" w:fill="FFFFFF"/>
            <w:lang w:eastAsia="en-US"/>
          </w:rPr>
          <w:t>от 5 мая 2015 года № 78-ЗИ-V</w:t>
        </w:r>
      </w:hyperlink>
      <w:r w:rsidRPr="00BF7420">
        <w:rPr>
          <w:rFonts w:eastAsia="Calibri"/>
          <w:sz w:val="28"/>
          <w:szCs w:val="28"/>
          <w:shd w:val="clear" w:color="auto" w:fill="FFFFFF"/>
          <w:lang w:eastAsia="en-US"/>
        </w:rPr>
        <w:t> (САЗ 15-19); </w:t>
      </w:r>
      <w:hyperlink r:id="rId210" w:tooltip="(ВСТУПИЛ В СИЛУ 04.06.2015) О внесении изменения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18 мая 2015 года № 85-ЗИД-V</w:t>
        </w:r>
      </w:hyperlink>
      <w:r w:rsidRPr="00BF7420">
        <w:rPr>
          <w:rFonts w:eastAsia="Calibri"/>
          <w:sz w:val="28"/>
          <w:szCs w:val="28"/>
          <w:shd w:val="clear" w:color="auto" w:fill="FFFFFF"/>
          <w:lang w:eastAsia="en-US"/>
        </w:rPr>
        <w:t> </w:t>
      </w:r>
      <w:r w:rsidR="00A80C38">
        <w:rPr>
          <w:rFonts w:eastAsia="Calibri"/>
          <w:sz w:val="28"/>
          <w:szCs w:val="28"/>
          <w:shd w:val="clear" w:color="auto" w:fill="FFFFFF"/>
          <w:lang w:eastAsia="en-US"/>
        </w:rPr>
        <w:br/>
      </w:r>
      <w:r w:rsidRPr="00BF7420">
        <w:rPr>
          <w:rFonts w:eastAsia="Calibri"/>
          <w:sz w:val="28"/>
          <w:szCs w:val="28"/>
          <w:shd w:val="clear" w:color="auto" w:fill="FFFFFF"/>
          <w:lang w:eastAsia="en-US"/>
        </w:rPr>
        <w:t>(САЗ 15-21); </w:t>
      </w:r>
      <w:hyperlink r:id="rId211" w:tooltip="(ВСТУПИЛ В СИЛУ 04.06.2015)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18 мая 2015 года № 87-ЗИ-V</w:t>
        </w:r>
      </w:hyperlink>
      <w:r w:rsidRPr="00BF7420">
        <w:rPr>
          <w:rFonts w:eastAsia="Calibri"/>
          <w:sz w:val="28"/>
          <w:szCs w:val="28"/>
          <w:shd w:val="clear" w:color="auto" w:fill="FFFFFF"/>
          <w:lang w:eastAsia="en-US"/>
        </w:rPr>
        <w:t> (САЗ 15-21); </w:t>
      </w:r>
      <w:hyperlink r:id="rId212" w:tooltip="(ВСТУПИЛ В СИЛУ 19.07.2015) О внесении изменения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30 июня 2015 года № 103-ЗИД-V</w:t>
        </w:r>
      </w:hyperlink>
      <w:r w:rsidRPr="00BF7420">
        <w:rPr>
          <w:rFonts w:eastAsia="Calibri"/>
          <w:sz w:val="28"/>
          <w:szCs w:val="28"/>
          <w:shd w:val="clear" w:color="auto" w:fill="FFFFFF"/>
          <w:lang w:eastAsia="en-US"/>
        </w:rPr>
        <w:t> (САЗ 15-27); </w:t>
      </w:r>
      <w:hyperlink r:id="rId213" w:tooltip="(ВСТУПИЛ В СИЛУ 02.03.2016) О внесени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12 февраля 2016 года № 8-ЗД-VI</w:t>
        </w:r>
      </w:hyperlink>
      <w:r w:rsidRPr="00BF7420">
        <w:rPr>
          <w:rFonts w:eastAsia="Calibri"/>
          <w:sz w:val="28"/>
          <w:szCs w:val="28"/>
          <w:shd w:val="clear" w:color="auto" w:fill="FFFFFF"/>
          <w:lang w:eastAsia="en-US"/>
        </w:rPr>
        <w:t> (САЗ 16-6); </w:t>
      </w:r>
      <w:r w:rsidR="00A80C38">
        <w:rPr>
          <w:rFonts w:eastAsia="Calibri"/>
          <w:sz w:val="28"/>
          <w:szCs w:val="28"/>
          <w:shd w:val="clear" w:color="auto" w:fill="FFFFFF"/>
          <w:lang w:eastAsia="en-US"/>
        </w:rPr>
        <w:br/>
      </w:r>
      <w:hyperlink r:id="rId214" w:tooltip="(ВСТУПИЛ В СИЛУ 06.03.2016) О внесении изменений 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17 февраля 2016 года № 23-ЗИД-VI</w:t>
        </w:r>
      </w:hyperlink>
      <w:r w:rsidRPr="00BF7420">
        <w:rPr>
          <w:rFonts w:eastAsia="Calibri"/>
          <w:sz w:val="28"/>
          <w:szCs w:val="28"/>
          <w:shd w:val="clear" w:color="auto" w:fill="FFFFFF"/>
          <w:lang w:eastAsia="en-US"/>
        </w:rPr>
        <w:t> (САЗ 16-7); </w:t>
      </w:r>
      <w:hyperlink r:id="rId215" w:tooltip="(ВСТУПИЛ В СИЛУ 23.04.2016) О внесении изменений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17 февраля 2016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31-ЗИД-VI</w:t>
        </w:r>
      </w:hyperlink>
      <w:r w:rsidRPr="00BF7420">
        <w:rPr>
          <w:rFonts w:eastAsia="Calibri"/>
          <w:sz w:val="28"/>
          <w:szCs w:val="28"/>
          <w:shd w:val="clear" w:color="auto" w:fill="FFFFFF"/>
          <w:lang w:eastAsia="en-US"/>
        </w:rPr>
        <w:t>(САЗ 16-7); </w:t>
      </w:r>
      <w:hyperlink r:id="rId216" w:tooltip="(ВСТУПИЛ В СИЛУ 04.03.2016)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26 февраля 2016 года № 39-ЗД-VI</w:t>
        </w:r>
      </w:hyperlink>
      <w:r w:rsidRPr="00BF7420">
        <w:rPr>
          <w:rFonts w:eastAsia="Calibri"/>
          <w:sz w:val="28"/>
          <w:szCs w:val="28"/>
          <w:shd w:val="clear" w:color="auto" w:fill="FFFFFF"/>
          <w:lang w:eastAsia="en-US"/>
        </w:rPr>
        <w:t> (САЗ 16-8); </w:t>
      </w:r>
      <w:r w:rsidR="00A80C38">
        <w:rPr>
          <w:rFonts w:eastAsia="Calibri"/>
          <w:sz w:val="28"/>
          <w:szCs w:val="28"/>
          <w:shd w:val="clear" w:color="auto" w:fill="FFFFFF"/>
          <w:lang w:eastAsia="en-US"/>
        </w:rPr>
        <w:br/>
      </w:r>
      <w:hyperlink r:id="rId217" w:tooltip="(ВСТУПИЛ В СИЛУ 11.03.2016) О внесении изменения 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5 марта 2016 года № 43-ЗИД-VI</w:t>
        </w:r>
      </w:hyperlink>
      <w:r w:rsidRPr="00BF7420">
        <w:rPr>
          <w:rFonts w:eastAsia="Calibri"/>
          <w:sz w:val="28"/>
          <w:szCs w:val="28"/>
          <w:shd w:val="clear" w:color="auto" w:fill="FFFFFF"/>
          <w:lang w:eastAsia="en-US"/>
        </w:rPr>
        <w:t> (САЗ 16-9); </w:t>
      </w:r>
      <w:hyperlink r:id="rId218" w:tooltip="(ВСТУПИЛ В СИЛУ 25.03.2016)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5 марта 2016 года № 45-ЗД-VI</w:t>
        </w:r>
      </w:hyperlink>
      <w:r w:rsidRPr="00BF7420">
        <w:rPr>
          <w:rFonts w:eastAsia="Calibri"/>
          <w:sz w:val="28"/>
          <w:szCs w:val="28"/>
          <w:shd w:val="clear" w:color="auto" w:fill="FFFFFF"/>
          <w:lang w:eastAsia="en-US"/>
        </w:rPr>
        <w:t> (САЗ 16-9); </w:t>
      </w:r>
      <w:hyperlink r:id="rId219" w:tooltip="(ВСТУПИЛ В СИЛУ 28.05.2016) О внесении изменений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25 мая 2016 года № 133-ЗИД-VI</w:t>
        </w:r>
      </w:hyperlink>
      <w:r w:rsidRPr="00BF7420">
        <w:rPr>
          <w:rFonts w:eastAsia="Calibri"/>
          <w:sz w:val="28"/>
          <w:szCs w:val="28"/>
          <w:shd w:val="clear" w:color="auto" w:fill="FFFFFF"/>
          <w:lang w:eastAsia="en-US"/>
        </w:rPr>
        <w:t> (САЗ 16-21) с изменениями, внесенными </w:t>
      </w:r>
      <w:hyperlink r:id="rId220" w:tooltip="(ВСТУПИЛ В СИЛУ 01.02.2017) О внесении изменений в Закон Приднестровской Молдавской Республики от 25 мая 2016 года № 133-ЗИД-VI (САЗ 16-21) " w:history="1">
        <w:r w:rsidRPr="00BF7420">
          <w:rPr>
            <w:rFonts w:eastAsia="Calibri"/>
            <w:sz w:val="28"/>
            <w:szCs w:val="28"/>
            <w:bdr w:val="none" w:sz="0" w:space="0" w:color="auto" w:frame="1"/>
            <w:shd w:val="clear" w:color="auto" w:fill="FFFFFF"/>
            <w:lang w:eastAsia="en-US"/>
          </w:rPr>
          <w:t>Законом Приднестровской Молдавской Республики от 30 января 2017 года № 22-ЗИ-VI</w:t>
        </w:r>
      </w:hyperlink>
      <w:r w:rsidRPr="00BF7420">
        <w:rPr>
          <w:rFonts w:eastAsia="Calibri"/>
          <w:sz w:val="28"/>
          <w:szCs w:val="28"/>
          <w:shd w:val="clear" w:color="auto" w:fill="FFFFFF"/>
          <w:lang w:eastAsia="en-US"/>
        </w:rPr>
        <w:t> (САЗ 17-6); </w:t>
      </w:r>
      <w:hyperlink r:id="rId221" w:tooltip="(ВСТУПИЛ В СИЛУ 01.01.2017)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23 июня 2016 года № 155-ЗД-VI</w:t>
        </w:r>
      </w:hyperlink>
      <w:r w:rsidRPr="00BF7420">
        <w:rPr>
          <w:rFonts w:eastAsia="Calibri"/>
          <w:sz w:val="28"/>
          <w:szCs w:val="28"/>
          <w:shd w:val="clear" w:color="auto" w:fill="FFFFFF"/>
          <w:lang w:eastAsia="en-US"/>
        </w:rPr>
        <w:t> </w:t>
      </w:r>
      <w:r w:rsidR="00A80C38">
        <w:rPr>
          <w:rFonts w:eastAsia="Calibri"/>
          <w:sz w:val="28"/>
          <w:szCs w:val="28"/>
          <w:shd w:val="clear" w:color="auto" w:fill="FFFFFF"/>
          <w:lang w:eastAsia="en-US"/>
        </w:rPr>
        <w:br/>
      </w:r>
      <w:r w:rsidRPr="00BF7420">
        <w:rPr>
          <w:rFonts w:eastAsia="Calibri"/>
          <w:sz w:val="28"/>
          <w:szCs w:val="28"/>
          <w:shd w:val="clear" w:color="auto" w:fill="FFFFFF"/>
          <w:lang w:eastAsia="en-US"/>
        </w:rPr>
        <w:t>(САЗ 16-25); </w:t>
      </w:r>
      <w:hyperlink r:id="rId222" w:tooltip="(ВСТУПИЛ В СИЛУ 21.07.2016)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 июля 2016 года № 168-ЗИ-VI</w:t>
        </w:r>
      </w:hyperlink>
      <w:r w:rsidRPr="00BF7420">
        <w:rPr>
          <w:rFonts w:eastAsia="Calibri"/>
          <w:sz w:val="28"/>
          <w:szCs w:val="28"/>
          <w:shd w:val="clear" w:color="auto" w:fill="FFFFFF"/>
          <w:lang w:eastAsia="en-US"/>
        </w:rPr>
        <w:t> (САЗ 16-26); </w:t>
      </w:r>
      <w:hyperlink r:id="rId223" w:tooltip="(ВСТУПИЛ В СИЛУ 15.09.2016)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25 июля 2016 года № 192-ЗД-VI</w:t>
        </w:r>
      </w:hyperlink>
      <w:r w:rsidRPr="00BF7420">
        <w:rPr>
          <w:rFonts w:eastAsia="Calibri"/>
          <w:sz w:val="28"/>
          <w:szCs w:val="28"/>
          <w:shd w:val="clear" w:color="auto" w:fill="FFFFFF"/>
          <w:lang w:eastAsia="en-US"/>
        </w:rPr>
        <w:t> (САЗ 16-30); </w:t>
      </w:r>
      <w:hyperlink r:id="rId224" w:tooltip="(ВСТУПИЛ В СИЛУ 29.07.2016)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25 июля 2016 года № 194-ЗД-VI</w:t>
        </w:r>
      </w:hyperlink>
      <w:r w:rsidRPr="00BF7420">
        <w:rPr>
          <w:rFonts w:eastAsia="Calibri"/>
          <w:sz w:val="28"/>
          <w:szCs w:val="28"/>
          <w:shd w:val="clear" w:color="auto" w:fill="FFFFFF"/>
          <w:lang w:eastAsia="en-US"/>
        </w:rPr>
        <w:t> (САЗ 16-30); </w:t>
      </w:r>
      <w:r w:rsidR="00A80C38">
        <w:rPr>
          <w:rFonts w:eastAsia="Calibri"/>
          <w:sz w:val="28"/>
          <w:szCs w:val="28"/>
          <w:shd w:val="clear" w:color="auto" w:fill="FFFFFF"/>
          <w:lang w:eastAsia="en-US"/>
        </w:rPr>
        <w:br/>
      </w:r>
      <w:hyperlink r:id="rId225" w:tooltip="(ВСТУПИЛ В СИЛУ 16.11.2016) О внесении изменений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27 сентября 2016 года № 215-ЗИД-VI</w:t>
        </w:r>
      </w:hyperlink>
      <w:r w:rsidRPr="00BF7420">
        <w:rPr>
          <w:rFonts w:eastAsia="Calibri"/>
          <w:sz w:val="28"/>
          <w:szCs w:val="28"/>
          <w:shd w:val="clear" w:color="auto" w:fill="FFFFFF"/>
          <w:lang w:eastAsia="en-US"/>
        </w:rPr>
        <w:t> (САЗ 16-39); </w:t>
      </w:r>
      <w:hyperlink r:id="rId226" w:tooltip="(ВСТУПИЛ В СИЛУ 02.12.2016)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15 ноября 2016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245-ЗИ-VI</w:t>
        </w:r>
      </w:hyperlink>
      <w:r w:rsidRPr="00BF7420">
        <w:rPr>
          <w:rFonts w:eastAsia="Calibri"/>
          <w:sz w:val="28"/>
          <w:szCs w:val="28"/>
          <w:shd w:val="clear" w:color="auto" w:fill="FFFFFF"/>
          <w:lang w:eastAsia="en-US"/>
        </w:rPr>
        <w:t> (САЗ 16-46); </w:t>
      </w:r>
      <w:hyperlink r:id="rId227" w:tooltip="(ВСТУПИЛ В СИЛУ 27.12.2016)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9 декабря 2016 года № 283-ЗД-VI</w:t>
        </w:r>
      </w:hyperlink>
      <w:r w:rsidRPr="00BF7420">
        <w:rPr>
          <w:rFonts w:eastAsia="Calibri"/>
          <w:sz w:val="28"/>
          <w:szCs w:val="28"/>
          <w:shd w:val="clear" w:color="auto" w:fill="FFFFFF"/>
          <w:lang w:eastAsia="en-US"/>
        </w:rPr>
        <w:t> (САЗ 16-49); </w:t>
      </w:r>
      <w:r w:rsidR="00A80C38">
        <w:rPr>
          <w:rFonts w:eastAsia="Calibri"/>
          <w:sz w:val="28"/>
          <w:szCs w:val="28"/>
          <w:shd w:val="clear" w:color="auto" w:fill="FFFFFF"/>
          <w:lang w:eastAsia="en-US"/>
        </w:rPr>
        <w:br/>
      </w:r>
      <w:hyperlink r:id="rId228" w:tooltip="(ВСТУПИЛ В СИЛУ 10.01.2017)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6 января 2017 года № 2-ЗД-VI</w:t>
        </w:r>
      </w:hyperlink>
      <w:r w:rsidRPr="00BF7420">
        <w:rPr>
          <w:rFonts w:eastAsia="Calibri"/>
          <w:sz w:val="28"/>
          <w:szCs w:val="28"/>
          <w:shd w:val="clear" w:color="auto" w:fill="FFFFFF"/>
          <w:lang w:eastAsia="en-US"/>
        </w:rPr>
        <w:t> (САЗ 17-2); </w:t>
      </w:r>
      <w:hyperlink r:id="rId229" w:tooltip="(ВСТУПИЛ В СИЛУ 25.01.2017) О внесении изменений в некоторые законодательные акты Приднестровской Молдавской Республики" w:history="1">
        <w:r w:rsidRPr="00BF7420">
          <w:rPr>
            <w:rFonts w:eastAsia="Calibri"/>
            <w:sz w:val="28"/>
            <w:szCs w:val="28"/>
            <w:bdr w:val="none" w:sz="0" w:space="0" w:color="auto" w:frame="1"/>
            <w:shd w:val="clear" w:color="auto" w:fill="FFFFFF"/>
            <w:lang w:eastAsia="en-US"/>
          </w:rPr>
          <w:t xml:space="preserve">от 6 января 2017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7-ЗИ-VI</w:t>
        </w:r>
      </w:hyperlink>
      <w:r w:rsidRPr="00BF7420">
        <w:rPr>
          <w:rFonts w:eastAsia="Calibri"/>
          <w:sz w:val="28"/>
          <w:szCs w:val="28"/>
          <w:shd w:val="clear" w:color="auto" w:fill="FFFFFF"/>
          <w:lang w:eastAsia="en-US"/>
        </w:rPr>
        <w:t> (САЗ 17-2); </w:t>
      </w:r>
      <w:hyperlink r:id="rId230" w:tooltip="(ВСТУПИЛ В СИЛУ 19.01.2017) О внесении дополнений в некоторые законодательные акты Приднестровской Молдавской Республики" w:history="1">
        <w:r w:rsidRPr="00BF7420">
          <w:rPr>
            <w:rFonts w:eastAsia="Calibri"/>
            <w:sz w:val="28"/>
            <w:szCs w:val="28"/>
            <w:bdr w:val="none" w:sz="0" w:space="0" w:color="auto" w:frame="1"/>
            <w:shd w:val="clear" w:color="auto" w:fill="FFFFFF"/>
            <w:lang w:eastAsia="en-US"/>
          </w:rPr>
          <w:t>от 16 января 2017 года № 19-ЗД-VI</w:t>
        </w:r>
      </w:hyperlink>
      <w:r w:rsidRPr="00BF7420">
        <w:rPr>
          <w:rFonts w:eastAsia="Calibri"/>
          <w:sz w:val="28"/>
          <w:szCs w:val="28"/>
          <w:shd w:val="clear" w:color="auto" w:fill="FFFFFF"/>
          <w:lang w:eastAsia="en-US"/>
        </w:rPr>
        <w:t> (САЗ 17-4); </w:t>
      </w:r>
      <w:r w:rsidR="00A80C38">
        <w:rPr>
          <w:rFonts w:eastAsia="Calibri"/>
          <w:sz w:val="28"/>
          <w:szCs w:val="28"/>
          <w:shd w:val="clear" w:color="auto" w:fill="FFFFFF"/>
          <w:lang w:eastAsia="en-US"/>
        </w:rPr>
        <w:br/>
      </w:r>
      <w:hyperlink r:id="rId231" w:tooltip="(ВСТУПИЛ В СИЛУ 05.03.2017) О внесени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21 февраля 2017 года № 39-ЗД-VI</w:t>
        </w:r>
      </w:hyperlink>
      <w:r w:rsidRPr="00BF7420">
        <w:rPr>
          <w:rFonts w:eastAsia="Calibri"/>
          <w:sz w:val="28"/>
          <w:szCs w:val="28"/>
          <w:shd w:val="clear" w:color="auto" w:fill="FFFFFF"/>
          <w:lang w:eastAsia="en-US"/>
        </w:rPr>
        <w:t> (САЗ 17-9); </w:t>
      </w:r>
      <w:hyperlink r:id="rId232" w:tooltip="(ВСТУПИЛ В СИЛУ 14.04.2017) О внесении дополнений в Кодекс Приднестровской Молдавской Республики об административных правонарушениях в связи с принятием Закона Приднестровской Молдавской Республики " w:history="1">
        <w:r w:rsidRPr="00BF7420">
          <w:rPr>
            <w:rFonts w:eastAsia="Calibri"/>
            <w:sz w:val="28"/>
            <w:szCs w:val="28"/>
            <w:bdr w:val="none" w:sz="0" w:space="0" w:color="auto" w:frame="1"/>
            <w:shd w:val="clear" w:color="auto" w:fill="FFFFFF"/>
            <w:lang w:eastAsia="en-US"/>
          </w:rPr>
          <w:t xml:space="preserve">от 28 марта 2017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61-ЗД-VI</w:t>
        </w:r>
      </w:hyperlink>
      <w:r w:rsidRPr="00BF7420">
        <w:rPr>
          <w:rFonts w:eastAsia="Calibri"/>
          <w:sz w:val="28"/>
          <w:szCs w:val="28"/>
          <w:shd w:val="clear" w:color="auto" w:fill="FFFFFF"/>
          <w:lang w:eastAsia="en-US"/>
        </w:rPr>
        <w:t> (САЗ 17-14); </w:t>
      </w:r>
      <w:hyperlink r:id="rId233" w:tooltip="(ВСТУПИЛ В СИЛУ 10.05.2017) О внесении изменений и дополнений в некоторые законодательные акты Приднестровской Молдавской Республики" w:history="1">
        <w:r w:rsidRPr="00BF7420">
          <w:rPr>
            <w:rFonts w:eastAsia="Calibri"/>
            <w:sz w:val="28"/>
            <w:szCs w:val="28"/>
            <w:bdr w:val="none" w:sz="0" w:space="0" w:color="auto" w:frame="1"/>
            <w:shd w:val="clear" w:color="auto" w:fill="FFFFFF"/>
            <w:lang w:eastAsia="en-US"/>
          </w:rPr>
          <w:t>от 29 марта 2017 года № 68-ЗИД-VI</w:t>
        </w:r>
      </w:hyperlink>
      <w:r w:rsidRPr="00BF7420">
        <w:rPr>
          <w:rFonts w:eastAsia="Calibri"/>
          <w:sz w:val="28"/>
          <w:szCs w:val="28"/>
          <w:shd w:val="clear" w:color="auto" w:fill="FFFFFF"/>
          <w:lang w:eastAsia="en-US"/>
        </w:rPr>
        <w:t> (САЗ 17-14); </w:t>
      </w:r>
      <w:r w:rsidR="00A80C38">
        <w:rPr>
          <w:rFonts w:eastAsia="Calibri"/>
          <w:sz w:val="28"/>
          <w:szCs w:val="28"/>
          <w:shd w:val="clear" w:color="auto" w:fill="FFFFFF"/>
          <w:lang w:eastAsia="en-US"/>
        </w:rPr>
        <w:br/>
      </w:r>
      <w:hyperlink r:id="rId234" w:tooltip="(ВСТУПИЛ В СИЛУ 13.07.2017) О внесении изменений и дополнений в Закон Приднестровской Молдавской Республики " w:history="1">
        <w:r w:rsidRPr="00BF7420">
          <w:rPr>
            <w:rFonts w:eastAsia="Calibri"/>
            <w:sz w:val="28"/>
            <w:szCs w:val="28"/>
            <w:bdr w:val="none" w:sz="0" w:space="0" w:color="auto" w:frame="1"/>
            <w:shd w:val="clear" w:color="auto" w:fill="FFFFFF"/>
            <w:lang w:eastAsia="en-US"/>
          </w:rPr>
          <w:t>от 11 апреля 2017 года № 82-ЗИД-VI</w:t>
        </w:r>
      </w:hyperlink>
      <w:r w:rsidRPr="00BF7420">
        <w:rPr>
          <w:rFonts w:eastAsia="Calibri"/>
          <w:sz w:val="28"/>
          <w:szCs w:val="28"/>
          <w:shd w:val="clear" w:color="auto" w:fill="FFFFFF"/>
          <w:lang w:eastAsia="en-US"/>
        </w:rPr>
        <w:t> (САЗ 17-16); </w:t>
      </w:r>
      <w:hyperlink r:id="rId235" w:tooltip="(ВСТУПИЛ В СИЛУ 11.05.2017)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25 апреля 2017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85-ЗИ-VI</w:t>
        </w:r>
      </w:hyperlink>
      <w:r w:rsidRPr="00BF7420">
        <w:rPr>
          <w:rFonts w:eastAsia="Calibri"/>
          <w:sz w:val="28"/>
          <w:szCs w:val="28"/>
          <w:shd w:val="clear" w:color="auto" w:fill="FFFFFF"/>
          <w:lang w:eastAsia="en-US"/>
        </w:rPr>
        <w:t> (САЗ 17-18); </w:t>
      </w:r>
      <w:hyperlink r:id="rId236" w:tooltip="(ВСТУПИЛ В СИЛУ 13.05.2017)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27 апреля 2017 года № 91-ЗИ-VI</w:t>
        </w:r>
      </w:hyperlink>
      <w:r w:rsidRPr="00BF7420">
        <w:rPr>
          <w:rFonts w:eastAsia="Calibri"/>
          <w:sz w:val="28"/>
          <w:szCs w:val="28"/>
          <w:shd w:val="clear" w:color="auto" w:fill="FFFFFF"/>
          <w:lang w:eastAsia="en-US"/>
        </w:rPr>
        <w:t> (САЗ 17-18); </w:t>
      </w:r>
      <w:r w:rsidR="00A80C38">
        <w:rPr>
          <w:rFonts w:eastAsia="Calibri"/>
          <w:sz w:val="28"/>
          <w:szCs w:val="28"/>
          <w:shd w:val="clear" w:color="auto" w:fill="FFFFFF"/>
          <w:lang w:eastAsia="en-US"/>
        </w:rPr>
        <w:br/>
      </w:r>
      <w:hyperlink r:id="rId237" w:tooltip="(ВСТУПИЛ В СИЛУ 23.05.2017) О внесении изменения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3 мая 2017 года № 95-ЗИД-VI</w:t>
        </w:r>
      </w:hyperlink>
      <w:r w:rsidRPr="00BF7420">
        <w:rPr>
          <w:rFonts w:eastAsia="Calibri"/>
          <w:sz w:val="28"/>
          <w:szCs w:val="28"/>
          <w:shd w:val="clear" w:color="auto" w:fill="FFFFFF"/>
          <w:lang w:eastAsia="en-US"/>
        </w:rPr>
        <w:t> (САЗ 17-19); </w:t>
      </w:r>
      <w:hyperlink r:id="rId238" w:tooltip="(ВСТУПИЛ В СИЛУ 15.06.2017) О внесении изменения 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29 мая 2017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110-ЗИД-VI</w:t>
        </w:r>
      </w:hyperlink>
      <w:r w:rsidRPr="00BF7420">
        <w:rPr>
          <w:rFonts w:eastAsia="Calibri"/>
          <w:sz w:val="28"/>
          <w:szCs w:val="28"/>
          <w:shd w:val="clear" w:color="auto" w:fill="FFFFFF"/>
          <w:lang w:eastAsia="en-US"/>
        </w:rPr>
        <w:t> (САЗ 17-23,1); </w:t>
      </w:r>
      <w:hyperlink r:id="rId239" w:tooltip="(ВСТУПИЛ В СИЛУ 01.07.2017) О внесении изменений в Кодекс Приднестровской Молдавской Республики об административных правонарушениях в связи с принятием Закона Приднестровской Молдавской Республики " w:history="1">
        <w:r w:rsidRPr="00BF7420">
          <w:rPr>
            <w:rFonts w:eastAsia="Calibri"/>
            <w:sz w:val="28"/>
            <w:szCs w:val="28"/>
            <w:bdr w:val="none" w:sz="0" w:space="0" w:color="auto" w:frame="1"/>
            <w:shd w:val="clear" w:color="auto" w:fill="FFFFFF"/>
            <w:lang w:eastAsia="en-US"/>
          </w:rPr>
          <w:t>от 19 июня 2017 года № 147-ЗИ-VI</w:t>
        </w:r>
      </w:hyperlink>
      <w:r w:rsidRPr="00BF7420">
        <w:rPr>
          <w:rFonts w:eastAsia="Calibri"/>
          <w:sz w:val="28"/>
          <w:szCs w:val="28"/>
          <w:shd w:val="clear" w:color="auto" w:fill="FFFFFF"/>
          <w:lang w:eastAsia="en-US"/>
        </w:rPr>
        <w:t> (САЗ 17-25);</w:t>
      </w:r>
      <w:r w:rsidR="00A80C38">
        <w:rPr>
          <w:rFonts w:eastAsia="Calibri"/>
          <w:sz w:val="28"/>
          <w:szCs w:val="28"/>
          <w:shd w:val="clear" w:color="auto" w:fill="FFFFFF"/>
          <w:lang w:eastAsia="en-US"/>
        </w:rPr>
        <w:br/>
      </w:r>
      <w:hyperlink r:id="rId240" w:tooltip="(ВСТУПИЛ В СИЛУ 13.07.2017)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22 июня 2017 года № 180-ЗИ-VI</w:t>
        </w:r>
      </w:hyperlink>
      <w:r w:rsidRPr="00BF7420">
        <w:rPr>
          <w:rFonts w:eastAsia="Calibri"/>
          <w:sz w:val="28"/>
          <w:szCs w:val="28"/>
          <w:shd w:val="clear" w:color="auto" w:fill="FFFFFF"/>
          <w:lang w:eastAsia="en-US"/>
        </w:rPr>
        <w:t> (САЗ 17-26); </w:t>
      </w:r>
      <w:hyperlink r:id="rId241" w:tooltip="(ВСТУПИЛ В СИЛУ 01.07.2017)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28 июня 2017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189-ЗИ-VI</w:t>
        </w:r>
      </w:hyperlink>
      <w:r w:rsidRPr="00BF7420">
        <w:rPr>
          <w:rFonts w:eastAsia="Calibri"/>
          <w:sz w:val="28"/>
          <w:szCs w:val="28"/>
          <w:shd w:val="clear" w:color="auto" w:fill="FFFFFF"/>
          <w:lang w:eastAsia="en-US"/>
        </w:rPr>
        <w:t> (САЗ 17-27); </w:t>
      </w:r>
      <w:hyperlink r:id="rId242" w:tooltip="(ВСТУПИЛ В СИЛУ 15.07.2017)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30 июня 2017 года № 198-ЗИ-VI</w:t>
        </w:r>
      </w:hyperlink>
      <w:r w:rsidRPr="00BF7420">
        <w:rPr>
          <w:rFonts w:eastAsia="Calibri"/>
          <w:sz w:val="28"/>
          <w:szCs w:val="28"/>
          <w:shd w:val="clear" w:color="auto" w:fill="FFFFFF"/>
          <w:lang w:eastAsia="en-US"/>
        </w:rPr>
        <w:t> (САЗ 17-27); </w:t>
      </w:r>
      <w:r w:rsidR="00A80C38">
        <w:rPr>
          <w:rFonts w:eastAsia="Calibri"/>
          <w:sz w:val="28"/>
          <w:szCs w:val="28"/>
          <w:shd w:val="clear" w:color="auto" w:fill="FFFFFF"/>
          <w:lang w:eastAsia="en-US"/>
        </w:rPr>
        <w:br/>
      </w:r>
      <w:hyperlink r:id="rId243" w:tooltip="(ВСТУПИЛ В СИЛУ 01.08.2017) О внесении изменений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14 июля 2017 года № 215-ЗИД-VI</w:t>
        </w:r>
      </w:hyperlink>
      <w:r w:rsidRPr="00BF7420">
        <w:rPr>
          <w:rFonts w:eastAsia="Calibri"/>
          <w:sz w:val="28"/>
          <w:szCs w:val="28"/>
          <w:shd w:val="clear" w:color="auto" w:fill="FFFFFF"/>
          <w:lang w:eastAsia="en-US"/>
        </w:rPr>
        <w:t> (САЗ 17-29); </w:t>
      </w:r>
      <w:hyperlink r:id="rId244" w:tooltip="(ВСТУПИЛ В СИЛУ 04.08.2017)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19 июля 2017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222-ЗИ-VI</w:t>
        </w:r>
      </w:hyperlink>
      <w:r w:rsidRPr="00BF7420">
        <w:rPr>
          <w:rFonts w:eastAsia="Calibri"/>
          <w:sz w:val="28"/>
          <w:szCs w:val="28"/>
          <w:shd w:val="clear" w:color="auto" w:fill="FFFFFF"/>
          <w:lang w:eastAsia="en-US"/>
        </w:rPr>
        <w:t> (САЗ 17-30); </w:t>
      </w:r>
      <w:hyperlink r:id="rId245" w:tooltip="(ВСТУПИЛ В СИЛУ 18.10.2017) О внесении изменений и дополнения в некоторые законодательные акты Приднестровской Молдавской Республики" w:history="1">
        <w:r w:rsidRPr="00BF7420">
          <w:rPr>
            <w:rFonts w:eastAsia="Calibri"/>
            <w:sz w:val="28"/>
            <w:szCs w:val="28"/>
            <w:bdr w:val="none" w:sz="0" w:space="0" w:color="auto" w:frame="1"/>
            <w:shd w:val="clear" w:color="auto" w:fill="FFFFFF"/>
            <w:lang w:eastAsia="en-US"/>
          </w:rPr>
          <w:t>от 12 октября 2017 года № 261-ЗИД-VI</w:t>
        </w:r>
      </w:hyperlink>
      <w:r w:rsidRPr="00BF7420">
        <w:rPr>
          <w:rFonts w:eastAsia="Calibri"/>
          <w:sz w:val="28"/>
          <w:szCs w:val="28"/>
          <w:shd w:val="clear" w:color="auto" w:fill="FFFFFF"/>
          <w:lang w:eastAsia="en-US"/>
        </w:rPr>
        <w:t> (САЗ 17-42); </w:t>
      </w:r>
      <w:r w:rsidR="00A80C38">
        <w:rPr>
          <w:rFonts w:eastAsia="Calibri"/>
          <w:sz w:val="28"/>
          <w:szCs w:val="28"/>
          <w:shd w:val="clear" w:color="auto" w:fill="FFFFFF"/>
          <w:lang w:eastAsia="en-US"/>
        </w:rPr>
        <w:br/>
      </w:r>
      <w:hyperlink r:id="rId246" w:tooltip="(ВСТУПИЛ В СИЛУ 03.05.2018)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 ноября 2017 года № 284-ЗД-VI</w:t>
        </w:r>
      </w:hyperlink>
      <w:r w:rsidRPr="00BF7420">
        <w:rPr>
          <w:rFonts w:eastAsia="Calibri"/>
          <w:sz w:val="28"/>
          <w:szCs w:val="28"/>
          <w:shd w:val="clear" w:color="auto" w:fill="FFFFFF"/>
          <w:lang w:eastAsia="en-US"/>
        </w:rPr>
        <w:t> (САЗ 17-45,1); </w:t>
      </w:r>
      <w:hyperlink r:id="rId247" w:tooltip="(ВСТУПИЛ В СИЛУ 24.11.2017) О внесении изменения в Кодекс Приднестровской Молдавской Республики об административных правонарушениях  в связи с принятием Закона Приднестровской Молдавской Республики  " w:history="1">
        <w:r w:rsidRPr="00BF7420">
          <w:rPr>
            <w:rFonts w:eastAsia="Calibri"/>
            <w:sz w:val="28"/>
            <w:szCs w:val="28"/>
            <w:bdr w:val="none" w:sz="0" w:space="0" w:color="auto" w:frame="1"/>
            <w:shd w:val="clear" w:color="auto" w:fill="FFFFFF"/>
            <w:lang w:eastAsia="en-US"/>
          </w:rPr>
          <w:t xml:space="preserve">от 1 ноября 2017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299-ЗИ-VI</w:t>
        </w:r>
      </w:hyperlink>
      <w:r w:rsidRPr="00BF7420">
        <w:rPr>
          <w:rFonts w:eastAsia="Calibri"/>
          <w:sz w:val="28"/>
          <w:szCs w:val="28"/>
          <w:shd w:val="clear" w:color="auto" w:fill="FFFFFF"/>
          <w:lang w:eastAsia="en-US"/>
        </w:rPr>
        <w:t> (САЗ 17-45,1); </w:t>
      </w:r>
      <w:hyperlink r:id="rId248" w:tooltip="(ВСТУПИЛ В СИЛУ 30.11.2017)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4 ноября 2017 года № 303-ЗИ-VI</w:t>
        </w:r>
      </w:hyperlink>
      <w:r w:rsidRPr="00BF7420">
        <w:rPr>
          <w:rFonts w:eastAsia="Calibri"/>
          <w:sz w:val="28"/>
          <w:szCs w:val="28"/>
          <w:shd w:val="clear" w:color="auto" w:fill="FFFFFF"/>
          <w:lang w:eastAsia="en-US"/>
        </w:rPr>
        <w:t> (САЗ 17-45,1); </w:t>
      </w:r>
      <w:r w:rsidR="00A80C38">
        <w:rPr>
          <w:rFonts w:eastAsia="Calibri"/>
          <w:sz w:val="28"/>
          <w:szCs w:val="28"/>
          <w:shd w:val="clear" w:color="auto" w:fill="FFFFFF"/>
          <w:lang w:eastAsia="en-US"/>
        </w:rPr>
        <w:br/>
      </w:r>
      <w:hyperlink r:id="rId249" w:tooltip="(ВСТУПИЛ В СИЛУ 10.11.2017) О внесении изменений и дополнения  в некоторые законы Приднестровской Молдавской Республики" w:history="1">
        <w:r w:rsidRPr="00BF7420">
          <w:rPr>
            <w:rFonts w:eastAsia="Calibri"/>
            <w:sz w:val="28"/>
            <w:szCs w:val="28"/>
            <w:bdr w:val="none" w:sz="0" w:space="0" w:color="auto" w:frame="1"/>
            <w:shd w:val="clear" w:color="auto" w:fill="FFFFFF"/>
            <w:lang w:eastAsia="en-US"/>
          </w:rPr>
          <w:t>от 4 ноября 2017 года № 308-ЗИД-VI</w:t>
        </w:r>
      </w:hyperlink>
      <w:r w:rsidRPr="00BF7420">
        <w:rPr>
          <w:rFonts w:eastAsia="Calibri"/>
          <w:sz w:val="28"/>
          <w:szCs w:val="28"/>
          <w:shd w:val="clear" w:color="auto" w:fill="FFFFFF"/>
          <w:lang w:eastAsia="en-US"/>
        </w:rPr>
        <w:t> (САЗ 17-45,1); </w:t>
      </w:r>
      <w:hyperlink r:id="rId250" w:tooltip="(ВСТУПИЛ В СИЛУ 22.11.2017)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16 ноября 2017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316-ЗИ-VI</w:t>
        </w:r>
      </w:hyperlink>
      <w:r w:rsidRPr="00BF7420">
        <w:rPr>
          <w:rFonts w:eastAsia="Calibri"/>
          <w:sz w:val="28"/>
          <w:szCs w:val="28"/>
          <w:shd w:val="clear" w:color="auto" w:fill="FFFFFF"/>
          <w:lang w:eastAsia="en-US"/>
        </w:rPr>
        <w:t> (САЗ 17-47); </w:t>
      </w:r>
      <w:hyperlink r:id="rId251" w:tooltip="(ВСТУПИЛ В СИЛУ 22.11.2017)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16 ноября 2017 года № 323-ЗИ-VI</w:t>
        </w:r>
      </w:hyperlink>
      <w:r w:rsidRPr="00BF7420">
        <w:rPr>
          <w:rFonts w:eastAsia="Calibri"/>
          <w:sz w:val="28"/>
          <w:szCs w:val="28"/>
          <w:shd w:val="clear" w:color="auto" w:fill="FFFFFF"/>
          <w:lang w:eastAsia="en-US"/>
        </w:rPr>
        <w:t> (САЗ 17-47); </w:t>
      </w:r>
      <w:r w:rsidR="00A80C38">
        <w:rPr>
          <w:rFonts w:eastAsia="Calibri"/>
          <w:sz w:val="28"/>
          <w:szCs w:val="28"/>
          <w:shd w:val="clear" w:color="auto" w:fill="FFFFFF"/>
          <w:lang w:eastAsia="en-US"/>
        </w:rPr>
        <w:br/>
      </w:r>
      <w:hyperlink r:id="rId252" w:tooltip="(ВСТУПИЛ В СИЛУ 29.11.2017) О внесени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24 ноября 2017 года № 330-ЗД-VI</w:t>
        </w:r>
      </w:hyperlink>
      <w:r w:rsidRPr="00BF7420">
        <w:rPr>
          <w:rFonts w:eastAsia="Calibri"/>
          <w:sz w:val="28"/>
          <w:szCs w:val="28"/>
          <w:shd w:val="clear" w:color="auto" w:fill="FFFFFF"/>
          <w:lang w:eastAsia="en-US"/>
        </w:rPr>
        <w:t> (САЗ 17-48); </w:t>
      </w:r>
      <w:hyperlink r:id="rId253" w:tooltip="(ВСТУПИЛ В СИЛУ 13.12.2017)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24 ноября 2017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333-ЗД-VI</w:t>
        </w:r>
      </w:hyperlink>
      <w:r w:rsidRPr="00BF7420">
        <w:rPr>
          <w:rFonts w:eastAsia="Calibri"/>
          <w:sz w:val="28"/>
          <w:szCs w:val="28"/>
          <w:shd w:val="clear" w:color="auto" w:fill="FFFFFF"/>
          <w:lang w:eastAsia="en-US"/>
        </w:rPr>
        <w:t> (САЗ 17-48); </w:t>
      </w:r>
      <w:hyperlink r:id="rId254" w:tooltip="(ВСТУПИЛ В СИЛУ 15.12.2017) О внесении изменений и дополнений в некоторые законодательные акты Приднестровской Молдавской Республики" w:history="1">
        <w:r w:rsidRPr="00BF7420">
          <w:rPr>
            <w:rFonts w:eastAsia="Calibri"/>
            <w:sz w:val="28"/>
            <w:szCs w:val="28"/>
            <w:bdr w:val="none" w:sz="0" w:space="0" w:color="auto" w:frame="1"/>
            <w:shd w:val="clear" w:color="auto" w:fill="FFFFFF"/>
            <w:lang w:eastAsia="en-US"/>
          </w:rPr>
          <w:t>от 29 ноября 2017 года № 350-ЗИД-VI</w:t>
        </w:r>
      </w:hyperlink>
      <w:r w:rsidRPr="00BF7420">
        <w:rPr>
          <w:rFonts w:eastAsia="Calibri"/>
          <w:sz w:val="28"/>
          <w:szCs w:val="28"/>
          <w:shd w:val="clear" w:color="auto" w:fill="FFFFFF"/>
          <w:lang w:eastAsia="en-US"/>
        </w:rPr>
        <w:t> (САЗ 17-49); </w:t>
      </w:r>
      <w:r w:rsidR="00A80C38">
        <w:rPr>
          <w:rFonts w:eastAsia="Calibri"/>
          <w:sz w:val="28"/>
          <w:szCs w:val="28"/>
          <w:shd w:val="clear" w:color="auto" w:fill="FFFFFF"/>
          <w:lang w:eastAsia="en-US"/>
        </w:rPr>
        <w:br/>
      </w:r>
      <w:hyperlink r:id="rId255" w:tooltip="(ВСТУПИЛ В СИЛУ 03.01.2018)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18 декабря 2017 года № 362-ЗИ-VI</w:t>
        </w:r>
      </w:hyperlink>
      <w:r w:rsidRPr="00BF7420">
        <w:rPr>
          <w:rFonts w:eastAsia="Calibri"/>
          <w:sz w:val="28"/>
          <w:szCs w:val="28"/>
          <w:shd w:val="clear" w:color="auto" w:fill="FFFFFF"/>
          <w:lang w:eastAsia="en-US"/>
        </w:rPr>
        <w:t> (САЗ 17-52); </w:t>
      </w:r>
      <w:hyperlink r:id="rId256" w:tooltip="(ВСТУПИЛ В СИЛУ 22.12.2017) О внесении дополнения в Кодекс Приднестровской Молдавской Республики об административных правонарушения" w:history="1">
        <w:r w:rsidRPr="00BF7420">
          <w:rPr>
            <w:rFonts w:eastAsia="Calibri"/>
            <w:sz w:val="28"/>
            <w:szCs w:val="28"/>
            <w:bdr w:val="none" w:sz="0" w:space="0" w:color="auto" w:frame="1"/>
            <w:shd w:val="clear" w:color="auto" w:fill="FFFFFF"/>
            <w:lang w:eastAsia="en-US"/>
          </w:rPr>
          <w:t xml:space="preserve">от 18 декабря 2017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374-ЗД-VI</w:t>
        </w:r>
      </w:hyperlink>
      <w:r w:rsidRPr="00BF7420">
        <w:rPr>
          <w:rFonts w:eastAsia="Calibri"/>
          <w:sz w:val="28"/>
          <w:szCs w:val="28"/>
          <w:shd w:val="clear" w:color="auto" w:fill="FFFFFF"/>
          <w:lang w:eastAsia="en-US"/>
        </w:rPr>
        <w:t> (САЗ 17-52); </w:t>
      </w:r>
      <w:hyperlink r:id="rId257" w:tooltip="(ВСТУПИЛ В СИЛУ 02.01.2018)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29 декабря 2017 года № 395-ЗИ-VI</w:t>
        </w:r>
      </w:hyperlink>
      <w:r w:rsidRPr="00BF7420">
        <w:rPr>
          <w:rFonts w:eastAsia="Calibri"/>
          <w:sz w:val="28"/>
          <w:szCs w:val="28"/>
          <w:shd w:val="clear" w:color="auto" w:fill="FFFFFF"/>
          <w:lang w:eastAsia="en-US"/>
        </w:rPr>
        <w:t> (САЗ 18-1,1); </w:t>
      </w:r>
      <w:r w:rsidR="00A80C38">
        <w:rPr>
          <w:rFonts w:eastAsia="Calibri"/>
          <w:sz w:val="28"/>
          <w:szCs w:val="28"/>
          <w:shd w:val="clear" w:color="auto" w:fill="FFFFFF"/>
          <w:lang w:eastAsia="en-US"/>
        </w:rPr>
        <w:br/>
      </w:r>
      <w:hyperlink r:id="rId258" w:tooltip="(ВСТУПИЛ В СИЛУ 16.01.2018) О внесени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29 декабря 2017 года № 397-ЗД-VI</w:t>
        </w:r>
      </w:hyperlink>
      <w:r w:rsidRPr="00BF7420">
        <w:rPr>
          <w:rFonts w:eastAsia="Calibri"/>
          <w:sz w:val="28"/>
          <w:szCs w:val="28"/>
          <w:shd w:val="clear" w:color="auto" w:fill="FFFFFF"/>
          <w:lang w:eastAsia="en-US"/>
        </w:rPr>
        <w:t> (САЗ 18-1,1); </w:t>
      </w:r>
      <w:hyperlink r:id="rId259" w:tooltip="(ВСТУПИЛ В СИЛУ 18.02.2018) О внесении дополнений в некоторые законодательные акты Приднестровской Молдавской Республики" w:history="1">
        <w:r w:rsidRPr="00BF7420">
          <w:rPr>
            <w:rFonts w:eastAsia="Calibri"/>
            <w:sz w:val="28"/>
            <w:szCs w:val="28"/>
            <w:bdr w:val="none" w:sz="0" w:space="0" w:color="auto" w:frame="1"/>
            <w:shd w:val="clear" w:color="auto" w:fill="FFFFFF"/>
            <w:lang w:eastAsia="en-US"/>
          </w:rPr>
          <w:t xml:space="preserve">от 3 февраля 2018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28-ЗД-VI</w:t>
        </w:r>
      </w:hyperlink>
      <w:r w:rsidRPr="00BF7420">
        <w:rPr>
          <w:rFonts w:eastAsia="Calibri"/>
          <w:sz w:val="28"/>
          <w:szCs w:val="28"/>
          <w:shd w:val="clear" w:color="auto" w:fill="FFFFFF"/>
          <w:lang w:eastAsia="en-US"/>
        </w:rPr>
        <w:t> (САЗ 18-5); </w:t>
      </w:r>
      <w:hyperlink r:id="rId260" w:tooltip="(ВСТУПИЛ В СИЛУ 20.02.2018) О внесении изменений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6 февраля 2018 года № 34-ЗИД-VI</w:t>
        </w:r>
      </w:hyperlink>
      <w:r w:rsidRPr="00BF7420">
        <w:rPr>
          <w:rFonts w:eastAsia="Calibri"/>
          <w:sz w:val="28"/>
          <w:szCs w:val="28"/>
          <w:shd w:val="clear" w:color="auto" w:fill="FFFFFF"/>
          <w:lang w:eastAsia="en-US"/>
        </w:rPr>
        <w:t> (САЗ 18-6); </w:t>
      </w:r>
      <w:r w:rsidR="00A80C38">
        <w:rPr>
          <w:rFonts w:eastAsia="Calibri"/>
          <w:sz w:val="28"/>
          <w:szCs w:val="28"/>
          <w:shd w:val="clear" w:color="auto" w:fill="FFFFFF"/>
          <w:lang w:eastAsia="en-US"/>
        </w:rPr>
        <w:br/>
      </w:r>
      <w:hyperlink r:id="rId261" w:tooltip="(ВСТУПИЛ В СИЛУ 01.03.2018) О внесении изменений в некоторые законы Приднестровской Молдавской Республики" w:history="1">
        <w:r w:rsidRPr="00BF7420">
          <w:rPr>
            <w:rFonts w:eastAsia="Calibri"/>
            <w:sz w:val="28"/>
            <w:szCs w:val="28"/>
            <w:bdr w:val="none" w:sz="0" w:space="0" w:color="auto" w:frame="1"/>
            <w:shd w:val="clear" w:color="auto" w:fill="FFFFFF"/>
            <w:lang w:eastAsia="en-US"/>
          </w:rPr>
          <w:t>от 7 февраля 2018 года № 36-ЗИ-VI</w:t>
        </w:r>
      </w:hyperlink>
      <w:r w:rsidRPr="00BF7420">
        <w:rPr>
          <w:rFonts w:eastAsia="Calibri"/>
          <w:sz w:val="28"/>
          <w:szCs w:val="28"/>
          <w:shd w:val="clear" w:color="auto" w:fill="FFFFFF"/>
          <w:lang w:eastAsia="en-US"/>
        </w:rPr>
        <w:t>(САЗ 18-6); </w:t>
      </w:r>
      <w:hyperlink r:id="rId262" w:tooltip="(ВСТУПИЛ В СИЛУ 15.03.2018)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28 февраля 2018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44-ЗД-VI</w:t>
        </w:r>
      </w:hyperlink>
      <w:r w:rsidRPr="00BF7420">
        <w:rPr>
          <w:rFonts w:eastAsia="Calibri"/>
          <w:sz w:val="28"/>
          <w:szCs w:val="28"/>
          <w:shd w:val="clear" w:color="auto" w:fill="FFFFFF"/>
          <w:lang w:eastAsia="en-US"/>
        </w:rPr>
        <w:t> (САЗ 18-9); </w:t>
      </w:r>
      <w:hyperlink r:id="rId263" w:tooltip="(ВСТУПИЛ В СИЛУ 15.03.2018)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28 февраля 2018 года № 48-ЗИ-VI</w:t>
        </w:r>
      </w:hyperlink>
      <w:r w:rsidRPr="00BF7420">
        <w:rPr>
          <w:rFonts w:eastAsia="Calibri"/>
          <w:sz w:val="28"/>
          <w:szCs w:val="28"/>
          <w:shd w:val="clear" w:color="auto" w:fill="FFFFFF"/>
          <w:lang w:eastAsia="en-US"/>
        </w:rPr>
        <w:t> (САЗ 18-9); </w:t>
      </w:r>
      <w:r w:rsidR="00A80C38">
        <w:rPr>
          <w:rFonts w:eastAsia="Calibri"/>
          <w:sz w:val="28"/>
          <w:szCs w:val="28"/>
          <w:shd w:val="clear" w:color="auto" w:fill="FFFFFF"/>
          <w:lang w:eastAsia="en-US"/>
        </w:rPr>
        <w:br/>
      </w:r>
      <w:hyperlink r:id="rId264" w:tooltip="(ВСТУПИЛ В СИЛУ 16.03.2018)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 марта 2018 года № 56-ЗД-VI</w:t>
        </w:r>
      </w:hyperlink>
      <w:r w:rsidRPr="00BF7420">
        <w:rPr>
          <w:rFonts w:eastAsia="Calibri"/>
          <w:sz w:val="28"/>
          <w:szCs w:val="28"/>
          <w:shd w:val="clear" w:color="auto" w:fill="FFFFFF"/>
          <w:lang w:eastAsia="en-US"/>
        </w:rPr>
        <w:t> (САЗ 18-9); </w:t>
      </w:r>
      <w:hyperlink r:id="rId265" w:tooltip="(ВСТУПИЛ В СИЛУ 18.05.2018) О внесении изменения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18 апреля 2018 года № 99-ЗИД-VI</w:t>
        </w:r>
      </w:hyperlink>
      <w:r w:rsidRPr="00BF7420">
        <w:rPr>
          <w:rFonts w:eastAsia="Calibri"/>
          <w:sz w:val="28"/>
          <w:szCs w:val="28"/>
          <w:shd w:val="clear" w:color="auto" w:fill="FFFFFF"/>
          <w:lang w:eastAsia="en-US"/>
        </w:rPr>
        <w:t> (САЗ 18-16); </w:t>
      </w:r>
      <w:hyperlink r:id="rId266" w:tooltip="(ВСТУПИЛ В СИЛУ 03.05.2018) О внесении изменений и дополнений в некоторые законодательные акты Приднестровской Молдавской Республики" w:history="1">
        <w:r w:rsidRPr="00BF7420">
          <w:rPr>
            <w:rFonts w:eastAsia="Calibri"/>
            <w:sz w:val="28"/>
            <w:szCs w:val="28"/>
            <w:bdr w:val="none" w:sz="0" w:space="0" w:color="auto" w:frame="1"/>
            <w:shd w:val="clear" w:color="auto" w:fill="FFFFFF"/>
            <w:lang w:eastAsia="en-US"/>
          </w:rPr>
          <w:t>от 18 апреля 2018 года № 103-ЗИД-VI</w:t>
        </w:r>
      </w:hyperlink>
      <w:r w:rsidRPr="00BF7420">
        <w:rPr>
          <w:rFonts w:eastAsia="Calibri"/>
          <w:sz w:val="28"/>
          <w:szCs w:val="28"/>
          <w:shd w:val="clear" w:color="auto" w:fill="FFFFFF"/>
          <w:lang w:eastAsia="en-US"/>
        </w:rPr>
        <w:t> (САЗ 18-16); </w:t>
      </w:r>
      <w:hyperlink r:id="rId267" w:tooltip="(ВСТУПИЛ В СИЛУ 12.05.2018)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28 апреля 2018 года № 105-ЗИ-VI</w:t>
        </w:r>
      </w:hyperlink>
      <w:r w:rsidRPr="00BF7420">
        <w:rPr>
          <w:rFonts w:eastAsia="Calibri"/>
          <w:sz w:val="28"/>
          <w:szCs w:val="28"/>
          <w:shd w:val="clear" w:color="auto" w:fill="FFFFFF"/>
          <w:lang w:eastAsia="en-US"/>
        </w:rPr>
        <w:t> (САЗ 18-17); </w:t>
      </w:r>
      <w:hyperlink r:id="rId268" w:tooltip="(ВСТУПИЛ В СИЛУ 12.06.2018) О внесении изменений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29 мая 2018 года № 146-ЗИД-VI</w:t>
        </w:r>
      </w:hyperlink>
      <w:r w:rsidRPr="00BF7420">
        <w:rPr>
          <w:rFonts w:eastAsia="Calibri"/>
          <w:sz w:val="28"/>
          <w:szCs w:val="28"/>
          <w:shd w:val="clear" w:color="auto" w:fill="FFFFFF"/>
          <w:lang w:eastAsia="en-US"/>
        </w:rPr>
        <w:t> </w:t>
      </w:r>
      <w:r w:rsidR="00A80C38">
        <w:rPr>
          <w:rFonts w:eastAsia="Calibri"/>
          <w:sz w:val="28"/>
          <w:szCs w:val="28"/>
          <w:shd w:val="clear" w:color="auto" w:fill="FFFFFF"/>
          <w:lang w:eastAsia="en-US"/>
        </w:rPr>
        <w:br/>
      </w:r>
      <w:r w:rsidRPr="00BF7420">
        <w:rPr>
          <w:rFonts w:eastAsia="Calibri"/>
          <w:sz w:val="28"/>
          <w:szCs w:val="28"/>
          <w:shd w:val="clear" w:color="auto" w:fill="FFFFFF"/>
          <w:lang w:eastAsia="en-US"/>
        </w:rPr>
        <w:t>(САЗ 18-22); </w:t>
      </w:r>
      <w:hyperlink r:id="rId269" w:tooltip="(ВСТУПИЛ В СИЛУ 14.06.2018)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12 июня 2018 года № 163-ЗИ-VI</w:t>
        </w:r>
      </w:hyperlink>
      <w:r w:rsidRPr="00BF7420">
        <w:rPr>
          <w:rFonts w:eastAsia="Calibri"/>
          <w:sz w:val="28"/>
          <w:szCs w:val="28"/>
          <w:shd w:val="clear" w:color="auto" w:fill="FFFFFF"/>
          <w:lang w:eastAsia="en-US"/>
        </w:rPr>
        <w:t>(САЗ 18-24); </w:t>
      </w:r>
      <w:hyperlink r:id="rId270" w:tooltip="(ВСТУПИЛ В СИЛУ 14.06.2018)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12 июня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2018 года № 165-ЗИ-VI</w:t>
        </w:r>
      </w:hyperlink>
      <w:r w:rsidRPr="00BF7420">
        <w:rPr>
          <w:rFonts w:eastAsia="Calibri"/>
          <w:sz w:val="28"/>
          <w:szCs w:val="28"/>
          <w:shd w:val="clear" w:color="auto" w:fill="FFFFFF"/>
          <w:lang w:eastAsia="en-US"/>
        </w:rPr>
        <w:t> (САЗ 18-24); </w:t>
      </w:r>
      <w:hyperlink r:id="rId271" w:tooltip="(ВСТУПИЛ В СИЛУ 13.07.2018)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27 июня 2018 года № 184-ЗИ-VI</w:t>
        </w:r>
      </w:hyperlink>
      <w:r w:rsidRPr="00BF7420">
        <w:rPr>
          <w:rFonts w:eastAsia="Calibri"/>
          <w:sz w:val="28"/>
          <w:szCs w:val="28"/>
          <w:shd w:val="clear" w:color="auto" w:fill="FFFFFF"/>
          <w:lang w:eastAsia="en-US"/>
        </w:rPr>
        <w:t> </w:t>
      </w:r>
      <w:r w:rsidR="00A80C38">
        <w:rPr>
          <w:rFonts w:eastAsia="Calibri"/>
          <w:sz w:val="28"/>
          <w:szCs w:val="28"/>
          <w:shd w:val="clear" w:color="auto" w:fill="FFFFFF"/>
          <w:lang w:eastAsia="en-US"/>
        </w:rPr>
        <w:br/>
      </w:r>
      <w:r w:rsidRPr="00BF7420">
        <w:rPr>
          <w:rFonts w:eastAsia="Calibri"/>
          <w:sz w:val="28"/>
          <w:szCs w:val="28"/>
          <w:shd w:val="clear" w:color="auto" w:fill="FFFFFF"/>
          <w:lang w:eastAsia="en-US"/>
        </w:rPr>
        <w:t>(САЗ 18-26); </w:t>
      </w:r>
      <w:hyperlink r:id="rId272" w:tooltip="(ВСТУПИЛ В СИЛУ 10.08.2018) О внесении изменения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26 июля 2018 года № 250-ЗИД-VI</w:t>
        </w:r>
      </w:hyperlink>
      <w:r w:rsidRPr="00BF7420">
        <w:rPr>
          <w:rFonts w:eastAsia="Calibri"/>
          <w:sz w:val="28"/>
          <w:szCs w:val="28"/>
          <w:shd w:val="clear" w:color="auto" w:fill="FFFFFF"/>
          <w:lang w:eastAsia="en-US"/>
        </w:rPr>
        <w:t> (САЗ 18-30); </w:t>
      </w:r>
      <w:hyperlink r:id="rId273" w:tooltip="(ВСТУПИЛ В СИЛУ 05.11.2018) О внесени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22 октября 2018 года № 287-ЗД-VI</w:t>
        </w:r>
      </w:hyperlink>
      <w:r w:rsidRPr="00BF7420">
        <w:rPr>
          <w:rFonts w:eastAsia="Calibri"/>
          <w:sz w:val="28"/>
          <w:szCs w:val="28"/>
          <w:shd w:val="clear" w:color="auto" w:fill="FFFFFF"/>
          <w:lang w:eastAsia="en-US"/>
        </w:rPr>
        <w:t> (САЗ 18-43); </w:t>
      </w:r>
      <w:hyperlink r:id="rId274" w:tooltip="(ВСТУПИЛ В СИЛУ 08.12.2018) О внесении изменений в некоторые законодательные акты Приднестровской Молдавской Республики" w:history="1">
        <w:r w:rsidRPr="00BF7420">
          <w:rPr>
            <w:rFonts w:eastAsia="Calibri"/>
            <w:sz w:val="28"/>
            <w:szCs w:val="28"/>
            <w:bdr w:val="none" w:sz="0" w:space="0" w:color="auto" w:frame="1"/>
            <w:shd w:val="clear" w:color="auto" w:fill="FFFFFF"/>
            <w:lang w:eastAsia="en-US"/>
          </w:rPr>
          <w:t>от 7 декабря 2018 года № 324-ЗИ-VI</w:t>
        </w:r>
      </w:hyperlink>
      <w:r w:rsidRPr="00BF7420">
        <w:rPr>
          <w:rFonts w:eastAsia="Calibri"/>
          <w:sz w:val="28"/>
          <w:szCs w:val="28"/>
          <w:shd w:val="clear" w:color="auto" w:fill="FFFFFF"/>
          <w:lang w:eastAsia="en-US"/>
        </w:rPr>
        <w:t> </w:t>
      </w:r>
      <w:r w:rsidR="00A80C38">
        <w:rPr>
          <w:rFonts w:eastAsia="Calibri"/>
          <w:sz w:val="28"/>
          <w:szCs w:val="28"/>
          <w:shd w:val="clear" w:color="auto" w:fill="FFFFFF"/>
          <w:lang w:eastAsia="en-US"/>
        </w:rPr>
        <w:br/>
      </w:r>
      <w:r w:rsidRPr="00BF7420">
        <w:rPr>
          <w:rFonts w:eastAsia="Calibri"/>
          <w:sz w:val="28"/>
          <w:szCs w:val="28"/>
          <w:shd w:val="clear" w:color="auto" w:fill="FFFFFF"/>
          <w:lang w:eastAsia="en-US"/>
        </w:rPr>
        <w:t>(САЗ 18-49); </w:t>
      </w:r>
      <w:hyperlink r:id="rId275" w:tooltip="(ВСТУПИЛ В СИЛУ 22.12.2018) О внесении дополнений в Кодекс Приднестровской Молдавской Республики об административных правонарушениях в связи с принятием Закона Приднестровской Молдавской Республики " w:history="1">
        <w:r w:rsidRPr="00BF7420">
          <w:rPr>
            <w:rFonts w:eastAsia="Calibri"/>
            <w:sz w:val="28"/>
            <w:szCs w:val="28"/>
            <w:bdr w:val="none" w:sz="0" w:space="0" w:color="auto" w:frame="1"/>
            <w:shd w:val="clear" w:color="auto" w:fill="FFFFFF"/>
            <w:lang w:eastAsia="en-US"/>
          </w:rPr>
          <w:t>от 7 декабря 2018 года № 332-ЗД-VI</w:t>
        </w:r>
      </w:hyperlink>
      <w:r w:rsidRPr="00BF7420">
        <w:rPr>
          <w:rFonts w:eastAsia="Calibri"/>
          <w:sz w:val="28"/>
          <w:szCs w:val="28"/>
          <w:shd w:val="clear" w:color="auto" w:fill="FFFFFF"/>
          <w:lang w:eastAsia="en-US"/>
        </w:rPr>
        <w:t> (САЗ 18-49); </w:t>
      </w:r>
      <w:hyperlink r:id="rId276" w:tooltip="(ВСТУПИЛ В СИЛУ 19.12.2018)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18 декабря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2018 года № 337-ЗИ-VI</w:t>
        </w:r>
      </w:hyperlink>
      <w:r w:rsidRPr="00BF7420">
        <w:rPr>
          <w:rFonts w:eastAsia="Calibri"/>
          <w:sz w:val="28"/>
          <w:szCs w:val="28"/>
          <w:shd w:val="clear" w:color="auto" w:fill="FFFFFF"/>
          <w:lang w:eastAsia="en-US"/>
        </w:rPr>
        <w:t> (САЗ 18-51); </w:t>
      </w:r>
      <w:hyperlink r:id="rId277" w:tooltip="(ВСТУПИЛ В СИЛУ 12.01.2019)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10 января 2019 года № 2-ЗИ-VI</w:t>
        </w:r>
      </w:hyperlink>
      <w:r w:rsidRPr="00BF7420">
        <w:rPr>
          <w:rFonts w:eastAsia="Calibri"/>
          <w:sz w:val="28"/>
          <w:szCs w:val="28"/>
          <w:shd w:val="clear" w:color="auto" w:fill="FFFFFF"/>
          <w:lang w:eastAsia="en-US"/>
        </w:rPr>
        <w:t> </w:t>
      </w:r>
      <w:r w:rsidR="00A80C38">
        <w:rPr>
          <w:rFonts w:eastAsia="Calibri"/>
          <w:sz w:val="28"/>
          <w:szCs w:val="28"/>
          <w:shd w:val="clear" w:color="auto" w:fill="FFFFFF"/>
          <w:lang w:eastAsia="en-US"/>
        </w:rPr>
        <w:br/>
      </w:r>
      <w:r w:rsidRPr="00BF7420">
        <w:rPr>
          <w:rFonts w:eastAsia="Calibri"/>
          <w:sz w:val="28"/>
          <w:szCs w:val="28"/>
          <w:shd w:val="clear" w:color="auto" w:fill="FFFFFF"/>
          <w:lang w:eastAsia="en-US"/>
        </w:rPr>
        <w:t>(САЗ 19-1); </w:t>
      </w:r>
      <w:hyperlink r:id="rId278" w:tooltip="(ВСТУПИЛ В СИЛУ 26.01.2019)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10 января 2019 года № 3-ЗИ-VI</w:t>
        </w:r>
      </w:hyperlink>
      <w:r w:rsidRPr="00BF7420">
        <w:rPr>
          <w:rFonts w:eastAsia="Calibri"/>
          <w:sz w:val="28"/>
          <w:szCs w:val="28"/>
          <w:shd w:val="clear" w:color="auto" w:fill="FFFFFF"/>
          <w:lang w:eastAsia="en-US"/>
        </w:rPr>
        <w:t> (САЗ 19-1); </w:t>
      </w:r>
      <w:hyperlink r:id="rId279" w:tooltip="(ВСТУПИЛ В СИЛУ 12.01.2019) О внесении изменения 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10 января 2019 года № 4-ЗИД-VI</w:t>
        </w:r>
      </w:hyperlink>
      <w:r w:rsidRPr="00BF7420">
        <w:rPr>
          <w:rFonts w:eastAsia="Calibri"/>
          <w:sz w:val="28"/>
          <w:szCs w:val="28"/>
          <w:shd w:val="clear" w:color="auto" w:fill="FFFFFF"/>
          <w:lang w:eastAsia="en-US"/>
        </w:rPr>
        <w:t> (САЗ 19-1); </w:t>
      </w:r>
      <w:hyperlink r:id="rId280" w:tooltip="(ВСТУПИЛ В СИЛУ 22.04.2019) О внесении изменения и дополнений в некоторые законы Приднестровской Молдавской Республики" w:history="1">
        <w:r w:rsidRPr="00BF7420">
          <w:rPr>
            <w:rFonts w:eastAsia="Calibri"/>
            <w:sz w:val="28"/>
            <w:szCs w:val="28"/>
            <w:bdr w:val="none" w:sz="0" w:space="0" w:color="auto" w:frame="1"/>
            <w:shd w:val="clear" w:color="auto" w:fill="FFFFFF"/>
            <w:lang w:eastAsia="en-US"/>
          </w:rPr>
          <w:t>от 5 апреля 2019 года № 43-ЗИД-VI</w:t>
        </w:r>
      </w:hyperlink>
      <w:r w:rsidRPr="00BF7420">
        <w:rPr>
          <w:rFonts w:eastAsia="Calibri"/>
          <w:sz w:val="28"/>
          <w:szCs w:val="28"/>
          <w:shd w:val="clear" w:color="auto" w:fill="FFFFFF"/>
          <w:lang w:eastAsia="en-US"/>
        </w:rPr>
        <w:t> (САЗ 19-13);</w:t>
      </w:r>
      <w:r w:rsidRPr="00BF7420">
        <w:rPr>
          <w:rFonts w:eastAsia="Calibri"/>
          <w:b/>
          <w:bCs/>
          <w:sz w:val="28"/>
          <w:szCs w:val="28"/>
          <w:shd w:val="clear" w:color="auto" w:fill="FFFFFF"/>
          <w:lang w:eastAsia="en-US"/>
        </w:rPr>
        <w:t> </w:t>
      </w:r>
      <w:r w:rsidR="00A80C38">
        <w:rPr>
          <w:rFonts w:eastAsia="Calibri"/>
          <w:b/>
          <w:bCs/>
          <w:sz w:val="28"/>
          <w:szCs w:val="28"/>
          <w:shd w:val="clear" w:color="auto" w:fill="FFFFFF"/>
          <w:lang w:eastAsia="en-US"/>
        </w:rPr>
        <w:br/>
      </w:r>
      <w:hyperlink r:id="rId281" w:tooltip="(ВСТУПИЛ В СИЛУ 09.04.2019)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5 апреля 2019 года № 52-ЗИ-VI</w:t>
        </w:r>
      </w:hyperlink>
      <w:r w:rsidRPr="00BF7420">
        <w:rPr>
          <w:rFonts w:eastAsia="Calibri"/>
          <w:sz w:val="28"/>
          <w:szCs w:val="28"/>
          <w:shd w:val="clear" w:color="auto" w:fill="FFFFFF"/>
          <w:lang w:eastAsia="en-US"/>
        </w:rPr>
        <w:t> (САЗ 19-13); </w:t>
      </w:r>
      <w:hyperlink r:id="rId282" w:tooltip="(ВСТУПИЛ В СИЛУ 09.06.2019) О внесении изме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8 апреля 2019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57-ЗИ-VI</w:t>
        </w:r>
      </w:hyperlink>
      <w:r w:rsidRPr="00BF7420">
        <w:rPr>
          <w:rFonts w:eastAsia="Calibri"/>
          <w:sz w:val="28"/>
          <w:szCs w:val="28"/>
          <w:shd w:val="clear" w:color="auto" w:fill="FFFFFF"/>
          <w:lang w:eastAsia="en-US"/>
        </w:rPr>
        <w:t> (САЗ 19-14); </w:t>
      </w:r>
      <w:hyperlink r:id="rId283" w:tooltip="(ВСТУПИЛ В СИЛУ 11.04.2019) О внесении изме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10 апреля 2019 года № 61-ЗИ-VI</w:t>
        </w:r>
      </w:hyperlink>
      <w:r w:rsidRPr="00BF7420">
        <w:rPr>
          <w:rFonts w:eastAsia="Calibri"/>
          <w:sz w:val="28"/>
          <w:szCs w:val="28"/>
          <w:shd w:val="clear" w:color="auto" w:fill="FFFFFF"/>
          <w:lang w:eastAsia="en-US"/>
        </w:rPr>
        <w:t> (САЗ 19-14); </w:t>
      </w:r>
      <w:r w:rsidR="00A80C38">
        <w:rPr>
          <w:rFonts w:eastAsia="Calibri"/>
          <w:sz w:val="28"/>
          <w:szCs w:val="28"/>
          <w:shd w:val="clear" w:color="auto" w:fill="FFFFFF"/>
          <w:lang w:eastAsia="en-US"/>
        </w:rPr>
        <w:br/>
      </w:r>
      <w:hyperlink r:id="rId284" w:tooltip="(ВСТУПИЛ В СИЛУ 03.06.2019) О внесени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20 мая 2019 года № 79-ЗД-VI</w:t>
        </w:r>
      </w:hyperlink>
      <w:r w:rsidRPr="00BF7420">
        <w:rPr>
          <w:rFonts w:eastAsia="Calibri"/>
          <w:sz w:val="28"/>
          <w:szCs w:val="28"/>
          <w:shd w:val="clear" w:color="auto" w:fill="FFFFFF"/>
          <w:lang w:eastAsia="en-US"/>
        </w:rPr>
        <w:t> (САЗ 19-19); </w:t>
      </w:r>
      <w:hyperlink r:id="rId285" w:tooltip="(ВСТУПИЛ В СИЛУ 22.05.2019) О внесении изменений 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 xml:space="preserve">от 20 мая 2019 года </w:t>
        </w:r>
        <w:r w:rsidR="00A80C38">
          <w:rPr>
            <w:rFonts w:eastAsia="Calibri"/>
            <w:sz w:val="28"/>
            <w:szCs w:val="28"/>
            <w:bdr w:val="none" w:sz="0" w:space="0" w:color="auto" w:frame="1"/>
            <w:shd w:val="clear" w:color="auto" w:fill="FFFFFF"/>
            <w:lang w:eastAsia="en-US"/>
          </w:rPr>
          <w:br/>
        </w:r>
        <w:r w:rsidRPr="00BF7420">
          <w:rPr>
            <w:rFonts w:eastAsia="Calibri"/>
            <w:sz w:val="28"/>
            <w:szCs w:val="28"/>
            <w:bdr w:val="none" w:sz="0" w:space="0" w:color="auto" w:frame="1"/>
            <w:shd w:val="clear" w:color="auto" w:fill="FFFFFF"/>
            <w:lang w:eastAsia="en-US"/>
          </w:rPr>
          <w:t>№ 86-ЗИД-VI</w:t>
        </w:r>
      </w:hyperlink>
      <w:r w:rsidRPr="00BF7420">
        <w:rPr>
          <w:rFonts w:eastAsia="Calibri"/>
          <w:sz w:val="28"/>
          <w:szCs w:val="28"/>
          <w:shd w:val="clear" w:color="auto" w:fill="FFFFFF"/>
          <w:lang w:eastAsia="en-US"/>
        </w:rPr>
        <w:t> (САЗ 19-19); </w:t>
      </w:r>
      <w:hyperlink r:id="rId286" w:tooltip="(ВСТУПИЛ В СИЛУ 03.06.2019) О внесении изменений и дополнений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20 мая 2019 года № 87-ЗИД-VI</w:t>
        </w:r>
      </w:hyperlink>
      <w:r w:rsidRPr="00BF7420">
        <w:rPr>
          <w:rFonts w:eastAsia="Calibri"/>
          <w:sz w:val="28"/>
          <w:szCs w:val="28"/>
          <w:shd w:val="clear" w:color="auto" w:fill="FFFFFF"/>
          <w:lang w:eastAsia="en-US"/>
        </w:rPr>
        <w:t> (САЗ 19-19); </w:t>
      </w:r>
      <w:r w:rsidR="00A80C38">
        <w:rPr>
          <w:rFonts w:eastAsia="Calibri"/>
          <w:sz w:val="28"/>
          <w:szCs w:val="28"/>
          <w:shd w:val="clear" w:color="auto" w:fill="FFFFFF"/>
          <w:lang w:eastAsia="en-US"/>
        </w:rPr>
        <w:br/>
      </w:r>
      <w:hyperlink r:id="rId287" w:tooltip="(ВСТУПИЛ В СИЛУ 02.08.2019) О внесении изменений и дополнения в Кодекс Приднестровской Молдавской Республики об административных правонарушениях" w:history="1">
        <w:r w:rsidRPr="00BF7420">
          <w:rPr>
            <w:rFonts w:eastAsia="Calibri"/>
            <w:sz w:val="28"/>
            <w:szCs w:val="28"/>
            <w:bdr w:val="none" w:sz="0" w:space="0" w:color="auto" w:frame="1"/>
            <w:shd w:val="clear" w:color="auto" w:fill="FFFFFF"/>
            <w:lang w:eastAsia="en-US"/>
          </w:rPr>
          <w:t>от 31 июля 2019 года № 159-ЗИД-VI</w:t>
        </w:r>
      </w:hyperlink>
      <w:r w:rsidRPr="00BF7420">
        <w:rPr>
          <w:rFonts w:eastAsia="Calibri"/>
          <w:sz w:val="28"/>
          <w:szCs w:val="28"/>
          <w:shd w:val="clear" w:color="auto" w:fill="FFFFFF"/>
          <w:lang w:eastAsia="en-US"/>
        </w:rPr>
        <w:t xml:space="preserve"> (САЗ 19-29); от 23 сентября 2019 года </w:t>
      </w:r>
      <w:r w:rsidR="00A80C38">
        <w:rPr>
          <w:rFonts w:eastAsia="Calibri"/>
          <w:sz w:val="28"/>
          <w:szCs w:val="28"/>
          <w:shd w:val="clear" w:color="auto" w:fill="FFFFFF"/>
          <w:lang w:eastAsia="en-US"/>
        </w:rPr>
        <w:br/>
      </w:r>
      <w:r w:rsidRPr="00BF7420">
        <w:rPr>
          <w:rFonts w:eastAsia="Calibri"/>
          <w:sz w:val="28"/>
          <w:szCs w:val="28"/>
          <w:shd w:val="clear" w:color="auto" w:fill="FFFFFF"/>
          <w:lang w:eastAsia="en-US"/>
        </w:rPr>
        <w:t>№ 176-ЗИД-</w:t>
      </w:r>
      <w:r w:rsidRPr="00BF7420">
        <w:rPr>
          <w:rFonts w:eastAsia="Calibri"/>
          <w:sz w:val="28"/>
          <w:szCs w:val="28"/>
          <w:shd w:val="clear" w:color="auto" w:fill="FFFFFF"/>
          <w:lang w:val="en-US" w:eastAsia="en-US"/>
        </w:rPr>
        <w:t>VI</w:t>
      </w:r>
      <w:r w:rsidRPr="00BF7420">
        <w:rPr>
          <w:rFonts w:eastAsia="Calibri"/>
          <w:sz w:val="28"/>
          <w:szCs w:val="28"/>
          <w:shd w:val="clear" w:color="auto" w:fill="FFFFFF"/>
          <w:lang w:eastAsia="en-US"/>
        </w:rPr>
        <w:t xml:space="preserve"> (САЗ 19-37)</w:t>
      </w:r>
      <w:r w:rsidR="00580E84" w:rsidRPr="00BF7420">
        <w:rPr>
          <w:rFonts w:eastAsia="Calibri"/>
          <w:sz w:val="28"/>
          <w:szCs w:val="28"/>
          <w:shd w:val="clear" w:color="auto" w:fill="FFFFFF"/>
          <w:lang w:eastAsia="en-US"/>
        </w:rPr>
        <w:t>;</w:t>
      </w:r>
      <w:r w:rsidRPr="00BF7420">
        <w:rPr>
          <w:rFonts w:eastAsia="Calibri"/>
          <w:sz w:val="28"/>
          <w:szCs w:val="28"/>
          <w:shd w:val="clear" w:color="auto" w:fill="FFFFFF"/>
          <w:lang w:eastAsia="en-US"/>
        </w:rPr>
        <w:t xml:space="preserve"> </w:t>
      </w:r>
      <w:r w:rsidR="00580E84" w:rsidRPr="00BF7420">
        <w:rPr>
          <w:rFonts w:eastAsia="Calibri"/>
          <w:sz w:val="28"/>
          <w:szCs w:val="28"/>
          <w:shd w:val="clear" w:color="auto" w:fill="FFFFFF"/>
          <w:lang w:eastAsia="en-US"/>
        </w:rPr>
        <w:t>от </w:t>
      </w:r>
      <w:hyperlink r:id="rId288" w:tgtFrame="_blank" w:history="1">
        <w:r w:rsidR="0060727C" w:rsidRPr="00BF7420">
          <w:rPr>
            <w:rFonts w:eastAsia="Calibri"/>
            <w:sz w:val="28"/>
            <w:szCs w:val="28"/>
            <w:shd w:val="clear" w:color="auto" w:fill="FFFFFF"/>
            <w:lang w:eastAsia="en-US"/>
          </w:rPr>
          <w:t xml:space="preserve">21 октября </w:t>
        </w:r>
        <w:r w:rsidR="00580E84" w:rsidRPr="00BF7420">
          <w:rPr>
            <w:rFonts w:eastAsia="Calibri"/>
            <w:sz w:val="28"/>
            <w:szCs w:val="28"/>
            <w:shd w:val="clear" w:color="auto" w:fill="FFFFFF"/>
            <w:lang w:eastAsia="en-US"/>
          </w:rPr>
          <w:t>2019</w:t>
        </w:r>
        <w:r w:rsidR="0060727C" w:rsidRPr="00BF7420">
          <w:rPr>
            <w:rFonts w:eastAsia="Calibri"/>
            <w:sz w:val="28"/>
            <w:szCs w:val="28"/>
            <w:shd w:val="clear" w:color="auto" w:fill="FFFFFF"/>
            <w:lang w:eastAsia="en-US"/>
          </w:rPr>
          <w:t xml:space="preserve"> года</w:t>
        </w:r>
        <w:r w:rsidR="00580E84" w:rsidRPr="00BF7420">
          <w:rPr>
            <w:rFonts w:eastAsia="Calibri"/>
            <w:sz w:val="28"/>
            <w:szCs w:val="28"/>
            <w:shd w:val="clear" w:color="auto" w:fill="FFFFFF"/>
            <w:lang w:eastAsia="en-US"/>
          </w:rPr>
          <w:t xml:space="preserve"> № 182-ЗИД-VI</w:t>
        </w:r>
      </w:hyperlink>
      <w:r w:rsidR="0060727C" w:rsidRPr="00BF7420">
        <w:rPr>
          <w:rFonts w:eastAsia="Calibri"/>
          <w:sz w:val="28"/>
          <w:szCs w:val="28"/>
          <w:shd w:val="clear" w:color="auto" w:fill="FFFFFF"/>
          <w:lang w:eastAsia="en-US"/>
        </w:rPr>
        <w:t xml:space="preserve"> (САЗ 19-41); </w:t>
      </w:r>
      <w:r w:rsidR="00580E84" w:rsidRPr="00BF7420">
        <w:rPr>
          <w:rFonts w:eastAsia="Calibri"/>
          <w:sz w:val="28"/>
          <w:szCs w:val="28"/>
          <w:shd w:val="clear" w:color="auto" w:fill="FFFFFF"/>
          <w:lang w:eastAsia="en-US"/>
        </w:rPr>
        <w:t>от </w:t>
      </w:r>
      <w:hyperlink r:id="rId289" w:tgtFrame="_blank" w:history="1">
        <w:r w:rsidR="0060727C" w:rsidRPr="00BF7420">
          <w:rPr>
            <w:rFonts w:eastAsia="Calibri"/>
            <w:sz w:val="28"/>
            <w:szCs w:val="28"/>
            <w:shd w:val="clear" w:color="auto" w:fill="FFFFFF"/>
            <w:lang w:eastAsia="en-US"/>
          </w:rPr>
          <w:t xml:space="preserve">31 октября </w:t>
        </w:r>
        <w:r w:rsidR="00580E84" w:rsidRPr="00BF7420">
          <w:rPr>
            <w:rFonts w:eastAsia="Calibri"/>
            <w:sz w:val="28"/>
            <w:szCs w:val="28"/>
            <w:shd w:val="clear" w:color="auto" w:fill="FFFFFF"/>
            <w:lang w:eastAsia="en-US"/>
          </w:rPr>
          <w:t xml:space="preserve">2019 </w:t>
        </w:r>
        <w:r w:rsidR="0060727C" w:rsidRPr="00BF7420">
          <w:rPr>
            <w:rFonts w:eastAsia="Calibri"/>
            <w:sz w:val="28"/>
            <w:szCs w:val="28"/>
            <w:shd w:val="clear" w:color="auto" w:fill="FFFFFF"/>
            <w:lang w:eastAsia="en-US"/>
          </w:rPr>
          <w:t xml:space="preserve">года </w:t>
        </w:r>
        <w:r w:rsidR="00580E84" w:rsidRPr="00BF7420">
          <w:rPr>
            <w:rFonts w:eastAsia="Calibri"/>
            <w:sz w:val="28"/>
            <w:szCs w:val="28"/>
            <w:shd w:val="clear" w:color="auto" w:fill="FFFFFF"/>
            <w:lang w:eastAsia="en-US"/>
          </w:rPr>
          <w:t>№ 193-ЗИ-VI</w:t>
        </w:r>
      </w:hyperlink>
      <w:r w:rsidR="0060727C" w:rsidRPr="00BF7420">
        <w:rPr>
          <w:rFonts w:eastAsia="Calibri"/>
          <w:sz w:val="28"/>
          <w:szCs w:val="28"/>
          <w:shd w:val="clear" w:color="auto" w:fill="FFFFFF"/>
          <w:lang w:eastAsia="en-US"/>
        </w:rPr>
        <w:t> (САЗ 19-42);</w:t>
      </w:r>
      <w:r w:rsidR="00580E84" w:rsidRPr="00BF7420">
        <w:rPr>
          <w:rFonts w:eastAsia="Calibri"/>
          <w:sz w:val="28"/>
          <w:szCs w:val="28"/>
          <w:shd w:val="clear" w:color="auto" w:fill="FFFFFF"/>
          <w:lang w:eastAsia="en-US"/>
        </w:rPr>
        <w:t> от </w:t>
      </w:r>
      <w:hyperlink r:id="rId290" w:tgtFrame="_blank" w:history="1">
        <w:r w:rsidR="0060727C" w:rsidRPr="00BF7420">
          <w:rPr>
            <w:rFonts w:eastAsia="Calibri"/>
            <w:sz w:val="28"/>
            <w:szCs w:val="28"/>
            <w:shd w:val="clear" w:color="auto" w:fill="FFFFFF"/>
            <w:lang w:eastAsia="en-US"/>
          </w:rPr>
          <w:t xml:space="preserve">31 октября </w:t>
        </w:r>
        <w:r w:rsidR="00580E84" w:rsidRPr="00BF7420">
          <w:rPr>
            <w:rFonts w:eastAsia="Calibri"/>
            <w:sz w:val="28"/>
            <w:szCs w:val="28"/>
            <w:shd w:val="clear" w:color="auto" w:fill="FFFFFF"/>
            <w:lang w:eastAsia="en-US"/>
          </w:rPr>
          <w:t>2019</w:t>
        </w:r>
        <w:r w:rsidR="0060727C" w:rsidRPr="00BF7420">
          <w:rPr>
            <w:rFonts w:eastAsia="Calibri"/>
            <w:sz w:val="28"/>
            <w:szCs w:val="28"/>
            <w:shd w:val="clear" w:color="auto" w:fill="FFFFFF"/>
            <w:lang w:eastAsia="en-US"/>
          </w:rPr>
          <w:t xml:space="preserve"> года</w:t>
        </w:r>
        <w:r w:rsidR="00580E84" w:rsidRPr="00BF7420">
          <w:rPr>
            <w:rFonts w:eastAsia="Calibri"/>
            <w:sz w:val="28"/>
            <w:szCs w:val="28"/>
            <w:shd w:val="clear" w:color="auto" w:fill="FFFFFF"/>
            <w:lang w:eastAsia="en-US"/>
          </w:rPr>
          <w:t xml:space="preserve"> </w:t>
        </w:r>
        <w:r w:rsidR="00A80C38">
          <w:rPr>
            <w:rFonts w:eastAsia="Calibri"/>
            <w:sz w:val="28"/>
            <w:szCs w:val="28"/>
            <w:shd w:val="clear" w:color="auto" w:fill="FFFFFF"/>
            <w:lang w:eastAsia="en-US"/>
          </w:rPr>
          <w:br/>
        </w:r>
        <w:r w:rsidR="00580E84" w:rsidRPr="00BF7420">
          <w:rPr>
            <w:rFonts w:eastAsia="Calibri"/>
            <w:sz w:val="28"/>
            <w:szCs w:val="28"/>
            <w:shd w:val="clear" w:color="auto" w:fill="FFFFFF"/>
            <w:lang w:eastAsia="en-US"/>
          </w:rPr>
          <w:lastRenderedPageBreak/>
          <w:t>№ 195-ЗД-VI</w:t>
        </w:r>
      </w:hyperlink>
      <w:r w:rsidR="00580E84" w:rsidRPr="00BF7420">
        <w:rPr>
          <w:rFonts w:eastAsia="Calibri"/>
          <w:sz w:val="28"/>
          <w:szCs w:val="28"/>
          <w:shd w:val="clear" w:color="auto" w:fill="FFFFFF"/>
          <w:lang w:eastAsia="en-US"/>
        </w:rPr>
        <w:t> (САЗ 19</w:t>
      </w:r>
      <w:r w:rsidR="0060727C" w:rsidRPr="00BF7420">
        <w:rPr>
          <w:rFonts w:eastAsia="Calibri"/>
          <w:sz w:val="28"/>
          <w:szCs w:val="28"/>
          <w:shd w:val="clear" w:color="auto" w:fill="FFFFFF"/>
          <w:lang w:eastAsia="en-US"/>
        </w:rPr>
        <w:t xml:space="preserve">-42); </w:t>
      </w:r>
      <w:r w:rsidR="00580E84" w:rsidRPr="00BF7420">
        <w:rPr>
          <w:rFonts w:eastAsia="Calibri"/>
          <w:sz w:val="28"/>
          <w:szCs w:val="28"/>
          <w:shd w:val="clear" w:color="auto" w:fill="FFFFFF"/>
          <w:lang w:eastAsia="en-US"/>
        </w:rPr>
        <w:t>от </w:t>
      </w:r>
      <w:hyperlink r:id="rId291" w:tgtFrame="_blank" w:history="1">
        <w:r w:rsidR="0060727C" w:rsidRPr="00BF7420">
          <w:rPr>
            <w:rFonts w:eastAsia="Calibri"/>
            <w:sz w:val="28"/>
            <w:szCs w:val="28"/>
            <w:shd w:val="clear" w:color="auto" w:fill="FFFFFF"/>
            <w:lang w:eastAsia="en-US"/>
          </w:rPr>
          <w:t xml:space="preserve">16 декабря </w:t>
        </w:r>
        <w:r w:rsidR="00580E84" w:rsidRPr="00BF7420">
          <w:rPr>
            <w:rFonts w:eastAsia="Calibri"/>
            <w:sz w:val="28"/>
            <w:szCs w:val="28"/>
            <w:shd w:val="clear" w:color="auto" w:fill="FFFFFF"/>
            <w:lang w:eastAsia="en-US"/>
          </w:rPr>
          <w:t>2019</w:t>
        </w:r>
        <w:r w:rsidR="0060727C" w:rsidRPr="00BF7420">
          <w:rPr>
            <w:rFonts w:eastAsia="Calibri"/>
            <w:sz w:val="28"/>
            <w:szCs w:val="28"/>
            <w:shd w:val="clear" w:color="auto" w:fill="FFFFFF"/>
            <w:lang w:eastAsia="en-US"/>
          </w:rPr>
          <w:t xml:space="preserve"> года</w:t>
        </w:r>
        <w:r w:rsidR="00580E84" w:rsidRPr="00BF7420">
          <w:rPr>
            <w:rFonts w:eastAsia="Calibri"/>
            <w:sz w:val="28"/>
            <w:szCs w:val="28"/>
            <w:shd w:val="clear" w:color="auto" w:fill="FFFFFF"/>
            <w:lang w:eastAsia="en-US"/>
          </w:rPr>
          <w:t xml:space="preserve"> № 235-ЗИД-VI</w:t>
        </w:r>
      </w:hyperlink>
      <w:r w:rsidR="0060727C" w:rsidRPr="00BF7420">
        <w:rPr>
          <w:rFonts w:eastAsia="Calibri"/>
          <w:sz w:val="28"/>
          <w:szCs w:val="28"/>
          <w:shd w:val="clear" w:color="auto" w:fill="FFFFFF"/>
          <w:lang w:eastAsia="en-US"/>
        </w:rPr>
        <w:t> (САЗ 19-49);</w:t>
      </w:r>
      <w:r w:rsidR="00580E84" w:rsidRPr="00BF7420">
        <w:rPr>
          <w:rFonts w:eastAsia="Calibri"/>
          <w:sz w:val="28"/>
          <w:szCs w:val="28"/>
          <w:shd w:val="clear" w:color="auto" w:fill="FFFFFF"/>
          <w:lang w:eastAsia="en-US"/>
        </w:rPr>
        <w:t> </w:t>
      </w:r>
      <w:r w:rsidR="00A80C38">
        <w:rPr>
          <w:rFonts w:eastAsia="Calibri"/>
          <w:sz w:val="28"/>
          <w:szCs w:val="28"/>
          <w:shd w:val="clear" w:color="auto" w:fill="FFFFFF"/>
          <w:lang w:eastAsia="en-US"/>
        </w:rPr>
        <w:br/>
      </w:r>
      <w:r w:rsidR="00E17C67" w:rsidRPr="00BF7420">
        <w:rPr>
          <w:rFonts w:eastAsia="Calibri"/>
          <w:sz w:val="28"/>
          <w:szCs w:val="28"/>
          <w:shd w:val="clear" w:color="auto" w:fill="FFFFFF"/>
          <w:lang w:eastAsia="en-US"/>
        </w:rPr>
        <w:t>от 24 декабря 20</w:t>
      </w:r>
      <w:r w:rsidR="00AB3109" w:rsidRPr="00A80C38">
        <w:rPr>
          <w:rFonts w:eastAsia="Calibri"/>
          <w:sz w:val="28"/>
          <w:szCs w:val="28"/>
          <w:shd w:val="clear" w:color="auto" w:fill="FFFFFF"/>
          <w:lang w:eastAsia="en-US"/>
        </w:rPr>
        <w:t>1</w:t>
      </w:r>
      <w:r w:rsidR="00E17C67" w:rsidRPr="00A80C38">
        <w:rPr>
          <w:rFonts w:eastAsia="Calibri"/>
          <w:sz w:val="28"/>
          <w:szCs w:val="28"/>
          <w:shd w:val="clear" w:color="auto" w:fill="FFFFFF"/>
          <w:lang w:eastAsia="en-US"/>
        </w:rPr>
        <w:t>9</w:t>
      </w:r>
      <w:r w:rsidR="00E17C67" w:rsidRPr="00BF7420">
        <w:rPr>
          <w:rFonts w:eastAsia="Calibri"/>
          <w:sz w:val="28"/>
          <w:szCs w:val="28"/>
          <w:shd w:val="clear" w:color="auto" w:fill="FFFFFF"/>
          <w:lang w:eastAsia="en-US"/>
        </w:rPr>
        <w:t xml:space="preserve"> года № 243-ЗИД-</w:t>
      </w:r>
      <w:r w:rsidR="00E17C67" w:rsidRPr="00BF7420">
        <w:rPr>
          <w:rFonts w:eastAsia="Calibri"/>
          <w:sz w:val="28"/>
          <w:szCs w:val="28"/>
          <w:shd w:val="clear" w:color="auto" w:fill="FFFFFF"/>
          <w:lang w:val="en-US" w:eastAsia="en-US"/>
        </w:rPr>
        <w:t>VI</w:t>
      </w:r>
      <w:r w:rsidR="00E17C67" w:rsidRPr="00BF7420">
        <w:rPr>
          <w:rFonts w:eastAsia="Calibri"/>
          <w:sz w:val="28"/>
          <w:szCs w:val="28"/>
          <w:shd w:val="clear" w:color="auto" w:fill="FFFFFF"/>
          <w:lang w:eastAsia="en-US"/>
        </w:rPr>
        <w:t xml:space="preserve">  (САЗ 19-50); от 27 декабря 2019 года </w:t>
      </w:r>
      <w:r w:rsidR="00A80C38">
        <w:rPr>
          <w:rFonts w:eastAsia="Calibri"/>
          <w:sz w:val="28"/>
          <w:szCs w:val="28"/>
          <w:shd w:val="clear" w:color="auto" w:fill="FFFFFF"/>
          <w:lang w:eastAsia="en-US"/>
        </w:rPr>
        <w:br/>
      </w:r>
      <w:r w:rsidR="00E17C67" w:rsidRPr="00BF7420">
        <w:rPr>
          <w:rFonts w:eastAsia="Calibri"/>
          <w:sz w:val="28"/>
          <w:szCs w:val="28"/>
          <w:shd w:val="clear" w:color="auto" w:fill="FFFFFF"/>
          <w:lang w:eastAsia="en-US"/>
        </w:rPr>
        <w:t>№ 254-ЗИД-</w:t>
      </w:r>
      <w:r w:rsidR="00E17C67" w:rsidRPr="00BF7420">
        <w:rPr>
          <w:rFonts w:eastAsia="Calibri"/>
          <w:sz w:val="28"/>
          <w:szCs w:val="28"/>
          <w:shd w:val="clear" w:color="auto" w:fill="FFFFFF"/>
          <w:lang w:val="en-US" w:eastAsia="en-US"/>
        </w:rPr>
        <w:t>VI</w:t>
      </w:r>
      <w:r w:rsidR="00E17C67" w:rsidRPr="00BF7420">
        <w:rPr>
          <w:rFonts w:eastAsia="Calibri"/>
          <w:sz w:val="28"/>
          <w:szCs w:val="28"/>
          <w:shd w:val="clear" w:color="auto" w:fill="FFFFFF"/>
          <w:lang w:eastAsia="en-US"/>
        </w:rPr>
        <w:t xml:space="preserve"> (САЗ 19-50); </w:t>
      </w:r>
      <w:r w:rsidR="00580E84" w:rsidRPr="00BF7420">
        <w:rPr>
          <w:rFonts w:eastAsia="Calibri"/>
          <w:sz w:val="28"/>
          <w:szCs w:val="28"/>
          <w:shd w:val="clear" w:color="auto" w:fill="FFFFFF"/>
          <w:lang w:eastAsia="en-US"/>
        </w:rPr>
        <w:t>от </w:t>
      </w:r>
      <w:hyperlink r:id="rId292" w:tgtFrame="_blank" w:history="1">
        <w:r w:rsidR="0060727C" w:rsidRPr="00BF7420">
          <w:rPr>
            <w:rFonts w:eastAsia="Calibri"/>
            <w:sz w:val="28"/>
            <w:szCs w:val="28"/>
            <w:shd w:val="clear" w:color="auto" w:fill="FFFFFF"/>
            <w:lang w:eastAsia="en-US"/>
          </w:rPr>
          <w:t xml:space="preserve">7 февраля </w:t>
        </w:r>
        <w:r w:rsidR="00580E84" w:rsidRPr="00BF7420">
          <w:rPr>
            <w:rFonts w:eastAsia="Calibri"/>
            <w:sz w:val="28"/>
            <w:szCs w:val="28"/>
            <w:shd w:val="clear" w:color="auto" w:fill="FFFFFF"/>
            <w:lang w:eastAsia="en-US"/>
          </w:rPr>
          <w:t>2020</w:t>
        </w:r>
        <w:r w:rsidR="0060727C" w:rsidRPr="00BF7420">
          <w:rPr>
            <w:rFonts w:eastAsia="Calibri"/>
            <w:sz w:val="28"/>
            <w:szCs w:val="28"/>
            <w:shd w:val="clear" w:color="auto" w:fill="FFFFFF"/>
            <w:lang w:eastAsia="en-US"/>
          </w:rPr>
          <w:t xml:space="preserve"> года</w:t>
        </w:r>
        <w:r w:rsidR="00580E84" w:rsidRPr="00BF7420">
          <w:rPr>
            <w:rFonts w:eastAsia="Calibri"/>
            <w:sz w:val="28"/>
            <w:szCs w:val="28"/>
            <w:shd w:val="clear" w:color="auto" w:fill="FFFFFF"/>
            <w:lang w:eastAsia="en-US"/>
          </w:rPr>
          <w:t xml:space="preserve"> № 21-ЗИД-VI</w:t>
        </w:r>
      </w:hyperlink>
      <w:r w:rsidR="00580E84" w:rsidRPr="00BF7420">
        <w:rPr>
          <w:rFonts w:eastAsia="Calibri"/>
          <w:sz w:val="28"/>
          <w:szCs w:val="28"/>
          <w:shd w:val="clear" w:color="auto" w:fill="FFFFFF"/>
          <w:lang w:eastAsia="en-US"/>
        </w:rPr>
        <w:t> (</w:t>
      </w:r>
      <w:r w:rsidR="0060727C" w:rsidRPr="00BF7420">
        <w:rPr>
          <w:rFonts w:eastAsia="Calibri"/>
          <w:sz w:val="28"/>
          <w:szCs w:val="28"/>
          <w:shd w:val="clear" w:color="auto" w:fill="FFFFFF"/>
          <w:lang w:eastAsia="en-US"/>
        </w:rPr>
        <w:t xml:space="preserve">САЗ 20-6); </w:t>
      </w:r>
      <w:r w:rsidR="00580E84" w:rsidRPr="00BF7420">
        <w:rPr>
          <w:rFonts w:eastAsia="Calibri"/>
          <w:sz w:val="28"/>
          <w:szCs w:val="28"/>
          <w:shd w:val="clear" w:color="auto" w:fill="FFFFFF"/>
          <w:lang w:eastAsia="en-US"/>
        </w:rPr>
        <w:t>от </w:t>
      </w:r>
      <w:hyperlink r:id="rId293" w:tgtFrame="_blank" w:history="1">
        <w:r w:rsidR="0060727C" w:rsidRPr="00BF7420">
          <w:rPr>
            <w:rFonts w:eastAsia="Calibri"/>
            <w:sz w:val="28"/>
            <w:szCs w:val="28"/>
            <w:shd w:val="clear" w:color="auto" w:fill="FFFFFF"/>
            <w:lang w:eastAsia="en-US"/>
          </w:rPr>
          <w:t xml:space="preserve">6 марта </w:t>
        </w:r>
        <w:r w:rsidR="00580E84" w:rsidRPr="00BF7420">
          <w:rPr>
            <w:rFonts w:eastAsia="Calibri"/>
            <w:sz w:val="28"/>
            <w:szCs w:val="28"/>
            <w:shd w:val="clear" w:color="auto" w:fill="FFFFFF"/>
            <w:lang w:eastAsia="en-US"/>
          </w:rPr>
          <w:t>2020</w:t>
        </w:r>
        <w:r w:rsidR="0060727C" w:rsidRPr="00BF7420">
          <w:rPr>
            <w:rFonts w:eastAsia="Calibri"/>
            <w:sz w:val="28"/>
            <w:szCs w:val="28"/>
            <w:shd w:val="clear" w:color="auto" w:fill="FFFFFF"/>
            <w:lang w:eastAsia="en-US"/>
          </w:rPr>
          <w:t xml:space="preserve"> года</w:t>
        </w:r>
        <w:r w:rsidR="00580E84" w:rsidRPr="00BF7420">
          <w:rPr>
            <w:rFonts w:eastAsia="Calibri"/>
            <w:sz w:val="28"/>
            <w:szCs w:val="28"/>
            <w:shd w:val="clear" w:color="auto" w:fill="FFFFFF"/>
            <w:lang w:eastAsia="en-US"/>
          </w:rPr>
          <w:t xml:space="preserve"> № 41-ЗД-VI</w:t>
        </w:r>
      </w:hyperlink>
      <w:r w:rsidR="00580E84" w:rsidRPr="00BF7420">
        <w:rPr>
          <w:rFonts w:eastAsia="Calibri"/>
          <w:sz w:val="28"/>
          <w:szCs w:val="28"/>
          <w:shd w:val="clear" w:color="auto" w:fill="FFFFFF"/>
          <w:lang w:eastAsia="en-US"/>
        </w:rPr>
        <w:t> (САЗ 20-10), от </w:t>
      </w:r>
      <w:hyperlink r:id="rId294" w:tgtFrame="_blank" w:history="1">
        <w:r w:rsidR="0060727C" w:rsidRPr="00BF7420">
          <w:rPr>
            <w:rFonts w:eastAsia="Calibri"/>
            <w:sz w:val="28"/>
            <w:szCs w:val="28"/>
            <w:shd w:val="clear" w:color="auto" w:fill="FFFFFF"/>
            <w:lang w:eastAsia="en-US"/>
          </w:rPr>
          <w:t xml:space="preserve">21 марта </w:t>
        </w:r>
        <w:r w:rsidR="00580E84" w:rsidRPr="00BF7420">
          <w:rPr>
            <w:rFonts w:eastAsia="Calibri"/>
            <w:sz w:val="28"/>
            <w:szCs w:val="28"/>
            <w:shd w:val="clear" w:color="auto" w:fill="FFFFFF"/>
            <w:lang w:eastAsia="en-US"/>
          </w:rPr>
          <w:t>2020</w:t>
        </w:r>
        <w:r w:rsidR="0060727C" w:rsidRPr="00BF7420">
          <w:rPr>
            <w:rFonts w:eastAsia="Calibri"/>
            <w:sz w:val="28"/>
            <w:szCs w:val="28"/>
            <w:shd w:val="clear" w:color="auto" w:fill="FFFFFF"/>
            <w:lang w:eastAsia="en-US"/>
          </w:rPr>
          <w:t xml:space="preserve"> года</w:t>
        </w:r>
        <w:r w:rsidR="00580E84" w:rsidRPr="00BF7420">
          <w:rPr>
            <w:rFonts w:eastAsia="Calibri"/>
            <w:sz w:val="28"/>
            <w:szCs w:val="28"/>
            <w:shd w:val="clear" w:color="auto" w:fill="FFFFFF"/>
            <w:lang w:eastAsia="en-US"/>
          </w:rPr>
          <w:t xml:space="preserve"> </w:t>
        </w:r>
        <w:r w:rsidR="00A80C38">
          <w:rPr>
            <w:rFonts w:eastAsia="Calibri"/>
            <w:sz w:val="28"/>
            <w:szCs w:val="28"/>
            <w:shd w:val="clear" w:color="auto" w:fill="FFFFFF"/>
            <w:lang w:eastAsia="en-US"/>
          </w:rPr>
          <w:br/>
        </w:r>
        <w:r w:rsidR="00580E84" w:rsidRPr="00BF7420">
          <w:rPr>
            <w:rFonts w:eastAsia="Calibri"/>
            <w:sz w:val="28"/>
            <w:szCs w:val="28"/>
            <w:shd w:val="clear" w:color="auto" w:fill="FFFFFF"/>
            <w:lang w:eastAsia="en-US"/>
          </w:rPr>
          <w:t>№ 54-ЗИД-VI</w:t>
        </w:r>
      </w:hyperlink>
      <w:r w:rsidR="0060727C" w:rsidRPr="00BF7420">
        <w:rPr>
          <w:rFonts w:eastAsia="Calibri"/>
          <w:sz w:val="28"/>
          <w:szCs w:val="28"/>
          <w:shd w:val="clear" w:color="auto" w:fill="FFFFFF"/>
          <w:lang w:eastAsia="en-US"/>
        </w:rPr>
        <w:t> (САЗ 20-12)</w:t>
      </w:r>
      <w:r w:rsidR="00B60541" w:rsidRPr="00BF7420">
        <w:rPr>
          <w:rFonts w:eastAsia="Calibri"/>
          <w:sz w:val="28"/>
          <w:szCs w:val="28"/>
          <w:shd w:val="clear" w:color="auto" w:fill="FFFFFF"/>
          <w:lang w:eastAsia="en-US"/>
        </w:rPr>
        <w:t xml:space="preserve"> с изменением</w:t>
      </w:r>
      <w:r w:rsidR="00DA44B3" w:rsidRPr="00BF7420">
        <w:rPr>
          <w:rFonts w:eastAsia="Calibri"/>
          <w:sz w:val="28"/>
          <w:szCs w:val="28"/>
          <w:shd w:val="clear" w:color="auto" w:fill="FFFFFF"/>
          <w:lang w:eastAsia="en-US"/>
        </w:rPr>
        <w:t xml:space="preserve">, внесенным </w:t>
      </w:r>
      <w:r w:rsidR="00744318" w:rsidRPr="00BF7420">
        <w:rPr>
          <w:rFonts w:eastAsia="Calibri"/>
          <w:sz w:val="28"/>
          <w:szCs w:val="28"/>
          <w:shd w:val="clear" w:color="auto" w:fill="FFFFFF"/>
          <w:lang w:eastAsia="en-US"/>
        </w:rPr>
        <w:t>з</w:t>
      </w:r>
      <w:r w:rsidR="00DA44B3" w:rsidRPr="00BF7420">
        <w:rPr>
          <w:rFonts w:eastAsia="Calibri"/>
          <w:sz w:val="28"/>
          <w:szCs w:val="28"/>
          <w:shd w:val="clear" w:color="auto" w:fill="FFFFFF"/>
          <w:lang w:eastAsia="en-US"/>
        </w:rPr>
        <w:t>акон</w:t>
      </w:r>
      <w:r w:rsidR="00B60541" w:rsidRPr="00BF7420">
        <w:rPr>
          <w:rFonts w:eastAsia="Calibri"/>
          <w:sz w:val="28"/>
          <w:szCs w:val="28"/>
          <w:shd w:val="clear" w:color="auto" w:fill="FFFFFF"/>
          <w:lang w:eastAsia="en-US"/>
        </w:rPr>
        <w:t>ом</w:t>
      </w:r>
      <w:r w:rsidR="00A80C38">
        <w:rPr>
          <w:rFonts w:eastAsia="Calibri"/>
          <w:sz w:val="28"/>
          <w:szCs w:val="28"/>
          <w:shd w:val="clear" w:color="auto" w:fill="FFFFFF"/>
          <w:lang w:eastAsia="en-US"/>
        </w:rPr>
        <w:t xml:space="preserve"> </w:t>
      </w:r>
      <w:r w:rsidR="00DA44B3" w:rsidRPr="00BF7420">
        <w:rPr>
          <w:rFonts w:eastAsia="Calibri"/>
          <w:sz w:val="28"/>
          <w:szCs w:val="28"/>
          <w:shd w:val="clear" w:color="auto" w:fill="FFFFFF"/>
          <w:lang w:eastAsia="en-US"/>
        </w:rPr>
        <w:t>Приднестровской Молдавской Республики от 5 августа 2020 года № 125-ЗИ-</w:t>
      </w:r>
      <w:r w:rsidR="00DA44B3" w:rsidRPr="00BF7420">
        <w:rPr>
          <w:rFonts w:eastAsia="Calibri"/>
          <w:sz w:val="28"/>
          <w:szCs w:val="28"/>
          <w:shd w:val="clear" w:color="auto" w:fill="FFFFFF"/>
          <w:lang w:val="en-US" w:eastAsia="en-US"/>
        </w:rPr>
        <w:t>VI</w:t>
      </w:r>
      <w:r w:rsidR="00DA44B3" w:rsidRPr="00BF7420">
        <w:rPr>
          <w:rFonts w:eastAsia="Calibri"/>
          <w:sz w:val="28"/>
          <w:szCs w:val="28"/>
          <w:shd w:val="clear" w:color="auto" w:fill="FFFFFF"/>
          <w:lang w:eastAsia="en-US"/>
        </w:rPr>
        <w:t xml:space="preserve"> (САЗ 20-32</w:t>
      </w:r>
      <w:r w:rsidR="00B60541" w:rsidRPr="00BF7420">
        <w:rPr>
          <w:rFonts w:eastAsia="Calibri"/>
          <w:sz w:val="28"/>
          <w:szCs w:val="28"/>
          <w:shd w:val="clear" w:color="auto" w:fill="FFFFFF"/>
          <w:lang w:eastAsia="en-US"/>
        </w:rPr>
        <w:t>);</w:t>
      </w:r>
      <w:r w:rsidR="00744318" w:rsidRPr="00BF7420">
        <w:rPr>
          <w:rFonts w:eastAsia="Calibri"/>
          <w:sz w:val="28"/>
          <w:szCs w:val="28"/>
          <w:shd w:val="clear" w:color="auto" w:fill="FFFFFF"/>
          <w:lang w:eastAsia="en-US"/>
        </w:rPr>
        <w:t xml:space="preserve"> </w:t>
      </w:r>
      <w:r w:rsidR="00A80C38">
        <w:rPr>
          <w:rFonts w:eastAsia="Calibri"/>
          <w:sz w:val="28"/>
          <w:szCs w:val="28"/>
          <w:shd w:val="clear" w:color="auto" w:fill="FFFFFF"/>
          <w:lang w:eastAsia="en-US"/>
        </w:rPr>
        <w:br/>
      </w:r>
      <w:r w:rsidR="00580E84" w:rsidRPr="00BF7420">
        <w:rPr>
          <w:rFonts w:eastAsia="Calibri"/>
          <w:sz w:val="28"/>
          <w:szCs w:val="28"/>
          <w:shd w:val="clear" w:color="auto" w:fill="FFFFFF"/>
          <w:lang w:eastAsia="en-US"/>
        </w:rPr>
        <w:t>от </w:t>
      </w:r>
      <w:hyperlink r:id="rId295" w:tgtFrame="_blank" w:history="1">
        <w:r w:rsidR="0060727C" w:rsidRPr="00BF7420">
          <w:rPr>
            <w:rFonts w:eastAsia="Calibri"/>
            <w:sz w:val="28"/>
            <w:szCs w:val="28"/>
            <w:shd w:val="clear" w:color="auto" w:fill="FFFFFF"/>
            <w:lang w:eastAsia="en-US"/>
          </w:rPr>
          <w:t xml:space="preserve">21 апреля </w:t>
        </w:r>
        <w:r w:rsidR="00580E84" w:rsidRPr="00BF7420">
          <w:rPr>
            <w:rFonts w:eastAsia="Calibri"/>
            <w:sz w:val="28"/>
            <w:szCs w:val="28"/>
            <w:shd w:val="clear" w:color="auto" w:fill="FFFFFF"/>
            <w:lang w:eastAsia="en-US"/>
          </w:rPr>
          <w:t>2020</w:t>
        </w:r>
        <w:r w:rsidR="0060727C" w:rsidRPr="00BF7420">
          <w:rPr>
            <w:rFonts w:eastAsia="Calibri"/>
            <w:sz w:val="28"/>
            <w:szCs w:val="28"/>
            <w:shd w:val="clear" w:color="auto" w:fill="FFFFFF"/>
            <w:lang w:eastAsia="en-US"/>
          </w:rPr>
          <w:t xml:space="preserve"> года</w:t>
        </w:r>
        <w:r w:rsidR="00580E84" w:rsidRPr="00BF7420">
          <w:rPr>
            <w:rFonts w:eastAsia="Calibri"/>
            <w:sz w:val="28"/>
            <w:szCs w:val="28"/>
            <w:shd w:val="clear" w:color="auto" w:fill="FFFFFF"/>
            <w:lang w:eastAsia="en-US"/>
          </w:rPr>
          <w:t xml:space="preserve"> № 65-ЗИД-VI</w:t>
        </w:r>
      </w:hyperlink>
      <w:r w:rsidR="00580E84" w:rsidRPr="00BF7420">
        <w:rPr>
          <w:rFonts w:eastAsia="Calibri"/>
          <w:sz w:val="28"/>
          <w:szCs w:val="28"/>
          <w:shd w:val="clear" w:color="auto" w:fill="FFFFFF"/>
          <w:lang w:eastAsia="en-US"/>
        </w:rPr>
        <w:t> (</w:t>
      </w:r>
      <w:r w:rsidR="00580E84" w:rsidRPr="00A80C38">
        <w:rPr>
          <w:rFonts w:eastAsia="Calibri"/>
          <w:sz w:val="28"/>
          <w:szCs w:val="28"/>
          <w:shd w:val="clear" w:color="auto" w:fill="FFFFFF"/>
          <w:lang w:eastAsia="en-US"/>
        </w:rPr>
        <w:t>САЗ 20-17)</w:t>
      </w:r>
      <w:r w:rsidR="0060727C" w:rsidRPr="00A80C38">
        <w:rPr>
          <w:rFonts w:eastAsia="Calibri"/>
          <w:sz w:val="28"/>
          <w:szCs w:val="28"/>
          <w:shd w:val="clear" w:color="auto" w:fill="FFFFFF"/>
          <w:lang w:eastAsia="en-US"/>
        </w:rPr>
        <w:t>;</w:t>
      </w:r>
      <w:r w:rsidR="00E17C67" w:rsidRPr="00A80C38">
        <w:rPr>
          <w:rFonts w:eastAsia="Calibri"/>
          <w:sz w:val="28"/>
          <w:szCs w:val="28"/>
          <w:shd w:val="clear" w:color="auto" w:fill="FFFFFF"/>
          <w:lang w:eastAsia="en-US"/>
        </w:rPr>
        <w:t xml:space="preserve"> от 1 июля 2020 года </w:t>
      </w:r>
      <w:r w:rsidR="00A80C38" w:rsidRPr="00A80C38">
        <w:rPr>
          <w:rFonts w:eastAsia="Calibri"/>
          <w:sz w:val="28"/>
          <w:szCs w:val="28"/>
          <w:shd w:val="clear" w:color="auto" w:fill="FFFFFF"/>
          <w:lang w:eastAsia="en-US"/>
        </w:rPr>
        <w:br/>
      </w:r>
      <w:r w:rsidR="00E17C67" w:rsidRPr="00A80C38">
        <w:rPr>
          <w:rFonts w:eastAsia="Calibri"/>
          <w:sz w:val="28"/>
          <w:szCs w:val="28"/>
          <w:shd w:val="clear" w:color="auto" w:fill="FFFFFF"/>
          <w:lang w:eastAsia="en-US"/>
        </w:rPr>
        <w:t>№</w:t>
      </w:r>
      <w:r w:rsidR="00FD5F03" w:rsidRPr="00A80C38">
        <w:rPr>
          <w:rFonts w:eastAsia="Calibri"/>
          <w:sz w:val="28"/>
          <w:szCs w:val="28"/>
          <w:shd w:val="clear" w:color="auto" w:fill="FFFFFF"/>
          <w:lang w:eastAsia="en-US"/>
        </w:rPr>
        <w:t xml:space="preserve"> </w:t>
      </w:r>
      <w:r w:rsidR="00E17C67" w:rsidRPr="00A80C38">
        <w:rPr>
          <w:rFonts w:eastAsia="Calibri"/>
          <w:sz w:val="28"/>
          <w:szCs w:val="28"/>
          <w:shd w:val="clear" w:color="auto" w:fill="FFFFFF"/>
          <w:lang w:eastAsia="en-US"/>
        </w:rPr>
        <w:t>80-ЗД-</w:t>
      </w:r>
      <w:r w:rsidR="00E17C67" w:rsidRPr="00A80C38">
        <w:rPr>
          <w:rFonts w:eastAsia="Calibri"/>
          <w:sz w:val="28"/>
          <w:szCs w:val="28"/>
          <w:shd w:val="clear" w:color="auto" w:fill="FFFFFF"/>
          <w:lang w:val="en-US" w:eastAsia="en-US"/>
        </w:rPr>
        <w:t>VI</w:t>
      </w:r>
      <w:r w:rsidR="00E17C67" w:rsidRPr="00A80C38">
        <w:rPr>
          <w:rFonts w:eastAsia="Calibri"/>
          <w:sz w:val="28"/>
          <w:szCs w:val="28"/>
          <w:shd w:val="clear" w:color="auto" w:fill="FFFFFF"/>
          <w:lang w:eastAsia="en-US"/>
        </w:rPr>
        <w:t xml:space="preserve"> (САЗ 20-27)</w:t>
      </w:r>
      <w:r w:rsidR="00AB3109" w:rsidRPr="00A80C38">
        <w:rPr>
          <w:rFonts w:eastAsia="Calibri"/>
          <w:sz w:val="28"/>
          <w:szCs w:val="28"/>
          <w:shd w:val="clear" w:color="auto" w:fill="FFFFFF"/>
          <w:lang w:eastAsia="en-US"/>
        </w:rPr>
        <w:t xml:space="preserve"> с изменениями</w:t>
      </w:r>
      <w:r w:rsidR="00DA44B3" w:rsidRPr="00BF7420">
        <w:rPr>
          <w:rFonts w:eastAsia="Calibri"/>
          <w:sz w:val="28"/>
          <w:szCs w:val="28"/>
          <w:shd w:val="clear" w:color="auto" w:fill="FFFFFF"/>
          <w:lang w:eastAsia="en-US"/>
        </w:rPr>
        <w:t>, внесенным</w:t>
      </w:r>
      <w:r w:rsidR="00AB3109" w:rsidRPr="00A80C38">
        <w:rPr>
          <w:rFonts w:eastAsia="Calibri"/>
          <w:sz w:val="28"/>
          <w:szCs w:val="28"/>
          <w:shd w:val="clear" w:color="auto" w:fill="FFFFFF"/>
          <w:lang w:eastAsia="en-US"/>
        </w:rPr>
        <w:t>и</w:t>
      </w:r>
      <w:r w:rsidR="00DA44B3" w:rsidRPr="00BF7420">
        <w:rPr>
          <w:rFonts w:eastAsia="Calibri"/>
          <w:sz w:val="28"/>
          <w:szCs w:val="28"/>
          <w:shd w:val="clear" w:color="auto" w:fill="FFFFFF"/>
          <w:lang w:eastAsia="en-US"/>
        </w:rPr>
        <w:t xml:space="preserve"> </w:t>
      </w:r>
      <w:r w:rsidR="00AB3109" w:rsidRPr="00A80C38">
        <w:rPr>
          <w:rFonts w:eastAsia="Calibri"/>
          <w:sz w:val="28"/>
          <w:szCs w:val="28"/>
          <w:shd w:val="clear" w:color="auto" w:fill="FFFFFF"/>
          <w:lang w:eastAsia="en-US"/>
        </w:rPr>
        <w:t>законами</w:t>
      </w:r>
      <w:r w:rsidR="00AB3109" w:rsidRPr="00BF7420">
        <w:rPr>
          <w:rFonts w:eastAsia="Calibri"/>
          <w:b/>
          <w:strike/>
          <w:sz w:val="28"/>
          <w:szCs w:val="28"/>
          <w:shd w:val="clear" w:color="auto" w:fill="FFFFFF"/>
          <w:lang w:eastAsia="en-US"/>
        </w:rPr>
        <w:t xml:space="preserve"> </w:t>
      </w:r>
      <w:r w:rsidR="00DA44B3" w:rsidRPr="00BF7420">
        <w:rPr>
          <w:rFonts w:eastAsia="Calibri"/>
          <w:sz w:val="28"/>
          <w:szCs w:val="28"/>
          <w:shd w:val="clear" w:color="auto" w:fill="FFFFFF"/>
          <w:lang w:eastAsia="en-US"/>
        </w:rPr>
        <w:t>Приднестровской Молдавской Республики от 28 сентября 2020 года №</w:t>
      </w:r>
      <w:r w:rsidR="00744318" w:rsidRPr="00BF7420">
        <w:rPr>
          <w:rFonts w:eastAsia="Calibri"/>
          <w:sz w:val="28"/>
          <w:szCs w:val="28"/>
          <w:shd w:val="clear" w:color="auto" w:fill="FFFFFF"/>
          <w:lang w:eastAsia="en-US"/>
        </w:rPr>
        <w:t xml:space="preserve"> </w:t>
      </w:r>
      <w:r w:rsidR="00DA44B3" w:rsidRPr="00BF7420">
        <w:rPr>
          <w:rFonts w:eastAsia="Calibri"/>
          <w:sz w:val="28"/>
          <w:szCs w:val="28"/>
          <w:shd w:val="clear" w:color="auto" w:fill="FFFFFF"/>
          <w:lang w:eastAsia="en-US"/>
        </w:rPr>
        <w:t>144-З-</w:t>
      </w:r>
      <w:r w:rsidR="00DA44B3" w:rsidRPr="00BF7420">
        <w:rPr>
          <w:rFonts w:eastAsia="Calibri"/>
          <w:sz w:val="28"/>
          <w:szCs w:val="28"/>
          <w:shd w:val="clear" w:color="auto" w:fill="FFFFFF"/>
          <w:lang w:val="en-US" w:eastAsia="en-US"/>
        </w:rPr>
        <w:t>VI</w:t>
      </w:r>
      <w:r w:rsidR="00DA44B3" w:rsidRPr="00BF7420">
        <w:rPr>
          <w:rFonts w:eastAsia="Calibri"/>
          <w:sz w:val="28"/>
          <w:szCs w:val="28"/>
          <w:shd w:val="clear" w:color="auto" w:fill="FFFFFF"/>
          <w:lang w:eastAsia="en-US"/>
        </w:rPr>
        <w:t xml:space="preserve"> (</w:t>
      </w:r>
      <w:r w:rsidR="00744318" w:rsidRPr="00BF7420">
        <w:rPr>
          <w:rFonts w:eastAsia="Calibri"/>
          <w:sz w:val="28"/>
          <w:szCs w:val="28"/>
          <w:shd w:val="clear" w:color="auto" w:fill="FFFFFF"/>
          <w:lang w:eastAsia="en-US"/>
        </w:rPr>
        <w:t>САЗ 20-40)</w:t>
      </w:r>
      <w:r w:rsidR="00DA44B3" w:rsidRPr="00BF7420">
        <w:rPr>
          <w:rFonts w:eastAsia="Calibri"/>
          <w:sz w:val="28"/>
          <w:szCs w:val="28"/>
          <w:shd w:val="clear" w:color="auto" w:fill="FFFFFF"/>
          <w:lang w:eastAsia="en-US"/>
        </w:rPr>
        <w:t xml:space="preserve">, </w:t>
      </w:r>
      <w:r w:rsidR="00310B9C">
        <w:rPr>
          <w:rFonts w:eastAsia="Calibri"/>
          <w:sz w:val="28"/>
          <w:szCs w:val="28"/>
          <w:shd w:val="clear" w:color="auto" w:fill="FFFFFF"/>
          <w:lang w:eastAsia="en-US"/>
        </w:rPr>
        <w:br/>
      </w:r>
      <w:r w:rsidR="00AB3109" w:rsidRPr="00310B9C">
        <w:rPr>
          <w:sz w:val="28"/>
          <w:szCs w:val="28"/>
        </w:rPr>
        <w:t xml:space="preserve">от 11 ноября 2020 </w:t>
      </w:r>
      <w:r w:rsidR="00D05BD8" w:rsidRPr="00310B9C">
        <w:rPr>
          <w:sz w:val="28"/>
          <w:szCs w:val="28"/>
        </w:rPr>
        <w:t xml:space="preserve">года </w:t>
      </w:r>
      <w:r w:rsidR="00AB3109" w:rsidRPr="00310B9C">
        <w:rPr>
          <w:sz w:val="28"/>
          <w:szCs w:val="28"/>
        </w:rPr>
        <w:t>№ 187-ЗИ-</w:t>
      </w:r>
      <w:r w:rsidR="00AB3109" w:rsidRPr="00310B9C">
        <w:rPr>
          <w:sz w:val="28"/>
          <w:szCs w:val="28"/>
          <w:lang w:val="en-US"/>
        </w:rPr>
        <w:t>VI</w:t>
      </w:r>
      <w:r w:rsidR="00AB3109" w:rsidRPr="00310B9C">
        <w:rPr>
          <w:sz w:val="28"/>
          <w:szCs w:val="28"/>
        </w:rPr>
        <w:t xml:space="preserve"> (САЗ 20-46); от 27 июля 2020 года </w:t>
      </w:r>
      <w:r w:rsidR="00310B9C">
        <w:rPr>
          <w:sz w:val="28"/>
          <w:szCs w:val="28"/>
        </w:rPr>
        <w:br/>
      </w:r>
      <w:r w:rsidR="00AB3109" w:rsidRPr="00310B9C">
        <w:rPr>
          <w:sz w:val="28"/>
          <w:szCs w:val="28"/>
        </w:rPr>
        <w:t>№ 114-ЗИД-VI (САЗ 20-31);</w:t>
      </w:r>
      <w:r w:rsidR="00AB3109" w:rsidRPr="00BF7420">
        <w:rPr>
          <w:sz w:val="28"/>
          <w:szCs w:val="28"/>
        </w:rPr>
        <w:t xml:space="preserve"> от 5 августа 2020 года № </w:t>
      </w:r>
      <w:r w:rsidR="00AB3109" w:rsidRPr="00310B9C">
        <w:rPr>
          <w:sz w:val="28"/>
          <w:szCs w:val="28"/>
        </w:rPr>
        <w:t>128</w:t>
      </w:r>
      <w:r w:rsidR="00310B9C">
        <w:rPr>
          <w:sz w:val="28"/>
          <w:szCs w:val="28"/>
        </w:rPr>
        <w:t xml:space="preserve">-ЗИД-VI </w:t>
      </w:r>
      <w:r w:rsidR="00AB3109" w:rsidRPr="00BF7420">
        <w:rPr>
          <w:sz w:val="28"/>
          <w:szCs w:val="28"/>
        </w:rPr>
        <w:t xml:space="preserve">(САЗ 20-32); от 6 августа 2020 года № 130-ЗД-VI (САЗ 20-32); </w:t>
      </w:r>
      <w:r w:rsidR="00AB3109" w:rsidRPr="00310B9C">
        <w:rPr>
          <w:sz w:val="28"/>
          <w:szCs w:val="28"/>
        </w:rPr>
        <w:t xml:space="preserve">от 29 сентября 2020 года </w:t>
      </w:r>
      <w:r w:rsidR="00310B9C">
        <w:rPr>
          <w:sz w:val="28"/>
          <w:szCs w:val="28"/>
        </w:rPr>
        <w:br/>
      </w:r>
      <w:r w:rsidR="00AB3109" w:rsidRPr="00310B9C">
        <w:rPr>
          <w:sz w:val="28"/>
          <w:szCs w:val="28"/>
        </w:rPr>
        <w:t>№ 146-ЗИД-VI (САЗ 20-40); от 2 октября 2020 года № 153-ЗИД-VI (САЗ 20-40); от 19 ноября 2020 года № 198-ЗИД-VI (САЗ 20-47),</w:t>
      </w:r>
      <w:r w:rsidR="00794453" w:rsidRPr="00BF7420">
        <w:rPr>
          <w:rFonts w:eastAsia="Calibri"/>
          <w:sz w:val="28"/>
          <w:szCs w:val="28"/>
          <w:shd w:val="clear" w:color="auto" w:fill="FFFFFF"/>
          <w:lang w:eastAsia="en-US"/>
        </w:rPr>
        <w:t xml:space="preserve"> </w:t>
      </w:r>
      <w:r w:rsidR="00E755B7" w:rsidRPr="00BF7420">
        <w:rPr>
          <w:rFonts w:eastAsia="Calibri"/>
          <w:sz w:val="28"/>
          <w:szCs w:val="28"/>
          <w:shd w:val="clear" w:color="auto" w:fill="FFFFFF"/>
          <w:lang w:eastAsia="en-US"/>
        </w:rPr>
        <w:t>следующ</w:t>
      </w:r>
      <w:r w:rsidR="0060727C" w:rsidRPr="00BF7420">
        <w:rPr>
          <w:rFonts w:eastAsia="Calibri"/>
          <w:sz w:val="28"/>
          <w:szCs w:val="28"/>
          <w:shd w:val="clear" w:color="auto" w:fill="FFFFFF"/>
          <w:lang w:eastAsia="en-US"/>
        </w:rPr>
        <w:t>е</w:t>
      </w:r>
      <w:r w:rsidR="00E755B7" w:rsidRPr="00BF7420">
        <w:rPr>
          <w:rFonts w:eastAsia="Calibri"/>
          <w:sz w:val="28"/>
          <w:szCs w:val="28"/>
          <w:shd w:val="clear" w:color="auto" w:fill="FFFFFF"/>
          <w:lang w:eastAsia="en-US"/>
        </w:rPr>
        <w:t>е дополнени</w:t>
      </w:r>
      <w:r w:rsidR="0060727C" w:rsidRPr="00BF7420">
        <w:rPr>
          <w:rFonts w:eastAsia="Calibri"/>
          <w:sz w:val="28"/>
          <w:szCs w:val="28"/>
          <w:shd w:val="clear" w:color="auto" w:fill="FFFFFF"/>
          <w:lang w:eastAsia="en-US"/>
        </w:rPr>
        <w:t>е</w:t>
      </w:r>
      <w:r w:rsidR="00E755B7" w:rsidRPr="00BF7420">
        <w:rPr>
          <w:rFonts w:eastAsia="Calibri"/>
          <w:sz w:val="28"/>
          <w:szCs w:val="28"/>
          <w:shd w:val="clear" w:color="auto" w:fill="FFFFFF"/>
          <w:lang w:eastAsia="en-US"/>
        </w:rPr>
        <w:t>:</w:t>
      </w:r>
    </w:p>
    <w:p w:rsidR="00310B9C" w:rsidRPr="00BF7420" w:rsidRDefault="00310B9C"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p>
    <w:p w:rsidR="00E755B7" w:rsidRPr="00BF7420" w:rsidRDefault="00E755B7"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proofErr w:type="gramStart"/>
      <w:r w:rsidRPr="00BF7420">
        <w:rPr>
          <w:rFonts w:eastAsia="Calibri"/>
          <w:sz w:val="28"/>
          <w:szCs w:val="28"/>
          <w:shd w:val="clear" w:color="auto" w:fill="FFFFFF"/>
          <w:lang w:eastAsia="en-US"/>
        </w:rPr>
        <w:t>статью</w:t>
      </w:r>
      <w:proofErr w:type="gramEnd"/>
      <w:r w:rsidRPr="00BF7420">
        <w:rPr>
          <w:rFonts w:eastAsia="Calibri"/>
          <w:sz w:val="28"/>
          <w:szCs w:val="28"/>
          <w:shd w:val="clear" w:color="auto" w:fill="FFFFFF"/>
          <w:lang w:eastAsia="en-US"/>
        </w:rPr>
        <w:t xml:space="preserve"> 30.12 дополнить пунктами 6, 7, 8 следующего содержания:</w:t>
      </w:r>
    </w:p>
    <w:p w:rsidR="00E755B7" w:rsidRPr="00BF7420" w:rsidRDefault="00E755B7"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r w:rsidRPr="00BF7420">
        <w:rPr>
          <w:rFonts w:eastAsia="Calibri"/>
          <w:sz w:val="28"/>
          <w:szCs w:val="28"/>
          <w:shd w:val="clear" w:color="auto" w:fill="FFFFFF"/>
          <w:lang w:eastAsia="en-US"/>
        </w:rPr>
        <w:t>«6. Постановление по делу об административном правонарушении может быть вынесено и (или) направлено для исполнения в форме электронного документа, подписанного судьей, должностным лицом, вынесшим постановление по делу об административном правонарушении, а постановление коллегиального органа – председательствующим, усиленной квалифицированной электронной подписью в порядке, установленном</w:t>
      </w:r>
      <w:r w:rsidR="007124E4" w:rsidRPr="00BF7420">
        <w:rPr>
          <w:rFonts w:eastAsia="Calibri"/>
          <w:sz w:val="28"/>
          <w:szCs w:val="28"/>
          <w:shd w:val="clear" w:color="auto" w:fill="FFFFFF"/>
          <w:lang w:eastAsia="en-US"/>
        </w:rPr>
        <w:t xml:space="preserve"> действующим</w:t>
      </w:r>
      <w:r w:rsidRPr="00BF7420">
        <w:rPr>
          <w:rFonts w:eastAsia="Calibri"/>
          <w:sz w:val="28"/>
          <w:szCs w:val="28"/>
          <w:shd w:val="clear" w:color="auto" w:fill="FFFFFF"/>
          <w:lang w:eastAsia="en-US"/>
        </w:rPr>
        <w:t xml:space="preserve"> законодательством Приднестровской Молдавской Республики.</w:t>
      </w:r>
      <w:r w:rsidR="001944D2" w:rsidRPr="00BF7420">
        <w:rPr>
          <w:sz w:val="28"/>
          <w:szCs w:val="28"/>
        </w:rPr>
        <w:t xml:space="preserve"> </w:t>
      </w:r>
      <w:r w:rsidR="00310B9C">
        <w:rPr>
          <w:sz w:val="28"/>
          <w:szCs w:val="28"/>
        </w:rPr>
        <w:br/>
      </w:r>
      <w:r w:rsidR="00B53F8E" w:rsidRPr="00BF7420">
        <w:rPr>
          <w:sz w:val="28"/>
          <w:szCs w:val="28"/>
        </w:rPr>
        <w:t>К</w:t>
      </w:r>
      <w:r w:rsidR="001944D2" w:rsidRPr="00BF7420">
        <w:rPr>
          <w:sz w:val="28"/>
          <w:szCs w:val="28"/>
        </w:rPr>
        <w:t xml:space="preserve"> постановлению в форме элек</w:t>
      </w:r>
      <w:r w:rsidR="00DC59B0" w:rsidRPr="00BF7420">
        <w:rPr>
          <w:sz w:val="28"/>
          <w:szCs w:val="28"/>
        </w:rPr>
        <w:t>тронного документа требование о</w:t>
      </w:r>
      <w:r w:rsidR="001944D2" w:rsidRPr="00BF7420">
        <w:rPr>
          <w:sz w:val="28"/>
          <w:szCs w:val="28"/>
        </w:rPr>
        <w:t xml:space="preserve"> скреплении его гербовой печатью суда или иного органа, вынесшего постановление, </w:t>
      </w:r>
      <w:r w:rsidR="00991AC5" w:rsidRPr="00BF7420">
        <w:rPr>
          <w:sz w:val="28"/>
          <w:szCs w:val="28"/>
        </w:rPr>
        <w:t xml:space="preserve">а также </w:t>
      </w:r>
      <w:r w:rsidR="00310B9C">
        <w:rPr>
          <w:sz w:val="28"/>
          <w:szCs w:val="28"/>
        </w:rPr>
        <w:br/>
      </w:r>
      <w:r w:rsidR="00991AC5" w:rsidRPr="00BF7420">
        <w:rPr>
          <w:sz w:val="28"/>
          <w:szCs w:val="28"/>
        </w:rPr>
        <w:t xml:space="preserve">о подписании его секретарем </w:t>
      </w:r>
      <w:r w:rsidR="001944D2" w:rsidRPr="00BF7420">
        <w:rPr>
          <w:sz w:val="28"/>
          <w:szCs w:val="28"/>
        </w:rPr>
        <w:t>не применяется.</w:t>
      </w:r>
    </w:p>
    <w:p w:rsidR="00E755B7" w:rsidRPr="00BF7420" w:rsidRDefault="00E755B7"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r w:rsidRPr="00BF7420">
        <w:rPr>
          <w:rFonts w:eastAsia="Calibri"/>
          <w:sz w:val="28"/>
          <w:szCs w:val="28"/>
          <w:shd w:val="clear" w:color="auto" w:fill="FFFFFF"/>
          <w:lang w:eastAsia="en-US"/>
        </w:rPr>
        <w:t xml:space="preserve">7. В случаях, предусмотренных пунктом 4 статьи 29.7 настоящего Кодекса, постановление по делу </w:t>
      </w:r>
      <w:r w:rsidR="009E45F3" w:rsidRPr="00BF7420">
        <w:rPr>
          <w:rFonts w:eastAsia="Calibri"/>
          <w:sz w:val="28"/>
          <w:szCs w:val="28"/>
          <w:shd w:val="clear" w:color="auto" w:fill="FFFFFF"/>
          <w:lang w:eastAsia="en-US"/>
        </w:rPr>
        <w:t xml:space="preserve">об административном правонарушении оформляется </w:t>
      </w:r>
      <w:r w:rsidR="00310B9C">
        <w:rPr>
          <w:rFonts w:eastAsia="Calibri"/>
          <w:sz w:val="28"/>
          <w:szCs w:val="28"/>
          <w:shd w:val="clear" w:color="auto" w:fill="FFFFFF"/>
          <w:lang w:eastAsia="en-US"/>
        </w:rPr>
        <w:br/>
      </w:r>
      <w:r w:rsidR="009E45F3" w:rsidRPr="00BF7420">
        <w:rPr>
          <w:rFonts w:eastAsia="Calibri"/>
          <w:sz w:val="28"/>
          <w:szCs w:val="28"/>
          <w:shd w:val="clear" w:color="auto" w:fill="FFFFFF"/>
          <w:lang w:eastAsia="en-US"/>
        </w:rPr>
        <w:t>в форме электронного документа, подписанного должностны</w:t>
      </w:r>
      <w:r w:rsidR="000A3F64" w:rsidRPr="00BF7420">
        <w:rPr>
          <w:rFonts w:eastAsia="Calibri"/>
          <w:sz w:val="28"/>
          <w:szCs w:val="28"/>
          <w:shd w:val="clear" w:color="auto" w:fill="FFFFFF"/>
          <w:lang w:eastAsia="en-US"/>
        </w:rPr>
        <w:t>м</w:t>
      </w:r>
      <w:r w:rsidR="009E45F3" w:rsidRPr="00BF7420">
        <w:rPr>
          <w:rFonts w:eastAsia="Calibri"/>
          <w:sz w:val="28"/>
          <w:szCs w:val="28"/>
          <w:shd w:val="clear" w:color="auto" w:fill="FFFFFF"/>
          <w:lang w:eastAsia="en-US"/>
        </w:rPr>
        <w:t xml:space="preserve"> лицом, вынесшим постановление, усиленной квалифицированной электронной подписью </w:t>
      </w:r>
      <w:r w:rsidR="00310B9C">
        <w:rPr>
          <w:rFonts w:eastAsia="Calibri"/>
          <w:sz w:val="28"/>
          <w:szCs w:val="28"/>
          <w:shd w:val="clear" w:color="auto" w:fill="FFFFFF"/>
          <w:lang w:eastAsia="en-US"/>
        </w:rPr>
        <w:br/>
      </w:r>
      <w:r w:rsidR="009E45F3" w:rsidRPr="00BF7420">
        <w:rPr>
          <w:rFonts w:eastAsia="Calibri"/>
          <w:sz w:val="28"/>
          <w:szCs w:val="28"/>
          <w:shd w:val="clear" w:color="auto" w:fill="FFFFFF"/>
          <w:lang w:eastAsia="en-US"/>
        </w:rPr>
        <w:t>в порядке, установленном</w:t>
      </w:r>
      <w:r w:rsidR="00930EBB" w:rsidRPr="00BF7420">
        <w:rPr>
          <w:rFonts w:eastAsia="Calibri"/>
          <w:sz w:val="28"/>
          <w:szCs w:val="28"/>
          <w:shd w:val="clear" w:color="auto" w:fill="FFFFFF"/>
          <w:lang w:eastAsia="en-US"/>
        </w:rPr>
        <w:t xml:space="preserve"> действующим</w:t>
      </w:r>
      <w:r w:rsidR="009E45F3" w:rsidRPr="00BF7420">
        <w:rPr>
          <w:rFonts w:eastAsia="Calibri"/>
          <w:sz w:val="28"/>
          <w:szCs w:val="28"/>
          <w:shd w:val="clear" w:color="auto" w:fill="FFFFFF"/>
          <w:lang w:eastAsia="en-US"/>
        </w:rPr>
        <w:t xml:space="preserve"> законодательством Приднестровской Молдавской Республики.</w:t>
      </w:r>
    </w:p>
    <w:p w:rsidR="009E45F3" w:rsidRPr="00BF7420" w:rsidRDefault="009E45F3" w:rsidP="00D97249">
      <w:pPr>
        <w:pStyle w:val="a3"/>
        <w:tabs>
          <w:tab w:val="left" w:pos="993"/>
        </w:tabs>
        <w:spacing w:before="0" w:beforeAutospacing="0" w:after="0" w:afterAutospacing="0"/>
        <w:ind w:firstLine="709"/>
        <w:jc w:val="both"/>
        <w:rPr>
          <w:rFonts w:eastAsia="Calibri"/>
          <w:sz w:val="28"/>
          <w:szCs w:val="28"/>
          <w:shd w:val="clear" w:color="auto" w:fill="FFFFFF"/>
          <w:lang w:eastAsia="en-US"/>
        </w:rPr>
      </w:pPr>
      <w:r w:rsidRPr="00BF7420">
        <w:rPr>
          <w:rFonts w:eastAsia="Calibri"/>
          <w:sz w:val="28"/>
          <w:szCs w:val="28"/>
          <w:shd w:val="clear" w:color="auto" w:fill="FFFFFF"/>
          <w:lang w:eastAsia="en-US"/>
        </w:rPr>
        <w:t xml:space="preserve">Копия постановления по делу об административном правонарушении </w:t>
      </w:r>
      <w:r w:rsidR="00310B9C">
        <w:rPr>
          <w:rFonts w:eastAsia="Calibri"/>
          <w:sz w:val="28"/>
          <w:szCs w:val="28"/>
          <w:shd w:val="clear" w:color="auto" w:fill="FFFFFF"/>
          <w:lang w:eastAsia="en-US"/>
        </w:rPr>
        <w:br/>
      </w:r>
      <w:r w:rsidRPr="00BF7420">
        <w:rPr>
          <w:rFonts w:eastAsia="Calibri"/>
          <w:sz w:val="28"/>
          <w:szCs w:val="28"/>
          <w:shd w:val="clear" w:color="auto" w:fill="FFFFFF"/>
          <w:lang w:eastAsia="en-US"/>
        </w:rPr>
        <w:t>и материалов, полученных с применением работающих в автоматическом режиме специальных технических средств, имеющих функции фото- и киносъемки</w:t>
      </w:r>
      <w:r w:rsidR="0034010E" w:rsidRPr="00BF7420">
        <w:rPr>
          <w:rFonts w:eastAsia="Calibri"/>
          <w:sz w:val="28"/>
          <w:szCs w:val="28"/>
          <w:shd w:val="clear" w:color="auto" w:fill="FFFFFF"/>
          <w:lang w:eastAsia="en-US"/>
        </w:rPr>
        <w:t>, видеозаписи, или средств фото-</w:t>
      </w:r>
      <w:r w:rsidRPr="00BF7420">
        <w:rPr>
          <w:rFonts w:eastAsia="Calibri"/>
          <w:sz w:val="28"/>
          <w:szCs w:val="28"/>
          <w:shd w:val="clear" w:color="auto" w:fill="FFFFFF"/>
          <w:lang w:eastAsia="en-US"/>
        </w:rPr>
        <w:t xml:space="preserve"> и киносъемки, видеозаписи</w:t>
      </w:r>
      <w:r w:rsidR="00310B9C">
        <w:rPr>
          <w:rFonts w:eastAsia="Calibri"/>
          <w:sz w:val="28"/>
          <w:szCs w:val="28"/>
          <w:shd w:val="clear" w:color="auto" w:fill="FFFFFF"/>
          <w:lang w:eastAsia="en-US"/>
        </w:rPr>
        <w:t>,</w:t>
      </w:r>
      <w:r w:rsidRPr="00BF7420">
        <w:rPr>
          <w:rFonts w:eastAsia="Calibri"/>
          <w:sz w:val="28"/>
          <w:szCs w:val="28"/>
          <w:shd w:val="clear" w:color="auto" w:fill="FFFFFF"/>
          <w:lang w:eastAsia="en-US"/>
        </w:rPr>
        <w:t xml:space="preserve"> изготавливается путем перевода электронного документа в документ </w:t>
      </w:r>
      <w:r w:rsidR="00310B9C">
        <w:rPr>
          <w:rFonts w:eastAsia="Calibri"/>
          <w:sz w:val="28"/>
          <w:szCs w:val="28"/>
          <w:shd w:val="clear" w:color="auto" w:fill="FFFFFF"/>
          <w:lang w:eastAsia="en-US"/>
        </w:rPr>
        <w:br/>
      </w:r>
      <w:r w:rsidRPr="00BF7420">
        <w:rPr>
          <w:rFonts w:eastAsia="Calibri"/>
          <w:sz w:val="28"/>
          <w:szCs w:val="28"/>
          <w:shd w:val="clear" w:color="auto" w:fill="FFFFFF"/>
          <w:lang w:eastAsia="en-US"/>
        </w:rPr>
        <w:t>на бумажном носителе.</w:t>
      </w:r>
    </w:p>
    <w:p w:rsidR="00E755B7" w:rsidRPr="00BF7420" w:rsidRDefault="009E45F3" w:rsidP="00D97249">
      <w:pPr>
        <w:pStyle w:val="a3"/>
        <w:tabs>
          <w:tab w:val="left" w:pos="993"/>
        </w:tabs>
        <w:spacing w:before="0" w:beforeAutospacing="0" w:after="0" w:afterAutospacing="0"/>
        <w:ind w:firstLine="709"/>
        <w:jc w:val="both"/>
        <w:rPr>
          <w:sz w:val="28"/>
          <w:szCs w:val="28"/>
        </w:rPr>
      </w:pPr>
      <w:r w:rsidRPr="00BF7420">
        <w:rPr>
          <w:rFonts w:eastAsia="Calibri"/>
          <w:sz w:val="28"/>
          <w:szCs w:val="28"/>
          <w:shd w:val="clear" w:color="auto" w:fill="FFFFFF"/>
          <w:lang w:eastAsia="en-US"/>
        </w:rPr>
        <w:t xml:space="preserve">8. В целях направления для исполнения постановления по делу </w:t>
      </w:r>
      <w:r w:rsidR="00310B9C">
        <w:rPr>
          <w:rFonts w:eastAsia="Calibri"/>
          <w:sz w:val="28"/>
          <w:szCs w:val="28"/>
          <w:shd w:val="clear" w:color="auto" w:fill="FFFFFF"/>
          <w:lang w:eastAsia="en-US"/>
        </w:rPr>
        <w:br/>
      </w:r>
      <w:r w:rsidRPr="00BF7420">
        <w:rPr>
          <w:rFonts w:eastAsia="Calibri"/>
          <w:sz w:val="28"/>
          <w:szCs w:val="28"/>
          <w:shd w:val="clear" w:color="auto" w:fill="FFFFFF"/>
          <w:lang w:eastAsia="en-US"/>
        </w:rPr>
        <w:t xml:space="preserve">об административном правонарушении, вынесенного в формате документа </w:t>
      </w:r>
      <w:r w:rsidR="00310B9C">
        <w:rPr>
          <w:rFonts w:eastAsia="Calibri"/>
          <w:sz w:val="28"/>
          <w:szCs w:val="28"/>
          <w:shd w:val="clear" w:color="auto" w:fill="FFFFFF"/>
          <w:lang w:eastAsia="en-US"/>
        </w:rPr>
        <w:br/>
      </w:r>
      <w:r w:rsidRPr="00BF7420">
        <w:rPr>
          <w:rFonts w:eastAsia="Calibri"/>
          <w:sz w:val="28"/>
          <w:szCs w:val="28"/>
          <w:shd w:val="clear" w:color="auto" w:fill="FFFFFF"/>
          <w:lang w:eastAsia="en-US"/>
        </w:rPr>
        <w:t xml:space="preserve">на бумажном носителе, может быть изготовлен экземпляр указанного постановления в форме электронного документа, подписанного судьей, председательствующим коллегиального органа, должностным лицом, вынесшим постановление по делу об административном правонарушении, усиленной </w:t>
      </w:r>
      <w:r w:rsidRPr="00BF7420">
        <w:rPr>
          <w:rFonts w:eastAsia="Calibri"/>
          <w:sz w:val="28"/>
          <w:szCs w:val="28"/>
          <w:shd w:val="clear" w:color="auto" w:fill="FFFFFF"/>
          <w:lang w:eastAsia="en-US"/>
        </w:rPr>
        <w:lastRenderedPageBreak/>
        <w:t>квалифицированной электронной подписью в порядке, установленном</w:t>
      </w:r>
      <w:r w:rsidR="00930EBB" w:rsidRPr="00BF7420">
        <w:rPr>
          <w:rFonts w:eastAsia="Calibri"/>
          <w:sz w:val="28"/>
          <w:szCs w:val="28"/>
          <w:shd w:val="clear" w:color="auto" w:fill="FFFFFF"/>
          <w:lang w:eastAsia="en-US"/>
        </w:rPr>
        <w:t xml:space="preserve"> действующим</w:t>
      </w:r>
      <w:r w:rsidRPr="00BF7420">
        <w:rPr>
          <w:rFonts w:eastAsia="Calibri"/>
          <w:sz w:val="28"/>
          <w:szCs w:val="28"/>
          <w:shd w:val="clear" w:color="auto" w:fill="FFFFFF"/>
          <w:lang w:eastAsia="en-US"/>
        </w:rPr>
        <w:t xml:space="preserve"> законодательством Приднестровской Молдавской Республики»</w:t>
      </w:r>
      <w:r w:rsidR="00371D6E" w:rsidRPr="00BF7420">
        <w:rPr>
          <w:rFonts w:eastAsia="Calibri"/>
          <w:sz w:val="28"/>
          <w:szCs w:val="28"/>
          <w:shd w:val="clear" w:color="auto" w:fill="FFFFFF"/>
          <w:lang w:eastAsia="en-US"/>
        </w:rPr>
        <w:t>.</w:t>
      </w:r>
    </w:p>
    <w:p w:rsidR="00C21CA2" w:rsidRPr="00BF7420" w:rsidRDefault="00C21CA2" w:rsidP="00D97249">
      <w:pPr>
        <w:tabs>
          <w:tab w:val="left" w:pos="993"/>
        </w:tabs>
        <w:spacing w:after="0" w:line="240" w:lineRule="auto"/>
        <w:ind w:firstLine="709"/>
        <w:jc w:val="both"/>
        <w:rPr>
          <w:rFonts w:ascii="Times New Roman" w:hAnsi="Times New Roman"/>
          <w:b/>
          <w:bCs/>
          <w:sz w:val="28"/>
          <w:szCs w:val="28"/>
          <w:lang w:eastAsia="ru-RU"/>
        </w:rPr>
      </w:pPr>
    </w:p>
    <w:p w:rsidR="00AF7F2C" w:rsidRPr="00BF7420" w:rsidRDefault="00AF7F2C" w:rsidP="00D97249">
      <w:pPr>
        <w:tabs>
          <w:tab w:val="left" w:pos="993"/>
        </w:tabs>
        <w:spacing w:after="0" w:line="240" w:lineRule="auto"/>
        <w:ind w:firstLine="709"/>
        <w:jc w:val="both"/>
        <w:rPr>
          <w:rFonts w:ascii="Times New Roman" w:hAnsi="Times New Roman"/>
          <w:sz w:val="28"/>
          <w:szCs w:val="28"/>
          <w:lang w:eastAsia="ru-RU"/>
        </w:rPr>
      </w:pPr>
      <w:r w:rsidRPr="00BF7420">
        <w:rPr>
          <w:rFonts w:ascii="Times New Roman" w:hAnsi="Times New Roman"/>
          <w:b/>
          <w:bCs/>
          <w:sz w:val="28"/>
          <w:szCs w:val="28"/>
          <w:lang w:eastAsia="ru-RU"/>
        </w:rPr>
        <w:t xml:space="preserve">Статья </w:t>
      </w:r>
      <w:r w:rsidR="009E45F3" w:rsidRPr="00BF7420">
        <w:rPr>
          <w:rFonts w:ascii="Times New Roman" w:hAnsi="Times New Roman"/>
          <w:b/>
          <w:bCs/>
          <w:sz w:val="28"/>
          <w:szCs w:val="28"/>
          <w:lang w:eastAsia="ru-RU"/>
        </w:rPr>
        <w:t>6</w:t>
      </w:r>
      <w:r w:rsidRPr="00BF7420">
        <w:rPr>
          <w:rFonts w:ascii="Times New Roman" w:hAnsi="Times New Roman"/>
          <w:b/>
          <w:bCs/>
          <w:sz w:val="28"/>
          <w:szCs w:val="28"/>
          <w:lang w:eastAsia="ru-RU"/>
        </w:rPr>
        <w:t xml:space="preserve">. </w:t>
      </w:r>
      <w:r w:rsidR="00D2474A" w:rsidRPr="00BF7420">
        <w:rPr>
          <w:rFonts w:ascii="Times New Roman" w:hAnsi="Times New Roman"/>
          <w:sz w:val="28"/>
          <w:szCs w:val="28"/>
          <w:shd w:val="clear" w:color="auto" w:fill="FFFFFF"/>
        </w:rPr>
        <w:t>Настоящий Закон вступает в силу со дня, следующего за днем официального опубликования.</w:t>
      </w:r>
    </w:p>
    <w:p w:rsidR="00AF7F2C" w:rsidRDefault="00AF7F2C" w:rsidP="00BF7420">
      <w:pPr>
        <w:tabs>
          <w:tab w:val="left" w:pos="993"/>
        </w:tabs>
        <w:spacing w:after="0" w:line="240" w:lineRule="auto"/>
        <w:ind w:firstLine="567"/>
        <w:jc w:val="both"/>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Pr="00505347" w:rsidRDefault="00505347" w:rsidP="00505347">
      <w:pPr>
        <w:tabs>
          <w:tab w:val="left" w:pos="993"/>
        </w:tabs>
        <w:spacing w:after="0" w:line="240" w:lineRule="auto"/>
        <w:jc w:val="center"/>
        <w:rPr>
          <w:rFonts w:ascii="Times New Roman" w:hAnsi="Times New Roman"/>
          <w:bCs/>
          <w:sz w:val="24"/>
          <w:szCs w:val="24"/>
          <w:lang w:eastAsia="ru-RU"/>
        </w:rPr>
      </w:pPr>
      <w:r w:rsidRPr="00505347">
        <w:rPr>
          <w:rFonts w:ascii="Times New Roman" w:hAnsi="Times New Roman"/>
          <w:bCs/>
          <w:sz w:val="24"/>
          <w:szCs w:val="24"/>
          <w:lang w:eastAsia="ru-RU"/>
        </w:rPr>
        <w:t>ПОЯСНИТЕЛЬНАЯ ЗАПИСКА</w:t>
      </w:r>
    </w:p>
    <w:p w:rsidR="00505347" w:rsidRPr="00BF7420" w:rsidRDefault="00505347" w:rsidP="00505347">
      <w:pPr>
        <w:spacing w:after="0" w:line="240" w:lineRule="auto"/>
        <w:jc w:val="center"/>
        <w:rPr>
          <w:rFonts w:ascii="Times New Roman" w:hAnsi="Times New Roman"/>
          <w:sz w:val="28"/>
          <w:szCs w:val="28"/>
        </w:rPr>
      </w:pPr>
      <w:proofErr w:type="gramStart"/>
      <w:r w:rsidRPr="00BF7420">
        <w:rPr>
          <w:rFonts w:ascii="Times New Roman" w:hAnsi="Times New Roman"/>
          <w:sz w:val="28"/>
          <w:szCs w:val="28"/>
        </w:rPr>
        <w:t>к</w:t>
      </w:r>
      <w:proofErr w:type="gramEnd"/>
      <w:r w:rsidRPr="00BF7420">
        <w:rPr>
          <w:rFonts w:ascii="Times New Roman" w:hAnsi="Times New Roman"/>
          <w:sz w:val="28"/>
          <w:szCs w:val="28"/>
        </w:rPr>
        <w:t xml:space="preserve"> проекту закона Приднестровской Молдавской Республики</w:t>
      </w:r>
    </w:p>
    <w:p w:rsidR="00505347" w:rsidRPr="00BF7420" w:rsidRDefault="00505347" w:rsidP="00505347">
      <w:pPr>
        <w:spacing w:after="0" w:line="240" w:lineRule="auto"/>
        <w:jc w:val="center"/>
        <w:rPr>
          <w:rFonts w:ascii="Times New Roman" w:hAnsi="Times New Roman"/>
          <w:sz w:val="28"/>
          <w:szCs w:val="28"/>
        </w:rPr>
      </w:pPr>
      <w:r w:rsidRPr="00BF7420">
        <w:rPr>
          <w:rFonts w:ascii="Times New Roman" w:hAnsi="Times New Roman"/>
          <w:sz w:val="28"/>
          <w:szCs w:val="28"/>
        </w:rPr>
        <w:t xml:space="preserve">«О внесении дополнений в некоторые законодательные акты </w:t>
      </w:r>
    </w:p>
    <w:p w:rsidR="00505347" w:rsidRPr="00BF7420" w:rsidRDefault="00505347" w:rsidP="00505347">
      <w:pPr>
        <w:spacing w:after="0" w:line="240" w:lineRule="auto"/>
        <w:jc w:val="center"/>
        <w:rPr>
          <w:rFonts w:ascii="Times New Roman" w:hAnsi="Times New Roman"/>
          <w:sz w:val="28"/>
          <w:szCs w:val="28"/>
        </w:rPr>
      </w:pPr>
      <w:r w:rsidRPr="00BF7420">
        <w:rPr>
          <w:rFonts w:ascii="Times New Roman" w:hAnsi="Times New Roman"/>
          <w:sz w:val="28"/>
          <w:szCs w:val="28"/>
        </w:rPr>
        <w:t>Приднестровской Молдавской Республики»</w:t>
      </w:r>
    </w:p>
    <w:p w:rsidR="00505347" w:rsidRPr="00BF7420" w:rsidRDefault="00505347" w:rsidP="00505347">
      <w:pPr>
        <w:spacing w:after="0" w:line="240" w:lineRule="auto"/>
        <w:jc w:val="center"/>
        <w:rPr>
          <w:rFonts w:ascii="Times New Roman" w:hAnsi="Times New Roman"/>
          <w:sz w:val="28"/>
          <w:szCs w:val="28"/>
        </w:rPr>
      </w:pPr>
    </w:p>
    <w:p w:rsidR="00505347" w:rsidRPr="00BF7420" w:rsidRDefault="00505347" w:rsidP="00505347">
      <w:pPr>
        <w:spacing w:after="0" w:line="240" w:lineRule="auto"/>
        <w:ind w:firstLine="709"/>
        <w:jc w:val="both"/>
        <w:rPr>
          <w:rFonts w:ascii="Times New Roman" w:hAnsi="Times New Roman"/>
          <w:sz w:val="28"/>
          <w:szCs w:val="28"/>
        </w:rPr>
      </w:pPr>
      <w:proofErr w:type="gramStart"/>
      <w:r w:rsidRPr="00BF7420">
        <w:rPr>
          <w:rFonts w:ascii="Times New Roman" w:hAnsi="Times New Roman"/>
          <w:sz w:val="28"/>
          <w:szCs w:val="28"/>
          <w:lang w:eastAsia="ru-RU"/>
        </w:rPr>
        <w:t>а</w:t>
      </w:r>
      <w:proofErr w:type="gramEnd"/>
      <w:r w:rsidRPr="00BF7420">
        <w:rPr>
          <w:rFonts w:ascii="Times New Roman" w:hAnsi="Times New Roman"/>
          <w:sz w:val="28"/>
          <w:szCs w:val="28"/>
          <w:lang w:eastAsia="ru-RU"/>
        </w:rPr>
        <w:t>) Настоящий законопроект разработан в целях предоставления возможности выдачи (вынесения) исполнительных документов в форме электронного документа, подписанного усиленной квалифицированной электронной подписью.</w:t>
      </w:r>
      <w:r w:rsidRPr="00BF7420">
        <w:rPr>
          <w:rFonts w:ascii="Times New Roman" w:hAnsi="Times New Roman"/>
          <w:sz w:val="28"/>
          <w:szCs w:val="28"/>
        </w:rPr>
        <w:t xml:space="preserve"> </w:t>
      </w:r>
    </w:p>
    <w:p w:rsidR="00505347" w:rsidRPr="00BF7420" w:rsidRDefault="00505347" w:rsidP="00505347">
      <w:pPr>
        <w:spacing w:after="0" w:line="240" w:lineRule="auto"/>
        <w:ind w:firstLine="709"/>
        <w:jc w:val="both"/>
        <w:rPr>
          <w:rFonts w:ascii="Times New Roman" w:hAnsi="Times New Roman"/>
          <w:sz w:val="28"/>
          <w:szCs w:val="28"/>
        </w:rPr>
      </w:pPr>
      <w:r w:rsidRPr="00BF7420">
        <w:rPr>
          <w:rFonts w:ascii="Times New Roman" w:hAnsi="Times New Roman"/>
          <w:sz w:val="28"/>
          <w:szCs w:val="28"/>
          <w:lang w:eastAsia="ru-RU"/>
        </w:rPr>
        <w:t xml:space="preserve">Законопроектом предлагается внести в Уголовно-процессуальный кодекс Приднестровской Молдавской Республики (далее – УПК ПМР), Гражданский процессуальный кодекс Приднестровской Молдавской Республики (далее – </w:t>
      </w:r>
      <w:r w:rsidR="006A2F85">
        <w:rPr>
          <w:rFonts w:ascii="Times New Roman" w:hAnsi="Times New Roman"/>
          <w:sz w:val="28"/>
          <w:szCs w:val="28"/>
          <w:lang w:eastAsia="ru-RU"/>
        </w:rPr>
        <w:br/>
      </w:r>
      <w:r w:rsidRPr="00BF7420">
        <w:rPr>
          <w:rFonts w:ascii="Times New Roman" w:hAnsi="Times New Roman"/>
          <w:sz w:val="28"/>
          <w:szCs w:val="28"/>
          <w:lang w:eastAsia="ru-RU"/>
        </w:rPr>
        <w:t>ГПК ПМР), Арбитражный процессуальный кодекс Приднестровской Молдавской Республики (далее – АПК ПМР), Кодекс Приднестровской Молдавской Республики об административных правонарушениях (далее</w:t>
      </w:r>
      <w:r w:rsidR="006A2F85">
        <w:rPr>
          <w:rFonts w:ascii="Times New Roman" w:hAnsi="Times New Roman"/>
          <w:sz w:val="28"/>
          <w:szCs w:val="28"/>
          <w:lang w:eastAsia="ru-RU"/>
        </w:rPr>
        <w:t xml:space="preserve"> –</w:t>
      </w:r>
      <w:r w:rsidRPr="00BF7420">
        <w:rPr>
          <w:rFonts w:ascii="Times New Roman" w:hAnsi="Times New Roman"/>
          <w:sz w:val="28"/>
          <w:szCs w:val="28"/>
          <w:lang w:eastAsia="ru-RU"/>
        </w:rPr>
        <w:t xml:space="preserve"> </w:t>
      </w:r>
      <w:r w:rsidR="006A2F85">
        <w:rPr>
          <w:rFonts w:ascii="Times New Roman" w:hAnsi="Times New Roman"/>
          <w:sz w:val="28"/>
          <w:szCs w:val="28"/>
          <w:lang w:eastAsia="ru-RU"/>
        </w:rPr>
        <w:br/>
      </w:r>
      <w:r w:rsidRPr="00BF7420">
        <w:rPr>
          <w:rFonts w:ascii="Times New Roman" w:hAnsi="Times New Roman"/>
          <w:sz w:val="28"/>
          <w:szCs w:val="28"/>
          <w:lang w:eastAsia="ru-RU"/>
        </w:rPr>
        <w:t xml:space="preserve">КоАП ПМР) и </w:t>
      </w:r>
      <w:hyperlink r:id="rId296" w:tooltip="(ВСТУПИЛ В СИЛУ 01.12.2005) Об исполнительном производстве" w:history="1">
        <w:r w:rsidRPr="00BF7420">
          <w:rPr>
            <w:rFonts w:ascii="Times New Roman" w:hAnsi="Times New Roman"/>
            <w:sz w:val="28"/>
            <w:szCs w:val="28"/>
            <w:lang w:eastAsia="ru-RU"/>
          </w:rPr>
          <w:t>Закон Приднестровской Молдавской Республики от 25 октября 2005 года № 649-З-III «Об исполнительном производстве»</w:t>
        </w:r>
      </w:hyperlink>
      <w:r w:rsidRPr="00BF7420">
        <w:rPr>
          <w:rFonts w:ascii="Times New Roman" w:hAnsi="Times New Roman"/>
          <w:sz w:val="28"/>
          <w:szCs w:val="28"/>
          <w:lang w:eastAsia="ru-RU"/>
        </w:rPr>
        <w:t> (САЗ 05-44) дополнения, допускающие возможность выдачи (вынесения) исполнительных документов в форме электронного документа, подписанного усиленной квалифицированной электронной подписью.</w:t>
      </w:r>
      <w:r w:rsidRPr="00BF7420">
        <w:rPr>
          <w:rFonts w:ascii="Times New Roman" w:hAnsi="Times New Roman"/>
          <w:sz w:val="28"/>
          <w:szCs w:val="28"/>
        </w:rPr>
        <w:t xml:space="preserve"> При этом к исполнительному листу или постановлению по делу об административном правонарушении в форме элект</w:t>
      </w:r>
      <w:r w:rsidR="006A2F85">
        <w:rPr>
          <w:rFonts w:ascii="Times New Roman" w:hAnsi="Times New Roman"/>
          <w:sz w:val="28"/>
          <w:szCs w:val="28"/>
        </w:rPr>
        <w:t xml:space="preserve">ронного документа требование о </w:t>
      </w:r>
      <w:r w:rsidRPr="00BF7420">
        <w:rPr>
          <w:rFonts w:ascii="Times New Roman" w:hAnsi="Times New Roman"/>
          <w:sz w:val="28"/>
          <w:szCs w:val="28"/>
        </w:rPr>
        <w:t>скреплении его гербовой печатью суда или иного органа не применяется.</w:t>
      </w:r>
    </w:p>
    <w:p w:rsidR="00505347" w:rsidRDefault="00505347" w:rsidP="00505347">
      <w:pPr>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lang w:eastAsia="ru-RU"/>
        </w:rPr>
        <w:t xml:space="preserve">Предлагаемые законопроектом дополнения обусловлены ситуацией, </w:t>
      </w:r>
      <w:r w:rsidR="006A2F85">
        <w:rPr>
          <w:rFonts w:ascii="Times New Roman" w:hAnsi="Times New Roman"/>
          <w:sz w:val="28"/>
          <w:szCs w:val="28"/>
          <w:lang w:eastAsia="ru-RU"/>
        </w:rPr>
        <w:br/>
      </w:r>
      <w:r w:rsidRPr="00BF7420">
        <w:rPr>
          <w:rFonts w:ascii="Times New Roman" w:hAnsi="Times New Roman"/>
          <w:sz w:val="28"/>
          <w:szCs w:val="28"/>
          <w:lang w:eastAsia="ru-RU"/>
        </w:rPr>
        <w:t xml:space="preserve">с которой органы государственной власти столкнулись в 2020 году в связи </w:t>
      </w:r>
      <w:r w:rsidR="006A2F85">
        <w:rPr>
          <w:rFonts w:ascii="Times New Roman" w:hAnsi="Times New Roman"/>
          <w:sz w:val="28"/>
          <w:szCs w:val="28"/>
          <w:lang w:eastAsia="ru-RU"/>
        </w:rPr>
        <w:br/>
      </w:r>
      <w:r w:rsidRPr="00BF7420">
        <w:rPr>
          <w:rFonts w:ascii="Times New Roman" w:hAnsi="Times New Roman"/>
          <w:sz w:val="28"/>
          <w:szCs w:val="28"/>
          <w:lang w:eastAsia="ru-RU"/>
        </w:rPr>
        <w:t xml:space="preserve">с распространением </w:t>
      </w:r>
      <w:proofErr w:type="spellStart"/>
      <w:r w:rsidRPr="00BF7420">
        <w:rPr>
          <w:rFonts w:ascii="Times New Roman" w:hAnsi="Times New Roman"/>
          <w:sz w:val="28"/>
          <w:szCs w:val="28"/>
          <w:lang w:eastAsia="ru-RU"/>
        </w:rPr>
        <w:t>коронавирусной</w:t>
      </w:r>
      <w:proofErr w:type="spellEnd"/>
      <w:r w:rsidRPr="00BF7420">
        <w:rPr>
          <w:rFonts w:ascii="Times New Roman" w:hAnsi="Times New Roman"/>
          <w:sz w:val="28"/>
          <w:szCs w:val="28"/>
          <w:lang w:eastAsia="ru-RU"/>
        </w:rPr>
        <w:t xml:space="preserve"> инфекции </w:t>
      </w:r>
      <w:r w:rsidRPr="00BF7420">
        <w:rPr>
          <w:rFonts w:ascii="Times New Roman" w:hAnsi="Times New Roman"/>
          <w:sz w:val="28"/>
          <w:szCs w:val="28"/>
          <w:lang w:val="en-US" w:eastAsia="ru-RU"/>
        </w:rPr>
        <w:t>COVID</w:t>
      </w:r>
      <w:r w:rsidRPr="00BF7420">
        <w:rPr>
          <w:rFonts w:ascii="Times New Roman" w:hAnsi="Times New Roman"/>
          <w:sz w:val="28"/>
          <w:szCs w:val="28"/>
          <w:lang w:eastAsia="ru-RU"/>
        </w:rPr>
        <w:t>-19: введением чрезвычайного положения в Приднестровской Молдавской Республике, а также введением Постановлением Правительства Приднестр</w:t>
      </w:r>
      <w:r w:rsidR="006A2F85">
        <w:rPr>
          <w:rFonts w:ascii="Times New Roman" w:hAnsi="Times New Roman"/>
          <w:sz w:val="28"/>
          <w:szCs w:val="28"/>
          <w:lang w:eastAsia="ru-RU"/>
        </w:rPr>
        <w:t>овской Молдавской Республики от</w:t>
      </w:r>
      <w:r w:rsidRPr="00BF7420">
        <w:rPr>
          <w:rFonts w:ascii="Times New Roman" w:hAnsi="Times New Roman"/>
          <w:sz w:val="28"/>
          <w:szCs w:val="28"/>
          <w:lang w:eastAsia="ru-RU"/>
        </w:rPr>
        <w:t xml:space="preserve"> 2 ап</w:t>
      </w:r>
      <w:r w:rsidR="006A2F85">
        <w:rPr>
          <w:rFonts w:ascii="Times New Roman" w:hAnsi="Times New Roman"/>
          <w:sz w:val="28"/>
          <w:szCs w:val="28"/>
          <w:lang w:eastAsia="ru-RU"/>
        </w:rPr>
        <w:t>реля 2020 года</w:t>
      </w:r>
      <w:r w:rsidRPr="00BF7420">
        <w:rPr>
          <w:rFonts w:ascii="Times New Roman" w:hAnsi="Times New Roman"/>
          <w:sz w:val="28"/>
          <w:szCs w:val="28"/>
          <w:lang w:eastAsia="ru-RU"/>
        </w:rPr>
        <w:t xml:space="preserve"> №</w:t>
      </w:r>
      <w:r w:rsidR="006A2F85">
        <w:rPr>
          <w:rFonts w:ascii="Times New Roman" w:hAnsi="Times New Roman"/>
          <w:sz w:val="28"/>
          <w:szCs w:val="28"/>
          <w:lang w:eastAsia="ru-RU"/>
        </w:rPr>
        <w:t xml:space="preserve"> </w:t>
      </w:r>
      <w:r w:rsidRPr="00BF7420">
        <w:rPr>
          <w:rFonts w:ascii="Times New Roman" w:hAnsi="Times New Roman"/>
          <w:sz w:val="28"/>
          <w:szCs w:val="28"/>
          <w:lang w:eastAsia="ru-RU"/>
        </w:rPr>
        <w:t xml:space="preserve">96 «О введении ограничительных  мероприятий (карантина) по предотвращению распространения </w:t>
      </w:r>
      <w:proofErr w:type="spellStart"/>
      <w:r w:rsidRPr="00BF7420">
        <w:rPr>
          <w:rFonts w:ascii="Times New Roman" w:hAnsi="Times New Roman"/>
          <w:sz w:val="28"/>
          <w:szCs w:val="28"/>
          <w:lang w:eastAsia="ru-RU"/>
        </w:rPr>
        <w:t>коронавирусной</w:t>
      </w:r>
      <w:proofErr w:type="spellEnd"/>
      <w:r w:rsidRPr="00BF7420">
        <w:rPr>
          <w:rFonts w:ascii="Times New Roman" w:hAnsi="Times New Roman"/>
          <w:sz w:val="28"/>
          <w:szCs w:val="28"/>
          <w:lang w:eastAsia="ru-RU"/>
        </w:rPr>
        <w:t xml:space="preserve"> инфекции, вызванной новым типом вируса (2019-</w:t>
      </w:r>
      <w:proofErr w:type="spellStart"/>
      <w:r w:rsidRPr="00BF7420">
        <w:rPr>
          <w:rFonts w:ascii="Times New Roman" w:hAnsi="Times New Roman"/>
          <w:sz w:val="28"/>
          <w:szCs w:val="28"/>
          <w:lang w:val="en-US" w:eastAsia="ru-RU"/>
        </w:rPr>
        <w:t>nCoV</w:t>
      </w:r>
      <w:proofErr w:type="spellEnd"/>
      <w:r w:rsidRPr="00BF7420">
        <w:rPr>
          <w:rFonts w:ascii="Times New Roman" w:hAnsi="Times New Roman"/>
          <w:sz w:val="28"/>
          <w:szCs w:val="28"/>
          <w:lang w:eastAsia="ru-RU"/>
        </w:rPr>
        <w:t xml:space="preserve">)» (САЗ 20-14) </w:t>
      </w:r>
      <w:r w:rsidR="006A2F85">
        <w:rPr>
          <w:rFonts w:ascii="Times New Roman" w:hAnsi="Times New Roman"/>
          <w:sz w:val="28"/>
          <w:szCs w:val="28"/>
          <w:lang w:eastAsia="ru-RU"/>
        </w:rPr>
        <w:br/>
      </w:r>
      <w:r w:rsidRPr="00BF7420">
        <w:rPr>
          <w:rFonts w:ascii="Times New Roman" w:hAnsi="Times New Roman"/>
          <w:sz w:val="28"/>
          <w:szCs w:val="28"/>
          <w:lang w:eastAsia="ru-RU"/>
        </w:rPr>
        <w:t xml:space="preserve">и Постановлением Правительства Приднестровской Молдавской Республики </w:t>
      </w:r>
      <w:r w:rsidR="006A2F85">
        <w:rPr>
          <w:rFonts w:ascii="Times New Roman" w:hAnsi="Times New Roman"/>
          <w:sz w:val="28"/>
          <w:szCs w:val="28"/>
          <w:lang w:eastAsia="ru-RU"/>
        </w:rPr>
        <w:br/>
      </w:r>
      <w:r w:rsidRPr="00BF7420">
        <w:rPr>
          <w:rFonts w:ascii="Times New Roman" w:hAnsi="Times New Roman"/>
          <w:sz w:val="28"/>
          <w:szCs w:val="28"/>
          <w:lang w:eastAsia="ru-RU"/>
        </w:rPr>
        <w:t>от 15 июня 2020 года № 2</w:t>
      </w:r>
      <w:r w:rsidR="006A2F85">
        <w:rPr>
          <w:rFonts w:ascii="Times New Roman" w:hAnsi="Times New Roman"/>
          <w:sz w:val="28"/>
          <w:szCs w:val="28"/>
          <w:lang w:eastAsia="ru-RU"/>
        </w:rPr>
        <w:t xml:space="preserve">09 «О введении ограничительных </w:t>
      </w:r>
      <w:r w:rsidRPr="00BF7420">
        <w:rPr>
          <w:rFonts w:ascii="Times New Roman" w:hAnsi="Times New Roman"/>
          <w:sz w:val="28"/>
          <w:szCs w:val="28"/>
          <w:lang w:eastAsia="ru-RU"/>
        </w:rPr>
        <w:t xml:space="preserve">мероприятий (карантина) по предотвращению распространения </w:t>
      </w:r>
      <w:proofErr w:type="spellStart"/>
      <w:r w:rsidRPr="00BF7420">
        <w:rPr>
          <w:rFonts w:ascii="Times New Roman" w:hAnsi="Times New Roman"/>
          <w:sz w:val="28"/>
          <w:szCs w:val="28"/>
          <w:lang w:eastAsia="ru-RU"/>
        </w:rPr>
        <w:t>коронавирусной</w:t>
      </w:r>
      <w:proofErr w:type="spellEnd"/>
      <w:r w:rsidRPr="00BF7420">
        <w:rPr>
          <w:rFonts w:ascii="Times New Roman" w:hAnsi="Times New Roman"/>
          <w:sz w:val="28"/>
          <w:szCs w:val="28"/>
          <w:lang w:eastAsia="ru-RU"/>
        </w:rPr>
        <w:t xml:space="preserve"> инфекции С</w:t>
      </w:r>
      <w:r w:rsidRPr="00BF7420">
        <w:rPr>
          <w:rFonts w:ascii="Times New Roman" w:hAnsi="Times New Roman"/>
          <w:sz w:val="28"/>
          <w:szCs w:val="28"/>
          <w:lang w:val="en-US" w:eastAsia="ru-RU"/>
        </w:rPr>
        <w:t>OVID</w:t>
      </w:r>
      <w:r w:rsidRPr="00BF7420">
        <w:rPr>
          <w:rFonts w:ascii="Times New Roman" w:hAnsi="Times New Roman"/>
          <w:sz w:val="28"/>
          <w:szCs w:val="28"/>
          <w:lang w:eastAsia="ru-RU"/>
        </w:rPr>
        <w:t xml:space="preserve">-19» (САЗ 20-25), ряда ограничительных мероприятий (карантина), связанных, в частности, с требованием перехода органов государственной власти, органов местной власти и местного самоуправления, предприятий </w:t>
      </w:r>
      <w:r w:rsidR="006A2F85">
        <w:rPr>
          <w:rFonts w:ascii="Times New Roman" w:hAnsi="Times New Roman"/>
          <w:sz w:val="28"/>
          <w:szCs w:val="28"/>
          <w:lang w:eastAsia="ru-RU"/>
        </w:rPr>
        <w:br/>
      </w:r>
      <w:r w:rsidRPr="00BF7420">
        <w:rPr>
          <w:rFonts w:ascii="Times New Roman" w:hAnsi="Times New Roman"/>
          <w:sz w:val="28"/>
          <w:szCs w:val="28"/>
          <w:lang w:eastAsia="ru-RU"/>
        </w:rPr>
        <w:t xml:space="preserve">и организаций независимо от организационно-правовой формы и формы собственности на дистанционный режим работы и исключающих </w:t>
      </w:r>
      <w:r w:rsidR="006A2F85">
        <w:rPr>
          <w:rFonts w:ascii="Times New Roman" w:hAnsi="Times New Roman"/>
          <w:sz w:val="28"/>
          <w:szCs w:val="28"/>
          <w:lang w:eastAsia="ru-RU"/>
        </w:rPr>
        <w:br/>
      </w:r>
      <w:r w:rsidRPr="00BF7420">
        <w:rPr>
          <w:rFonts w:ascii="Times New Roman" w:hAnsi="Times New Roman"/>
          <w:sz w:val="28"/>
          <w:szCs w:val="28"/>
          <w:lang w:eastAsia="ru-RU"/>
        </w:rPr>
        <w:t xml:space="preserve">при осуществлении деятельности бумажный документооборот, </w:t>
      </w:r>
      <w:r w:rsidR="006A2F85">
        <w:rPr>
          <w:rFonts w:ascii="Times New Roman" w:hAnsi="Times New Roman"/>
          <w:sz w:val="28"/>
          <w:szCs w:val="28"/>
          <w:lang w:eastAsia="ru-RU"/>
        </w:rPr>
        <w:br/>
        <w:t>с использованием по возможности</w:t>
      </w:r>
      <w:r w:rsidRPr="00BF7420">
        <w:rPr>
          <w:rFonts w:ascii="Times New Roman" w:hAnsi="Times New Roman"/>
          <w:sz w:val="28"/>
          <w:szCs w:val="28"/>
          <w:lang w:eastAsia="ru-RU"/>
        </w:rPr>
        <w:t xml:space="preserve"> в этих целях глобальной сети Интернет </w:t>
      </w:r>
      <w:r w:rsidR="006A2F85">
        <w:rPr>
          <w:rFonts w:ascii="Times New Roman" w:hAnsi="Times New Roman"/>
          <w:sz w:val="28"/>
          <w:szCs w:val="28"/>
          <w:lang w:eastAsia="ru-RU"/>
        </w:rPr>
        <w:br/>
      </w:r>
      <w:r w:rsidRPr="00BF7420">
        <w:rPr>
          <w:rFonts w:ascii="Times New Roman" w:hAnsi="Times New Roman"/>
          <w:sz w:val="28"/>
          <w:szCs w:val="28"/>
          <w:lang w:eastAsia="ru-RU"/>
        </w:rPr>
        <w:t>и электронного документооборота.</w:t>
      </w:r>
    </w:p>
    <w:p w:rsidR="006A2F85" w:rsidRPr="00BF7420" w:rsidRDefault="006A2F85" w:rsidP="00505347">
      <w:pPr>
        <w:spacing w:after="0" w:line="240" w:lineRule="auto"/>
        <w:ind w:firstLine="709"/>
        <w:jc w:val="both"/>
        <w:rPr>
          <w:rFonts w:ascii="Times New Roman" w:hAnsi="Times New Roman"/>
          <w:sz w:val="28"/>
          <w:szCs w:val="28"/>
          <w:lang w:eastAsia="ru-RU"/>
        </w:rPr>
      </w:pPr>
    </w:p>
    <w:p w:rsidR="00505347" w:rsidRPr="00BF7420" w:rsidRDefault="00505347" w:rsidP="00505347">
      <w:pPr>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lang w:eastAsia="ru-RU"/>
        </w:rPr>
        <w:lastRenderedPageBreak/>
        <w:t xml:space="preserve">Дополнения, предлагаемые законопроектом, не предполагают наделение взыскателя правом ходатайствовать перед судом, иным уполномоченным органом о выборе формы направления исполнительного документа </w:t>
      </w:r>
      <w:r w:rsidR="006A2F85">
        <w:rPr>
          <w:rFonts w:ascii="Times New Roman" w:hAnsi="Times New Roman"/>
          <w:sz w:val="28"/>
          <w:szCs w:val="28"/>
          <w:lang w:eastAsia="ru-RU"/>
        </w:rPr>
        <w:br/>
      </w:r>
      <w:r w:rsidRPr="00BF7420">
        <w:rPr>
          <w:rFonts w:ascii="Times New Roman" w:hAnsi="Times New Roman"/>
          <w:sz w:val="28"/>
          <w:szCs w:val="28"/>
          <w:lang w:eastAsia="ru-RU"/>
        </w:rPr>
        <w:t>для исполнения (в электронном виде или в бумажной форме). Выбор способа направления исполнительного документа для исполнения является прерогативой суда, получившего заявление взыскателя о направлении исполнительного документа для исполнения.</w:t>
      </w:r>
    </w:p>
    <w:p w:rsidR="00505347" w:rsidRPr="00BF7420" w:rsidRDefault="00505347" w:rsidP="00505347">
      <w:pPr>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lang w:eastAsia="ru-RU"/>
        </w:rPr>
        <w:t xml:space="preserve">Необходимо отметить, что законопроектом не предусматривается обязательность вынесения исполнительного документа в электронной форме, </w:t>
      </w:r>
      <w:r w:rsidR="006A2F85">
        <w:rPr>
          <w:rFonts w:ascii="Times New Roman" w:hAnsi="Times New Roman"/>
          <w:sz w:val="28"/>
          <w:szCs w:val="28"/>
          <w:lang w:eastAsia="ru-RU"/>
        </w:rPr>
        <w:br/>
      </w:r>
      <w:r w:rsidRPr="00BF7420">
        <w:rPr>
          <w:rFonts w:ascii="Times New Roman" w:hAnsi="Times New Roman"/>
          <w:sz w:val="28"/>
          <w:szCs w:val="28"/>
          <w:lang w:eastAsia="ru-RU"/>
        </w:rPr>
        <w:t>но при этом предоставляется такая возможность по мере появления у органа, выдающего исполнительный документ, технической готовности. В этой связи реализация законопроекта будет осуществляться без затрат из средств республиканского бюджета.</w:t>
      </w:r>
    </w:p>
    <w:p w:rsidR="00505347" w:rsidRPr="00BF7420" w:rsidRDefault="00505347" w:rsidP="00505347">
      <w:pPr>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lang w:eastAsia="ru-RU"/>
        </w:rPr>
        <w:t xml:space="preserve">В соответствии с пунктом 3 статьи 431 ГПК ПМР формы бланков исполнительных листов, порядок их изготовления, учета, хранения </w:t>
      </w:r>
      <w:r w:rsidR="006A2F85">
        <w:rPr>
          <w:rFonts w:ascii="Times New Roman" w:hAnsi="Times New Roman"/>
          <w:sz w:val="28"/>
          <w:szCs w:val="28"/>
          <w:lang w:eastAsia="ru-RU"/>
        </w:rPr>
        <w:br/>
      </w:r>
      <w:r w:rsidRPr="00BF7420">
        <w:rPr>
          <w:rFonts w:ascii="Times New Roman" w:hAnsi="Times New Roman"/>
          <w:sz w:val="28"/>
          <w:szCs w:val="28"/>
          <w:lang w:eastAsia="ru-RU"/>
        </w:rPr>
        <w:t xml:space="preserve">и уничтожения утверждаются Правительством Приднестровской Молдавской Республики. С учетом этого законопроектом предлагается дополнить статьи </w:t>
      </w:r>
      <w:r w:rsidR="009E6AC8">
        <w:rPr>
          <w:rFonts w:ascii="Times New Roman" w:hAnsi="Times New Roman"/>
          <w:sz w:val="28"/>
          <w:szCs w:val="28"/>
          <w:lang w:eastAsia="ru-RU"/>
        </w:rPr>
        <w:br/>
      </w:r>
      <w:r w:rsidRPr="00BF7420">
        <w:rPr>
          <w:rFonts w:ascii="Times New Roman" w:hAnsi="Times New Roman"/>
          <w:sz w:val="28"/>
          <w:szCs w:val="28"/>
          <w:lang w:eastAsia="ru-RU"/>
        </w:rPr>
        <w:t xml:space="preserve">144, 432 ГПК ПМР положениями о наделении Правительства Приднестровской Молдавской Республики полномочиями по утверждению требований </w:t>
      </w:r>
      <w:r w:rsidR="009E6AC8">
        <w:rPr>
          <w:rFonts w:ascii="Times New Roman" w:hAnsi="Times New Roman"/>
          <w:sz w:val="28"/>
          <w:szCs w:val="28"/>
          <w:lang w:eastAsia="ru-RU"/>
        </w:rPr>
        <w:br/>
      </w:r>
      <w:r w:rsidRPr="00BF7420">
        <w:rPr>
          <w:rFonts w:ascii="Times New Roman" w:hAnsi="Times New Roman"/>
          <w:sz w:val="28"/>
          <w:szCs w:val="28"/>
          <w:lang w:eastAsia="ru-RU"/>
        </w:rPr>
        <w:t xml:space="preserve">к форматам исполнительных листов, судебных приказов, выданных </w:t>
      </w:r>
      <w:r w:rsidRPr="009E6AC8">
        <w:rPr>
          <w:rFonts w:ascii="Times New Roman" w:hAnsi="Times New Roman"/>
          <w:spacing w:val="-6"/>
          <w:sz w:val="28"/>
          <w:szCs w:val="28"/>
          <w:lang w:eastAsia="ru-RU"/>
        </w:rPr>
        <w:t>(вынесенных) в форме электронных документов. КоАП ПМР, УПК ПМР, АПК ПМР</w:t>
      </w:r>
      <w:r w:rsidRPr="00BF7420">
        <w:rPr>
          <w:rFonts w:ascii="Times New Roman" w:hAnsi="Times New Roman"/>
          <w:sz w:val="28"/>
          <w:szCs w:val="28"/>
          <w:lang w:eastAsia="ru-RU"/>
        </w:rPr>
        <w:t xml:space="preserve"> такой нормы не содержат, ввиду чего предлагается дополнить указанным положением Закон Приднестровской Молдавской Республики от 25 октября 2005 года № 649-З-</w:t>
      </w:r>
      <w:r w:rsidRPr="00BF7420">
        <w:rPr>
          <w:rFonts w:ascii="Times New Roman" w:hAnsi="Times New Roman"/>
          <w:sz w:val="28"/>
          <w:szCs w:val="28"/>
          <w:lang w:val="en-US" w:eastAsia="ru-RU"/>
        </w:rPr>
        <w:t>III</w:t>
      </w:r>
      <w:r w:rsidRPr="00BF7420">
        <w:rPr>
          <w:rFonts w:ascii="Times New Roman" w:hAnsi="Times New Roman"/>
          <w:sz w:val="28"/>
          <w:szCs w:val="28"/>
          <w:lang w:eastAsia="ru-RU"/>
        </w:rPr>
        <w:t xml:space="preserve"> «Об исполнительном производстве» (САЗ 05-44), которое будет носить общий характер применительно к исполнительным документам, выданным (вынесенным) в рамках гражданского, арбитражного и уголовного процессов, а также в процессе производства по делу об административном правонарушении.</w:t>
      </w:r>
    </w:p>
    <w:p w:rsidR="00505347" w:rsidRPr="00BF7420" w:rsidRDefault="00505347" w:rsidP="00505347">
      <w:pPr>
        <w:tabs>
          <w:tab w:val="left" w:pos="0"/>
        </w:tabs>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lang w:eastAsia="ru-RU"/>
        </w:rPr>
        <w:t xml:space="preserve">Законопроект содержит положения, предусматривающие возможность изготовления копии путем перевода электронного документа в документ </w:t>
      </w:r>
      <w:r w:rsidR="009E6AC8">
        <w:rPr>
          <w:rFonts w:ascii="Times New Roman" w:hAnsi="Times New Roman"/>
          <w:sz w:val="28"/>
          <w:szCs w:val="28"/>
          <w:lang w:eastAsia="ru-RU"/>
        </w:rPr>
        <w:br/>
      </w:r>
      <w:r w:rsidRPr="00BF7420">
        <w:rPr>
          <w:rFonts w:ascii="Times New Roman" w:hAnsi="Times New Roman"/>
          <w:sz w:val="28"/>
          <w:szCs w:val="28"/>
          <w:lang w:eastAsia="ru-RU"/>
        </w:rPr>
        <w:t xml:space="preserve">на бумажном носителе, а также путем перевода постановления по делу </w:t>
      </w:r>
      <w:r w:rsidR="009E6AC8">
        <w:rPr>
          <w:rFonts w:ascii="Times New Roman" w:hAnsi="Times New Roman"/>
          <w:sz w:val="28"/>
          <w:szCs w:val="28"/>
          <w:lang w:eastAsia="ru-RU"/>
        </w:rPr>
        <w:br/>
      </w:r>
      <w:r w:rsidRPr="00BF7420">
        <w:rPr>
          <w:rFonts w:ascii="Times New Roman" w:hAnsi="Times New Roman"/>
          <w:sz w:val="28"/>
          <w:szCs w:val="28"/>
          <w:lang w:eastAsia="ru-RU"/>
        </w:rPr>
        <w:t xml:space="preserve">об административном правонарушении на бумажном носителе в документ </w:t>
      </w:r>
      <w:r w:rsidR="009E6AC8">
        <w:rPr>
          <w:rFonts w:ascii="Times New Roman" w:hAnsi="Times New Roman"/>
          <w:sz w:val="28"/>
          <w:szCs w:val="28"/>
          <w:lang w:eastAsia="ru-RU"/>
        </w:rPr>
        <w:br/>
      </w:r>
      <w:r w:rsidRPr="00BF7420">
        <w:rPr>
          <w:rFonts w:ascii="Times New Roman" w:hAnsi="Times New Roman"/>
          <w:sz w:val="28"/>
          <w:szCs w:val="28"/>
          <w:lang w:eastAsia="ru-RU"/>
        </w:rPr>
        <w:t>в электронной форме, подписанный усиленной квалифицированной электронной подписью. Это обусловлено тем, что значительная часть постановлений по делам об административных правонарушениях выносится уполномоченными на то должностными лицами на месте совершения административного правонарушения без составления протокола. Предлагаемый законопроект никак не затрагивает полномочия судов, предусмотренные Законом Приднес</w:t>
      </w:r>
      <w:r w:rsidR="009E6AC8">
        <w:rPr>
          <w:rFonts w:ascii="Times New Roman" w:hAnsi="Times New Roman"/>
          <w:sz w:val="28"/>
          <w:szCs w:val="28"/>
          <w:lang w:eastAsia="ru-RU"/>
        </w:rPr>
        <w:t xml:space="preserve">тровской Молдавской Республики </w:t>
      </w:r>
      <w:r w:rsidRPr="00BF7420">
        <w:rPr>
          <w:rFonts w:ascii="Times New Roman" w:hAnsi="Times New Roman"/>
          <w:sz w:val="28"/>
          <w:szCs w:val="28"/>
          <w:lang w:eastAsia="ru-RU"/>
        </w:rPr>
        <w:t>от 26 марта 2013 года № 82-З-</w:t>
      </w:r>
      <w:r w:rsidRPr="00BF7420">
        <w:rPr>
          <w:rFonts w:ascii="Times New Roman" w:hAnsi="Times New Roman"/>
          <w:sz w:val="28"/>
          <w:szCs w:val="28"/>
          <w:lang w:val="en-US" w:eastAsia="ru-RU"/>
        </w:rPr>
        <w:t>V</w:t>
      </w:r>
      <w:r w:rsidRPr="00BF7420">
        <w:rPr>
          <w:rFonts w:ascii="Times New Roman" w:hAnsi="Times New Roman"/>
          <w:sz w:val="28"/>
          <w:szCs w:val="28"/>
          <w:lang w:eastAsia="ru-RU"/>
        </w:rPr>
        <w:t xml:space="preserve"> «Об обеспечении доступа к информации о деятельности судов Приднестровской Молдавской Республики» (САЗ 13-12);</w:t>
      </w:r>
    </w:p>
    <w:p w:rsidR="00505347" w:rsidRPr="00BF7420" w:rsidRDefault="00505347" w:rsidP="00505347">
      <w:pPr>
        <w:spacing w:after="0" w:line="240" w:lineRule="auto"/>
        <w:ind w:firstLine="709"/>
        <w:jc w:val="both"/>
        <w:rPr>
          <w:rFonts w:ascii="Times New Roman" w:hAnsi="Times New Roman"/>
          <w:sz w:val="28"/>
          <w:szCs w:val="28"/>
          <w:lang w:eastAsia="ru-RU"/>
        </w:rPr>
      </w:pPr>
      <w:proofErr w:type="gramStart"/>
      <w:r w:rsidRPr="00BF7420">
        <w:rPr>
          <w:rFonts w:ascii="Times New Roman" w:hAnsi="Times New Roman"/>
          <w:sz w:val="28"/>
          <w:szCs w:val="28"/>
          <w:lang w:eastAsia="ru-RU"/>
        </w:rPr>
        <w:t>б</w:t>
      </w:r>
      <w:proofErr w:type="gramEnd"/>
      <w:r w:rsidRPr="00BF7420">
        <w:rPr>
          <w:rFonts w:ascii="Times New Roman" w:hAnsi="Times New Roman"/>
          <w:sz w:val="28"/>
          <w:szCs w:val="28"/>
          <w:lang w:eastAsia="ru-RU"/>
        </w:rPr>
        <w:t xml:space="preserve">) в данной сфере правового регулирования действуют: </w:t>
      </w:r>
    </w:p>
    <w:p w:rsidR="00505347" w:rsidRPr="00BF7420" w:rsidRDefault="00505347" w:rsidP="00505347">
      <w:pPr>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lang w:eastAsia="ru-RU"/>
        </w:rPr>
        <w:t xml:space="preserve">1) Конституция Приднестровской Молдавской Республики; </w:t>
      </w:r>
    </w:p>
    <w:p w:rsidR="00505347" w:rsidRPr="00BF7420" w:rsidRDefault="00505347" w:rsidP="00505347">
      <w:pPr>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lang w:eastAsia="ru-RU"/>
        </w:rPr>
        <w:lastRenderedPageBreak/>
        <w:t xml:space="preserve">2) Уголовно-процессуальный кодекс Приднестровской Молдавской Республики; </w:t>
      </w:r>
    </w:p>
    <w:p w:rsidR="00505347" w:rsidRPr="00BF7420" w:rsidRDefault="00505347" w:rsidP="00505347">
      <w:pPr>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lang w:eastAsia="ru-RU"/>
        </w:rPr>
        <w:t xml:space="preserve">3) Гражданский процессуальный кодекс Приднестровской Молдавской Республики; </w:t>
      </w:r>
    </w:p>
    <w:p w:rsidR="00505347" w:rsidRPr="00BF7420" w:rsidRDefault="00505347" w:rsidP="00505347">
      <w:pPr>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lang w:eastAsia="ru-RU"/>
        </w:rPr>
        <w:t xml:space="preserve">4) Арбитражный процессуальный кодекс Приднестровской Молдавской Республики; </w:t>
      </w:r>
    </w:p>
    <w:p w:rsidR="00505347" w:rsidRPr="00BF7420" w:rsidRDefault="00505347" w:rsidP="00505347">
      <w:pPr>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lang w:eastAsia="ru-RU"/>
        </w:rPr>
        <w:t>5) Кодекс Приднестровской Молдавской Республики об административных правонарушениях;</w:t>
      </w:r>
    </w:p>
    <w:p w:rsidR="00505347" w:rsidRPr="00BF7420" w:rsidRDefault="00505347" w:rsidP="00505347">
      <w:pPr>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rPr>
        <w:t xml:space="preserve">6) </w:t>
      </w:r>
      <w:hyperlink r:id="rId297" w:tooltip="(ВСТУПИЛ В СИЛУ 01.12.2005) Об исполнительном производстве" w:history="1">
        <w:r w:rsidRPr="00BF7420">
          <w:rPr>
            <w:rFonts w:ascii="Times New Roman" w:hAnsi="Times New Roman"/>
            <w:sz w:val="28"/>
            <w:szCs w:val="28"/>
            <w:lang w:eastAsia="ru-RU"/>
          </w:rPr>
          <w:t xml:space="preserve">Закон Приднестровской Молдавской Республики от 25 октября </w:t>
        </w:r>
        <w:r w:rsidR="009E6AC8">
          <w:rPr>
            <w:rFonts w:ascii="Times New Roman" w:hAnsi="Times New Roman"/>
            <w:sz w:val="28"/>
            <w:szCs w:val="28"/>
            <w:lang w:eastAsia="ru-RU"/>
          </w:rPr>
          <w:br/>
        </w:r>
        <w:r w:rsidRPr="00BF7420">
          <w:rPr>
            <w:rFonts w:ascii="Times New Roman" w:hAnsi="Times New Roman"/>
            <w:sz w:val="28"/>
            <w:szCs w:val="28"/>
            <w:lang w:eastAsia="ru-RU"/>
          </w:rPr>
          <w:t>2005 года № 649-З-III «Об исполнительном производстве</w:t>
        </w:r>
      </w:hyperlink>
      <w:r w:rsidRPr="00BF7420">
        <w:rPr>
          <w:rFonts w:ascii="Times New Roman" w:hAnsi="Times New Roman"/>
          <w:sz w:val="28"/>
          <w:szCs w:val="28"/>
          <w:lang w:eastAsia="ru-RU"/>
        </w:rPr>
        <w:t>» (САЗ 05-44);</w:t>
      </w:r>
    </w:p>
    <w:p w:rsidR="00505347" w:rsidRPr="00BF7420" w:rsidRDefault="00505347" w:rsidP="00505347">
      <w:pPr>
        <w:spacing w:after="0" w:line="240" w:lineRule="auto"/>
        <w:ind w:firstLine="709"/>
        <w:jc w:val="both"/>
        <w:rPr>
          <w:rFonts w:ascii="Times New Roman" w:hAnsi="Times New Roman"/>
          <w:sz w:val="28"/>
          <w:szCs w:val="28"/>
          <w:lang w:eastAsia="ru-RU"/>
        </w:rPr>
      </w:pPr>
      <w:r w:rsidRPr="00BF7420">
        <w:rPr>
          <w:rFonts w:ascii="Times New Roman" w:hAnsi="Times New Roman"/>
          <w:sz w:val="28"/>
          <w:szCs w:val="28"/>
          <w:lang w:eastAsia="ru-RU"/>
        </w:rPr>
        <w:t xml:space="preserve">7) Закон Приднестровской Молдавской Республики от 3 июля 2017 года </w:t>
      </w:r>
      <w:r w:rsidR="009E6AC8">
        <w:rPr>
          <w:rFonts w:ascii="Times New Roman" w:hAnsi="Times New Roman"/>
          <w:sz w:val="28"/>
          <w:szCs w:val="28"/>
          <w:lang w:eastAsia="ru-RU"/>
        </w:rPr>
        <w:br/>
      </w:r>
      <w:r w:rsidRPr="00BF7420">
        <w:rPr>
          <w:rFonts w:ascii="Times New Roman" w:hAnsi="Times New Roman"/>
          <w:sz w:val="28"/>
          <w:szCs w:val="28"/>
          <w:lang w:eastAsia="ru-RU"/>
        </w:rPr>
        <w:t>№ 205-З-</w:t>
      </w:r>
      <w:r w:rsidRPr="00BF7420">
        <w:rPr>
          <w:rFonts w:ascii="Times New Roman" w:hAnsi="Times New Roman"/>
          <w:sz w:val="28"/>
          <w:szCs w:val="28"/>
          <w:lang w:val="en-US" w:eastAsia="ru-RU"/>
        </w:rPr>
        <w:t>VI</w:t>
      </w:r>
      <w:r w:rsidRPr="00BF7420">
        <w:rPr>
          <w:rFonts w:ascii="Times New Roman" w:hAnsi="Times New Roman"/>
          <w:sz w:val="28"/>
          <w:szCs w:val="28"/>
          <w:lang w:eastAsia="ru-RU"/>
        </w:rPr>
        <w:t xml:space="preserve"> «Об электронном документе и электронной подписи» (САЗ 17-28);</w:t>
      </w:r>
    </w:p>
    <w:p w:rsidR="00505347" w:rsidRPr="00BF7420" w:rsidRDefault="00505347" w:rsidP="00505347">
      <w:pPr>
        <w:spacing w:after="0" w:line="240" w:lineRule="auto"/>
        <w:ind w:firstLine="709"/>
        <w:jc w:val="both"/>
        <w:rPr>
          <w:rFonts w:ascii="Times New Roman" w:hAnsi="Times New Roman"/>
          <w:sz w:val="28"/>
          <w:szCs w:val="28"/>
          <w:lang w:eastAsia="ru-RU"/>
        </w:rPr>
      </w:pPr>
      <w:proofErr w:type="gramStart"/>
      <w:r w:rsidRPr="00BF7420">
        <w:rPr>
          <w:rFonts w:ascii="Times New Roman" w:hAnsi="Times New Roman"/>
          <w:sz w:val="28"/>
          <w:szCs w:val="28"/>
          <w:lang w:eastAsia="ru-RU"/>
        </w:rPr>
        <w:t>в</w:t>
      </w:r>
      <w:proofErr w:type="gramEnd"/>
      <w:r w:rsidRPr="00BF7420">
        <w:rPr>
          <w:rFonts w:ascii="Times New Roman" w:hAnsi="Times New Roman"/>
          <w:sz w:val="28"/>
          <w:szCs w:val="28"/>
          <w:lang w:eastAsia="ru-RU"/>
        </w:rPr>
        <w:t>) принятие данного законопроекта не потребует дополнительных материальных и иных финансовых затрат;</w:t>
      </w:r>
    </w:p>
    <w:p w:rsidR="00505347" w:rsidRPr="00BF7420" w:rsidRDefault="00505347" w:rsidP="00505347">
      <w:pPr>
        <w:spacing w:after="0" w:line="240" w:lineRule="auto"/>
        <w:ind w:firstLine="709"/>
        <w:jc w:val="both"/>
        <w:rPr>
          <w:rFonts w:ascii="Times New Roman" w:hAnsi="Times New Roman"/>
          <w:sz w:val="28"/>
          <w:szCs w:val="28"/>
          <w:lang w:eastAsia="ru-RU"/>
        </w:rPr>
      </w:pPr>
      <w:proofErr w:type="gramStart"/>
      <w:r w:rsidRPr="00BF7420">
        <w:rPr>
          <w:rFonts w:ascii="Times New Roman" w:hAnsi="Times New Roman"/>
          <w:sz w:val="28"/>
          <w:szCs w:val="28"/>
          <w:lang w:eastAsia="ru-RU"/>
        </w:rPr>
        <w:t>г</w:t>
      </w:r>
      <w:proofErr w:type="gramEnd"/>
      <w:r w:rsidRPr="00BF7420">
        <w:rPr>
          <w:rFonts w:ascii="Times New Roman" w:hAnsi="Times New Roman"/>
          <w:sz w:val="28"/>
          <w:szCs w:val="28"/>
          <w:lang w:eastAsia="ru-RU"/>
        </w:rPr>
        <w:t>) для реализации данного законопроекта принятия отдельного законодательного акта не потребуется;</w:t>
      </w:r>
    </w:p>
    <w:p w:rsidR="00505347" w:rsidRPr="00BF7420" w:rsidRDefault="00505347" w:rsidP="00505347">
      <w:pPr>
        <w:spacing w:after="0" w:line="240" w:lineRule="auto"/>
        <w:ind w:firstLine="709"/>
        <w:jc w:val="both"/>
        <w:rPr>
          <w:rFonts w:ascii="Times New Roman" w:hAnsi="Times New Roman"/>
          <w:sz w:val="28"/>
          <w:szCs w:val="28"/>
          <w:lang w:eastAsia="ru-RU"/>
        </w:rPr>
      </w:pPr>
      <w:proofErr w:type="gramStart"/>
      <w:r w:rsidRPr="00BF7420">
        <w:rPr>
          <w:rFonts w:ascii="Times New Roman" w:hAnsi="Times New Roman"/>
          <w:sz w:val="28"/>
          <w:szCs w:val="28"/>
          <w:lang w:eastAsia="ru-RU"/>
        </w:rPr>
        <w:t>д</w:t>
      </w:r>
      <w:proofErr w:type="gramEnd"/>
      <w:r w:rsidRPr="00BF7420">
        <w:rPr>
          <w:rFonts w:ascii="Times New Roman" w:hAnsi="Times New Roman"/>
          <w:sz w:val="28"/>
          <w:szCs w:val="28"/>
          <w:lang w:eastAsia="ru-RU"/>
        </w:rPr>
        <w:t xml:space="preserve">) принятие данного законопроекта не потребует внесения изменений </w:t>
      </w:r>
      <w:r w:rsidR="009E6AC8">
        <w:rPr>
          <w:rFonts w:ascii="Times New Roman" w:hAnsi="Times New Roman"/>
          <w:sz w:val="28"/>
          <w:szCs w:val="28"/>
          <w:lang w:eastAsia="ru-RU"/>
        </w:rPr>
        <w:br/>
      </w:r>
      <w:r w:rsidRPr="00BF7420">
        <w:rPr>
          <w:rFonts w:ascii="Times New Roman" w:hAnsi="Times New Roman"/>
          <w:sz w:val="28"/>
          <w:szCs w:val="28"/>
          <w:lang w:eastAsia="ru-RU"/>
        </w:rPr>
        <w:t>и дополнений в иные законодательные акты Приднестровской Молдавской Республики.</w:t>
      </w:r>
    </w:p>
    <w:p w:rsidR="00505347" w:rsidRPr="00BF7420" w:rsidRDefault="00505347" w:rsidP="00505347">
      <w:pPr>
        <w:spacing w:after="0" w:line="240" w:lineRule="auto"/>
        <w:ind w:firstLine="709"/>
        <w:jc w:val="both"/>
        <w:rPr>
          <w:rFonts w:ascii="Times New Roman" w:hAnsi="Times New Roman"/>
          <w:sz w:val="28"/>
          <w:szCs w:val="28"/>
          <w:lang w:eastAsia="ru-RU"/>
        </w:rPr>
      </w:pPr>
    </w:p>
    <w:p w:rsidR="00505347" w:rsidRPr="00BF7420" w:rsidRDefault="00505347" w:rsidP="00505347">
      <w:pPr>
        <w:spacing w:after="0" w:line="240" w:lineRule="auto"/>
        <w:ind w:firstLine="709"/>
        <w:jc w:val="both"/>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505347" w:rsidRDefault="00505347" w:rsidP="00BF7420">
      <w:pPr>
        <w:tabs>
          <w:tab w:val="left" w:pos="993"/>
        </w:tabs>
        <w:spacing w:after="0" w:line="240" w:lineRule="auto"/>
        <w:ind w:firstLine="567"/>
        <w:jc w:val="center"/>
        <w:rPr>
          <w:rFonts w:ascii="Times New Roman" w:hAnsi="Times New Roman"/>
          <w:sz w:val="28"/>
          <w:szCs w:val="28"/>
          <w:lang w:eastAsia="ru-RU"/>
        </w:rPr>
      </w:pPr>
    </w:p>
    <w:p w:rsidR="00D97249" w:rsidRDefault="00D97249" w:rsidP="00BF7420">
      <w:pPr>
        <w:tabs>
          <w:tab w:val="left" w:pos="993"/>
        </w:tabs>
        <w:spacing w:after="0" w:line="240" w:lineRule="auto"/>
        <w:ind w:firstLine="567"/>
        <w:jc w:val="center"/>
        <w:rPr>
          <w:rFonts w:ascii="Times New Roman" w:hAnsi="Times New Roman"/>
          <w:sz w:val="28"/>
          <w:szCs w:val="28"/>
          <w:lang w:eastAsia="ru-RU"/>
        </w:rPr>
      </w:pPr>
    </w:p>
    <w:p w:rsidR="009E6AC8" w:rsidRDefault="009E6AC8" w:rsidP="00BF7420">
      <w:pPr>
        <w:tabs>
          <w:tab w:val="left" w:pos="993"/>
        </w:tabs>
        <w:spacing w:after="0" w:line="240" w:lineRule="auto"/>
        <w:ind w:firstLine="567"/>
        <w:jc w:val="center"/>
        <w:rPr>
          <w:rFonts w:ascii="Times New Roman" w:hAnsi="Times New Roman"/>
          <w:sz w:val="28"/>
          <w:szCs w:val="28"/>
          <w:lang w:eastAsia="ru-RU"/>
        </w:rPr>
      </w:pPr>
    </w:p>
    <w:p w:rsidR="00D2474A" w:rsidRPr="00505347" w:rsidRDefault="00505347" w:rsidP="00BF7420">
      <w:pPr>
        <w:tabs>
          <w:tab w:val="left" w:pos="993"/>
        </w:tabs>
        <w:spacing w:after="0" w:line="240" w:lineRule="auto"/>
        <w:ind w:firstLine="567"/>
        <w:jc w:val="center"/>
        <w:rPr>
          <w:rFonts w:ascii="Times New Roman" w:hAnsi="Times New Roman"/>
          <w:sz w:val="24"/>
          <w:szCs w:val="24"/>
          <w:lang w:eastAsia="ru-RU"/>
        </w:rPr>
      </w:pPr>
      <w:r w:rsidRPr="00505347">
        <w:rPr>
          <w:rFonts w:ascii="Times New Roman" w:hAnsi="Times New Roman"/>
          <w:sz w:val="24"/>
          <w:szCs w:val="24"/>
          <w:lang w:eastAsia="ru-RU"/>
        </w:rPr>
        <w:t>СРАВНИТЕЛЬНАЯ ТАБЛИЦА</w:t>
      </w:r>
    </w:p>
    <w:p w:rsidR="00D2474A" w:rsidRPr="00BF7420" w:rsidRDefault="00D2474A" w:rsidP="00BF7420">
      <w:pPr>
        <w:spacing w:after="0" w:line="240" w:lineRule="auto"/>
        <w:jc w:val="center"/>
        <w:rPr>
          <w:rFonts w:ascii="Times New Roman" w:hAnsi="Times New Roman"/>
          <w:sz w:val="28"/>
          <w:szCs w:val="28"/>
        </w:rPr>
      </w:pPr>
      <w:proofErr w:type="gramStart"/>
      <w:r w:rsidRPr="00BF7420">
        <w:rPr>
          <w:rFonts w:ascii="Times New Roman" w:hAnsi="Times New Roman"/>
          <w:sz w:val="28"/>
          <w:szCs w:val="28"/>
        </w:rPr>
        <w:t>к</w:t>
      </w:r>
      <w:proofErr w:type="gramEnd"/>
      <w:r w:rsidRPr="00BF7420">
        <w:rPr>
          <w:rFonts w:ascii="Times New Roman" w:hAnsi="Times New Roman"/>
          <w:sz w:val="28"/>
          <w:szCs w:val="28"/>
        </w:rPr>
        <w:t xml:space="preserve"> проекту закона Приднестровской Молдавской Республики</w:t>
      </w:r>
    </w:p>
    <w:p w:rsidR="00D2474A" w:rsidRPr="00BF7420" w:rsidRDefault="00D2474A" w:rsidP="00BF7420">
      <w:pPr>
        <w:spacing w:after="0" w:line="240" w:lineRule="auto"/>
        <w:jc w:val="center"/>
        <w:rPr>
          <w:rFonts w:ascii="Times New Roman" w:hAnsi="Times New Roman"/>
          <w:sz w:val="28"/>
          <w:szCs w:val="28"/>
        </w:rPr>
      </w:pPr>
      <w:r w:rsidRPr="00BF7420">
        <w:rPr>
          <w:rFonts w:ascii="Times New Roman" w:hAnsi="Times New Roman"/>
          <w:sz w:val="28"/>
          <w:szCs w:val="28"/>
        </w:rPr>
        <w:t xml:space="preserve">«О внесении дополнений в некоторые законодательные акты </w:t>
      </w:r>
    </w:p>
    <w:p w:rsidR="00D2474A" w:rsidRPr="00BF7420" w:rsidRDefault="00D2474A" w:rsidP="00BF7420">
      <w:pPr>
        <w:spacing w:after="0" w:line="240" w:lineRule="auto"/>
        <w:jc w:val="center"/>
        <w:rPr>
          <w:rFonts w:ascii="Times New Roman" w:hAnsi="Times New Roman"/>
          <w:sz w:val="28"/>
          <w:szCs w:val="28"/>
        </w:rPr>
      </w:pPr>
      <w:r w:rsidRPr="00BF7420">
        <w:rPr>
          <w:rFonts w:ascii="Times New Roman" w:hAnsi="Times New Roman"/>
          <w:sz w:val="28"/>
          <w:szCs w:val="28"/>
        </w:rPr>
        <w:t>Приднестровской Молдавской Республики»</w:t>
      </w:r>
    </w:p>
    <w:p w:rsidR="00D2474A" w:rsidRPr="00BF7420" w:rsidRDefault="00D2474A" w:rsidP="00BF7420">
      <w:pPr>
        <w:tabs>
          <w:tab w:val="left" w:pos="993"/>
        </w:tabs>
        <w:spacing w:after="0" w:line="240" w:lineRule="auto"/>
        <w:ind w:firstLine="567"/>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5"/>
      </w:tblGrid>
      <w:tr w:rsidR="00D2474A" w:rsidRPr="00505347" w:rsidTr="005355EC">
        <w:trPr>
          <w:trHeight w:val="607"/>
        </w:trPr>
        <w:tc>
          <w:tcPr>
            <w:tcW w:w="4786" w:type="dxa"/>
          </w:tcPr>
          <w:p w:rsidR="00D2474A" w:rsidRPr="00505347" w:rsidRDefault="00D2474A" w:rsidP="00BF7420">
            <w:pPr>
              <w:tabs>
                <w:tab w:val="left" w:pos="993"/>
              </w:tabs>
              <w:spacing w:after="0" w:line="240" w:lineRule="auto"/>
              <w:ind w:firstLine="567"/>
              <w:jc w:val="center"/>
              <w:rPr>
                <w:rFonts w:ascii="Times New Roman" w:hAnsi="Times New Roman"/>
                <w:b/>
                <w:sz w:val="24"/>
                <w:szCs w:val="24"/>
              </w:rPr>
            </w:pPr>
            <w:r w:rsidRPr="00505347">
              <w:rPr>
                <w:rFonts w:ascii="Times New Roman" w:hAnsi="Times New Roman"/>
                <w:b/>
                <w:sz w:val="24"/>
                <w:szCs w:val="24"/>
              </w:rPr>
              <w:br w:type="page"/>
              <w:t>Действующая редакция</w:t>
            </w:r>
          </w:p>
        </w:tc>
        <w:tc>
          <w:tcPr>
            <w:tcW w:w="4785" w:type="dxa"/>
          </w:tcPr>
          <w:p w:rsidR="00D2474A" w:rsidRPr="00505347" w:rsidRDefault="00D2474A" w:rsidP="00BF7420">
            <w:pPr>
              <w:tabs>
                <w:tab w:val="left" w:pos="993"/>
              </w:tabs>
              <w:spacing w:after="0" w:line="240" w:lineRule="auto"/>
              <w:ind w:firstLine="567"/>
              <w:jc w:val="center"/>
              <w:rPr>
                <w:rFonts w:ascii="Times New Roman" w:hAnsi="Times New Roman"/>
                <w:sz w:val="24"/>
                <w:szCs w:val="24"/>
              </w:rPr>
            </w:pPr>
            <w:r w:rsidRPr="00505347">
              <w:rPr>
                <w:rFonts w:ascii="Times New Roman" w:hAnsi="Times New Roman"/>
                <w:b/>
                <w:sz w:val="24"/>
                <w:szCs w:val="24"/>
              </w:rPr>
              <w:t>Предлагаемая редакция</w:t>
            </w:r>
          </w:p>
        </w:tc>
      </w:tr>
      <w:tr w:rsidR="00283562" w:rsidRPr="00505347" w:rsidTr="005355EC">
        <w:tc>
          <w:tcPr>
            <w:tcW w:w="9571" w:type="dxa"/>
            <w:gridSpan w:val="2"/>
          </w:tcPr>
          <w:p w:rsidR="00283562" w:rsidRPr="00505347" w:rsidRDefault="00AA0E41" w:rsidP="00BF7420">
            <w:pPr>
              <w:tabs>
                <w:tab w:val="left" w:pos="993"/>
              </w:tabs>
              <w:spacing w:after="0" w:line="240" w:lineRule="auto"/>
              <w:ind w:firstLine="567"/>
              <w:jc w:val="both"/>
              <w:rPr>
                <w:rFonts w:ascii="Times New Roman" w:hAnsi="Times New Roman"/>
                <w:b/>
                <w:sz w:val="24"/>
                <w:szCs w:val="24"/>
                <w:lang w:eastAsia="ru-RU"/>
              </w:rPr>
            </w:pPr>
            <w:r w:rsidRPr="00505347">
              <w:rPr>
                <w:rFonts w:ascii="Times New Roman" w:hAnsi="Times New Roman"/>
                <w:b/>
                <w:sz w:val="24"/>
                <w:szCs w:val="24"/>
                <w:lang w:eastAsia="ru-RU"/>
              </w:rPr>
              <w:t>Уголовно-процессуальный кодекс Приднестровской Молдавской Республики</w:t>
            </w:r>
          </w:p>
          <w:p w:rsidR="00D3160C" w:rsidRPr="00505347" w:rsidRDefault="00D3160C" w:rsidP="00BF7420">
            <w:pPr>
              <w:tabs>
                <w:tab w:val="left" w:pos="993"/>
              </w:tabs>
              <w:spacing w:after="0" w:line="240" w:lineRule="auto"/>
              <w:ind w:firstLine="567"/>
              <w:jc w:val="both"/>
              <w:rPr>
                <w:rFonts w:ascii="Times New Roman" w:hAnsi="Times New Roman"/>
                <w:b/>
                <w:sz w:val="24"/>
                <w:szCs w:val="24"/>
                <w:lang w:eastAsia="ru-RU"/>
              </w:rPr>
            </w:pPr>
          </w:p>
        </w:tc>
      </w:tr>
      <w:tr w:rsidR="00283562" w:rsidRPr="00505347" w:rsidTr="005355EC">
        <w:tc>
          <w:tcPr>
            <w:tcW w:w="4786" w:type="dxa"/>
          </w:tcPr>
          <w:p w:rsidR="00283562" w:rsidRPr="00505347" w:rsidRDefault="005355EC" w:rsidP="00BF7420">
            <w:pPr>
              <w:tabs>
                <w:tab w:val="left" w:pos="993"/>
              </w:tabs>
              <w:spacing w:after="0" w:line="240" w:lineRule="auto"/>
              <w:ind w:firstLine="567"/>
              <w:jc w:val="both"/>
              <w:rPr>
                <w:rFonts w:ascii="Times New Roman" w:hAnsi="Times New Roman"/>
                <w:bCs/>
                <w:sz w:val="24"/>
                <w:szCs w:val="24"/>
                <w:shd w:val="clear" w:color="auto" w:fill="FFFFFF"/>
              </w:rPr>
            </w:pPr>
            <w:r w:rsidRPr="00505347">
              <w:rPr>
                <w:rFonts w:ascii="Times New Roman" w:hAnsi="Times New Roman"/>
                <w:b/>
                <w:bCs/>
                <w:sz w:val="24"/>
                <w:szCs w:val="24"/>
                <w:shd w:val="clear" w:color="auto" w:fill="FFFFFF"/>
              </w:rPr>
              <w:t xml:space="preserve">Статья 339. </w:t>
            </w:r>
            <w:r w:rsidRPr="00505347">
              <w:rPr>
                <w:rFonts w:ascii="Times New Roman" w:hAnsi="Times New Roman"/>
                <w:bCs/>
                <w:sz w:val="24"/>
                <w:szCs w:val="24"/>
                <w:shd w:val="clear" w:color="auto" w:fill="FFFFFF"/>
              </w:rPr>
              <w:t>Порядок обращения к исполнению приговора, определения и постановления суда</w:t>
            </w:r>
          </w:p>
          <w:p w:rsidR="005355EC" w:rsidRPr="00505347" w:rsidRDefault="005355EC"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Обращение к исполнению приговора, определения и постановления суда возлагается на суд, постановивший приговор. Распоряжение об исполнении приговора направляется судом вместе с копией приговора тому органу, на который возложена обязанность приведения приговора в исполнение. В случае рассмотрения дела в кассационном или надзорном порядке к копии приговора прилагается копия определения или постановления кассационной или надзорной инстанции.</w:t>
            </w:r>
          </w:p>
          <w:p w:rsidR="005355EC" w:rsidRPr="00505347" w:rsidRDefault="005355EC" w:rsidP="00BF7420">
            <w:pPr>
              <w:tabs>
                <w:tab w:val="left" w:pos="993"/>
              </w:tabs>
              <w:spacing w:after="0" w:line="240" w:lineRule="auto"/>
              <w:ind w:firstLine="567"/>
              <w:jc w:val="both"/>
              <w:rPr>
                <w:rFonts w:ascii="Times New Roman" w:hAnsi="Times New Roman"/>
                <w:b/>
                <w:strike/>
                <w:sz w:val="24"/>
                <w:szCs w:val="24"/>
                <w:lang w:eastAsia="ru-RU"/>
              </w:rPr>
            </w:pPr>
          </w:p>
        </w:tc>
        <w:tc>
          <w:tcPr>
            <w:tcW w:w="4785" w:type="dxa"/>
          </w:tcPr>
          <w:p w:rsidR="005355EC" w:rsidRPr="00505347" w:rsidRDefault="005355EC" w:rsidP="00BF7420">
            <w:pPr>
              <w:tabs>
                <w:tab w:val="left" w:pos="993"/>
              </w:tabs>
              <w:spacing w:after="0" w:line="240" w:lineRule="auto"/>
              <w:ind w:firstLine="567"/>
              <w:jc w:val="both"/>
              <w:rPr>
                <w:rFonts w:ascii="Times New Roman" w:hAnsi="Times New Roman"/>
                <w:bCs/>
                <w:sz w:val="24"/>
                <w:szCs w:val="24"/>
                <w:shd w:val="clear" w:color="auto" w:fill="FFFFFF"/>
              </w:rPr>
            </w:pPr>
            <w:r w:rsidRPr="00505347">
              <w:rPr>
                <w:rFonts w:ascii="Times New Roman" w:hAnsi="Times New Roman"/>
                <w:b/>
                <w:bCs/>
                <w:sz w:val="24"/>
                <w:szCs w:val="24"/>
                <w:shd w:val="clear" w:color="auto" w:fill="FFFFFF"/>
              </w:rPr>
              <w:t xml:space="preserve">Статья 339. </w:t>
            </w:r>
            <w:r w:rsidRPr="00505347">
              <w:rPr>
                <w:rFonts w:ascii="Times New Roman" w:hAnsi="Times New Roman"/>
                <w:bCs/>
                <w:sz w:val="24"/>
                <w:szCs w:val="24"/>
                <w:shd w:val="clear" w:color="auto" w:fill="FFFFFF"/>
              </w:rPr>
              <w:t>Порядок обращения к исполнению приговора, определения и постановления суда</w:t>
            </w:r>
          </w:p>
          <w:p w:rsidR="002A4A9C" w:rsidRPr="00505347" w:rsidRDefault="005355EC"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Обращение к исполнению приговора, определения и постановления суда возлагается на суд, постановивший приговор. Распоряжение об исполнении приговора направляется судом вместе с копией приговора тому органу, на который возложена обязанность приведения приговора в исполнение. В случае рассмотрения дела в кассационном или надзорном порядке к копии приговора прилагается копия определения или постановления кассационной или надзорной инстанции.</w:t>
            </w:r>
            <w:r w:rsidR="00794453" w:rsidRPr="00505347">
              <w:rPr>
                <w:rFonts w:ascii="Times New Roman" w:hAnsi="Times New Roman"/>
                <w:sz w:val="24"/>
                <w:szCs w:val="24"/>
                <w:shd w:val="clear" w:color="auto" w:fill="FFFFFF"/>
              </w:rPr>
              <w:t xml:space="preserve"> </w:t>
            </w:r>
            <w:r w:rsidR="002A4A9C" w:rsidRPr="009E6AC8">
              <w:rPr>
                <w:rFonts w:ascii="Times New Roman" w:hAnsi="Times New Roman"/>
                <w:b/>
                <w:sz w:val="24"/>
                <w:szCs w:val="24"/>
              </w:rPr>
              <w:t>Распоряжение об исполнении приговора вместе с копией приговора может направляться судом для исполнения судебному исполнителю в форме электронного документа, подписанного судьей усиленной квалифи</w:t>
            </w:r>
            <w:r w:rsidR="00FA6CF2" w:rsidRPr="009E6AC8">
              <w:rPr>
                <w:rFonts w:ascii="Times New Roman" w:hAnsi="Times New Roman"/>
                <w:b/>
                <w:sz w:val="24"/>
                <w:szCs w:val="24"/>
              </w:rPr>
              <w:t>цированн</w:t>
            </w:r>
            <w:r w:rsidR="002A4A9C" w:rsidRPr="009E6AC8">
              <w:rPr>
                <w:rFonts w:ascii="Times New Roman" w:hAnsi="Times New Roman"/>
                <w:b/>
                <w:sz w:val="24"/>
                <w:szCs w:val="24"/>
              </w:rPr>
              <w:t>ой электронной подписью в порядке, установленном действующим законодательством Приднестровской Молдавской Республики.</w:t>
            </w:r>
          </w:p>
          <w:p w:rsidR="005355EC" w:rsidRPr="00505347" w:rsidRDefault="005355EC" w:rsidP="00BF7420">
            <w:pPr>
              <w:tabs>
                <w:tab w:val="left" w:pos="993"/>
              </w:tabs>
              <w:spacing w:after="0" w:line="240" w:lineRule="auto"/>
              <w:ind w:firstLine="567"/>
              <w:jc w:val="both"/>
              <w:rPr>
                <w:rFonts w:ascii="Times New Roman" w:hAnsi="Times New Roman"/>
                <w:b/>
                <w:sz w:val="24"/>
                <w:szCs w:val="24"/>
                <w:lang w:eastAsia="ru-RU"/>
              </w:rPr>
            </w:pPr>
          </w:p>
        </w:tc>
      </w:tr>
      <w:tr w:rsidR="005355EC" w:rsidRPr="00505347" w:rsidTr="005355EC">
        <w:tc>
          <w:tcPr>
            <w:tcW w:w="9571" w:type="dxa"/>
            <w:gridSpan w:val="2"/>
          </w:tcPr>
          <w:p w:rsidR="005355EC" w:rsidRPr="00505347" w:rsidRDefault="005355EC" w:rsidP="00BF7420">
            <w:pPr>
              <w:tabs>
                <w:tab w:val="left" w:pos="993"/>
              </w:tabs>
              <w:spacing w:after="0" w:line="240" w:lineRule="auto"/>
              <w:ind w:firstLine="567"/>
              <w:jc w:val="both"/>
              <w:rPr>
                <w:rFonts w:ascii="Times New Roman" w:hAnsi="Times New Roman"/>
                <w:b/>
                <w:bCs/>
                <w:sz w:val="24"/>
                <w:szCs w:val="24"/>
                <w:shd w:val="clear" w:color="auto" w:fill="FFFFFF"/>
              </w:rPr>
            </w:pPr>
            <w:r w:rsidRPr="00505347">
              <w:rPr>
                <w:rFonts w:ascii="Times New Roman" w:hAnsi="Times New Roman"/>
                <w:b/>
                <w:bCs/>
                <w:sz w:val="24"/>
                <w:szCs w:val="24"/>
                <w:shd w:val="clear" w:color="auto" w:fill="FFFFFF"/>
              </w:rPr>
              <w:t>Арбитражный процессуальный кодекс Приднестровской Молдавской Республики</w:t>
            </w:r>
          </w:p>
          <w:p w:rsidR="00D3160C" w:rsidRPr="00505347" w:rsidRDefault="00D3160C" w:rsidP="00BF7420">
            <w:pPr>
              <w:tabs>
                <w:tab w:val="left" w:pos="993"/>
              </w:tabs>
              <w:spacing w:after="0" w:line="240" w:lineRule="auto"/>
              <w:ind w:firstLine="567"/>
              <w:jc w:val="both"/>
              <w:rPr>
                <w:rFonts w:ascii="Times New Roman" w:hAnsi="Times New Roman"/>
                <w:b/>
                <w:bCs/>
                <w:sz w:val="24"/>
                <w:szCs w:val="24"/>
                <w:shd w:val="clear" w:color="auto" w:fill="FFFFFF"/>
              </w:rPr>
            </w:pPr>
          </w:p>
        </w:tc>
      </w:tr>
      <w:tr w:rsidR="005355EC" w:rsidRPr="00505347" w:rsidTr="005355EC">
        <w:tc>
          <w:tcPr>
            <w:tcW w:w="4786" w:type="dxa"/>
          </w:tcPr>
          <w:p w:rsidR="005355EC" w:rsidRPr="00505347" w:rsidRDefault="005355EC" w:rsidP="00BF7420">
            <w:pPr>
              <w:tabs>
                <w:tab w:val="left" w:pos="993"/>
              </w:tabs>
              <w:spacing w:after="0" w:line="240" w:lineRule="auto"/>
              <w:ind w:firstLine="567"/>
              <w:jc w:val="both"/>
              <w:rPr>
                <w:rFonts w:ascii="Times New Roman" w:hAnsi="Times New Roman"/>
                <w:b/>
                <w:bCs/>
                <w:sz w:val="24"/>
                <w:szCs w:val="24"/>
                <w:shd w:val="clear" w:color="auto" w:fill="FFFFFF"/>
              </w:rPr>
            </w:pPr>
            <w:r w:rsidRPr="00505347">
              <w:rPr>
                <w:rFonts w:ascii="Times New Roman" w:hAnsi="Times New Roman"/>
                <w:b/>
                <w:bCs/>
                <w:sz w:val="24"/>
                <w:szCs w:val="24"/>
                <w:shd w:val="clear" w:color="auto" w:fill="FFFFFF"/>
              </w:rPr>
              <w:t>Статья 174. Выдача исполнительного листа</w:t>
            </w:r>
          </w:p>
          <w:p w:rsidR="005355EC" w:rsidRPr="00505347" w:rsidRDefault="005355EC"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1. Исполнительный лист выдается судебной инстанцией Арбитражного суда Приднестровской Молдавской Республики, принявшей соответствующий судебный акт.</w:t>
            </w:r>
          </w:p>
          <w:p w:rsidR="005355EC" w:rsidRPr="00505347" w:rsidRDefault="005355EC"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 xml:space="preserve">2. Исполнительный лист выдается после вступления судебного акта в законную силу, за исключением случаев немедленного исполнения. В этих случаях исполнительный лист выдается сразу после </w:t>
            </w:r>
            <w:r w:rsidRPr="00505347">
              <w:rPr>
                <w:rFonts w:ascii="Times New Roman" w:hAnsi="Times New Roman"/>
                <w:sz w:val="24"/>
                <w:szCs w:val="24"/>
                <w:shd w:val="clear" w:color="auto" w:fill="FFFFFF"/>
              </w:rPr>
              <w:lastRenderedPageBreak/>
              <w:t>принятия такого судебного акта или обращения его к немедленному исполнению. Исполнительный лист выдается взыскателю или по его ходатайству направляется для исполнения непосредственно Арбитражным судом Приднестровской Молдавской Республики. Исполнительный лист на взыскание денежных средств в доход бюджета направляется Арбитражным судом Приднестровской Молдавской Республики в налоговый орган, иной уполномоченный орган государственной власти по месту нахождения должника.</w:t>
            </w:r>
          </w:p>
          <w:p w:rsidR="005355EC" w:rsidRPr="00505347" w:rsidRDefault="005355EC"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арбитражным судом в течение 5 (пяти) дней со дня принятия решения независимо от наличия ходатайства об этом взыскателя.</w:t>
            </w:r>
          </w:p>
          <w:p w:rsidR="00794453" w:rsidRPr="00505347" w:rsidRDefault="00794453" w:rsidP="00BF7420">
            <w:pPr>
              <w:spacing w:after="0" w:line="240" w:lineRule="auto"/>
              <w:ind w:left="480"/>
              <w:rPr>
                <w:rFonts w:ascii="Times New Roman" w:hAnsi="Times New Roman"/>
                <w:b/>
                <w:sz w:val="24"/>
                <w:szCs w:val="24"/>
                <w:shd w:val="clear" w:color="auto" w:fill="FFFFFF"/>
              </w:rPr>
            </w:pPr>
            <w:r w:rsidRPr="009E6AC8">
              <w:rPr>
                <w:rFonts w:ascii="Times New Roman" w:hAnsi="Times New Roman"/>
                <w:b/>
                <w:sz w:val="24"/>
                <w:szCs w:val="24"/>
                <w:shd w:val="clear" w:color="auto" w:fill="FFFFFF"/>
              </w:rPr>
              <w:t>Отсутствует</w:t>
            </w:r>
            <w:r w:rsidR="009E6AC8">
              <w:rPr>
                <w:rFonts w:ascii="Times New Roman" w:hAnsi="Times New Roman"/>
                <w:b/>
                <w:sz w:val="24"/>
                <w:szCs w:val="24"/>
                <w:shd w:val="clear" w:color="auto" w:fill="FFFFFF"/>
              </w:rPr>
              <w:t>.</w:t>
            </w:r>
            <w:r w:rsidRPr="00505347">
              <w:rPr>
                <w:rFonts w:ascii="Times New Roman" w:hAnsi="Times New Roman"/>
                <w:b/>
                <w:sz w:val="24"/>
                <w:szCs w:val="24"/>
                <w:shd w:val="clear" w:color="auto" w:fill="FFFFFF"/>
              </w:rPr>
              <w:t xml:space="preserve"> </w:t>
            </w:r>
          </w:p>
          <w:p w:rsidR="00794453" w:rsidRPr="00505347" w:rsidRDefault="00794453" w:rsidP="00BF7420">
            <w:pPr>
              <w:tabs>
                <w:tab w:val="left" w:pos="993"/>
              </w:tabs>
              <w:spacing w:after="0" w:line="240" w:lineRule="auto"/>
              <w:ind w:firstLine="567"/>
              <w:jc w:val="both"/>
              <w:rPr>
                <w:rFonts w:ascii="Times New Roman" w:hAnsi="Times New Roman"/>
                <w:sz w:val="24"/>
                <w:szCs w:val="24"/>
                <w:shd w:val="clear" w:color="auto" w:fill="FFFFFF"/>
              </w:rPr>
            </w:pPr>
          </w:p>
          <w:p w:rsidR="005355EC" w:rsidRPr="00505347" w:rsidRDefault="005355EC" w:rsidP="00BF7420">
            <w:pPr>
              <w:tabs>
                <w:tab w:val="left" w:pos="993"/>
              </w:tabs>
              <w:spacing w:after="0" w:line="240" w:lineRule="auto"/>
              <w:ind w:firstLine="567"/>
              <w:jc w:val="both"/>
              <w:rPr>
                <w:rFonts w:ascii="Times New Roman" w:hAnsi="Times New Roman"/>
                <w:b/>
                <w:bCs/>
                <w:sz w:val="24"/>
                <w:szCs w:val="24"/>
                <w:shd w:val="clear" w:color="auto" w:fill="FFFFFF"/>
              </w:rPr>
            </w:pPr>
          </w:p>
        </w:tc>
        <w:tc>
          <w:tcPr>
            <w:tcW w:w="4785" w:type="dxa"/>
          </w:tcPr>
          <w:p w:rsidR="005355EC" w:rsidRPr="00505347" w:rsidRDefault="005355EC" w:rsidP="00BF7420">
            <w:pPr>
              <w:tabs>
                <w:tab w:val="left" w:pos="993"/>
              </w:tabs>
              <w:spacing w:after="0" w:line="240" w:lineRule="auto"/>
              <w:ind w:firstLine="567"/>
              <w:jc w:val="both"/>
              <w:rPr>
                <w:rFonts w:ascii="Times New Roman" w:hAnsi="Times New Roman"/>
                <w:b/>
                <w:bCs/>
                <w:sz w:val="24"/>
                <w:szCs w:val="24"/>
                <w:shd w:val="clear" w:color="auto" w:fill="FFFFFF"/>
              </w:rPr>
            </w:pPr>
            <w:r w:rsidRPr="00505347">
              <w:rPr>
                <w:rFonts w:ascii="Times New Roman" w:hAnsi="Times New Roman"/>
                <w:b/>
                <w:bCs/>
                <w:sz w:val="24"/>
                <w:szCs w:val="24"/>
                <w:shd w:val="clear" w:color="auto" w:fill="FFFFFF"/>
              </w:rPr>
              <w:lastRenderedPageBreak/>
              <w:t>Статья 174. Выдача исполнительного листа</w:t>
            </w:r>
          </w:p>
          <w:p w:rsidR="005355EC" w:rsidRPr="00505347" w:rsidRDefault="005355EC"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1. Исполнительный лист выдается судебной инстанцией Арбитражного суда Приднестровской Молдавской Республики, принявшей соответствующий судебный акт.</w:t>
            </w:r>
          </w:p>
          <w:p w:rsidR="005355EC" w:rsidRPr="00505347" w:rsidRDefault="005355EC"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 xml:space="preserve">2. Исполнительный лист выдается после вступления судебного акта в законную силу, за исключением случаев немедленного исполнения. В этих случаях исполнительный лист выдается сразу после </w:t>
            </w:r>
            <w:r w:rsidRPr="00505347">
              <w:rPr>
                <w:rFonts w:ascii="Times New Roman" w:hAnsi="Times New Roman"/>
                <w:sz w:val="24"/>
                <w:szCs w:val="24"/>
                <w:shd w:val="clear" w:color="auto" w:fill="FFFFFF"/>
              </w:rPr>
              <w:lastRenderedPageBreak/>
              <w:t>принятия такого судебного акта или обращения его к немедленному исполнению. Исполнительный лист выдается взыскателю или по его ходатайству направляется для исполнения непосредственно Арбитражным судом Приднестровской Молдавской Республики. Исполнительный лист на взыскание денежных средств в доход бюджета направляется Арбитражным судом Приднестровской Молдавской Республики в налоговый орган, иной уполномоченный орган государственной власти по месту нахождения должника.</w:t>
            </w:r>
          </w:p>
          <w:p w:rsidR="005355EC" w:rsidRPr="00505347" w:rsidRDefault="005355EC"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Исполнительный лист по решению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арбитражным судом в течение 5 (пяти) дней со дня принятия решения независимо от наличия ходатайства об этом взыскателя.</w:t>
            </w:r>
          </w:p>
          <w:p w:rsidR="002A4A9C" w:rsidRPr="00505347" w:rsidRDefault="002A4A9C" w:rsidP="00BF7420">
            <w:pPr>
              <w:pStyle w:val="a3"/>
              <w:tabs>
                <w:tab w:val="left" w:pos="993"/>
              </w:tabs>
              <w:spacing w:before="0" w:beforeAutospacing="0" w:after="0" w:afterAutospacing="0"/>
              <w:ind w:firstLine="567"/>
              <w:jc w:val="both"/>
              <w:rPr>
                <w:b/>
              </w:rPr>
            </w:pPr>
            <w:r w:rsidRPr="00505347">
              <w:rPr>
                <w:b/>
              </w:rPr>
              <w:t xml:space="preserve">Исполнительный лист вместе с копией судебного акта,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действующим законодательством Приднестровской Молдавской Республики. К исполнительному листу в форме электронного документа требование </w:t>
            </w:r>
            <w:proofErr w:type="gramStart"/>
            <w:r w:rsidRPr="00505347">
              <w:rPr>
                <w:b/>
              </w:rPr>
              <w:t>о  скреплении</w:t>
            </w:r>
            <w:proofErr w:type="gramEnd"/>
            <w:r w:rsidRPr="00505347">
              <w:rPr>
                <w:b/>
              </w:rPr>
              <w:t xml:space="preserve"> его гербовой печатью Арбитражного суда Приднестро</w:t>
            </w:r>
            <w:r w:rsidR="009E6AC8">
              <w:rPr>
                <w:b/>
              </w:rPr>
              <w:t xml:space="preserve">вской Молдавской Республики не </w:t>
            </w:r>
            <w:r w:rsidRPr="00505347">
              <w:rPr>
                <w:b/>
              </w:rPr>
              <w:t>применяется</w:t>
            </w:r>
            <w:r w:rsidRPr="009E6AC8">
              <w:rPr>
                <w:b/>
              </w:rPr>
              <w:t>.</w:t>
            </w:r>
          </w:p>
          <w:p w:rsidR="005355EC" w:rsidRPr="00505347" w:rsidRDefault="005355EC" w:rsidP="00BF7420">
            <w:pPr>
              <w:pStyle w:val="a3"/>
              <w:tabs>
                <w:tab w:val="left" w:pos="993"/>
              </w:tabs>
              <w:spacing w:before="0" w:beforeAutospacing="0" w:after="0" w:afterAutospacing="0"/>
              <w:ind w:firstLine="567"/>
              <w:jc w:val="both"/>
              <w:rPr>
                <w:b/>
                <w:bCs/>
                <w:shd w:val="clear" w:color="auto" w:fill="FFFFFF"/>
              </w:rPr>
            </w:pPr>
          </w:p>
        </w:tc>
      </w:tr>
      <w:tr w:rsidR="006C7FB8" w:rsidRPr="00505347" w:rsidTr="006C7FB8">
        <w:tc>
          <w:tcPr>
            <w:tcW w:w="9571" w:type="dxa"/>
            <w:gridSpan w:val="2"/>
          </w:tcPr>
          <w:p w:rsidR="002A4A9C" w:rsidRPr="00505347" w:rsidRDefault="006C7FB8" w:rsidP="00BF7420">
            <w:pPr>
              <w:tabs>
                <w:tab w:val="left" w:pos="993"/>
              </w:tabs>
              <w:spacing w:after="0" w:line="240" w:lineRule="auto"/>
              <w:ind w:firstLine="567"/>
              <w:jc w:val="both"/>
              <w:rPr>
                <w:rFonts w:ascii="Times New Roman" w:hAnsi="Times New Roman"/>
                <w:b/>
                <w:bCs/>
                <w:sz w:val="24"/>
                <w:szCs w:val="24"/>
                <w:shd w:val="clear" w:color="auto" w:fill="FFFFFF"/>
              </w:rPr>
            </w:pPr>
            <w:r w:rsidRPr="00505347">
              <w:rPr>
                <w:rFonts w:ascii="Times New Roman" w:hAnsi="Times New Roman"/>
                <w:b/>
                <w:bCs/>
                <w:sz w:val="24"/>
                <w:szCs w:val="24"/>
                <w:shd w:val="clear" w:color="auto" w:fill="FFFFFF"/>
              </w:rPr>
              <w:lastRenderedPageBreak/>
              <w:t>Гражданский процессуальный кодекс Приднестровской Молдавской Республики</w:t>
            </w:r>
          </w:p>
          <w:p w:rsidR="00D3160C" w:rsidRPr="00505347" w:rsidRDefault="00D3160C" w:rsidP="00BF7420">
            <w:pPr>
              <w:tabs>
                <w:tab w:val="left" w:pos="993"/>
              </w:tabs>
              <w:spacing w:after="0" w:line="240" w:lineRule="auto"/>
              <w:ind w:firstLine="567"/>
              <w:jc w:val="both"/>
              <w:rPr>
                <w:rFonts w:ascii="Times New Roman" w:hAnsi="Times New Roman"/>
                <w:b/>
                <w:bCs/>
                <w:sz w:val="24"/>
                <w:szCs w:val="24"/>
                <w:shd w:val="clear" w:color="auto" w:fill="FFFFFF"/>
              </w:rPr>
            </w:pPr>
          </w:p>
        </w:tc>
      </w:tr>
      <w:tr w:rsidR="005355EC" w:rsidRPr="00505347" w:rsidTr="005355EC">
        <w:tc>
          <w:tcPr>
            <w:tcW w:w="4786" w:type="dxa"/>
          </w:tcPr>
          <w:p w:rsidR="005355EC" w:rsidRPr="00505347" w:rsidRDefault="006C7FB8" w:rsidP="00BF7420">
            <w:pPr>
              <w:tabs>
                <w:tab w:val="left" w:pos="993"/>
              </w:tabs>
              <w:spacing w:after="0" w:line="240" w:lineRule="auto"/>
              <w:ind w:firstLine="567"/>
              <w:jc w:val="both"/>
              <w:rPr>
                <w:rFonts w:ascii="Times New Roman" w:hAnsi="Times New Roman"/>
                <w:bCs/>
                <w:sz w:val="24"/>
                <w:szCs w:val="24"/>
                <w:shd w:val="clear" w:color="auto" w:fill="FFFFFF"/>
              </w:rPr>
            </w:pPr>
            <w:r w:rsidRPr="00505347">
              <w:rPr>
                <w:rFonts w:ascii="Times New Roman" w:hAnsi="Times New Roman"/>
                <w:b/>
                <w:bCs/>
                <w:sz w:val="24"/>
                <w:szCs w:val="24"/>
                <w:shd w:val="clear" w:color="auto" w:fill="FFFFFF"/>
              </w:rPr>
              <w:t xml:space="preserve">Статья 144. </w:t>
            </w:r>
            <w:r w:rsidRPr="00505347">
              <w:rPr>
                <w:rFonts w:ascii="Times New Roman" w:hAnsi="Times New Roman"/>
                <w:bCs/>
                <w:sz w:val="24"/>
                <w:szCs w:val="24"/>
                <w:shd w:val="clear" w:color="auto" w:fill="FFFFFF"/>
              </w:rPr>
              <w:t>Выдача судебного приказа взыскателю</w:t>
            </w:r>
          </w:p>
          <w:p w:rsidR="006C7FB8" w:rsidRPr="00505347" w:rsidRDefault="006C7FB8"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1.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w:t>
            </w:r>
          </w:p>
          <w:p w:rsidR="006C7FB8" w:rsidRPr="00505347" w:rsidRDefault="006C7FB8" w:rsidP="00BF7420">
            <w:pPr>
              <w:tabs>
                <w:tab w:val="left" w:pos="993"/>
              </w:tabs>
              <w:spacing w:after="0" w:line="240" w:lineRule="auto"/>
              <w:ind w:firstLine="567"/>
              <w:jc w:val="both"/>
              <w:rPr>
                <w:rFonts w:ascii="Times New Roman" w:hAnsi="Times New Roman"/>
                <w:b/>
                <w:bCs/>
                <w:sz w:val="24"/>
                <w:szCs w:val="24"/>
                <w:shd w:val="clear" w:color="auto" w:fill="FFFFFF"/>
              </w:rPr>
            </w:pPr>
            <w:r w:rsidRPr="00505347">
              <w:rPr>
                <w:rFonts w:ascii="Times New Roman" w:hAnsi="Times New Roman"/>
                <w:sz w:val="24"/>
                <w:szCs w:val="24"/>
                <w:shd w:val="clear" w:color="auto" w:fill="FFFFFF"/>
              </w:rPr>
              <w:t xml:space="preserve">По письменному заявлению взыскателя судебный приказ может быть </w:t>
            </w:r>
            <w:r w:rsidRPr="00505347">
              <w:rPr>
                <w:rFonts w:ascii="Times New Roman" w:hAnsi="Times New Roman"/>
                <w:sz w:val="24"/>
                <w:szCs w:val="24"/>
                <w:shd w:val="clear" w:color="auto" w:fill="FFFFFF"/>
              </w:rPr>
              <w:lastRenderedPageBreak/>
              <w:t>направлен судом для исполнения судебному исполнителю.</w:t>
            </w:r>
          </w:p>
          <w:p w:rsidR="006C7FB8" w:rsidRPr="00505347" w:rsidRDefault="006C7FB8"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Ходатайство о направлении судебного приказа для исполнения судебному исполнителю может быть изложено в заявлении о вынесении судебного приказа.</w:t>
            </w:r>
          </w:p>
          <w:p w:rsidR="006C7FB8" w:rsidRPr="00505347" w:rsidRDefault="006C7FB8"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исполнителю.</w:t>
            </w:r>
          </w:p>
          <w:p w:rsidR="00794453" w:rsidRPr="00505347" w:rsidRDefault="00794453" w:rsidP="00BF7420">
            <w:pPr>
              <w:tabs>
                <w:tab w:val="left" w:pos="993"/>
              </w:tabs>
              <w:spacing w:after="0" w:line="240" w:lineRule="auto"/>
              <w:ind w:firstLine="567"/>
              <w:jc w:val="both"/>
              <w:rPr>
                <w:rFonts w:ascii="Times New Roman" w:hAnsi="Times New Roman"/>
                <w:sz w:val="24"/>
                <w:szCs w:val="24"/>
                <w:shd w:val="clear" w:color="auto" w:fill="FFFFFF"/>
              </w:rPr>
            </w:pPr>
          </w:p>
          <w:p w:rsidR="00794453" w:rsidRPr="00505347" w:rsidRDefault="00794453" w:rsidP="00BF7420">
            <w:pPr>
              <w:tabs>
                <w:tab w:val="left" w:pos="993"/>
              </w:tabs>
              <w:spacing w:after="0" w:line="240" w:lineRule="auto"/>
              <w:ind w:firstLine="567"/>
              <w:jc w:val="both"/>
              <w:rPr>
                <w:rFonts w:ascii="Times New Roman" w:hAnsi="Times New Roman"/>
                <w:sz w:val="24"/>
                <w:szCs w:val="24"/>
                <w:shd w:val="clear" w:color="auto" w:fill="FFFFFF"/>
              </w:rPr>
            </w:pPr>
          </w:p>
          <w:p w:rsidR="00794453" w:rsidRPr="00505347" w:rsidRDefault="00794453" w:rsidP="00BF7420">
            <w:pPr>
              <w:tabs>
                <w:tab w:val="left" w:pos="993"/>
              </w:tabs>
              <w:spacing w:after="0" w:line="240" w:lineRule="auto"/>
              <w:ind w:firstLine="567"/>
              <w:jc w:val="both"/>
              <w:rPr>
                <w:rFonts w:ascii="Times New Roman" w:hAnsi="Times New Roman"/>
                <w:sz w:val="24"/>
                <w:szCs w:val="24"/>
                <w:shd w:val="clear" w:color="auto" w:fill="FFFFFF"/>
              </w:rPr>
            </w:pPr>
          </w:p>
          <w:p w:rsidR="00794453" w:rsidRPr="00505347" w:rsidRDefault="00794453" w:rsidP="00BF7420">
            <w:pPr>
              <w:tabs>
                <w:tab w:val="left" w:pos="993"/>
              </w:tabs>
              <w:spacing w:after="0" w:line="240" w:lineRule="auto"/>
              <w:ind w:firstLine="567"/>
              <w:jc w:val="both"/>
              <w:rPr>
                <w:rFonts w:ascii="Times New Roman" w:hAnsi="Times New Roman"/>
                <w:sz w:val="24"/>
                <w:szCs w:val="24"/>
                <w:shd w:val="clear" w:color="auto" w:fill="FFFFFF"/>
              </w:rPr>
            </w:pPr>
          </w:p>
          <w:p w:rsidR="00794453" w:rsidRPr="00505347" w:rsidRDefault="00794453" w:rsidP="00BF7420">
            <w:pPr>
              <w:tabs>
                <w:tab w:val="left" w:pos="993"/>
              </w:tabs>
              <w:spacing w:after="0" w:line="240" w:lineRule="auto"/>
              <w:ind w:firstLine="567"/>
              <w:jc w:val="both"/>
              <w:rPr>
                <w:rFonts w:ascii="Times New Roman" w:hAnsi="Times New Roman"/>
                <w:sz w:val="24"/>
                <w:szCs w:val="24"/>
                <w:shd w:val="clear" w:color="auto" w:fill="FFFFFF"/>
              </w:rPr>
            </w:pPr>
          </w:p>
          <w:p w:rsidR="00794453" w:rsidRPr="00505347" w:rsidRDefault="00794453" w:rsidP="00BF7420">
            <w:pPr>
              <w:tabs>
                <w:tab w:val="left" w:pos="993"/>
              </w:tabs>
              <w:spacing w:after="0" w:line="240" w:lineRule="auto"/>
              <w:ind w:firstLine="567"/>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highlight w:val="yellow"/>
                <w:shd w:val="clear" w:color="auto" w:fill="FFFFFF"/>
              </w:rPr>
            </w:pPr>
          </w:p>
          <w:p w:rsidR="00794453" w:rsidRPr="00505347" w:rsidRDefault="00794453" w:rsidP="00BF7420">
            <w:pPr>
              <w:tabs>
                <w:tab w:val="left" w:pos="993"/>
              </w:tabs>
              <w:spacing w:after="0" w:line="240" w:lineRule="auto"/>
              <w:ind w:firstLine="567"/>
              <w:jc w:val="both"/>
              <w:rPr>
                <w:rFonts w:ascii="Times New Roman" w:hAnsi="Times New Roman"/>
                <w:b/>
                <w:sz w:val="24"/>
                <w:szCs w:val="24"/>
                <w:shd w:val="clear" w:color="auto" w:fill="FFFFFF"/>
              </w:rPr>
            </w:pPr>
            <w:r w:rsidRPr="009E6AC8">
              <w:rPr>
                <w:rFonts w:ascii="Times New Roman" w:hAnsi="Times New Roman"/>
                <w:b/>
                <w:sz w:val="24"/>
                <w:szCs w:val="24"/>
                <w:shd w:val="clear" w:color="auto" w:fill="FFFFFF"/>
              </w:rPr>
              <w:t>Отсутствует</w:t>
            </w:r>
            <w:r w:rsidR="009E6AC8">
              <w:rPr>
                <w:rFonts w:ascii="Times New Roman" w:hAnsi="Times New Roman"/>
                <w:b/>
                <w:sz w:val="24"/>
                <w:szCs w:val="24"/>
                <w:shd w:val="clear" w:color="auto" w:fill="FFFFFF"/>
              </w:rPr>
              <w:t>.</w:t>
            </w: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p>
          <w:p w:rsidR="00FC2C9B" w:rsidRPr="00505347" w:rsidRDefault="00FC2C9B" w:rsidP="00BF7420">
            <w:pPr>
              <w:tabs>
                <w:tab w:val="left" w:pos="993"/>
              </w:tabs>
              <w:spacing w:after="0" w:line="240" w:lineRule="auto"/>
              <w:ind w:firstLine="567"/>
              <w:jc w:val="both"/>
              <w:rPr>
                <w:rFonts w:ascii="Times New Roman" w:hAnsi="Times New Roman"/>
                <w:b/>
                <w:sz w:val="24"/>
                <w:szCs w:val="24"/>
                <w:shd w:val="clear" w:color="auto" w:fill="FFFFFF"/>
              </w:rPr>
            </w:pPr>
            <w:r w:rsidRPr="00386E89">
              <w:rPr>
                <w:rFonts w:ascii="Times New Roman" w:hAnsi="Times New Roman"/>
                <w:b/>
                <w:sz w:val="24"/>
                <w:szCs w:val="24"/>
                <w:shd w:val="clear" w:color="auto" w:fill="FFFFFF"/>
              </w:rPr>
              <w:t>3.</w:t>
            </w:r>
            <w:r w:rsidRPr="00505347">
              <w:rPr>
                <w:rFonts w:ascii="Times New Roman" w:hAnsi="Times New Roman"/>
                <w:b/>
                <w:sz w:val="24"/>
                <w:szCs w:val="24"/>
                <w:shd w:val="clear" w:color="auto" w:fill="FFFFFF"/>
              </w:rPr>
              <w:t xml:space="preserve"> </w:t>
            </w:r>
            <w:r w:rsidRPr="00386E89">
              <w:rPr>
                <w:rFonts w:ascii="Times New Roman" w:hAnsi="Times New Roman"/>
                <w:b/>
                <w:sz w:val="24"/>
                <w:szCs w:val="24"/>
                <w:shd w:val="clear" w:color="auto" w:fill="FFFFFF"/>
              </w:rPr>
              <w:t>Отсутствует</w:t>
            </w:r>
            <w:r w:rsidR="00386E89">
              <w:rPr>
                <w:rFonts w:ascii="Times New Roman" w:hAnsi="Times New Roman"/>
                <w:b/>
                <w:sz w:val="24"/>
                <w:szCs w:val="24"/>
                <w:shd w:val="clear" w:color="auto" w:fill="FFFFFF"/>
              </w:rPr>
              <w:t>.</w:t>
            </w:r>
          </w:p>
          <w:p w:rsidR="00FC2C9B" w:rsidRPr="00505347" w:rsidRDefault="00FC2C9B" w:rsidP="00BF7420">
            <w:pPr>
              <w:tabs>
                <w:tab w:val="left" w:pos="993"/>
              </w:tabs>
              <w:spacing w:after="0" w:line="240" w:lineRule="auto"/>
              <w:ind w:firstLine="567"/>
              <w:jc w:val="both"/>
              <w:rPr>
                <w:rFonts w:ascii="Times New Roman" w:hAnsi="Times New Roman"/>
                <w:b/>
                <w:bCs/>
                <w:sz w:val="24"/>
                <w:szCs w:val="24"/>
                <w:shd w:val="clear" w:color="auto" w:fill="FFFFFF"/>
              </w:rPr>
            </w:pPr>
          </w:p>
        </w:tc>
        <w:tc>
          <w:tcPr>
            <w:tcW w:w="4785" w:type="dxa"/>
          </w:tcPr>
          <w:p w:rsidR="006C7FB8" w:rsidRPr="00505347" w:rsidRDefault="006C7FB8" w:rsidP="00BF7420">
            <w:pPr>
              <w:tabs>
                <w:tab w:val="left" w:pos="993"/>
              </w:tabs>
              <w:spacing w:after="0" w:line="240" w:lineRule="auto"/>
              <w:ind w:firstLine="567"/>
              <w:jc w:val="both"/>
              <w:rPr>
                <w:rFonts w:ascii="Times New Roman" w:hAnsi="Times New Roman"/>
                <w:sz w:val="24"/>
                <w:szCs w:val="24"/>
              </w:rPr>
            </w:pPr>
            <w:r w:rsidRPr="00505347">
              <w:rPr>
                <w:rFonts w:ascii="Times New Roman" w:hAnsi="Times New Roman"/>
                <w:b/>
                <w:sz w:val="24"/>
                <w:szCs w:val="24"/>
              </w:rPr>
              <w:lastRenderedPageBreak/>
              <w:t xml:space="preserve">Статья 144. </w:t>
            </w:r>
            <w:r w:rsidRPr="00505347">
              <w:rPr>
                <w:rFonts w:ascii="Times New Roman" w:hAnsi="Times New Roman"/>
                <w:sz w:val="24"/>
                <w:szCs w:val="24"/>
              </w:rPr>
              <w:t>Выдача судебного приказа взыскателю</w:t>
            </w:r>
          </w:p>
          <w:p w:rsidR="006C7FB8" w:rsidRPr="00505347" w:rsidRDefault="006C7FB8" w:rsidP="00BF7420">
            <w:pPr>
              <w:tabs>
                <w:tab w:val="left" w:pos="993"/>
              </w:tabs>
              <w:spacing w:after="0" w:line="240" w:lineRule="auto"/>
              <w:ind w:firstLine="567"/>
              <w:jc w:val="both"/>
              <w:rPr>
                <w:rFonts w:ascii="Times New Roman" w:hAnsi="Times New Roman"/>
                <w:sz w:val="24"/>
                <w:szCs w:val="24"/>
              </w:rPr>
            </w:pPr>
            <w:r w:rsidRPr="00505347">
              <w:rPr>
                <w:rFonts w:ascii="Times New Roman" w:hAnsi="Times New Roman"/>
                <w:sz w:val="24"/>
                <w:szCs w:val="24"/>
              </w:rPr>
              <w:t xml:space="preserve">1. В </w:t>
            </w:r>
            <w:proofErr w:type="gramStart"/>
            <w:r w:rsidRPr="00505347">
              <w:rPr>
                <w:rFonts w:ascii="Times New Roman" w:hAnsi="Times New Roman"/>
                <w:sz w:val="24"/>
                <w:szCs w:val="24"/>
              </w:rPr>
              <w:t>случае</w:t>
            </w:r>
            <w:r w:rsidR="00D3160C" w:rsidRPr="00505347">
              <w:rPr>
                <w:rFonts w:ascii="Times New Roman" w:hAnsi="Times New Roman"/>
                <w:sz w:val="24"/>
                <w:szCs w:val="24"/>
              </w:rPr>
              <w:t xml:space="preserve"> </w:t>
            </w:r>
            <w:r w:rsidRPr="00505347">
              <w:rPr>
                <w:rFonts w:ascii="Times New Roman" w:hAnsi="Times New Roman"/>
                <w:sz w:val="24"/>
                <w:szCs w:val="24"/>
              </w:rPr>
              <w:t xml:space="preserve"> если</w:t>
            </w:r>
            <w:proofErr w:type="gramEnd"/>
            <w:r w:rsidRPr="00505347">
              <w:rPr>
                <w:rFonts w:ascii="Times New Roman" w:hAnsi="Times New Roman"/>
                <w:sz w:val="24"/>
                <w:szCs w:val="24"/>
              </w:rPr>
              <w:t xml:space="preserve">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w:t>
            </w:r>
          </w:p>
          <w:p w:rsidR="002A4A9C" w:rsidRPr="00505347" w:rsidRDefault="006C7FB8" w:rsidP="00BF7420">
            <w:pPr>
              <w:tabs>
                <w:tab w:val="left" w:pos="993"/>
              </w:tabs>
              <w:spacing w:after="0" w:line="240" w:lineRule="auto"/>
              <w:ind w:firstLine="567"/>
              <w:jc w:val="both"/>
              <w:rPr>
                <w:rFonts w:ascii="Times New Roman" w:hAnsi="Times New Roman"/>
                <w:b/>
                <w:sz w:val="24"/>
                <w:szCs w:val="24"/>
              </w:rPr>
            </w:pPr>
            <w:r w:rsidRPr="00505347">
              <w:rPr>
                <w:rFonts w:ascii="Times New Roman" w:hAnsi="Times New Roman"/>
                <w:sz w:val="24"/>
                <w:szCs w:val="24"/>
              </w:rPr>
              <w:t xml:space="preserve">По письменному заявлению взыскателя судебный приказ может быть </w:t>
            </w:r>
            <w:r w:rsidRPr="00505347">
              <w:rPr>
                <w:rFonts w:ascii="Times New Roman" w:hAnsi="Times New Roman"/>
                <w:sz w:val="24"/>
                <w:szCs w:val="24"/>
              </w:rPr>
              <w:lastRenderedPageBreak/>
              <w:t xml:space="preserve">направлен судом для исполнения судебному исполнителю, </w:t>
            </w:r>
            <w:r w:rsidRPr="00505347">
              <w:rPr>
                <w:rFonts w:ascii="Times New Roman" w:hAnsi="Times New Roman"/>
                <w:b/>
                <w:sz w:val="24"/>
                <w:szCs w:val="24"/>
              </w:rPr>
              <w:t xml:space="preserve">в том числе в форме </w:t>
            </w:r>
            <w:r w:rsidR="002A4A9C" w:rsidRPr="00505347">
              <w:rPr>
                <w:rFonts w:ascii="Times New Roman" w:hAnsi="Times New Roman"/>
                <w:b/>
                <w:sz w:val="24"/>
                <w:szCs w:val="24"/>
                <w:shd w:val="clear" w:color="auto" w:fill="FFFFFF"/>
              </w:rPr>
              <w:t>электронного документа, подписанного судьей усиленной квалифицированной электронной подписью в порядке, установленном действующим законодательством Приднестровской Молдавской Республики.</w:t>
            </w:r>
          </w:p>
          <w:p w:rsidR="006C7FB8" w:rsidRPr="00505347" w:rsidRDefault="006C7FB8" w:rsidP="00BF7420">
            <w:pPr>
              <w:tabs>
                <w:tab w:val="left" w:pos="993"/>
              </w:tabs>
              <w:spacing w:after="0" w:line="240" w:lineRule="auto"/>
              <w:ind w:firstLine="567"/>
              <w:jc w:val="both"/>
              <w:rPr>
                <w:rFonts w:ascii="Times New Roman" w:hAnsi="Times New Roman"/>
                <w:sz w:val="24"/>
                <w:szCs w:val="24"/>
              </w:rPr>
            </w:pPr>
            <w:r w:rsidRPr="00505347">
              <w:rPr>
                <w:rFonts w:ascii="Times New Roman" w:hAnsi="Times New Roman"/>
                <w:sz w:val="24"/>
                <w:szCs w:val="24"/>
              </w:rPr>
              <w:t>Ходатайство о направлении судебного приказа для исполнения судебному исполнителю может быть изложено в заявлении о вынесении судебного приказа.</w:t>
            </w:r>
          </w:p>
          <w:p w:rsidR="005355EC" w:rsidRPr="00505347" w:rsidRDefault="006C7FB8" w:rsidP="00BF7420">
            <w:pPr>
              <w:tabs>
                <w:tab w:val="left" w:pos="993"/>
              </w:tabs>
              <w:spacing w:after="0" w:line="240" w:lineRule="auto"/>
              <w:ind w:firstLine="567"/>
              <w:jc w:val="both"/>
              <w:rPr>
                <w:rFonts w:ascii="Times New Roman" w:hAnsi="Times New Roman"/>
                <w:sz w:val="24"/>
                <w:szCs w:val="24"/>
              </w:rPr>
            </w:pPr>
            <w:r w:rsidRPr="00505347">
              <w:rPr>
                <w:rFonts w:ascii="Times New Roman" w:hAnsi="Times New Roman"/>
                <w:sz w:val="24"/>
                <w:szCs w:val="24"/>
              </w:rP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исполнителю.</w:t>
            </w:r>
          </w:p>
          <w:p w:rsidR="002A4A9C" w:rsidRPr="00386E89" w:rsidRDefault="002A4A9C" w:rsidP="00BF7420">
            <w:pPr>
              <w:pStyle w:val="a3"/>
              <w:tabs>
                <w:tab w:val="left" w:pos="993"/>
              </w:tabs>
              <w:spacing w:before="0" w:beforeAutospacing="0" w:after="0" w:afterAutospacing="0"/>
              <w:ind w:firstLine="567"/>
              <w:jc w:val="both"/>
              <w:rPr>
                <w:b/>
                <w:spacing w:val="-4"/>
              </w:rPr>
            </w:pPr>
            <w:r w:rsidRPr="00386E89">
              <w:rPr>
                <w:b/>
                <w:spacing w:val="-4"/>
              </w:rPr>
              <w:t>Исполнительный лист может направляться судом для исполнения судебному исполнителю в форме электронного документа, подписанного судьей усиленной квалифицированной электронной подписью в порядке, установленном действующим законодательством Приднестровской Молдавской Республики. К исполнительному листу в форме электронного документа требование о скреплении его гербовой печатью суда не применяется.</w:t>
            </w:r>
          </w:p>
          <w:p w:rsidR="00C90EAA" w:rsidRPr="00505347" w:rsidRDefault="00C90EAA" w:rsidP="00BF7420">
            <w:pPr>
              <w:tabs>
                <w:tab w:val="left" w:pos="993"/>
              </w:tabs>
              <w:spacing w:after="0" w:line="240" w:lineRule="auto"/>
              <w:ind w:firstLine="567"/>
              <w:jc w:val="both"/>
              <w:rPr>
                <w:rFonts w:ascii="Times New Roman" w:hAnsi="Times New Roman"/>
                <w:b/>
                <w:sz w:val="24"/>
                <w:szCs w:val="24"/>
              </w:rPr>
            </w:pPr>
            <w:r w:rsidRPr="00505347">
              <w:rPr>
                <w:rFonts w:ascii="Times New Roman" w:hAnsi="Times New Roman"/>
                <w:b/>
                <w:sz w:val="24"/>
                <w:szCs w:val="24"/>
              </w:rPr>
              <w:t>3. Требования к форматам судебных приказов, вынесенных в форме электронных документов, утверждаются Правительством Приднестровской Молдавской Республики.</w:t>
            </w:r>
          </w:p>
        </w:tc>
      </w:tr>
      <w:tr w:rsidR="005355EC" w:rsidRPr="00505347" w:rsidTr="005355EC">
        <w:tc>
          <w:tcPr>
            <w:tcW w:w="4786" w:type="dxa"/>
          </w:tcPr>
          <w:p w:rsidR="005355EC" w:rsidRPr="00505347" w:rsidRDefault="00C90EAA"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b/>
                <w:sz w:val="24"/>
                <w:szCs w:val="24"/>
                <w:shd w:val="clear" w:color="auto" w:fill="FFFFFF"/>
              </w:rPr>
              <w:lastRenderedPageBreak/>
              <w:t>Статья 432.</w:t>
            </w:r>
            <w:r w:rsidRPr="00505347">
              <w:rPr>
                <w:rFonts w:ascii="Times New Roman" w:hAnsi="Times New Roman"/>
                <w:sz w:val="24"/>
                <w:szCs w:val="24"/>
                <w:shd w:val="clear" w:color="auto" w:fill="FFFFFF"/>
              </w:rPr>
              <w:t>  Выдача судом исполнительного листа</w:t>
            </w:r>
          </w:p>
          <w:p w:rsidR="00C90EAA" w:rsidRPr="00505347" w:rsidRDefault="00C90EAA" w:rsidP="00BF7420">
            <w:pPr>
              <w:numPr>
                <w:ilvl w:val="0"/>
                <w:numId w:val="6"/>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w:t>
            </w:r>
          </w:p>
          <w:p w:rsidR="00C90EAA" w:rsidRPr="00505347" w:rsidRDefault="00C90EAA" w:rsidP="00BF7420">
            <w:pPr>
              <w:numPr>
                <w:ilvl w:val="0"/>
                <w:numId w:val="6"/>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w:t>
            </w:r>
          </w:p>
          <w:p w:rsidR="00C90EAA" w:rsidRPr="00505347" w:rsidRDefault="00C90EAA" w:rsidP="00BF7420">
            <w:p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 xml:space="preserve">         3. Формы бланков исполнительных листов, порядок их изготовления, учета, хранения и уничтожения утверждаются Правительством Приднестровской Молдавской Республики.</w:t>
            </w:r>
          </w:p>
          <w:p w:rsidR="00C90EAA" w:rsidRPr="00505347" w:rsidRDefault="00C90EAA" w:rsidP="00BF7420">
            <w:pPr>
              <w:tabs>
                <w:tab w:val="left" w:pos="993"/>
              </w:tabs>
              <w:spacing w:after="0" w:line="240" w:lineRule="auto"/>
              <w:ind w:firstLine="708"/>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 xml:space="preserve">По решению суда о присуждении компенсации за нарушение права на судопроизводство в разумный срок или права на исполнение судебного постановления в разумный срок </w:t>
            </w:r>
            <w:r w:rsidRPr="00505347">
              <w:rPr>
                <w:rFonts w:ascii="Times New Roman" w:hAnsi="Times New Roman"/>
                <w:sz w:val="24"/>
                <w:szCs w:val="24"/>
                <w:shd w:val="clear" w:color="auto" w:fill="FFFFFF"/>
              </w:rPr>
              <w:lastRenderedPageBreak/>
              <w:t>исполнительный лист направляется на исполнение судом в течение 5 (пяти) дней со дня принятия судебного постановления независимо от наличия просьбы взыскателя.</w:t>
            </w:r>
          </w:p>
          <w:p w:rsidR="00C90EAA" w:rsidRPr="00505347" w:rsidRDefault="00C90EAA" w:rsidP="00BF7420">
            <w:pPr>
              <w:tabs>
                <w:tab w:val="left" w:pos="993"/>
              </w:tabs>
              <w:spacing w:after="0" w:line="240" w:lineRule="auto"/>
              <w:ind w:firstLine="708"/>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Исполнительный лист на взыскание в доход бюджета с лиц, участвующих в деле, денежных средств, в том числе сумм, выплаченных судебным экспертам, переводчикам, свидетелям, направляется в налоговый орган по месту нахождения лица, с которого они взысканы.</w:t>
            </w:r>
          </w:p>
          <w:p w:rsidR="00FC2C9B" w:rsidRPr="00505347" w:rsidRDefault="00FC2C9B" w:rsidP="00BF7420">
            <w:pPr>
              <w:tabs>
                <w:tab w:val="left" w:pos="993"/>
              </w:tabs>
              <w:spacing w:after="0" w:line="240" w:lineRule="auto"/>
              <w:ind w:firstLine="708"/>
              <w:jc w:val="both"/>
              <w:rPr>
                <w:rFonts w:ascii="Times New Roman" w:hAnsi="Times New Roman"/>
                <w:b/>
                <w:sz w:val="24"/>
                <w:szCs w:val="24"/>
                <w:shd w:val="clear" w:color="auto" w:fill="FFFFFF"/>
              </w:rPr>
            </w:pPr>
            <w:r w:rsidRPr="00386E89">
              <w:rPr>
                <w:rFonts w:ascii="Times New Roman" w:hAnsi="Times New Roman"/>
                <w:b/>
                <w:sz w:val="24"/>
                <w:szCs w:val="24"/>
                <w:shd w:val="clear" w:color="auto" w:fill="FFFFFF"/>
              </w:rPr>
              <w:t>Отсутствует</w:t>
            </w:r>
            <w:r w:rsidR="00386E89">
              <w:rPr>
                <w:rFonts w:ascii="Times New Roman" w:hAnsi="Times New Roman"/>
                <w:b/>
                <w:sz w:val="24"/>
                <w:szCs w:val="24"/>
                <w:shd w:val="clear" w:color="auto" w:fill="FFFFFF"/>
              </w:rPr>
              <w:t>.</w:t>
            </w: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FC2C9B" w:rsidRPr="00505347" w:rsidRDefault="00FC2C9B" w:rsidP="00BF7420">
            <w:pPr>
              <w:tabs>
                <w:tab w:val="left" w:pos="993"/>
              </w:tabs>
              <w:spacing w:after="0" w:line="240" w:lineRule="auto"/>
              <w:ind w:firstLine="708"/>
              <w:jc w:val="both"/>
              <w:rPr>
                <w:rFonts w:ascii="Times New Roman" w:hAnsi="Times New Roman"/>
                <w:sz w:val="24"/>
                <w:szCs w:val="24"/>
                <w:shd w:val="clear" w:color="auto" w:fill="FFFFFF"/>
              </w:rPr>
            </w:pPr>
          </w:p>
          <w:p w:rsidR="00C90EAA" w:rsidRPr="00505347" w:rsidRDefault="00C90EAA" w:rsidP="00BF7420">
            <w:pPr>
              <w:tabs>
                <w:tab w:val="left" w:pos="993"/>
              </w:tabs>
              <w:spacing w:after="0" w:line="240" w:lineRule="auto"/>
              <w:ind w:firstLine="708"/>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4. Выдача судебного приказа для исполнения осуществляется по правилам, предусмотренным статьей 144 настоящего Кодекса.</w:t>
            </w:r>
          </w:p>
          <w:p w:rsidR="00C90EAA" w:rsidRPr="00505347" w:rsidRDefault="00C90EAA" w:rsidP="00BF7420">
            <w:pPr>
              <w:tabs>
                <w:tab w:val="left" w:pos="993"/>
              </w:tabs>
              <w:spacing w:after="0" w:line="240" w:lineRule="auto"/>
              <w:ind w:firstLine="708"/>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5. Если судебное постановление предусматривает обращение взыскания на средства бюджетов бюджетной системы Приднестровской Молдавской Республики,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w:t>
            </w:r>
          </w:p>
          <w:p w:rsidR="00FC2C9B" w:rsidRPr="00505347" w:rsidRDefault="00FC2C9B" w:rsidP="00BF7420">
            <w:pPr>
              <w:tabs>
                <w:tab w:val="left" w:pos="993"/>
              </w:tabs>
              <w:spacing w:after="0" w:line="240" w:lineRule="auto"/>
              <w:ind w:firstLine="708"/>
              <w:jc w:val="both"/>
              <w:rPr>
                <w:rFonts w:ascii="Times New Roman" w:hAnsi="Times New Roman"/>
                <w:b/>
                <w:sz w:val="24"/>
                <w:szCs w:val="24"/>
                <w:shd w:val="clear" w:color="auto" w:fill="FFFFFF"/>
              </w:rPr>
            </w:pPr>
            <w:r w:rsidRPr="00386E89">
              <w:rPr>
                <w:rFonts w:ascii="Times New Roman" w:hAnsi="Times New Roman"/>
                <w:b/>
                <w:sz w:val="24"/>
                <w:szCs w:val="24"/>
                <w:shd w:val="clear" w:color="auto" w:fill="FFFFFF"/>
              </w:rPr>
              <w:t>Отсутствует</w:t>
            </w:r>
            <w:r w:rsidR="00386E89">
              <w:rPr>
                <w:rFonts w:ascii="Times New Roman" w:hAnsi="Times New Roman"/>
                <w:b/>
                <w:sz w:val="24"/>
                <w:szCs w:val="24"/>
                <w:shd w:val="clear" w:color="auto" w:fill="FFFFFF"/>
              </w:rPr>
              <w:t>.</w:t>
            </w:r>
          </w:p>
          <w:p w:rsidR="00C90EAA" w:rsidRPr="00505347" w:rsidRDefault="00C90EAA" w:rsidP="00BF7420">
            <w:pPr>
              <w:tabs>
                <w:tab w:val="left" w:pos="993"/>
              </w:tabs>
              <w:spacing w:after="0" w:line="240" w:lineRule="auto"/>
              <w:jc w:val="both"/>
              <w:rPr>
                <w:rFonts w:ascii="Times New Roman" w:hAnsi="Times New Roman"/>
                <w:sz w:val="24"/>
                <w:szCs w:val="24"/>
                <w:shd w:val="clear" w:color="auto" w:fill="FFFFFF"/>
              </w:rPr>
            </w:pPr>
          </w:p>
          <w:p w:rsidR="00C90EAA" w:rsidRPr="00505347" w:rsidRDefault="00C90EAA" w:rsidP="00BF7420">
            <w:pPr>
              <w:tabs>
                <w:tab w:val="left" w:pos="993"/>
              </w:tabs>
              <w:spacing w:after="0" w:line="240" w:lineRule="auto"/>
              <w:jc w:val="both"/>
              <w:rPr>
                <w:rFonts w:ascii="Times New Roman" w:hAnsi="Times New Roman"/>
                <w:sz w:val="24"/>
                <w:szCs w:val="24"/>
                <w:shd w:val="clear" w:color="auto" w:fill="FFFFFF"/>
              </w:rPr>
            </w:pPr>
          </w:p>
          <w:p w:rsidR="00C90EAA" w:rsidRPr="00505347" w:rsidRDefault="00C90EAA" w:rsidP="00BF7420">
            <w:pPr>
              <w:tabs>
                <w:tab w:val="left" w:pos="993"/>
              </w:tabs>
              <w:spacing w:after="0" w:line="240" w:lineRule="auto"/>
              <w:jc w:val="both"/>
              <w:rPr>
                <w:rFonts w:ascii="Times New Roman" w:hAnsi="Times New Roman"/>
                <w:sz w:val="24"/>
                <w:szCs w:val="24"/>
                <w:shd w:val="clear" w:color="auto" w:fill="FFFFFF"/>
              </w:rPr>
            </w:pPr>
          </w:p>
          <w:p w:rsidR="00C90EAA" w:rsidRPr="00505347" w:rsidRDefault="00C90EAA" w:rsidP="00BF7420">
            <w:pPr>
              <w:tabs>
                <w:tab w:val="left" w:pos="993"/>
              </w:tabs>
              <w:spacing w:after="0" w:line="240" w:lineRule="auto"/>
              <w:jc w:val="both"/>
              <w:rPr>
                <w:rFonts w:ascii="Times New Roman" w:hAnsi="Times New Roman"/>
                <w:sz w:val="24"/>
                <w:szCs w:val="24"/>
                <w:shd w:val="clear" w:color="auto" w:fill="FFFFFF"/>
              </w:rPr>
            </w:pPr>
          </w:p>
          <w:p w:rsidR="00C90EAA" w:rsidRPr="00505347" w:rsidRDefault="00C90EAA" w:rsidP="00BF7420">
            <w:pPr>
              <w:tabs>
                <w:tab w:val="left" w:pos="993"/>
              </w:tabs>
              <w:spacing w:after="0" w:line="240" w:lineRule="auto"/>
              <w:jc w:val="both"/>
              <w:rPr>
                <w:rFonts w:ascii="Times New Roman" w:hAnsi="Times New Roman"/>
                <w:sz w:val="24"/>
                <w:szCs w:val="24"/>
                <w:shd w:val="clear" w:color="auto" w:fill="FFFFFF"/>
              </w:rPr>
            </w:pPr>
          </w:p>
        </w:tc>
        <w:tc>
          <w:tcPr>
            <w:tcW w:w="4785" w:type="dxa"/>
          </w:tcPr>
          <w:p w:rsidR="00C90EAA" w:rsidRPr="00505347" w:rsidRDefault="00C90EAA"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b/>
                <w:sz w:val="24"/>
                <w:szCs w:val="24"/>
                <w:shd w:val="clear" w:color="auto" w:fill="FFFFFF"/>
              </w:rPr>
              <w:lastRenderedPageBreak/>
              <w:t xml:space="preserve">  Статья 432.</w:t>
            </w:r>
            <w:r w:rsidRPr="00505347">
              <w:rPr>
                <w:rFonts w:ascii="Times New Roman" w:hAnsi="Times New Roman"/>
                <w:sz w:val="24"/>
                <w:szCs w:val="24"/>
                <w:shd w:val="clear" w:color="auto" w:fill="FFFFFF"/>
              </w:rPr>
              <w:t xml:space="preserve">  Выдача судом исполнительного листа</w:t>
            </w:r>
          </w:p>
          <w:p w:rsidR="00C90EAA" w:rsidRPr="00505347" w:rsidRDefault="00C90EAA"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1.</w:t>
            </w:r>
            <w:r w:rsidRPr="00505347">
              <w:rPr>
                <w:rFonts w:ascii="Times New Roman" w:hAnsi="Times New Roman"/>
                <w:sz w:val="24"/>
                <w:szCs w:val="24"/>
                <w:shd w:val="clear" w:color="auto" w:fill="FFFFFF"/>
              </w:rPr>
              <w:tab/>
              <w:t>…</w:t>
            </w:r>
          </w:p>
          <w:p w:rsidR="00C90EAA" w:rsidRPr="00505347" w:rsidRDefault="00C90EAA"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2.</w:t>
            </w:r>
            <w:r w:rsidRPr="00505347">
              <w:rPr>
                <w:rFonts w:ascii="Times New Roman" w:hAnsi="Times New Roman"/>
                <w:sz w:val="24"/>
                <w:szCs w:val="24"/>
                <w:shd w:val="clear" w:color="auto" w:fill="FFFFFF"/>
              </w:rPr>
              <w:tab/>
              <w:t>…</w:t>
            </w:r>
          </w:p>
          <w:p w:rsidR="00C90EAA" w:rsidRPr="00505347" w:rsidRDefault="00C90EAA"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3. Формы бланков исполнительных листов, порядок их изготовления, учета, хранения и уничтожения утверждаются Правительством Приднестровской Молдавской Республики.</w:t>
            </w:r>
          </w:p>
          <w:p w:rsidR="00C90EAA" w:rsidRPr="00505347" w:rsidRDefault="00C90EAA"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 xml:space="preserve">По решению суда о присуждении компенсации за нарушение права на судопроизводство в разумный срок или права на исполнение судебного постановления в разумный срок </w:t>
            </w:r>
            <w:r w:rsidRPr="00505347">
              <w:rPr>
                <w:rFonts w:ascii="Times New Roman" w:hAnsi="Times New Roman"/>
                <w:sz w:val="24"/>
                <w:szCs w:val="24"/>
                <w:shd w:val="clear" w:color="auto" w:fill="FFFFFF"/>
              </w:rPr>
              <w:lastRenderedPageBreak/>
              <w:t>исполнительный лист направляется на исполнение судом в течение 5 (пяти) дней со дня принятия судебного постановления независимо от наличия просьбы взыскателя.</w:t>
            </w:r>
          </w:p>
          <w:p w:rsidR="00C90EAA" w:rsidRPr="00505347" w:rsidRDefault="00C90EAA"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Исполнительный лист на взыскание в доход бюджета с лиц, участвующих в деле, денежных средств, в том числе сумм, выплаченных судебным экспертам, переводчикам, свидетелям, направляется в налоговый орган по месту нахождения лица, с которого они взысканы.</w:t>
            </w:r>
          </w:p>
          <w:p w:rsidR="00CA6309" w:rsidRPr="00505347" w:rsidRDefault="00CA6309" w:rsidP="00BF7420">
            <w:pPr>
              <w:tabs>
                <w:tab w:val="left" w:pos="993"/>
              </w:tabs>
              <w:spacing w:after="0" w:line="240" w:lineRule="auto"/>
              <w:ind w:firstLine="567"/>
              <w:jc w:val="both"/>
              <w:rPr>
                <w:rFonts w:ascii="Times New Roman" w:hAnsi="Times New Roman"/>
                <w:b/>
                <w:sz w:val="24"/>
                <w:szCs w:val="24"/>
                <w:shd w:val="clear" w:color="auto" w:fill="FFFFFF"/>
              </w:rPr>
            </w:pPr>
            <w:r w:rsidRPr="00505347">
              <w:rPr>
                <w:rFonts w:ascii="Times New Roman" w:hAnsi="Times New Roman"/>
                <w:b/>
                <w:sz w:val="24"/>
                <w:szCs w:val="24"/>
              </w:rPr>
              <w:t>Исполнительный лист может направляться судом для исполнения в форме электронного документа, подписанного судьей усиленной квалифи</w:t>
            </w:r>
            <w:r w:rsidR="00FA6CF2" w:rsidRPr="00505347">
              <w:rPr>
                <w:rFonts w:ascii="Times New Roman" w:hAnsi="Times New Roman"/>
                <w:b/>
                <w:sz w:val="24"/>
                <w:szCs w:val="24"/>
              </w:rPr>
              <w:t>цированн</w:t>
            </w:r>
            <w:r w:rsidRPr="00505347">
              <w:rPr>
                <w:rFonts w:ascii="Times New Roman" w:hAnsi="Times New Roman"/>
                <w:b/>
                <w:sz w:val="24"/>
                <w:szCs w:val="24"/>
              </w:rPr>
              <w:t xml:space="preserve">ой электронной подписью в порядке, установленном действующим законодательством Приднестровской Молдавской Республики. К исполнительному листу в форме электронного документа требование о скреплении его гербовой печатью суда </w:t>
            </w:r>
            <w:proofErr w:type="gramStart"/>
            <w:r w:rsidRPr="00505347">
              <w:rPr>
                <w:rFonts w:ascii="Times New Roman" w:hAnsi="Times New Roman"/>
                <w:b/>
                <w:sz w:val="24"/>
                <w:szCs w:val="24"/>
              </w:rPr>
              <w:t>и  о</w:t>
            </w:r>
            <w:proofErr w:type="gramEnd"/>
            <w:r w:rsidRPr="00505347">
              <w:rPr>
                <w:rFonts w:ascii="Times New Roman" w:hAnsi="Times New Roman"/>
                <w:b/>
                <w:sz w:val="24"/>
                <w:szCs w:val="24"/>
              </w:rPr>
              <w:t xml:space="preserve"> нали</w:t>
            </w:r>
            <w:r w:rsidR="00386E89">
              <w:rPr>
                <w:rFonts w:ascii="Times New Roman" w:hAnsi="Times New Roman"/>
                <w:b/>
                <w:sz w:val="24"/>
                <w:szCs w:val="24"/>
              </w:rPr>
              <w:t xml:space="preserve">чии в нем подписи секретаря не </w:t>
            </w:r>
            <w:r w:rsidRPr="00505347">
              <w:rPr>
                <w:rFonts w:ascii="Times New Roman" w:hAnsi="Times New Roman"/>
                <w:b/>
                <w:sz w:val="24"/>
                <w:szCs w:val="24"/>
              </w:rPr>
              <w:t>применяется.</w:t>
            </w:r>
          </w:p>
          <w:p w:rsidR="00C90EAA" w:rsidRPr="00505347" w:rsidRDefault="00C90EAA" w:rsidP="00BF7420">
            <w:pPr>
              <w:tabs>
                <w:tab w:val="left" w:pos="993"/>
              </w:tabs>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4. Выдача судебного приказа для исполнения осуществляется по правилам, предусмотренным статьей 144 настоящего Кодекса.</w:t>
            </w:r>
          </w:p>
          <w:p w:rsidR="00C90EAA" w:rsidRPr="00505347" w:rsidRDefault="00C90EAA" w:rsidP="00BF7420">
            <w:pPr>
              <w:tabs>
                <w:tab w:val="left" w:pos="993"/>
              </w:tabs>
              <w:spacing w:after="0" w:line="240" w:lineRule="auto"/>
              <w:ind w:firstLine="567"/>
              <w:jc w:val="both"/>
              <w:rPr>
                <w:rFonts w:ascii="Times New Roman" w:hAnsi="Times New Roman"/>
                <w:b/>
                <w:sz w:val="24"/>
                <w:szCs w:val="24"/>
                <w:shd w:val="clear" w:color="auto" w:fill="FFFFFF"/>
              </w:rPr>
            </w:pPr>
            <w:r w:rsidRPr="00505347">
              <w:rPr>
                <w:rFonts w:ascii="Times New Roman" w:hAnsi="Times New Roman"/>
                <w:sz w:val="24"/>
                <w:szCs w:val="24"/>
                <w:shd w:val="clear" w:color="auto" w:fill="FFFFFF"/>
              </w:rPr>
              <w:t>5. Если судебное постановление предусматривает обращение взыскания на средства бюджетов бюджетной системы Приднестровской Молдавской Республики,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w:t>
            </w:r>
          </w:p>
          <w:p w:rsidR="00E13127" w:rsidRDefault="00E13127" w:rsidP="00BF7420">
            <w:pPr>
              <w:pStyle w:val="a3"/>
              <w:tabs>
                <w:tab w:val="left" w:pos="993"/>
              </w:tabs>
              <w:spacing w:before="0" w:beforeAutospacing="0" w:after="0" w:afterAutospacing="0"/>
              <w:ind w:firstLine="567"/>
              <w:jc w:val="both"/>
              <w:rPr>
                <w:b/>
              </w:rPr>
            </w:pPr>
            <w:r w:rsidRPr="00505347">
              <w:rPr>
                <w:b/>
              </w:rPr>
              <w:t>Исполнительный лист вместе с копией судебного постановления,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действующим законодательством Приднестровской Молдавской Республики.</w:t>
            </w:r>
          </w:p>
          <w:p w:rsidR="00386E89" w:rsidRDefault="00386E89" w:rsidP="00BF7420">
            <w:pPr>
              <w:pStyle w:val="a3"/>
              <w:tabs>
                <w:tab w:val="left" w:pos="993"/>
              </w:tabs>
              <w:spacing w:before="0" w:beforeAutospacing="0" w:after="0" w:afterAutospacing="0"/>
              <w:ind w:firstLine="567"/>
              <w:jc w:val="both"/>
              <w:rPr>
                <w:b/>
              </w:rPr>
            </w:pPr>
          </w:p>
          <w:p w:rsidR="00386E89" w:rsidRPr="00505347" w:rsidRDefault="00386E89" w:rsidP="00BF7420">
            <w:pPr>
              <w:pStyle w:val="a3"/>
              <w:tabs>
                <w:tab w:val="left" w:pos="993"/>
              </w:tabs>
              <w:spacing w:before="0" w:beforeAutospacing="0" w:after="0" w:afterAutospacing="0"/>
              <w:ind w:firstLine="567"/>
              <w:jc w:val="both"/>
              <w:rPr>
                <w:b/>
              </w:rPr>
            </w:pPr>
          </w:p>
          <w:p w:rsidR="005355EC" w:rsidRPr="00505347" w:rsidRDefault="005355EC" w:rsidP="00BF7420">
            <w:pPr>
              <w:pStyle w:val="a3"/>
              <w:tabs>
                <w:tab w:val="left" w:pos="993"/>
              </w:tabs>
              <w:spacing w:before="0" w:beforeAutospacing="0" w:after="0" w:afterAutospacing="0"/>
              <w:ind w:firstLine="567"/>
              <w:jc w:val="both"/>
              <w:rPr>
                <w:shd w:val="clear" w:color="auto" w:fill="FFFFFF"/>
              </w:rPr>
            </w:pPr>
          </w:p>
        </w:tc>
      </w:tr>
      <w:tr w:rsidR="00396EC6" w:rsidRPr="00505347" w:rsidTr="00263BD3">
        <w:tc>
          <w:tcPr>
            <w:tcW w:w="9571" w:type="dxa"/>
            <w:gridSpan w:val="2"/>
          </w:tcPr>
          <w:p w:rsidR="00396EC6" w:rsidRPr="00505347" w:rsidRDefault="00396EC6" w:rsidP="00BF7420">
            <w:pPr>
              <w:tabs>
                <w:tab w:val="left" w:pos="993"/>
              </w:tabs>
              <w:spacing w:after="0" w:line="240" w:lineRule="auto"/>
              <w:ind w:firstLine="567"/>
              <w:jc w:val="center"/>
              <w:rPr>
                <w:rFonts w:ascii="Times New Roman" w:hAnsi="Times New Roman"/>
                <w:b/>
                <w:sz w:val="24"/>
                <w:szCs w:val="24"/>
                <w:shd w:val="clear" w:color="auto" w:fill="FFFFFF"/>
              </w:rPr>
            </w:pPr>
            <w:r w:rsidRPr="00505347">
              <w:rPr>
                <w:rFonts w:ascii="Times New Roman" w:hAnsi="Times New Roman"/>
                <w:b/>
                <w:sz w:val="24"/>
                <w:szCs w:val="24"/>
                <w:shd w:val="clear" w:color="auto" w:fill="FFFFFF"/>
              </w:rPr>
              <w:lastRenderedPageBreak/>
              <w:t>Закон Приднестровской Молдавской Республики</w:t>
            </w:r>
          </w:p>
          <w:p w:rsidR="00217C54" w:rsidRPr="00505347" w:rsidRDefault="00396EC6" w:rsidP="00BF7420">
            <w:pPr>
              <w:tabs>
                <w:tab w:val="left" w:pos="993"/>
              </w:tabs>
              <w:spacing w:after="0" w:line="240" w:lineRule="auto"/>
              <w:ind w:firstLine="567"/>
              <w:jc w:val="center"/>
              <w:rPr>
                <w:rFonts w:ascii="Times New Roman" w:hAnsi="Times New Roman"/>
                <w:sz w:val="24"/>
                <w:szCs w:val="24"/>
                <w:shd w:val="clear" w:color="auto" w:fill="FFFFFF"/>
              </w:rPr>
            </w:pPr>
            <w:r w:rsidRPr="00505347">
              <w:rPr>
                <w:rFonts w:ascii="Times New Roman" w:hAnsi="Times New Roman"/>
                <w:b/>
                <w:sz w:val="24"/>
                <w:szCs w:val="24"/>
                <w:shd w:val="clear" w:color="auto" w:fill="FFFFFF"/>
              </w:rPr>
              <w:t>«Об исполнительном производстве»</w:t>
            </w:r>
          </w:p>
        </w:tc>
      </w:tr>
      <w:tr w:rsidR="00396EC6" w:rsidRPr="00505347" w:rsidTr="005355EC">
        <w:tc>
          <w:tcPr>
            <w:tcW w:w="4786" w:type="dxa"/>
          </w:tcPr>
          <w:p w:rsidR="00396EC6" w:rsidRPr="00505347" w:rsidRDefault="004501F2" w:rsidP="00BF7420">
            <w:pPr>
              <w:spacing w:after="0" w:line="240" w:lineRule="auto"/>
              <w:rPr>
                <w:rFonts w:ascii="Times New Roman" w:hAnsi="Times New Roman"/>
                <w:sz w:val="24"/>
                <w:szCs w:val="24"/>
                <w:shd w:val="clear" w:color="auto" w:fill="FFFFFF"/>
              </w:rPr>
            </w:pPr>
            <w:r w:rsidRPr="00505347">
              <w:rPr>
                <w:rFonts w:ascii="Times New Roman" w:hAnsi="Times New Roman"/>
                <w:b/>
                <w:sz w:val="24"/>
                <w:szCs w:val="24"/>
                <w:shd w:val="clear" w:color="auto" w:fill="FFFFFF"/>
              </w:rPr>
              <w:t xml:space="preserve">        Статья 7. </w:t>
            </w:r>
            <w:r w:rsidRPr="00505347">
              <w:rPr>
                <w:rFonts w:ascii="Times New Roman" w:hAnsi="Times New Roman"/>
                <w:sz w:val="24"/>
                <w:szCs w:val="24"/>
                <w:shd w:val="clear" w:color="auto" w:fill="FFFFFF"/>
              </w:rPr>
              <w:t>Перечень исполнительных документов</w:t>
            </w:r>
          </w:p>
          <w:p w:rsidR="004501F2" w:rsidRPr="00505347" w:rsidRDefault="004501F2" w:rsidP="00BF7420">
            <w:pPr>
              <w:numPr>
                <w:ilvl w:val="0"/>
                <w:numId w:val="7"/>
              </w:numPr>
              <w:spacing w:after="0" w:line="240" w:lineRule="auto"/>
              <w:rPr>
                <w:rFonts w:ascii="Times New Roman" w:hAnsi="Times New Roman"/>
                <w:sz w:val="24"/>
                <w:szCs w:val="24"/>
                <w:shd w:val="clear" w:color="auto" w:fill="FFFFFF"/>
              </w:rPr>
            </w:pPr>
            <w:r w:rsidRPr="00505347">
              <w:rPr>
                <w:rFonts w:ascii="Times New Roman" w:hAnsi="Times New Roman"/>
                <w:sz w:val="24"/>
                <w:szCs w:val="24"/>
                <w:shd w:val="clear" w:color="auto" w:fill="FFFFFF"/>
              </w:rPr>
              <w:t>…</w:t>
            </w:r>
            <w:r w:rsidR="001D5524" w:rsidRPr="00505347">
              <w:rPr>
                <w:rFonts w:ascii="Times New Roman" w:hAnsi="Times New Roman"/>
                <w:sz w:val="24"/>
                <w:szCs w:val="24"/>
                <w:shd w:val="clear" w:color="auto" w:fill="FFFFFF"/>
              </w:rPr>
              <w:t>.</w:t>
            </w:r>
          </w:p>
          <w:p w:rsidR="004501F2" w:rsidRPr="00505347" w:rsidRDefault="001D5524" w:rsidP="00BF7420">
            <w:pPr>
              <w:spacing w:after="0" w:line="240" w:lineRule="auto"/>
              <w:ind w:left="480"/>
              <w:rPr>
                <w:rFonts w:ascii="Times New Roman" w:hAnsi="Times New Roman"/>
                <w:sz w:val="24"/>
                <w:szCs w:val="24"/>
                <w:shd w:val="clear" w:color="auto" w:fill="FFFFFF"/>
              </w:rPr>
            </w:pPr>
            <w:r w:rsidRPr="00505347">
              <w:rPr>
                <w:rFonts w:ascii="Times New Roman" w:hAnsi="Times New Roman"/>
                <w:sz w:val="24"/>
                <w:szCs w:val="24"/>
                <w:shd w:val="clear" w:color="auto" w:fill="FFFFFF"/>
              </w:rPr>
              <w:t>. …</w:t>
            </w:r>
          </w:p>
          <w:p w:rsidR="001D5524" w:rsidRPr="00505347" w:rsidRDefault="001D5524" w:rsidP="00BF7420">
            <w:pPr>
              <w:spacing w:after="0" w:line="240" w:lineRule="auto"/>
              <w:ind w:left="480"/>
              <w:rPr>
                <w:rFonts w:ascii="Times New Roman" w:hAnsi="Times New Roman"/>
                <w:sz w:val="24"/>
                <w:szCs w:val="24"/>
                <w:shd w:val="clear" w:color="auto" w:fill="FFFFFF"/>
              </w:rPr>
            </w:pPr>
            <w:r w:rsidRPr="00505347">
              <w:rPr>
                <w:rFonts w:ascii="Times New Roman" w:hAnsi="Times New Roman"/>
                <w:sz w:val="24"/>
                <w:szCs w:val="24"/>
                <w:shd w:val="clear" w:color="auto" w:fill="FFFFFF"/>
              </w:rPr>
              <w:t>. …</w:t>
            </w:r>
          </w:p>
          <w:p w:rsidR="001D5524" w:rsidRPr="00505347" w:rsidRDefault="00437FEF" w:rsidP="00BF7420">
            <w:pPr>
              <w:spacing w:after="0" w:line="240" w:lineRule="auto"/>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 xml:space="preserve">       1-1 Судебный исполнитель приступает к исполнительным действиям на основании подлинника исполнительного документа, который находится в материалах исполнительного производства.</w:t>
            </w:r>
          </w:p>
          <w:p w:rsidR="00437FEF" w:rsidRPr="00505347" w:rsidRDefault="00437FEF" w:rsidP="00BF7420">
            <w:pPr>
              <w:spacing w:after="0" w:line="240" w:lineRule="auto"/>
              <w:ind w:firstLine="426"/>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Судебный исполнитель направляет для исполнения постановление о возбуждении исполнительного производства с приложением копии указанного исполнительного документа</w:t>
            </w:r>
          </w:p>
          <w:p w:rsidR="00437FEF" w:rsidRPr="00505347" w:rsidRDefault="008601EC" w:rsidP="00BF7420">
            <w:pPr>
              <w:spacing w:after="0" w:line="240" w:lineRule="auto"/>
              <w:ind w:left="480"/>
              <w:rPr>
                <w:rFonts w:ascii="Times New Roman" w:hAnsi="Times New Roman"/>
                <w:b/>
                <w:sz w:val="24"/>
                <w:szCs w:val="24"/>
                <w:shd w:val="clear" w:color="auto" w:fill="FFFFFF"/>
              </w:rPr>
            </w:pPr>
            <w:r w:rsidRPr="00505347">
              <w:rPr>
                <w:rFonts w:ascii="Times New Roman" w:hAnsi="Times New Roman"/>
                <w:b/>
                <w:sz w:val="24"/>
                <w:szCs w:val="24"/>
                <w:shd w:val="clear" w:color="auto" w:fill="FFFFFF"/>
              </w:rPr>
              <w:t>Отсутствует</w:t>
            </w:r>
            <w:r w:rsidR="00E9340C">
              <w:rPr>
                <w:rFonts w:ascii="Times New Roman" w:hAnsi="Times New Roman"/>
                <w:b/>
                <w:sz w:val="24"/>
                <w:szCs w:val="24"/>
                <w:shd w:val="clear" w:color="auto" w:fill="FFFFFF"/>
              </w:rPr>
              <w:t>.</w:t>
            </w:r>
            <w:r w:rsidRPr="00505347">
              <w:rPr>
                <w:rFonts w:ascii="Times New Roman" w:hAnsi="Times New Roman"/>
                <w:b/>
                <w:sz w:val="24"/>
                <w:szCs w:val="24"/>
                <w:shd w:val="clear" w:color="auto" w:fill="FFFFFF"/>
              </w:rPr>
              <w:t xml:space="preserve"> </w:t>
            </w:r>
          </w:p>
          <w:p w:rsidR="00FC2C9B" w:rsidRPr="00505347" w:rsidRDefault="00FC2C9B" w:rsidP="00BF7420">
            <w:pPr>
              <w:spacing w:after="0" w:line="240" w:lineRule="auto"/>
              <w:rPr>
                <w:rFonts w:ascii="Times New Roman" w:hAnsi="Times New Roman"/>
                <w:sz w:val="24"/>
                <w:szCs w:val="24"/>
                <w:shd w:val="clear" w:color="auto" w:fill="FFFFFF"/>
              </w:rPr>
            </w:pPr>
            <w:r w:rsidRPr="00505347">
              <w:rPr>
                <w:rFonts w:ascii="Times New Roman" w:hAnsi="Times New Roman"/>
                <w:sz w:val="24"/>
                <w:szCs w:val="24"/>
                <w:shd w:val="clear" w:color="auto" w:fill="FFFFFF"/>
              </w:rPr>
              <w:t xml:space="preserve">        </w:t>
            </w:r>
          </w:p>
          <w:p w:rsidR="00FC2C9B" w:rsidRPr="00505347" w:rsidRDefault="00FC2C9B" w:rsidP="00BF7420">
            <w:pPr>
              <w:spacing w:after="0" w:line="240" w:lineRule="auto"/>
              <w:rPr>
                <w:rFonts w:ascii="Times New Roman" w:hAnsi="Times New Roman"/>
                <w:sz w:val="24"/>
                <w:szCs w:val="24"/>
                <w:shd w:val="clear" w:color="auto" w:fill="FFFFFF"/>
              </w:rPr>
            </w:pPr>
          </w:p>
          <w:p w:rsidR="00FC2C9B" w:rsidRPr="00505347" w:rsidRDefault="00FC2C9B" w:rsidP="00BF7420">
            <w:pPr>
              <w:spacing w:after="0" w:line="240" w:lineRule="auto"/>
              <w:rPr>
                <w:rFonts w:ascii="Times New Roman" w:hAnsi="Times New Roman"/>
                <w:sz w:val="24"/>
                <w:szCs w:val="24"/>
                <w:shd w:val="clear" w:color="auto" w:fill="FFFFFF"/>
              </w:rPr>
            </w:pPr>
          </w:p>
          <w:p w:rsidR="00FC2C9B" w:rsidRPr="00505347" w:rsidRDefault="00FC2C9B" w:rsidP="00BF7420">
            <w:pPr>
              <w:spacing w:after="0" w:line="240" w:lineRule="auto"/>
              <w:rPr>
                <w:rFonts w:ascii="Times New Roman" w:hAnsi="Times New Roman"/>
                <w:sz w:val="24"/>
                <w:szCs w:val="24"/>
                <w:shd w:val="clear" w:color="auto" w:fill="FFFFFF"/>
              </w:rPr>
            </w:pPr>
          </w:p>
          <w:p w:rsidR="00FC2C9B" w:rsidRPr="00505347" w:rsidRDefault="00FC2C9B" w:rsidP="00BF7420">
            <w:pPr>
              <w:spacing w:after="0" w:line="240" w:lineRule="auto"/>
              <w:rPr>
                <w:rFonts w:ascii="Times New Roman" w:hAnsi="Times New Roman"/>
                <w:sz w:val="24"/>
                <w:szCs w:val="24"/>
                <w:shd w:val="clear" w:color="auto" w:fill="FFFFFF"/>
              </w:rPr>
            </w:pPr>
          </w:p>
          <w:p w:rsidR="00FC2C9B" w:rsidRPr="00505347" w:rsidRDefault="00FC2C9B" w:rsidP="00BF7420">
            <w:pPr>
              <w:spacing w:after="0" w:line="240" w:lineRule="auto"/>
              <w:rPr>
                <w:rFonts w:ascii="Times New Roman" w:hAnsi="Times New Roman"/>
                <w:sz w:val="24"/>
                <w:szCs w:val="24"/>
                <w:shd w:val="clear" w:color="auto" w:fill="FFFFFF"/>
              </w:rPr>
            </w:pPr>
          </w:p>
          <w:p w:rsidR="00FC2C9B" w:rsidRPr="00505347" w:rsidRDefault="00FC2C9B" w:rsidP="00BF7420">
            <w:pPr>
              <w:spacing w:after="0" w:line="240" w:lineRule="auto"/>
              <w:rPr>
                <w:rFonts w:ascii="Times New Roman" w:hAnsi="Times New Roman"/>
                <w:sz w:val="24"/>
                <w:szCs w:val="24"/>
                <w:shd w:val="clear" w:color="auto" w:fill="FFFFFF"/>
              </w:rPr>
            </w:pPr>
          </w:p>
          <w:p w:rsidR="00FC2C9B" w:rsidRPr="00505347" w:rsidRDefault="00FC2C9B" w:rsidP="00BF7420">
            <w:pPr>
              <w:spacing w:after="0" w:line="240" w:lineRule="auto"/>
              <w:rPr>
                <w:rFonts w:ascii="Times New Roman" w:hAnsi="Times New Roman"/>
                <w:sz w:val="24"/>
                <w:szCs w:val="24"/>
                <w:shd w:val="clear" w:color="auto" w:fill="FFFFFF"/>
              </w:rPr>
            </w:pPr>
          </w:p>
          <w:p w:rsidR="00FC2C9B" w:rsidRPr="00505347" w:rsidRDefault="00FC2C9B" w:rsidP="00BF7420">
            <w:pPr>
              <w:spacing w:after="0" w:line="240" w:lineRule="auto"/>
              <w:rPr>
                <w:rFonts w:ascii="Times New Roman" w:hAnsi="Times New Roman"/>
                <w:sz w:val="24"/>
                <w:szCs w:val="24"/>
                <w:shd w:val="clear" w:color="auto" w:fill="FFFFFF"/>
              </w:rPr>
            </w:pPr>
            <w:r w:rsidRPr="00505347">
              <w:rPr>
                <w:rFonts w:ascii="Times New Roman" w:hAnsi="Times New Roman"/>
                <w:sz w:val="24"/>
                <w:szCs w:val="24"/>
                <w:shd w:val="clear" w:color="auto" w:fill="FFFFFF"/>
              </w:rPr>
              <w:t xml:space="preserve">        </w:t>
            </w:r>
          </w:p>
          <w:p w:rsidR="008601EC" w:rsidRPr="00505347" w:rsidRDefault="00FC2C9B" w:rsidP="00BF7420">
            <w:pPr>
              <w:spacing w:after="0" w:line="240" w:lineRule="auto"/>
              <w:rPr>
                <w:rFonts w:ascii="Times New Roman" w:hAnsi="Times New Roman"/>
                <w:sz w:val="24"/>
                <w:szCs w:val="24"/>
                <w:shd w:val="clear" w:color="auto" w:fill="FFFFFF"/>
              </w:rPr>
            </w:pPr>
            <w:r w:rsidRPr="00505347">
              <w:rPr>
                <w:rFonts w:ascii="Times New Roman" w:hAnsi="Times New Roman"/>
                <w:sz w:val="24"/>
                <w:szCs w:val="24"/>
                <w:shd w:val="clear" w:color="auto" w:fill="FFFFFF"/>
              </w:rPr>
              <w:t xml:space="preserve">        </w:t>
            </w:r>
            <w:r w:rsidR="008601EC" w:rsidRPr="00505347">
              <w:rPr>
                <w:rFonts w:ascii="Times New Roman" w:hAnsi="Times New Roman"/>
                <w:sz w:val="24"/>
                <w:szCs w:val="24"/>
                <w:shd w:val="clear" w:color="auto" w:fill="FFFFFF"/>
              </w:rPr>
              <w:t>2….</w:t>
            </w:r>
          </w:p>
          <w:p w:rsidR="008601EC" w:rsidRPr="00505347" w:rsidRDefault="008601EC" w:rsidP="00BF7420">
            <w:pPr>
              <w:spacing w:after="0" w:line="240" w:lineRule="auto"/>
              <w:rPr>
                <w:rFonts w:ascii="Times New Roman" w:hAnsi="Times New Roman"/>
                <w:b/>
                <w:sz w:val="24"/>
                <w:szCs w:val="24"/>
                <w:shd w:val="clear" w:color="auto" w:fill="FFFFFF"/>
              </w:rPr>
            </w:pPr>
            <w:r w:rsidRPr="00505347">
              <w:rPr>
                <w:rFonts w:ascii="Times New Roman" w:hAnsi="Times New Roman"/>
                <w:b/>
                <w:sz w:val="24"/>
                <w:szCs w:val="24"/>
                <w:shd w:val="clear" w:color="auto" w:fill="FFFFFF"/>
              </w:rPr>
              <w:t xml:space="preserve">        3. Отсутствует</w:t>
            </w:r>
            <w:r w:rsidR="00E9340C">
              <w:rPr>
                <w:rFonts w:ascii="Times New Roman" w:hAnsi="Times New Roman"/>
                <w:b/>
                <w:sz w:val="24"/>
                <w:szCs w:val="24"/>
                <w:shd w:val="clear" w:color="auto" w:fill="FFFFFF"/>
              </w:rPr>
              <w:t>.</w:t>
            </w:r>
          </w:p>
          <w:p w:rsidR="001D5524" w:rsidRPr="00505347" w:rsidRDefault="001D5524" w:rsidP="00BF7420">
            <w:pPr>
              <w:spacing w:after="0" w:line="240" w:lineRule="auto"/>
              <w:ind w:left="480"/>
              <w:rPr>
                <w:rFonts w:ascii="Times New Roman" w:hAnsi="Times New Roman"/>
                <w:b/>
                <w:sz w:val="24"/>
                <w:szCs w:val="24"/>
                <w:shd w:val="clear" w:color="auto" w:fill="FFFFFF"/>
              </w:rPr>
            </w:pPr>
          </w:p>
        </w:tc>
        <w:tc>
          <w:tcPr>
            <w:tcW w:w="4785" w:type="dxa"/>
          </w:tcPr>
          <w:p w:rsidR="00437FEF" w:rsidRPr="00505347" w:rsidRDefault="00437FEF" w:rsidP="00BF7420">
            <w:pPr>
              <w:spacing w:after="0" w:line="240" w:lineRule="auto"/>
              <w:rPr>
                <w:rFonts w:ascii="Times New Roman" w:hAnsi="Times New Roman"/>
                <w:sz w:val="24"/>
                <w:szCs w:val="24"/>
                <w:shd w:val="clear" w:color="auto" w:fill="FFFFFF"/>
              </w:rPr>
            </w:pPr>
            <w:r w:rsidRPr="00505347">
              <w:rPr>
                <w:rFonts w:ascii="Times New Roman" w:hAnsi="Times New Roman"/>
                <w:b/>
                <w:sz w:val="24"/>
                <w:szCs w:val="24"/>
                <w:shd w:val="clear" w:color="auto" w:fill="FFFFFF"/>
              </w:rPr>
              <w:t xml:space="preserve">        Статья 7. </w:t>
            </w:r>
            <w:r w:rsidRPr="00505347">
              <w:rPr>
                <w:rFonts w:ascii="Times New Roman" w:hAnsi="Times New Roman"/>
                <w:sz w:val="24"/>
                <w:szCs w:val="24"/>
                <w:shd w:val="clear" w:color="auto" w:fill="FFFFFF"/>
              </w:rPr>
              <w:t>Перечень исполнительных документов</w:t>
            </w:r>
          </w:p>
          <w:p w:rsidR="00437FEF" w:rsidRPr="00505347" w:rsidRDefault="00437FEF" w:rsidP="00BF7420">
            <w:pPr>
              <w:numPr>
                <w:ilvl w:val="0"/>
                <w:numId w:val="9"/>
              </w:numPr>
              <w:spacing w:after="0" w:line="240" w:lineRule="auto"/>
              <w:rPr>
                <w:rFonts w:ascii="Times New Roman" w:hAnsi="Times New Roman"/>
                <w:sz w:val="24"/>
                <w:szCs w:val="24"/>
                <w:shd w:val="clear" w:color="auto" w:fill="FFFFFF"/>
              </w:rPr>
            </w:pPr>
            <w:r w:rsidRPr="00505347">
              <w:rPr>
                <w:rFonts w:ascii="Times New Roman" w:hAnsi="Times New Roman"/>
                <w:sz w:val="24"/>
                <w:szCs w:val="24"/>
                <w:shd w:val="clear" w:color="auto" w:fill="FFFFFF"/>
              </w:rPr>
              <w:t>….</w:t>
            </w:r>
          </w:p>
          <w:p w:rsidR="00437FEF" w:rsidRPr="00505347" w:rsidRDefault="00437FEF" w:rsidP="00BF7420">
            <w:pPr>
              <w:spacing w:after="0" w:line="240" w:lineRule="auto"/>
              <w:ind w:left="480"/>
              <w:rPr>
                <w:rFonts w:ascii="Times New Roman" w:hAnsi="Times New Roman"/>
                <w:sz w:val="24"/>
                <w:szCs w:val="24"/>
                <w:shd w:val="clear" w:color="auto" w:fill="FFFFFF"/>
              </w:rPr>
            </w:pPr>
            <w:r w:rsidRPr="00505347">
              <w:rPr>
                <w:rFonts w:ascii="Times New Roman" w:hAnsi="Times New Roman"/>
                <w:sz w:val="24"/>
                <w:szCs w:val="24"/>
                <w:shd w:val="clear" w:color="auto" w:fill="FFFFFF"/>
              </w:rPr>
              <w:t>. …</w:t>
            </w:r>
          </w:p>
          <w:p w:rsidR="00437FEF" w:rsidRPr="00505347" w:rsidRDefault="00437FEF" w:rsidP="00BF7420">
            <w:pPr>
              <w:spacing w:after="0" w:line="240" w:lineRule="auto"/>
              <w:ind w:left="480"/>
              <w:rPr>
                <w:rFonts w:ascii="Times New Roman" w:hAnsi="Times New Roman"/>
                <w:sz w:val="24"/>
                <w:szCs w:val="24"/>
                <w:shd w:val="clear" w:color="auto" w:fill="FFFFFF"/>
              </w:rPr>
            </w:pPr>
            <w:r w:rsidRPr="00505347">
              <w:rPr>
                <w:rFonts w:ascii="Times New Roman" w:hAnsi="Times New Roman"/>
                <w:sz w:val="24"/>
                <w:szCs w:val="24"/>
                <w:shd w:val="clear" w:color="auto" w:fill="FFFFFF"/>
              </w:rPr>
              <w:t>. …</w:t>
            </w:r>
          </w:p>
          <w:p w:rsidR="00437FEF" w:rsidRPr="00505347" w:rsidRDefault="00437FEF" w:rsidP="00BF7420">
            <w:pPr>
              <w:spacing w:after="0" w:line="240" w:lineRule="auto"/>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 xml:space="preserve">       1-1 Судебный исполнитель приступает к исполнительным действиям на основании подлинника исполнительного документа, который находится в материалах исполнительного производства.</w:t>
            </w:r>
          </w:p>
          <w:p w:rsidR="00437FEF" w:rsidRPr="00505347" w:rsidRDefault="00437FEF" w:rsidP="00BF7420">
            <w:pPr>
              <w:spacing w:after="0" w:line="240" w:lineRule="auto"/>
              <w:ind w:firstLine="426"/>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Судебный исполнитель направляет для исполнения постановление о возбуждении исполнительного производства с приложением копии указанного исполнительного документа</w:t>
            </w:r>
          </w:p>
          <w:p w:rsidR="00396EC6" w:rsidRPr="00505347" w:rsidRDefault="008601EC" w:rsidP="00BF7420">
            <w:pPr>
              <w:tabs>
                <w:tab w:val="left" w:pos="993"/>
              </w:tabs>
              <w:spacing w:after="0" w:line="240" w:lineRule="auto"/>
              <w:ind w:firstLine="459"/>
              <w:jc w:val="both"/>
              <w:rPr>
                <w:rFonts w:ascii="Times New Roman" w:eastAsia="Times New Roman" w:hAnsi="Times New Roman"/>
                <w:b/>
                <w:sz w:val="24"/>
                <w:szCs w:val="24"/>
                <w:lang w:eastAsia="ru-RU"/>
              </w:rPr>
            </w:pPr>
            <w:r w:rsidRPr="00505347">
              <w:rPr>
                <w:rFonts w:ascii="Times New Roman" w:eastAsia="Times New Roman" w:hAnsi="Times New Roman"/>
                <w:b/>
                <w:sz w:val="24"/>
                <w:szCs w:val="24"/>
                <w:lang w:eastAsia="ru-RU"/>
              </w:rPr>
              <w:t>Исполнительный документ может быть направлен судебному исполнителю в форме электронного документа, подписанного судьей, должностным лицом или председательствующим на заседании коллегиального органа, принявшим соответствующий акт, усиленной квалифицированной электронной подписью в порядке, установленном действующим законодательством Приднестровской Молдавской Республики.</w:t>
            </w:r>
          </w:p>
          <w:p w:rsidR="008601EC" w:rsidRPr="00505347" w:rsidRDefault="008601EC" w:rsidP="00BF7420">
            <w:pPr>
              <w:tabs>
                <w:tab w:val="left" w:pos="993"/>
              </w:tabs>
              <w:spacing w:after="0" w:line="240" w:lineRule="auto"/>
              <w:ind w:firstLine="459"/>
              <w:jc w:val="both"/>
              <w:rPr>
                <w:rFonts w:ascii="Times New Roman" w:eastAsia="Times New Roman" w:hAnsi="Times New Roman"/>
                <w:sz w:val="24"/>
                <w:szCs w:val="24"/>
                <w:lang w:eastAsia="ru-RU"/>
              </w:rPr>
            </w:pPr>
            <w:r w:rsidRPr="00505347">
              <w:rPr>
                <w:rFonts w:ascii="Times New Roman" w:eastAsia="Times New Roman" w:hAnsi="Times New Roman"/>
                <w:sz w:val="24"/>
                <w:szCs w:val="24"/>
                <w:lang w:eastAsia="ru-RU"/>
              </w:rPr>
              <w:t>2. …</w:t>
            </w:r>
          </w:p>
          <w:p w:rsidR="00217C54" w:rsidRPr="00505347" w:rsidRDefault="008601EC" w:rsidP="00BF7420">
            <w:pPr>
              <w:tabs>
                <w:tab w:val="left" w:pos="993"/>
              </w:tabs>
              <w:spacing w:after="0" w:line="240" w:lineRule="auto"/>
              <w:ind w:firstLine="459"/>
              <w:jc w:val="both"/>
              <w:rPr>
                <w:rFonts w:ascii="Times New Roman" w:eastAsia="Times New Roman" w:hAnsi="Times New Roman"/>
                <w:b/>
                <w:sz w:val="24"/>
                <w:szCs w:val="24"/>
                <w:lang w:eastAsia="ru-RU"/>
              </w:rPr>
            </w:pPr>
            <w:r w:rsidRPr="00505347">
              <w:rPr>
                <w:rFonts w:ascii="Times New Roman" w:eastAsia="Times New Roman" w:hAnsi="Times New Roman"/>
                <w:b/>
                <w:sz w:val="24"/>
                <w:szCs w:val="24"/>
                <w:lang w:eastAsia="ru-RU"/>
              </w:rPr>
              <w:t>3. В случае необходимости направления или использования на бумажном носителе исполнительного документа, вынесенного и (или) направленного для исполнения в форме электронного документа, судебный исполнитель изготавливает его копию путем перевода электронного документа в документ на бумажном носителе, который заверяется печатью соответствующего структурного подразделения службы судебных исполнителей.</w:t>
            </w:r>
          </w:p>
          <w:p w:rsidR="00217C54" w:rsidRPr="00505347" w:rsidRDefault="00217C54" w:rsidP="00BF7420">
            <w:pPr>
              <w:tabs>
                <w:tab w:val="left" w:pos="993"/>
              </w:tabs>
              <w:spacing w:after="0" w:line="240" w:lineRule="auto"/>
              <w:ind w:firstLine="459"/>
              <w:jc w:val="both"/>
              <w:rPr>
                <w:rFonts w:ascii="Times New Roman" w:hAnsi="Times New Roman"/>
                <w:b/>
                <w:sz w:val="24"/>
                <w:szCs w:val="24"/>
                <w:shd w:val="clear" w:color="auto" w:fill="FFFFFF"/>
              </w:rPr>
            </w:pPr>
          </w:p>
        </w:tc>
      </w:tr>
      <w:tr w:rsidR="00396EC6" w:rsidRPr="00505347" w:rsidTr="005355EC">
        <w:tc>
          <w:tcPr>
            <w:tcW w:w="4786" w:type="dxa"/>
          </w:tcPr>
          <w:p w:rsidR="00396EC6" w:rsidRPr="00505347" w:rsidRDefault="008601EC" w:rsidP="00BF7420">
            <w:pPr>
              <w:tabs>
                <w:tab w:val="left" w:pos="993"/>
              </w:tabs>
              <w:spacing w:after="0" w:line="240" w:lineRule="auto"/>
              <w:ind w:firstLine="567"/>
              <w:rPr>
                <w:rFonts w:ascii="Times New Roman" w:hAnsi="Times New Roman"/>
                <w:sz w:val="24"/>
                <w:szCs w:val="24"/>
                <w:shd w:val="clear" w:color="auto" w:fill="FFFFFF"/>
              </w:rPr>
            </w:pPr>
            <w:r w:rsidRPr="00505347">
              <w:rPr>
                <w:rFonts w:ascii="Times New Roman" w:hAnsi="Times New Roman"/>
                <w:b/>
                <w:sz w:val="24"/>
                <w:szCs w:val="24"/>
                <w:shd w:val="clear" w:color="auto" w:fill="FFFFFF"/>
              </w:rPr>
              <w:t xml:space="preserve">Статья 8. </w:t>
            </w:r>
            <w:r w:rsidRPr="00505347">
              <w:rPr>
                <w:rFonts w:ascii="Times New Roman" w:hAnsi="Times New Roman"/>
                <w:sz w:val="24"/>
                <w:szCs w:val="24"/>
                <w:shd w:val="clear" w:color="auto" w:fill="FFFFFF"/>
              </w:rPr>
              <w:t>Требования, предъявляемые к исполнительным документам</w:t>
            </w:r>
          </w:p>
          <w:p w:rsidR="008601EC" w:rsidRPr="00505347" w:rsidRDefault="006810DC" w:rsidP="00BF7420">
            <w:pPr>
              <w:numPr>
                <w:ilvl w:val="0"/>
                <w:numId w:val="10"/>
              </w:numPr>
              <w:tabs>
                <w:tab w:val="left" w:pos="993"/>
              </w:tabs>
              <w:spacing w:after="0" w:line="240" w:lineRule="auto"/>
              <w:rPr>
                <w:rFonts w:ascii="Times New Roman" w:hAnsi="Times New Roman"/>
                <w:sz w:val="24"/>
                <w:szCs w:val="24"/>
                <w:shd w:val="clear" w:color="auto" w:fill="FFFFFF"/>
              </w:rPr>
            </w:pPr>
            <w:r w:rsidRPr="00505347">
              <w:rPr>
                <w:rFonts w:ascii="Times New Roman" w:hAnsi="Times New Roman"/>
                <w:sz w:val="24"/>
                <w:szCs w:val="24"/>
                <w:shd w:val="clear" w:color="auto" w:fill="FFFFFF"/>
              </w:rPr>
              <w:t>…</w:t>
            </w:r>
          </w:p>
          <w:p w:rsidR="00FA0C72" w:rsidRPr="00505347" w:rsidRDefault="00FA0C72" w:rsidP="00BF7420">
            <w:pPr>
              <w:numPr>
                <w:ilvl w:val="0"/>
                <w:numId w:val="10"/>
              </w:numPr>
              <w:spacing w:after="0" w:line="240" w:lineRule="auto"/>
              <w:ind w:left="0" w:firstLine="567"/>
              <w:jc w:val="both"/>
              <w:rPr>
                <w:rFonts w:ascii="Times New Roman" w:hAnsi="Times New Roman"/>
                <w:b/>
                <w:sz w:val="24"/>
                <w:szCs w:val="24"/>
                <w:shd w:val="clear" w:color="auto" w:fill="FFFFFF"/>
              </w:rPr>
            </w:pPr>
            <w:r w:rsidRPr="00505347">
              <w:rPr>
                <w:rFonts w:ascii="Times New Roman" w:hAnsi="Times New Roman"/>
                <w:sz w:val="24"/>
                <w:szCs w:val="24"/>
                <w:shd w:val="clear" w:color="auto" w:fill="FFFFFF"/>
              </w:rPr>
              <w:t xml:space="preserve">Исполнительный </w:t>
            </w:r>
            <w:r w:rsidR="006810DC" w:rsidRPr="00505347">
              <w:rPr>
                <w:rFonts w:ascii="Times New Roman" w:hAnsi="Times New Roman"/>
                <w:sz w:val="24"/>
                <w:szCs w:val="24"/>
                <w:shd w:val="clear" w:color="auto" w:fill="FFFFFF"/>
              </w:rPr>
              <w:t>документ, выданный на основании судебного акта судов общей юрисдикции, подписывается судьей и секретарем и заверяется гербовой печатью суда.</w:t>
            </w:r>
            <w:r w:rsidRPr="00505347">
              <w:rPr>
                <w:rFonts w:ascii="Times New Roman" w:hAnsi="Times New Roman"/>
                <w:b/>
                <w:sz w:val="24"/>
                <w:szCs w:val="24"/>
                <w:shd w:val="clear" w:color="auto" w:fill="FFFFFF"/>
              </w:rPr>
              <w:t xml:space="preserve"> </w:t>
            </w:r>
          </w:p>
          <w:p w:rsidR="00FA0C72" w:rsidRPr="00505347" w:rsidRDefault="00FA0C72" w:rsidP="00BF7420">
            <w:pPr>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lastRenderedPageBreak/>
              <w:t>Исполнительный документ, выданный на основании судебного акта Арбитражного суда Приднестровской Молдавской Республики, подписывается судьей и заверяется гербовой печатью Арбитражного суда Приднестровской Молдавской Республики.</w:t>
            </w:r>
          </w:p>
          <w:p w:rsidR="00FA0C72" w:rsidRPr="00505347" w:rsidRDefault="00FA0C72" w:rsidP="00BF7420">
            <w:pPr>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t>Исполнительный документ, выданный на основании акта другого органа, подписывается должностным лицом этого органа, а в установленных законом случаях - лицом, выписавшим исполнительный документ. Исполнительный документ заверяется печатью органа или лица, его выдавшего.</w:t>
            </w:r>
          </w:p>
          <w:p w:rsidR="00FA0C72" w:rsidRPr="00505347" w:rsidRDefault="00FA0C72" w:rsidP="00BF7420">
            <w:pPr>
              <w:spacing w:after="0" w:line="240" w:lineRule="auto"/>
              <w:ind w:firstLine="567"/>
              <w:jc w:val="both"/>
              <w:rPr>
                <w:rFonts w:ascii="Times New Roman" w:hAnsi="Times New Roman"/>
                <w:b/>
                <w:sz w:val="24"/>
                <w:szCs w:val="24"/>
                <w:shd w:val="clear" w:color="auto" w:fill="FFFFFF"/>
              </w:rPr>
            </w:pPr>
          </w:p>
          <w:p w:rsidR="00FA0C72" w:rsidRPr="00505347" w:rsidRDefault="00FA0C72" w:rsidP="00BF7420">
            <w:pPr>
              <w:spacing w:after="0" w:line="240" w:lineRule="auto"/>
              <w:ind w:firstLine="567"/>
              <w:jc w:val="both"/>
              <w:rPr>
                <w:rFonts w:ascii="Times New Roman" w:hAnsi="Times New Roman"/>
                <w:b/>
                <w:sz w:val="24"/>
                <w:szCs w:val="24"/>
                <w:shd w:val="clear" w:color="auto" w:fill="FFFFFF"/>
              </w:rPr>
            </w:pPr>
          </w:p>
          <w:p w:rsidR="00FA0C72" w:rsidRPr="00505347" w:rsidRDefault="00FA0C72" w:rsidP="00BF7420">
            <w:pPr>
              <w:spacing w:after="0" w:line="240" w:lineRule="auto"/>
              <w:ind w:firstLine="567"/>
              <w:jc w:val="both"/>
              <w:rPr>
                <w:rFonts w:ascii="Times New Roman" w:hAnsi="Times New Roman"/>
                <w:b/>
                <w:sz w:val="24"/>
                <w:szCs w:val="24"/>
                <w:shd w:val="clear" w:color="auto" w:fill="FFFFFF"/>
              </w:rPr>
            </w:pPr>
          </w:p>
        </w:tc>
        <w:tc>
          <w:tcPr>
            <w:tcW w:w="4785" w:type="dxa"/>
          </w:tcPr>
          <w:p w:rsidR="00FA0C72" w:rsidRPr="00505347" w:rsidRDefault="00FA0C72" w:rsidP="00BF7420">
            <w:pPr>
              <w:tabs>
                <w:tab w:val="left" w:pos="993"/>
              </w:tabs>
              <w:spacing w:after="0" w:line="240" w:lineRule="auto"/>
              <w:ind w:firstLine="567"/>
              <w:rPr>
                <w:rFonts w:ascii="Times New Roman" w:hAnsi="Times New Roman"/>
                <w:sz w:val="24"/>
                <w:szCs w:val="24"/>
                <w:shd w:val="clear" w:color="auto" w:fill="FFFFFF"/>
              </w:rPr>
            </w:pPr>
            <w:r w:rsidRPr="00505347">
              <w:rPr>
                <w:rFonts w:ascii="Times New Roman" w:hAnsi="Times New Roman"/>
                <w:b/>
                <w:sz w:val="24"/>
                <w:szCs w:val="24"/>
                <w:shd w:val="clear" w:color="auto" w:fill="FFFFFF"/>
              </w:rPr>
              <w:lastRenderedPageBreak/>
              <w:t xml:space="preserve">Статья 8. </w:t>
            </w:r>
            <w:r w:rsidRPr="00505347">
              <w:rPr>
                <w:rFonts w:ascii="Times New Roman" w:hAnsi="Times New Roman"/>
                <w:sz w:val="24"/>
                <w:szCs w:val="24"/>
                <w:shd w:val="clear" w:color="auto" w:fill="FFFFFF"/>
              </w:rPr>
              <w:t>Требования, предъявляемые к исполнительным документам</w:t>
            </w:r>
          </w:p>
          <w:p w:rsidR="00FA0C72" w:rsidRPr="00505347" w:rsidRDefault="00FA0C72" w:rsidP="00BF7420">
            <w:pPr>
              <w:numPr>
                <w:ilvl w:val="0"/>
                <w:numId w:val="11"/>
              </w:numPr>
              <w:tabs>
                <w:tab w:val="left" w:pos="993"/>
              </w:tabs>
              <w:spacing w:after="0" w:line="240" w:lineRule="auto"/>
              <w:rPr>
                <w:rFonts w:ascii="Times New Roman" w:hAnsi="Times New Roman"/>
                <w:sz w:val="24"/>
                <w:szCs w:val="24"/>
                <w:shd w:val="clear" w:color="auto" w:fill="FFFFFF"/>
              </w:rPr>
            </w:pPr>
            <w:r w:rsidRPr="00505347">
              <w:rPr>
                <w:rFonts w:ascii="Times New Roman" w:hAnsi="Times New Roman"/>
                <w:sz w:val="24"/>
                <w:szCs w:val="24"/>
                <w:shd w:val="clear" w:color="auto" w:fill="FFFFFF"/>
              </w:rPr>
              <w:t>…</w:t>
            </w:r>
          </w:p>
          <w:p w:rsidR="00FA0C72" w:rsidRPr="00505347" w:rsidRDefault="00FA0C72" w:rsidP="00BF7420">
            <w:pPr>
              <w:numPr>
                <w:ilvl w:val="0"/>
                <w:numId w:val="11"/>
              </w:numPr>
              <w:spacing w:after="0" w:line="240" w:lineRule="auto"/>
              <w:ind w:left="0" w:firstLine="567"/>
              <w:jc w:val="both"/>
              <w:rPr>
                <w:rFonts w:ascii="Times New Roman" w:hAnsi="Times New Roman"/>
                <w:b/>
                <w:sz w:val="24"/>
                <w:szCs w:val="24"/>
                <w:shd w:val="clear" w:color="auto" w:fill="FFFFFF"/>
              </w:rPr>
            </w:pPr>
            <w:r w:rsidRPr="00505347">
              <w:rPr>
                <w:rFonts w:ascii="Times New Roman" w:hAnsi="Times New Roman"/>
                <w:sz w:val="24"/>
                <w:szCs w:val="24"/>
                <w:shd w:val="clear" w:color="auto" w:fill="FFFFFF"/>
              </w:rPr>
              <w:t>Исполнительный документ, выданный на основании судебного акта судов общей юрисдикции, подписывается судьей и секретарем и заверяется гербовой печатью суда.</w:t>
            </w:r>
            <w:r w:rsidRPr="00505347">
              <w:rPr>
                <w:rFonts w:ascii="Times New Roman" w:hAnsi="Times New Roman"/>
                <w:b/>
                <w:sz w:val="24"/>
                <w:szCs w:val="24"/>
                <w:shd w:val="clear" w:color="auto" w:fill="FFFFFF"/>
              </w:rPr>
              <w:t xml:space="preserve"> </w:t>
            </w:r>
          </w:p>
          <w:p w:rsidR="00FA0C72" w:rsidRPr="00505347" w:rsidRDefault="00FA0C72" w:rsidP="00BF7420">
            <w:pPr>
              <w:spacing w:after="0" w:line="240" w:lineRule="auto"/>
              <w:ind w:firstLine="567"/>
              <w:jc w:val="both"/>
              <w:rPr>
                <w:rFonts w:ascii="Times New Roman" w:hAnsi="Times New Roman"/>
                <w:sz w:val="24"/>
                <w:szCs w:val="24"/>
                <w:shd w:val="clear" w:color="auto" w:fill="FFFFFF"/>
              </w:rPr>
            </w:pPr>
            <w:r w:rsidRPr="00505347">
              <w:rPr>
                <w:rFonts w:ascii="Times New Roman" w:hAnsi="Times New Roman"/>
                <w:sz w:val="24"/>
                <w:szCs w:val="24"/>
                <w:shd w:val="clear" w:color="auto" w:fill="FFFFFF"/>
              </w:rPr>
              <w:lastRenderedPageBreak/>
              <w:t>Исполнительный документ, выданный на основании судебного акта Арбитражного суда Приднестровской Молдавской Республики, подписывается судьей и заверяется гербовой печатью Арбитражного суда Приднестровской Молдавской Республики.</w:t>
            </w:r>
          </w:p>
          <w:p w:rsidR="00217C54" w:rsidRPr="00505347" w:rsidRDefault="00FA0C72" w:rsidP="00BF7420">
            <w:pPr>
              <w:spacing w:after="0" w:line="240" w:lineRule="auto"/>
              <w:ind w:firstLine="567"/>
              <w:jc w:val="both"/>
              <w:rPr>
                <w:rFonts w:ascii="Times New Roman" w:hAnsi="Times New Roman"/>
                <w:b/>
                <w:sz w:val="24"/>
                <w:szCs w:val="24"/>
                <w:shd w:val="clear" w:color="auto" w:fill="FFFFFF"/>
              </w:rPr>
            </w:pPr>
            <w:r w:rsidRPr="00505347">
              <w:rPr>
                <w:rFonts w:ascii="Times New Roman" w:hAnsi="Times New Roman"/>
                <w:sz w:val="24"/>
                <w:szCs w:val="24"/>
                <w:shd w:val="clear" w:color="auto" w:fill="FFFFFF"/>
              </w:rPr>
              <w:t xml:space="preserve">Исполнительный документ, выданный на основании акта другого органа, подписывается должностным лицом этого органа, а в установленных законом случаях - лицом, выписавшим исполнительный документ. Исполнительный документ заверяется печатью органа или лица, его выдавшего, </w:t>
            </w:r>
            <w:r w:rsidR="00217C54" w:rsidRPr="00505347">
              <w:rPr>
                <w:rFonts w:ascii="Times New Roman" w:hAnsi="Times New Roman"/>
                <w:b/>
                <w:sz w:val="24"/>
                <w:szCs w:val="24"/>
              </w:rPr>
              <w:t xml:space="preserve">а в случае направления исполнительного документа в форме электронного документа он подписывается усиленной квалифицированной электронной подписью в соответствии с действующим законодательством Приднестровской Молдавской Республики. К исполнительному листу в форме электронного документа требование </w:t>
            </w:r>
            <w:proofErr w:type="gramStart"/>
            <w:r w:rsidR="00217C54" w:rsidRPr="00505347">
              <w:rPr>
                <w:rFonts w:ascii="Times New Roman" w:hAnsi="Times New Roman"/>
                <w:b/>
                <w:sz w:val="24"/>
                <w:szCs w:val="24"/>
              </w:rPr>
              <w:t>о  скреплении</w:t>
            </w:r>
            <w:proofErr w:type="gramEnd"/>
            <w:r w:rsidR="00217C54" w:rsidRPr="00505347">
              <w:rPr>
                <w:rFonts w:ascii="Times New Roman" w:hAnsi="Times New Roman"/>
                <w:b/>
                <w:sz w:val="24"/>
                <w:szCs w:val="24"/>
              </w:rPr>
              <w:t xml:space="preserve"> его гербовой печатью суда или иного органа, а также о наличии в нем подписи секретаря не применяется. </w:t>
            </w:r>
          </w:p>
          <w:p w:rsidR="00217C54" w:rsidRPr="00505347" w:rsidRDefault="00217C54" w:rsidP="00BF7420">
            <w:pPr>
              <w:spacing w:after="0" w:line="240" w:lineRule="auto"/>
              <w:ind w:firstLine="567"/>
              <w:jc w:val="both"/>
              <w:rPr>
                <w:rFonts w:ascii="Times New Roman" w:hAnsi="Times New Roman"/>
                <w:b/>
                <w:sz w:val="24"/>
                <w:szCs w:val="24"/>
                <w:shd w:val="clear" w:color="auto" w:fill="FFFFFF"/>
              </w:rPr>
            </w:pPr>
          </w:p>
        </w:tc>
      </w:tr>
      <w:tr w:rsidR="00FA0C72" w:rsidRPr="00505347" w:rsidTr="00FA0C72">
        <w:tc>
          <w:tcPr>
            <w:tcW w:w="9571" w:type="dxa"/>
            <w:gridSpan w:val="2"/>
          </w:tcPr>
          <w:p w:rsidR="00FA0C72" w:rsidRPr="00505347" w:rsidRDefault="00FA0C72" w:rsidP="00BF7420">
            <w:pPr>
              <w:tabs>
                <w:tab w:val="left" w:pos="993"/>
              </w:tabs>
              <w:spacing w:after="0" w:line="240" w:lineRule="auto"/>
              <w:ind w:firstLine="567"/>
              <w:jc w:val="center"/>
              <w:rPr>
                <w:rFonts w:ascii="Times New Roman" w:hAnsi="Times New Roman"/>
                <w:b/>
                <w:sz w:val="24"/>
                <w:szCs w:val="24"/>
                <w:shd w:val="clear" w:color="auto" w:fill="FFFFFF"/>
              </w:rPr>
            </w:pPr>
            <w:r w:rsidRPr="00505347">
              <w:rPr>
                <w:rFonts w:ascii="Times New Roman" w:hAnsi="Times New Roman"/>
                <w:b/>
                <w:sz w:val="24"/>
                <w:szCs w:val="24"/>
                <w:shd w:val="clear" w:color="auto" w:fill="FFFFFF"/>
              </w:rPr>
              <w:lastRenderedPageBreak/>
              <w:t xml:space="preserve">Кодекс Приднестровской Молдавской Республики </w:t>
            </w:r>
          </w:p>
          <w:p w:rsidR="00FA0C72" w:rsidRPr="00505347" w:rsidRDefault="00FA0C72" w:rsidP="00BF7420">
            <w:pPr>
              <w:tabs>
                <w:tab w:val="left" w:pos="993"/>
              </w:tabs>
              <w:spacing w:after="0" w:line="240" w:lineRule="auto"/>
              <w:ind w:firstLine="567"/>
              <w:jc w:val="center"/>
              <w:rPr>
                <w:rFonts w:ascii="Times New Roman" w:hAnsi="Times New Roman"/>
                <w:b/>
                <w:sz w:val="24"/>
                <w:szCs w:val="24"/>
                <w:shd w:val="clear" w:color="auto" w:fill="FFFFFF"/>
              </w:rPr>
            </w:pPr>
            <w:proofErr w:type="gramStart"/>
            <w:r w:rsidRPr="00505347">
              <w:rPr>
                <w:rFonts w:ascii="Times New Roman" w:hAnsi="Times New Roman"/>
                <w:b/>
                <w:sz w:val="24"/>
                <w:szCs w:val="24"/>
                <w:shd w:val="clear" w:color="auto" w:fill="FFFFFF"/>
              </w:rPr>
              <w:t>об</w:t>
            </w:r>
            <w:proofErr w:type="gramEnd"/>
            <w:r w:rsidRPr="00505347">
              <w:rPr>
                <w:rFonts w:ascii="Times New Roman" w:hAnsi="Times New Roman"/>
                <w:b/>
                <w:sz w:val="24"/>
                <w:szCs w:val="24"/>
                <w:shd w:val="clear" w:color="auto" w:fill="FFFFFF"/>
              </w:rPr>
              <w:t xml:space="preserve"> административных правонарушениях</w:t>
            </w:r>
          </w:p>
        </w:tc>
      </w:tr>
      <w:tr w:rsidR="00396EC6" w:rsidRPr="00505347" w:rsidTr="005355EC">
        <w:tc>
          <w:tcPr>
            <w:tcW w:w="4786" w:type="dxa"/>
          </w:tcPr>
          <w:p w:rsidR="00396EC6" w:rsidRPr="00505347" w:rsidRDefault="00FA0C72" w:rsidP="00BF7420">
            <w:pPr>
              <w:tabs>
                <w:tab w:val="left" w:pos="993"/>
              </w:tabs>
              <w:spacing w:after="0" w:line="240" w:lineRule="auto"/>
              <w:ind w:firstLine="567"/>
              <w:jc w:val="both"/>
              <w:rPr>
                <w:rFonts w:ascii="Times New Roman" w:hAnsi="Times New Roman"/>
                <w:bCs/>
                <w:sz w:val="24"/>
                <w:szCs w:val="24"/>
                <w:shd w:val="clear" w:color="auto" w:fill="FFFFFF"/>
              </w:rPr>
            </w:pPr>
            <w:r w:rsidRPr="00505347">
              <w:rPr>
                <w:rFonts w:ascii="Times New Roman" w:hAnsi="Times New Roman"/>
                <w:b/>
                <w:bCs/>
                <w:sz w:val="24"/>
                <w:szCs w:val="24"/>
                <w:shd w:val="clear" w:color="auto" w:fill="FFFFFF"/>
              </w:rPr>
              <w:t>Статья 30.12. </w:t>
            </w:r>
            <w:r w:rsidRPr="00505347">
              <w:rPr>
                <w:rFonts w:ascii="Times New Roman" w:hAnsi="Times New Roman"/>
                <w:bCs/>
                <w:sz w:val="24"/>
                <w:szCs w:val="24"/>
                <w:shd w:val="clear" w:color="auto" w:fill="FFFFFF"/>
              </w:rPr>
              <w:t>Постановление по делу об административном правонарушении</w:t>
            </w:r>
          </w:p>
          <w:p w:rsidR="00FA0C72" w:rsidRPr="00505347" w:rsidRDefault="00FA0C72" w:rsidP="00BF7420">
            <w:pPr>
              <w:numPr>
                <w:ilvl w:val="0"/>
                <w:numId w:val="12"/>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bCs/>
                <w:sz w:val="24"/>
                <w:szCs w:val="24"/>
                <w:shd w:val="clear" w:color="auto" w:fill="FFFFFF"/>
              </w:rPr>
              <w:t>…</w:t>
            </w:r>
          </w:p>
          <w:p w:rsidR="00FA0C72" w:rsidRPr="00505347" w:rsidRDefault="00FA0C72" w:rsidP="00BF7420">
            <w:pPr>
              <w:numPr>
                <w:ilvl w:val="0"/>
                <w:numId w:val="12"/>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bCs/>
                <w:sz w:val="24"/>
                <w:szCs w:val="24"/>
                <w:shd w:val="clear" w:color="auto" w:fill="FFFFFF"/>
              </w:rPr>
              <w:t>…</w:t>
            </w:r>
          </w:p>
          <w:p w:rsidR="00FA0C72" w:rsidRPr="00505347" w:rsidRDefault="00FA0C72" w:rsidP="00BF7420">
            <w:pPr>
              <w:numPr>
                <w:ilvl w:val="0"/>
                <w:numId w:val="12"/>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bCs/>
                <w:sz w:val="24"/>
                <w:szCs w:val="24"/>
                <w:shd w:val="clear" w:color="auto" w:fill="FFFFFF"/>
              </w:rPr>
              <w:t>…</w:t>
            </w:r>
          </w:p>
          <w:p w:rsidR="00FA0C72" w:rsidRPr="00505347" w:rsidRDefault="00FA0C72" w:rsidP="00BF7420">
            <w:pPr>
              <w:numPr>
                <w:ilvl w:val="0"/>
                <w:numId w:val="12"/>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bCs/>
                <w:sz w:val="24"/>
                <w:szCs w:val="24"/>
                <w:shd w:val="clear" w:color="auto" w:fill="FFFFFF"/>
              </w:rPr>
              <w:t>…</w:t>
            </w:r>
          </w:p>
          <w:p w:rsidR="00FA0C72" w:rsidRPr="00505347" w:rsidRDefault="00FA0C72" w:rsidP="00BF7420">
            <w:pPr>
              <w:numPr>
                <w:ilvl w:val="0"/>
                <w:numId w:val="12"/>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bCs/>
                <w:sz w:val="24"/>
                <w:szCs w:val="24"/>
                <w:shd w:val="clear" w:color="auto" w:fill="FFFFFF"/>
              </w:rPr>
              <w:t>…</w:t>
            </w:r>
          </w:p>
          <w:p w:rsidR="00FA0C72" w:rsidRPr="00505347" w:rsidRDefault="00FA0C72" w:rsidP="00BF7420">
            <w:pPr>
              <w:numPr>
                <w:ilvl w:val="0"/>
                <w:numId w:val="12"/>
              </w:numPr>
              <w:tabs>
                <w:tab w:val="left" w:pos="993"/>
              </w:tabs>
              <w:spacing w:after="0" w:line="240" w:lineRule="auto"/>
              <w:jc w:val="both"/>
              <w:rPr>
                <w:rFonts w:ascii="Times New Roman" w:hAnsi="Times New Roman"/>
                <w:b/>
                <w:sz w:val="24"/>
                <w:szCs w:val="24"/>
                <w:shd w:val="clear" w:color="auto" w:fill="FFFFFF"/>
              </w:rPr>
            </w:pPr>
            <w:r w:rsidRPr="00505347">
              <w:rPr>
                <w:rFonts w:ascii="Times New Roman" w:hAnsi="Times New Roman"/>
                <w:b/>
                <w:bCs/>
                <w:sz w:val="24"/>
                <w:szCs w:val="24"/>
                <w:shd w:val="clear" w:color="auto" w:fill="FFFFFF"/>
              </w:rPr>
              <w:t>Отсутствует</w:t>
            </w:r>
            <w:r w:rsidR="00386E89">
              <w:rPr>
                <w:rFonts w:ascii="Times New Roman" w:hAnsi="Times New Roman"/>
                <w:b/>
                <w:bCs/>
                <w:sz w:val="24"/>
                <w:szCs w:val="24"/>
                <w:shd w:val="clear" w:color="auto" w:fill="FFFFFF"/>
              </w:rPr>
              <w:t>.</w:t>
            </w: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A0C72" w:rsidRPr="00505347" w:rsidRDefault="00FA0C72" w:rsidP="00BF7420">
            <w:pPr>
              <w:numPr>
                <w:ilvl w:val="0"/>
                <w:numId w:val="12"/>
              </w:numPr>
              <w:tabs>
                <w:tab w:val="left" w:pos="993"/>
              </w:tabs>
              <w:spacing w:after="0" w:line="240" w:lineRule="auto"/>
              <w:jc w:val="both"/>
              <w:rPr>
                <w:rFonts w:ascii="Times New Roman" w:hAnsi="Times New Roman"/>
                <w:b/>
                <w:sz w:val="24"/>
                <w:szCs w:val="24"/>
                <w:shd w:val="clear" w:color="auto" w:fill="FFFFFF"/>
              </w:rPr>
            </w:pPr>
            <w:r w:rsidRPr="00505347">
              <w:rPr>
                <w:rFonts w:ascii="Times New Roman" w:hAnsi="Times New Roman"/>
                <w:b/>
                <w:bCs/>
                <w:sz w:val="24"/>
                <w:szCs w:val="24"/>
                <w:shd w:val="clear" w:color="auto" w:fill="FFFFFF"/>
              </w:rPr>
              <w:t>Отсутствует</w:t>
            </w:r>
            <w:r w:rsidR="00386E89">
              <w:rPr>
                <w:rFonts w:ascii="Times New Roman" w:hAnsi="Times New Roman"/>
                <w:b/>
                <w:bCs/>
                <w:sz w:val="24"/>
                <w:szCs w:val="24"/>
                <w:shd w:val="clear" w:color="auto" w:fill="FFFFFF"/>
              </w:rPr>
              <w:t>.</w:t>
            </w: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center"/>
              <w:rPr>
                <w:rFonts w:ascii="Times New Roman" w:hAnsi="Times New Roman"/>
                <w:b/>
                <w:bCs/>
                <w:sz w:val="24"/>
                <w:szCs w:val="24"/>
                <w:shd w:val="clear" w:color="auto" w:fill="FFFFFF"/>
              </w:rPr>
            </w:pPr>
          </w:p>
          <w:p w:rsidR="000F150D" w:rsidRPr="00505347" w:rsidRDefault="000F150D" w:rsidP="00BF7420">
            <w:pPr>
              <w:tabs>
                <w:tab w:val="left" w:pos="993"/>
              </w:tabs>
              <w:spacing w:after="0" w:line="240" w:lineRule="auto"/>
              <w:jc w:val="center"/>
              <w:rPr>
                <w:rFonts w:ascii="Times New Roman" w:hAnsi="Times New Roman"/>
                <w:b/>
                <w:bCs/>
                <w:sz w:val="24"/>
                <w:szCs w:val="24"/>
                <w:shd w:val="clear" w:color="auto" w:fill="FFFFFF"/>
              </w:rPr>
            </w:pPr>
          </w:p>
          <w:p w:rsidR="00FC2C9B" w:rsidRPr="00505347" w:rsidRDefault="00FC2C9B" w:rsidP="00BF7420">
            <w:pPr>
              <w:tabs>
                <w:tab w:val="left" w:pos="993"/>
              </w:tabs>
              <w:spacing w:after="0" w:line="240" w:lineRule="auto"/>
              <w:jc w:val="both"/>
              <w:rPr>
                <w:rFonts w:ascii="Times New Roman" w:hAnsi="Times New Roman"/>
                <w:b/>
                <w:bCs/>
                <w:sz w:val="24"/>
                <w:szCs w:val="24"/>
                <w:shd w:val="clear" w:color="auto" w:fill="FFFFFF"/>
              </w:rPr>
            </w:pPr>
          </w:p>
          <w:p w:rsidR="00FA0C72" w:rsidRPr="00505347" w:rsidRDefault="00FA0C72" w:rsidP="00BF7420">
            <w:pPr>
              <w:numPr>
                <w:ilvl w:val="0"/>
                <w:numId w:val="12"/>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b/>
                <w:bCs/>
                <w:sz w:val="24"/>
                <w:szCs w:val="24"/>
                <w:shd w:val="clear" w:color="auto" w:fill="FFFFFF"/>
              </w:rPr>
              <w:t>Отсутствует</w:t>
            </w:r>
            <w:r w:rsidR="00386E89">
              <w:rPr>
                <w:rFonts w:ascii="Times New Roman" w:hAnsi="Times New Roman"/>
                <w:bCs/>
                <w:sz w:val="24"/>
                <w:szCs w:val="24"/>
                <w:shd w:val="clear" w:color="auto" w:fill="FFFFFF"/>
              </w:rPr>
              <w:t>.</w:t>
            </w:r>
          </w:p>
        </w:tc>
        <w:tc>
          <w:tcPr>
            <w:tcW w:w="4785" w:type="dxa"/>
          </w:tcPr>
          <w:p w:rsidR="00FA0C72" w:rsidRPr="00505347" w:rsidRDefault="00FA0C72" w:rsidP="00BF7420">
            <w:pPr>
              <w:tabs>
                <w:tab w:val="left" w:pos="993"/>
              </w:tabs>
              <w:spacing w:after="0" w:line="240" w:lineRule="auto"/>
              <w:ind w:firstLine="567"/>
              <w:jc w:val="both"/>
              <w:rPr>
                <w:rFonts w:ascii="Times New Roman" w:hAnsi="Times New Roman"/>
                <w:bCs/>
                <w:sz w:val="24"/>
                <w:szCs w:val="24"/>
                <w:shd w:val="clear" w:color="auto" w:fill="FFFFFF"/>
              </w:rPr>
            </w:pPr>
            <w:r w:rsidRPr="00505347">
              <w:rPr>
                <w:rFonts w:ascii="Times New Roman" w:hAnsi="Times New Roman"/>
                <w:b/>
                <w:bCs/>
                <w:sz w:val="24"/>
                <w:szCs w:val="24"/>
                <w:shd w:val="clear" w:color="auto" w:fill="FFFFFF"/>
              </w:rPr>
              <w:lastRenderedPageBreak/>
              <w:t>Статья 30.12. </w:t>
            </w:r>
            <w:r w:rsidRPr="00505347">
              <w:rPr>
                <w:rFonts w:ascii="Times New Roman" w:hAnsi="Times New Roman"/>
                <w:bCs/>
                <w:sz w:val="24"/>
                <w:szCs w:val="24"/>
                <w:shd w:val="clear" w:color="auto" w:fill="FFFFFF"/>
              </w:rPr>
              <w:t>Постановление по делу об административном правонарушении</w:t>
            </w:r>
          </w:p>
          <w:p w:rsidR="00FA0C72" w:rsidRPr="00505347" w:rsidRDefault="00FA0C72" w:rsidP="00BF7420">
            <w:pPr>
              <w:numPr>
                <w:ilvl w:val="0"/>
                <w:numId w:val="13"/>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bCs/>
                <w:sz w:val="24"/>
                <w:szCs w:val="24"/>
                <w:shd w:val="clear" w:color="auto" w:fill="FFFFFF"/>
              </w:rPr>
              <w:t>…</w:t>
            </w:r>
          </w:p>
          <w:p w:rsidR="00FA0C72" w:rsidRPr="00505347" w:rsidRDefault="00FA0C72" w:rsidP="00BF7420">
            <w:pPr>
              <w:numPr>
                <w:ilvl w:val="0"/>
                <w:numId w:val="13"/>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bCs/>
                <w:sz w:val="24"/>
                <w:szCs w:val="24"/>
                <w:shd w:val="clear" w:color="auto" w:fill="FFFFFF"/>
              </w:rPr>
              <w:t>…</w:t>
            </w:r>
          </w:p>
          <w:p w:rsidR="00FA0C72" w:rsidRPr="00505347" w:rsidRDefault="00FA0C72" w:rsidP="00BF7420">
            <w:pPr>
              <w:numPr>
                <w:ilvl w:val="0"/>
                <w:numId w:val="13"/>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bCs/>
                <w:sz w:val="24"/>
                <w:szCs w:val="24"/>
                <w:shd w:val="clear" w:color="auto" w:fill="FFFFFF"/>
              </w:rPr>
              <w:t>…</w:t>
            </w:r>
          </w:p>
          <w:p w:rsidR="00FA0C72" w:rsidRPr="00505347" w:rsidRDefault="00FA0C72" w:rsidP="00BF7420">
            <w:pPr>
              <w:numPr>
                <w:ilvl w:val="0"/>
                <w:numId w:val="13"/>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bCs/>
                <w:sz w:val="24"/>
                <w:szCs w:val="24"/>
                <w:shd w:val="clear" w:color="auto" w:fill="FFFFFF"/>
              </w:rPr>
              <w:t>…</w:t>
            </w:r>
          </w:p>
          <w:p w:rsidR="00FA0C72" w:rsidRPr="00505347" w:rsidRDefault="00FA0C72" w:rsidP="00BF7420">
            <w:pPr>
              <w:numPr>
                <w:ilvl w:val="0"/>
                <w:numId w:val="13"/>
              </w:numPr>
              <w:tabs>
                <w:tab w:val="left" w:pos="993"/>
              </w:tabs>
              <w:spacing w:after="0" w:line="240" w:lineRule="auto"/>
              <w:jc w:val="both"/>
              <w:rPr>
                <w:rFonts w:ascii="Times New Roman" w:hAnsi="Times New Roman"/>
                <w:sz w:val="24"/>
                <w:szCs w:val="24"/>
                <w:shd w:val="clear" w:color="auto" w:fill="FFFFFF"/>
              </w:rPr>
            </w:pPr>
            <w:r w:rsidRPr="00505347">
              <w:rPr>
                <w:rFonts w:ascii="Times New Roman" w:hAnsi="Times New Roman"/>
                <w:bCs/>
                <w:sz w:val="24"/>
                <w:szCs w:val="24"/>
                <w:shd w:val="clear" w:color="auto" w:fill="FFFFFF"/>
              </w:rPr>
              <w:t>…</w:t>
            </w:r>
          </w:p>
          <w:p w:rsidR="000A3F64" w:rsidRPr="00505347" w:rsidRDefault="00595E64" w:rsidP="00BF7420">
            <w:pPr>
              <w:pStyle w:val="a3"/>
              <w:tabs>
                <w:tab w:val="left" w:pos="993"/>
              </w:tabs>
              <w:spacing w:before="0" w:beforeAutospacing="0" w:after="0" w:afterAutospacing="0"/>
              <w:ind w:firstLine="567"/>
              <w:jc w:val="both"/>
              <w:rPr>
                <w:rFonts w:eastAsia="Calibri"/>
                <w:b/>
                <w:shd w:val="clear" w:color="auto" w:fill="FFFFFF"/>
                <w:lang w:eastAsia="en-US"/>
              </w:rPr>
            </w:pPr>
            <w:r w:rsidRPr="00505347">
              <w:rPr>
                <w:b/>
                <w:shd w:val="clear" w:color="auto" w:fill="FFFFFF"/>
              </w:rPr>
              <w:t xml:space="preserve">6. </w:t>
            </w:r>
            <w:r w:rsidR="000A3F64" w:rsidRPr="00505347">
              <w:rPr>
                <w:rFonts w:eastAsia="Calibri"/>
                <w:b/>
                <w:shd w:val="clear" w:color="auto" w:fill="FFFFFF"/>
                <w:lang w:eastAsia="en-US"/>
              </w:rPr>
              <w:t>Постановление по делу об административном правонарушении может быть вынесено и (или) направлено для исполнения в форме электронного документа, подписанного судьей, должностным лицом, вынесшим постановление по делу об административном правонарушении, а постановление коллегиального органа – председательствующим, усиленной квалифицированной электронной подписью в порядке, установленном действующим законодательством Приднестровской Молдавской Республики.</w:t>
            </w:r>
            <w:r w:rsidR="000A3F64" w:rsidRPr="00505347">
              <w:rPr>
                <w:b/>
              </w:rPr>
              <w:t xml:space="preserve"> К постановлению в форме </w:t>
            </w:r>
            <w:r w:rsidR="000A3F64" w:rsidRPr="00505347">
              <w:rPr>
                <w:b/>
              </w:rPr>
              <w:lastRenderedPageBreak/>
              <w:t xml:space="preserve">электронного документа требование </w:t>
            </w:r>
            <w:proofErr w:type="gramStart"/>
            <w:r w:rsidR="000A3F64" w:rsidRPr="00505347">
              <w:rPr>
                <w:b/>
              </w:rPr>
              <w:t>о  скреплении</w:t>
            </w:r>
            <w:proofErr w:type="gramEnd"/>
            <w:r w:rsidR="000A3F64" w:rsidRPr="00505347">
              <w:rPr>
                <w:b/>
              </w:rPr>
              <w:t xml:space="preserve"> его гербовой печатью суда или иного органа, вынесшего постановление, а также о подписании его секретарем не применяется.</w:t>
            </w:r>
          </w:p>
          <w:p w:rsidR="00595E64" w:rsidRPr="00505347" w:rsidRDefault="00595E64" w:rsidP="00BF7420">
            <w:pPr>
              <w:tabs>
                <w:tab w:val="left" w:pos="993"/>
              </w:tabs>
              <w:spacing w:after="0" w:line="240" w:lineRule="auto"/>
              <w:ind w:left="34"/>
              <w:jc w:val="both"/>
              <w:rPr>
                <w:rFonts w:ascii="Times New Roman" w:hAnsi="Times New Roman"/>
                <w:b/>
                <w:sz w:val="24"/>
                <w:szCs w:val="24"/>
                <w:shd w:val="clear" w:color="auto" w:fill="FFFFFF"/>
              </w:rPr>
            </w:pPr>
            <w:r w:rsidRPr="00505347">
              <w:rPr>
                <w:rFonts w:ascii="Times New Roman" w:hAnsi="Times New Roman"/>
                <w:b/>
                <w:sz w:val="24"/>
                <w:szCs w:val="24"/>
                <w:shd w:val="clear" w:color="auto" w:fill="FFFFFF"/>
              </w:rPr>
              <w:t xml:space="preserve">         7. В случаях, предусмотренных пунктом 4 статьи 29.7 настоящего Кодекса, постановление по делу об административном правонарушении оформляется в форме электронного документа, подписанного должностных лицом, вынесшим постановление, усиленной квалифицированной электронной подписью в порядке, установленном действующим законодательством Приднестровской Молдавской Республики.</w:t>
            </w:r>
          </w:p>
          <w:p w:rsidR="00595E64" w:rsidRPr="00505347" w:rsidRDefault="000F150D" w:rsidP="00BF7420">
            <w:pPr>
              <w:tabs>
                <w:tab w:val="left" w:pos="993"/>
              </w:tabs>
              <w:spacing w:after="0" w:line="240" w:lineRule="auto"/>
              <w:ind w:left="34"/>
              <w:jc w:val="both"/>
              <w:rPr>
                <w:rFonts w:ascii="Times New Roman" w:hAnsi="Times New Roman"/>
                <w:b/>
                <w:sz w:val="24"/>
                <w:szCs w:val="24"/>
                <w:shd w:val="clear" w:color="auto" w:fill="FFFFFF"/>
              </w:rPr>
            </w:pPr>
            <w:r w:rsidRPr="00505347">
              <w:rPr>
                <w:rFonts w:ascii="Times New Roman" w:hAnsi="Times New Roman"/>
                <w:b/>
                <w:sz w:val="24"/>
                <w:szCs w:val="24"/>
                <w:shd w:val="clear" w:color="auto" w:fill="FFFFFF"/>
              </w:rPr>
              <w:t xml:space="preserve">        </w:t>
            </w:r>
            <w:r w:rsidR="00595E64" w:rsidRPr="00505347">
              <w:rPr>
                <w:rFonts w:ascii="Times New Roman" w:hAnsi="Times New Roman"/>
                <w:b/>
                <w:sz w:val="24"/>
                <w:szCs w:val="24"/>
                <w:shd w:val="clear" w:color="auto" w:fill="FFFFFF"/>
              </w:rPr>
              <w:t>Копия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 и киносъемки, видеозаписи изготавливается путем перевода электронного документа в документ на бумажном носителе.</w:t>
            </w:r>
          </w:p>
          <w:p w:rsidR="00B53F8E" w:rsidRPr="00505347" w:rsidRDefault="00595E64" w:rsidP="00BF7420">
            <w:pPr>
              <w:tabs>
                <w:tab w:val="left" w:pos="993"/>
              </w:tabs>
              <w:spacing w:after="0" w:line="240" w:lineRule="auto"/>
              <w:ind w:left="34"/>
              <w:jc w:val="both"/>
              <w:rPr>
                <w:rFonts w:ascii="Times New Roman" w:hAnsi="Times New Roman"/>
                <w:b/>
                <w:sz w:val="24"/>
                <w:szCs w:val="24"/>
                <w:shd w:val="clear" w:color="auto" w:fill="FFFFFF"/>
              </w:rPr>
            </w:pPr>
            <w:r w:rsidRPr="00505347">
              <w:rPr>
                <w:rFonts w:ascii="Times New Roman" w:hAnsi="Times New Roman"/>
                <w:b/>
                <w:sz w:val="24"/>
                <w:szCs w:val="24"/>
                <w:shd w:val="clear" w:color="auto" w:fill="FFFFFF"/>
              </w:rPr>
              <w:t xml:space="preserve">        8. В целях направления для исполнения постановления по делу об административном правонарушении, вынесенного в формате документа на бумажном носителе, может быть изготовлен экземпляр указанного постановления в форме электронного документа, подписанного судьей, председательствующим коллегиального органа,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действующим законодательством Приднестровской Молдавской Республики.</w:t>
            </w:r>
          </w:p>
          <w:p w:rsidR="00B53F8E" w:rsidRPr="00505347" w:rsidRDefault="00B53F8E" w:rsidP="00BF7420">
            <w:pPr>
              <w:tabs>
                <w:tab w:val="left" w:pos="993"/>
              </w:tabs>
              <w:spacing w:after="0" w:line="240" w:lineRule="auto"/>
              <w:ind w:left="34"/>
              <w:jc w:val="both"/>
              <w:rPr>
                <w:rFonts w:ascii="Times New Roman" w:hAnsi="Times New Roman"/>
                <w:sz w:val="24"/>
                <w:szCs w:val="24"/>
                <w:shd w:val="clear" w:color="auto" w:fill="FFFFFF"/>
              </w:rPr>
            </w:pPr>
          </w:p>
        </w:tc>
      </w:tr>
    </w:tbl>
    <w:p w:rsidR="00D2474A" w:rsidRPr="00BF7420" w:rsidRDefault="00D2474A" w:rsidP="00BF7420">
      <w:pPr>
        <w:tabs>
          <w:tab w:val="left" w:pos="993"/>
        </w:tabs>
        <w:spacing w:after="0" w:line="240" w:lineRule="auto"/>
        <w:ind w:firstLine="567"/>
        <w:jc w:val="both"/>
        <w:rPr>
          <w:rFonts w:ascii="Times New Roman" w:hAnsi="Times New Roman"/>
          <w:sz w:val="28"/>
          <w:szCs w:val="28"/>
          <w:shd w:val="clear" w:color="auto" w:fill="FFFFFF"/>
        </w:rPr>
      </w:pPr>
    </w:p>
    <w:sectPr w:rsidR="00D2474A" w:rsidRPr="00BF7420" w:rsidSect="00BF7420">
      <w:headerReference w:type="default" r:id="rId298"/>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15B" w:rsidRDefault="009B715B" w:rsidP="00AC02BF">
      <w:pPr>
        <w:spacing w:after="0" w:line="240" w:lineRule="auto"/>
      </w:pPr>
      <w:r>
        <w:separator/>
      </w:r>
    </w:p>
  </w:endnote>
  <w:endnote w:type="continuationSeparator" w:id="0">
    <w:p w:rsidR="009B715B" w:rsidRDefault="009B715B" w:rsidP="00AC0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15B" w:rsidRDefault="009B715B" w:rsidP="00AC02BF">
      <w:pPr>
        <w:spacing w:after="0" w:line="240" w:lineRule="auto"/>
      </w:pPr>
      <w:r>
        <w:separator/>
      </w:r>
    </w:p>
  </w:footnote>
  <w:footnote w:type="continuationSeparator" w:id="0">
    <w:p w:rsidR="009B715B" w:rsidRDefault="009B715B" w:rsidP="00AC0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437450"/>
      <w:docPartObj>
        <w:docPartGallery w:val="Page Numbers (Top of Page)"/>
        <w:docPartUnique/>
      </w:docPartObj>
    </w:sdtPr>
    <w:sdtEndPr>
      <w:rPr>
        <w:rFonts w:ascii="Times New Roman" w:hAnsi="Times New Roman"/>
        <w:sz w:val="24"/>
        <w:szCs w:val="24"/>
      </w:rPr>
    </w:sdtEndPr>
    <w:sdtContent>
      <w:p w:rsidR="00E434AF" w:rsidRPr="00BF7420" w:rsidRDefault="00E434AF">
        <w:pPr>
          <w:pStyle w:val="a7"/>
          <w:jc w:val="center"/>
          <w:rPr>
            <w:rFonts w:ascii="Times New Roman" w:hAnsi="Times New Roman"/>
            <w:sz w:val="24"/>
            <w:szCs w:val="24"/>
          </w:rPr>
        </w:pPr>
        <w:r w:rsidRPr="00BF7420">
          <w:rPr>
            <w:rFonts w:ascii="Times New Roman" w:hAnsi="Times New Roman"/>
            <w:sz w:val="24"/>
            <w:szCs w:val="24"/>
          </w:rPr>
          <w:fldChar w:fldCharType="begin"/>
        </w:r>
        <w:r w:rsidRPr="00BF7420">
          <w:rPr>
            <w:rFonts w:ascii="Times New Roman" w:hAnsi="Times New Roman"/>
            <w:sz w:val="24"/>
            <w:szCs w:val="24"/>
          </w:rPr>
          <w:instrText>PAGE   \* MERGEFORMAT</w:instrText>
        </w:r>
        <w:r w:rsidRPr="00BF7420">
          <w:rPr>
            <w:rFonts w:ascii="Times New Roman" w:hAnsi="Times New Roman"/>
            <w:sz w:val="24"/>
            <w:szCs w:val="24"/>
          </w:rPr>
          <w:fldChar w:fldCharType="separate"/>
        </w:r>
        <w:r w:rsidR="00CB25BF">
          <w:rPr>
            <w:rFonts w:ascii="Times New Roman" w:hAnsi="Times New Roman"/>
            <w:noProof/>
            <w:sz w:val="24"/>
            <w:szCs w:val="24"/>
          </w:rPr>
          <w:t>- 20 -</w:t>
        </w:r>
        <w:r w:rsidRPr="00BF7420">
          <w:rPr>
            <w:rFonts w:ascii="Times New Roman" w:hAnsi="Times New Roman"/>
            <w:sz w:val="24"/>
            <w:szCs w:val="24"/>
          </w:rPr>
          <w:fldChar w:fldCharType="end"/>
        </w:r>
      </w:p>
    </w:sdtContent>
  </w:sdt>
  <w:p w:rsidR="00E434AF" w:rsidRDefault="00E434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E0AEB"/>
    <w:multiLevelType w:val="hybridMultilevel"/>
    <w:tmpl w:val="DE8E9C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2F12F9B"/>
    <w:multiLevelType w:val="hybridMultilevel"/>
    <w:tmpl w:val="CEC84C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DF5103"/>
    <w:multiLevelType w:val="hybridMultilevel"/>
    <w:tmpl w:val="5FA236FC"/>
    <w:lvl w:ilvl="0" w:tplc="D084DE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EBA5737"/>
    <w:multiLevelType w:val="hybridMultilevel"/>
    <w:tmpl w:val="BEE4C45E"/>
    <w:lvl w:ilvl="0" w:tplc="BE5ECD0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8A6CBD"/>
    <w:multiLevelType w:val="hybridMultilevel"/>
    <w:tmpl w:val="5FA236FC"/>
    <w:lvl w:ilvl="0" w:tplc="D084DE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42916EA4"/>
    <w:multiLevelType w:val="hybridMultilevel"/>
    <w:tmpl w:val="EE1AD9AE"/>
    <w:lvl w:ilvl="0" w:tplc="9CAA97C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2933B59"/>
    <w:multiLevelType w:val="hybridMultilevel"/>
    <w:tmpl w:val="E0386C9C"/>
    <w:lvl w:ilvl="0" w:tplc="3072E9C6">
      <w:start w:val="1"/>
      <w:numFmt w:val="decimal"/>
      <w:lvlText w:val="%1."/>
      <w:lvlJc w:val="left"/>
      <w:pPr>
        <w:ind w:left="927" w:hanging="360"/>
      </w:pPr>
      <w:rPr>
        <w:rFonts w:hint="default"/>
        <w:color w:val="44444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96693B"/>
    <w:multiLevelType w:val="hybridMultilevel"/>
    <w:tmpl w:val="5FA236FC"/>
    <w:lvl w:ilvl="0" w:tplc="D084DEF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5B9A74AB"/>
    <w:multiLevelType w:val="hybridMultilevel"/>
    <w:tmpl w:val="C8BE93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E680E60"/>
    <w:multiLevelType w:val="hybridMultilevel"/>
    <w:tmpl w:val="11FC3FD0"/>
    <w:lvl w:ilvl="0" w:tplc="9E8004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41C62C6"/>
    <w:multiLevelType w:val="hybridMultilevel"/>
    <w:tmpl w:val="EE1AD9AE"/>
    <w:lvl w:ilvl="0" w:tplc="9CAA97C0">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B097932"/>
    <w:multiLevelType w:val="hybridMultilevel"/>
    <w:tmpl w:val="E0386C9C"/>
    <w:lvl w:ilvl="0" w:tplc="3072E9C6">
      <w:start w:val="1"/>
      <w:numFmt w:val="decimal"/>
      <w:lvlText w:val="%1."/>
      <w:lvlJc w:val="left"/>
      <w:pPr>
        <w:ind w:left="927" w:hanging="360"/>
      </w:pPr>
      <w:rPr>
        <w:rFonts w:hint="default"/>
        <w:color w:val="44444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E7A605F"/>
    <w:multiLevelType w:val="hybridMultilevel"/>
    <w:tmpl w:val="379CD1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8"/>
  </w:num>
  <w:num w:numId="5">
    <w:abstractNumId w:val="12"/>
  </w:num>
  <w:num w:numId="6">
    <w:abstractNumId w:val="9"/>
  </w:num>
  <w:num w:numId="7">
    <w:abstractNumId w:val="4"/>
  </w:num>
  <w:num w:numId="8">
    <w:abstractNumId w:val="2"/>
  </w:num>
  <w:num w:numId="9">
    <w:abstractNumId w:val="7"/>
  </w:num>
  <w:num w:numId="10">
    <w:abstractNumId w:val="5"/>
  </w:num>
  <w:num w:numId="11">
    <w:abstractNumId w:val="10"/>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E8"/>
    <w:rsid w:val="0000080B"/>
    <w:rsid w:val="000055EE"/>
    <w:rsid w:val="000070FB"/>
    <w:rsid w:val="0001601D"/>
    <w:rsid w:val="00023CB0"/>
    <w:rsid w:val="0003628D"/>
    <w:rsid w:val="00037780"/>
    <w:rsid w:val="00045A46"/>
    <w:rsid w:val="0004742E"/>
    <w:rsid w:val="00063CC8"/>
    <w:rsid w:val="00085805"/>
    <w:rsid w:val="0008715D"/>
    <w:rsid w:val="000961FA"/>
    <w:rsid w:val="000A23A2"/>
    <w:rsid w:val="000A3F64"/>
    <w:rsid w:val="000B1BFC"/>
    <w:rsid w:val="000B54CC"/>
    <w:rsid w:val="000B5609"/>
    <w:rsid w:val="000C4215"/>
    <w:rsid w:val="000E1F74"/>
    <w:rsid w:val="000E3DEE"/>
    <w:rsid w:val="000E54A1"/>
    <w:rsid w:val="000F150D"/>
    <w:rsid w:val="000F2C81"/>
    <w:rsid w:val="000F5499"/>
    <w:rsid w:val="000F5BF5"/>
    <w:rsid w:val="00100DA0"/>
    <w:rsid w:val="00145872"/>
    <w:rsid w:val="00153ECC"/>
    <w:rsid w:val="00154196"/>
    <w:rsid w:val="00163253"/>
    <w:rsid w:val="0017274A"/>
    <w:rsid w:val="001944D2"/>
    <w:rsid w:val="00194506"/>
    <w:rsid w:val="001946A3"/>
    <w:rsid w:val="00194FE9"/>
    <w:rsid w:val="001A2EB8"/>
    <w:rsid w:val="001C2AB1"/>
    <w:rsid w:val="001C5D1B"/>
    <w:rsid w:val="001D186F"/>
    <w:rsid w:val="001D5524"/>
    <w:rsid w:val="001E1199"/>
    <w:rsid w:val="001E2E69"/>
    <w:rsid w:val="001F0B23"/>
    <w:rsid w:val="001F25C5"/>
    <w:rsid w:val="00200000"/>
    <w:rsid w:val="00210F4D"/>
    <w:rsid w:val="00217C54"/>
    <w:rsid w:val="0022109F"/>
    <w:rsid w:val="00223656"/>
    <w:rsid w:val="002555DC"/>
    <w:rsid w:val="00263BD3"/>
    <w:rsid w:val="00270E2F"/>
    <w:rsid w:val="00281A2A"/>
    <w:rsid w:val="00283562"/>
    <w:rsid w:val="0029563F"/>
    <w:rsid w:val="002A4A9C"/>
    <w:rsid w:val="002A5FDE"/>
    <w:rsid w:val="002A6211"/>
    <w:rsid w:val="002C14C4"/>
    <w:rsid w:val="002D1CA1"/>
    <w:rsid w:val="002F05CC"/>
    <w:rsid w:val="002F7FF5"/>
    <w:rsid w:val="00302959"/>
    <w:rsid w:val="00307DB1"/>
    <w:rsid w:val="00310B9C"/>
    <w:rsid w:val="00316CF9"/>
    <w:rsid w:val="00316E9A"/>
    <w:rsid w:val="0032070C"/>
    <w:rsid w:val="0034010E"/>
    <w:rsid w:val="00344F76"/>
    <w:rsid w:val="00351EDF"/>
    <w:rsid w:val="00352110"/>
    <w:rsid w:val="0035425F"/>
    <w:rsid w:val="00356864"/>
    <w:rsid w:val="00360B59"/>
    <w:rsid w:val="00371689"/>
    <w:rsid w:val="00371D6E"/>
    <w:rsid w:val="0037627E"/>
    <w:rsid w:val="00376F1A"/>
    <w:rsid w:val="0038335E"/>
    <w:rsid w:val="00386E89"/>
    <w:rsid w:val="00396EC6"/>
    <w:rsid w:val="003A364C"/>
    <w:rsid w:val="003B6ECD"/>
    <w:rsid w:val="003D131B"/>
    <w:rsid w:val="003E5ED6"/>
    <w:rsid w:val="003F4F22"/>
    <w:rsid w:val="00402BB8"/>
    <w:rsid w:val="00412FBD"/>
    <w:rsid w:val="004218C5"/>
    <w:rsid w:val="00422CE1"/>
    <w:rsid w:val="00430B8A"/>
    <w:rsid w:val="00436CFB"/>
    <w:rsid w:val="00437FEF"/>
    <w:rsid w:val="00445B07"/>
    <w:rsid w:val="0044792E"/>
    <w:rsid w:val="004501F2"/>
    <w:rsid w:val="0045049B"/>
    <w:rsid w:val="00450DEE"/>
    <w:rsid w:val="0047295C"/>
    <w:rsid w:val="00484FBE"/>
    <w:rsid w:val="00494F11"/>
    <w:rsid w:val="004A3127"/>
    <w:rsid w:val="004B4D18"/>
    <w:rsid w:val="004C011B"/>
    <w:rsid w:val="004C4A4A"/>
    <w:rsid w:val="004D01BD"/>
    <w:rsid w:val="004D1D9F"/>
    <w:rsid w:val="004E55DB"/>
    <w:rsid w:val="004F56F9"/>
    <w:rsid w:val="00500965"/>
    <w:rsid w:val="00502BCF"/>
    <w:rsid w:val="00505347"/>
    <w:rsid w:val="005267B2"/>
    <w:rsid w:val="005338D6"/>
    <w:rsid w:val="005355EC"/>
    <w:rsid w:val="0056160F"/>
    <w:rsid w:val="00562C72"/>
    <w:rsid w:val="00563F75"/>
    <w:rsid w:val="00571558"/>
    <w:rsid w:val="005729C2"/>
    <w:rsid w:val="00577B3C"/>
    <w:rsid w:val="0058006B"/>
    <w:rsid w:val="00580E84"/>
    <w:rsid w:val="005870D2"/>
    <w:rsid w:val="00590F6D"/>
    <w:rsid w:val="00595E64"/>
    <w:rsid w:val="0059708E"/>
    <w:rsid w:val="005A24C7"/>
    <w:rsid w:val="005A32B9"/>
    <w:rsid w:val="005B1652"/>
    <w:rsid w:val="005B55EB"/>
    <w:rsid w:val="005C6B2E"/>
    <w:rsid w:val="005C7AAC"/>
    <w:rsid w:val="005D3BF6"/>
    <w:rsid w:val="005D3F9E"/>
    <w:rsid w:val="005D4785"/>
    <w:rsid w:val="005D7BF6"/>
    <w:rsid w:val="005E54F6"/>
    <w:rsid w:val="005F0DB5"/>
    <w:rsid w:val="005F317E"/>
    <w:rsid w:val="00600448"/>
    <w:rsid w:val="006012D7"/>
    <w:rsid w:val="00606E23"/>
    <w:rsid w:val="0060727C"/>
    <w:rsid w:val="0061531D"/>
    <w:rsid w:val="006169F2"/>
    <w:rsid w:val="00620728"/>
    <w:rsid w:val="00625623"/>
    <w:rsid w:val="00632138"/>
    <w:rsid w:val="0063726F"/>
    <w:rsid w:val="006400D1"/>
    <w:rsid w:val="00643D58"/>
    <w:rsid w:val="00643F23"/>
    <w:rsid w:val="006560AE"/>
    <w:rsid w:val="00664859"/>
    <w:rsid w:val="00672648"/>
    <w:rsid w:val="006810DC"/>
    <w:rsid w:val="0069668B"/>
    <w:rsid w:val="006A2F85"/>
    <w:rsid w:val="006B3176"/>
    <w:rsid w:val="006C5F8E"/>
    <w:rsid w:val="006C7FB8"/>
    <w:rsid w:val="006D4B6C"/>
    <w:rsid w:val="006E288E"/>
    <w:rsid w:val="006E4F46"/>
    <w:rsid w:val="006F7F4C"/>
    <w:rsid w:val="0070461D"/>
    <w:rsid w:val="00705E63"/>
    <w:rsid w:val="00711483"/>
    <w:rsid w:val="007124E4"/>
    <w:rsid w:val="00713985"/>
    <w:rsid w:val="00720948"/>
    <w:rsid w:val="00737631"/>
    <w:rsid w:val="00737DE0"/>
    <w:rsid w:val="00740BA4"/>
    <w:rsid w:val="00744318"/>
    <w:rsid w:val="007636C8"/>
    <w:rsid w:val="0076463F"/>
    <w:rsid w:val="00770001"/>
    <w:rsid w:val="00775F11"/>
    <w:rsid w:val="007813EB"/>
    <w:rsid w:val="00793318"/>
    <w:rsid w:val="00794453"/>
    <w:rsid w:val="00797590"/>
    <w:rsid w:val="007A4E66"/>
    <w:rsid w:val="007B0C72"/>
    <w:rsid w:val="007B307D"/>
    <w:rsid w:val="007C6305"/>
    <w:rsid w:val="007D3279"/>
    <w:rsid w:val="007E2EE2"/>
    <w:rsid w:val="007F0FE3"/>
    <w:rsid w:val="007F3C61"/>
    <w:rsid w:val="008152C4"/>
    <w:rsid w:val="00842293"/>
    <w:rsid w:val="00842AD6"/>
    <w:rsid w:val="008444C7"/>
    <w:rsid w:val="008601EC"/>
    <w:rsid w:val="00863FA4"/>
    <w:rsid w:val="008659D0"/>
    <w:rsid w:val="00880797"/>
    <w:rsid w:val="00883E94"/>
    <w:rsid w:val="00887A52"/>
    <w:rsid w:val="00893BF8"/>
    <w:rsid w:val="008941B8"/>
    <w:rsid w:val="008946C7"/>
    <w:rsid w:val="0089553E"/>
    <w:rsid w:val="00896AB9"/>
    <w:rsid w:val="008A33D8"/>
    <w:rsid w:val="008A4D59"/>
    <w:rsid w:val="008B021E"/>
    <w:rsid w:val="008B69A3"/>
    <w:rsid w:val="008C3AD2"/>
    <w:rsid w:val="008E5B72"/>
    <w:rsid w:val="008F6F13"/>
    <w:rsid w:val="008F72E2"/>
    <w:rsid w:val="00900443"/>
    <w:rsid w:val="0091050F"/>
    <w:rsid w:val="009162B7"/>
    <w:rsid w:val="0091728E"/>
    <w:rsid w:val="00917310"/>
    <w:rsid w:val="00925C62"/>
    <w:rsid w:val="00930EBB"/>
    <w:rsid w:val="00937348"/>
    <w:rsid w:val="00944798"/>
    <w:rsid w:val="00945BBD"/>
    <w:rsid w:val="0094672F"/>
    <w:rsid w:val="00954838"/>
    <w:rsid w:val="009574D4"/>
    <w:rsid w:val="009578B0"/>
    <w:rsid w:val="00957CE3"/>
    <w:rsid w:val="0097182A"/>
    <w:rsid w:val="009758D9"/>
    <w:rsid w:val="00983FD8"/>
    <w:rsid w:val="009841F6"/>
    <w:rsid w:val="00991AC5"/>
    <w:rsid w:val="00995602"/>
    <w:rsid w:val="009959A0"/>
    <w:rsid w:val="009A7766"/>
    <w:rsid w:val="009B283A"/>
    <w:rsid w:val="009B715B"/>
    <w:rsid w:val="009C2206"/>
    <w:rsid w:val="009C3FF2"/>
    <w:rsid w:val="009C5768"/>
    <w:rsid w:val="009D75F9"/>
    <w:rsid w:val="009E15F2"/>
    <w:rsid w:val="009E208D"/>
    <w:rsid w:val="009E45F3"/>
    <w:rsid w:val="009E6AC8"/>
    <w:rsid w:val="00A0289B"/>
    <w:rsid w:val="00A05E38"/>
    <w:rsid w:val="00A065B2"/>
    <w:rsid w:val="00A07C3C"/>
    <w:rsid w:val="00A1742A"/>
    <w:rsid w:val="00A262AD"/>
    <w:rsid w:val="00A31101"/>
    <w:rsid w:val="00A315C0"/>
    <w:rsid w:val="00A379E1"/>
    <w:rsid w:val="00A41972"/>
    <w:rsid w:val="00A5614D"/>
    <w:rsid w:val="00A573CD"/>
    <w:rsid w:val="00A671E6"/>
    <w:rsid w:val="00A67D93"/>
    <w:rsid w:val="00A70CC5"/>
    <w:rsid w:val="00A71EE8"/>
    <w:rsid w:val="00A762AB"/>
    <w:rsid w:val="00A80C38"/>
    <w:rsid w:val="00A86AF8"/>
    <w:rsid w:val="00A871A2"/>
    <w:rsid w:val="00A92D84"/>
    <w:rsid w:val="00A9609D"/>
    <w:rsid w:val="00A964D5"/>
    <w:rsid w:val="00AA0E41"/>
    <w:rsid w:val="00AA4217"/>
    <w:rsid w:val="00AA5D43"/>
    <w:rsid w:val="00AB3109"/>
    <w:rsid w:val="00AB5208"/>
    <w:rsid w:val="00AB5848"/>
    <w:rsid w:val="00AC02BF"/>
    <w:rsid w:val="00AC3D25"/>
    <w:rsid w:val="00AC411D"/>
    <w:rsid w:val="00AC47F1"/>
    <w:rsid w:val="00AE10B8"/>
    <w:rsid w:val="00AE45F6"/>
    <w:rsid w:val="00AF7F2C"/>
    <w:rsid w:val="00B0646B"/>
    <w:rsid w:val="00B141B8"/>
    <w:rsid w:val="00B16C9D"/>
    <w:rsid w:val="00B20C15"/>
    <w:rsid w:val="00B217E6"/>
    <w:rsid w:val="00B2539C"/>
    <w:rsid w:val="00B27555"/>
    <w:rsid w:val="00B31EB6"/>
    <w:rsid w:val="00B320F3"/>
    <w:rsid w:val="00B335FE"/>
    <w:rsid w:val="00B43687"/>
    <w:rsid w:val="00B47D3F"/>
    <w:rsid w:val="00B53F8E"/>
    <w:rsid w:val="00B559BD"/>
    <w:rsid w:val="00B56A81"/>
    <w:rsid w:val="00B60541"/>
    <w:rsid w:val="00B61B64"/>
    <w:rsid w:val="00B61C49"/>
    <w:rsid w:val="00B70FA8"/>
    <w:rsid w:val="00B762AC"/>
    <w:rsid w:val="00B84884"/>
    <w:rsid w:val="00B9297D"/>
    <w:rsid w:val="00B96814"/>
    <w:rsid w:val="00B97898"/>
    <w:rsid w:val="00BA2479"/>
    <w:rsid w:val="00BA56D8"/>
    <w:rsid w:val="00BA710D"/>
    <w:rsid w:val="00BC4BE0"/>
    <w:rsid w:val="00BC7BFA"/>
    <w:rsid w:val="00BE5DC5"/>
    <w:rsid w:val="00BF22A6"/>
    <w:rsid w:val="00BF3F9A"/>
    <w:rsid w:val="00BF7420"/>
    <w:rsid w:val="00C0669A"/>
    <w:rsid w:val="00C14F24"/>
    <w:rsid w:val="00C21CA2"/>
    <w:rsid w:val="00C23CA8"/>
    <w:rsid w:val="00C266A2"/>
    <w:rsid w:val="00C30DD5"/>
    <w:rsid w:val="00C440FE"/>
    <w:rsid w:val="00C531B8"/>
    <w:rsid w:val="00C54B53"/>
    <w:rsid w:val="00C55668"/>
    <w:rsid w:val="00C735B7"/>
    <w:rsid w:val="00C8792A"/>
    <w:rsid w:val="00C90EAA"/>
    <w:rsid w:val="00C9154B"/>
    <w:rsid w:val="00C925F3"/>
    <w:rsid w:val="00C94AF1"/>
    <w:rsid w:val="00CA6309"/>
    <w:rsid w:val="00CB25BF"/>
    <w:rsid w:val="00CE0DAB"/>
    <w:rsid w:val="00CF08CF"/>
    <w:rsid w:val="00CF3A01"/>
    <w:rsid w:val="00D05BD8"/>
    <w:rsid w:val="00D14082"/>
    <w:rsid w:val="00D24243"/>
    <w:rsid w:val="00D2474A"/>
    <w:rsid w:val="00D3160C"/>
    <w:rsid w:val="00D44770"/>
    <w:rsid w:val="00D54486"/>
    <w:rsid w:val="00D664AD"/>
    <w:rsid w:val="00D7274C"/>
    <w:rsid w:val="00D756EC"/>
    <w:rsid w:val="00D75FFE"/>
    <w:rsid w:val="00D82A40"/>
    <w:rsid w:val="00D91ED9"/>
    <w:rsid w:val="00D94AC1"/>
    <w:rsid w:val="00D97249"/>
    <w:rsid w:val="00DA44B3"/>
    <w:rsid w:val="00DB2830"/>
    <w:rsid w:val="00DC0F1E"/>
    <w:rsid w:val="00DC1260"/>
    <w:rsid w:val="00DC4E97"/>
    <w:rsid w:val="00DC59B0"/>
    <w:rsid w:val="00DF2194"/>
    <w:rsid w:val="00DF70A9"/>
    <w:rsid w:val="00E021B7"/>
    <w:rsid w:val="00E13127"/>
    <w:rsid w:val="00E17C67"/>
    <w:rsid w:val="00E207EF"/>
    <w:rsid w:val="00E21E46"/>
    <w:rsid w:val="00E246BF"/>
    <w:rsid w:val="00E411AB"/>
    <w:rsid w:val="00E434AF"/>
    <w:rsid w:val="00E5679E"/>
    <w:rsid w:val="00E60184"/>
    <w:rsid w:val="00E62D9D"/>
    <w:rsid w:val="00E6301E"/>
    <w:rsid w:val="00E63C9A"/>
    <w:rsid w:val="00E642A3"/>
    <w:rsid w:val="00E71AB1"/>
    <w:rsid w:val="00E72FCB"/>
    <w:rsid w:val="00E755B7"/>
    <w:rsid w:val="00E9340C"/>
    <w:rsid w:val="00E97B88"/>
    <w:rsid w:val="00EB0814"/>
    <w:rsid w:val="00EB2474"/>
    <w:rsid w:val="00EB2B25"/>
    <w:rsid w:val="00EC519D"/>
    <w:rsid w:val="00ED771E"/>
    <w:rsid w:val="00EF3F9F"/>
    <w:rsid w:val="00EF4F15"/>
    <w:rsid w:val="00EF5874"/>
    <w:rsid w:val="00F16B4C"/>
    <w:rsid w:val="00F17950"/>
    <w:rsid w:val="00F24C70"/>
    <w:rsid w:val="00F414E3"/>
    <w:rsid w:val="00F505DE"/>
    <w:rsid w:val="00F577EF"/>
    <w:rsid w:val="00F74BE0"/>
    <w:rsid w:val="00F91910"/>
    <w:rsid w:val="00FA0C72"/>
    <w:rsid w:val="00FA6CF2"/>
    <w:rsid w:val="00FC22B1"/>
    <w:rsid w:val="00FC2C9B"/>
    <w:rsid w:val="00FD27F3"/>
    <w:rsid w:val="00FD2F0E"/>
    <w:rsid w:val="00FD4888"/>
    <w:rsid w:val="00FD5F03"/>
    <w:rsid w:val="00FF269B"/>
    <w:rsid w:val="00FF3C2C"/>
    <w:rsid w:val="00FF54A1"/>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7AE2FEC-182C-4C7D-A589-E034F5E3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C72"/>
    <w:pPr>
      <w:spacing w:after="200" w:line="276" w:lineRule="auto"/>
    </w:pPr>
    <w:rPr>
      <w:sz w:val="22"/>
      <w:szCs w:val="22"/>
      <w:lang w:eastAsia="en-US"/>
    </w:rPr>
  </w:style>
  <w:style w:type="paragraph" w:styleId="1">
    <w:name w:val="heading 1"/>
    <w:basedOn w:val="a"/>
    <w:next w:val="a"/>
    <w:link w:val="10"/>
    <w:uiPriority w:val="99"/>
    <w:qFormat/>
    <w:rsid w:val="00A1742A"/>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uiPriority w:val="99"/>
    <w:qFormat/>
    <w:locked/>
    <w:rsid w:val="001C5D1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742A"/>
    <w:rPr>
      <w:rFonts w:ascii="Cambria" w:hAnsi="Cambria" w:cs="Times New Roman"/>
      <w:b/>
      <w:bCs/>
      <w:color w:val="365F91"/>
      <w:sz w:val="28"/>
      <w:szCs w:val="28"/>
    </w:rPr>
  </w:style>
  <w:style w:type="character" w:customStyle="1" w:styleId="30">
    <w:name w:val="Заголовок 3 Знак"/>
    <w:link w:val="3"/>
    <w:uiPriority w:val="99"/>
    <w:semiHidden/>
    <w:locked/>
    <w:rsid w:val="00EF4F15"/>
    <w:rPr>
      <w:rFonts w:ascii="Cambria" w:hAnsi="Cambria" w:cs="Times New Roman"/>
      <w:b/>
      <w:bCs/>
      <w:sz w:val="26"/>
      <w:szCs w:val="26"/>
      <w:lang w:eastAsia="en-US"/>
    </w:rPr>
  </w:style>
  <w:style w:type="paragraph" w:styleId="a3">
    <w:name w:val="Normal (Web)"/>
    <w:basedOn w:val="a"/>
    <w:uiPriority w:val="99"/>
    <w:semiHidden/>
    <w:rsid w:val="00887A5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887A52"/>
    <w:rPr>
      <w:rFonts w:cs="Times New Roman"/>
      <w:b/>
      <w:bCs/>
    </w:rPr>
  </w:style>
  <w:style w:type="paragraph" w:styleId="a5">
    <w:name w:val="List Paragraph"/>
    <w:basedOn w:val="a"/>
    <w:uiPriority w:val="99"/>
    <w:qFormat/>
    <w:rsid w:val="004C011B"/>
    <w:pPr>
      <w:ind w:left="720"/>
      <w:contextualSpacing/>
    </w:pPr>
  </w:style>
  <w:style w:type="table" w:styleId="a6">
    <w:name w:val="Table Grid"/>
    <w:basedOn w:val="a1"/>
    <w:uiPriority w:val="99"/>
    <w:rsid w:val="00AC02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AC02BF"/>
    <w:pPr>
      <w:tabs>
        <w:tab w:val="center" w:pos="4677"/>
        <w:tab w:val="right" w:pos="9355"/>
      </w:tabs>
      <w:spacing w:after="0" w:line="240" w:lineRule="auto"/>
    </w:pPr>
  </w:style>
  <w:style w:type="character" w:customStyle="1" w:styleId="a8">
    <w:name w:val="Верхний колонтитул Знак"/>
    <w:link w:val="a7"/>
    <w:uiPriority w:val="99"/>
    <w:locked/>
    <w:rsid w:val="00AC02BF"/>
    <w:rPr>
      <w:rFonts w:cs="Times New Roman"/>
    </w:rPr>
  </w:style>
  <w:style w:type="paragraph" w:styleId="a9">
    <w:name w:val="footer"/>
    <w:basedOn w:val="a"/>
    <w:link w:val="aa"/>
    <w:uiPriority w:val="99"/>
    <w:rsid w:val="00AC02BF"/>
    <w:pPr>
      <w:tabs>
        <w:tab w:val="center" w:pos="4677"/>
        <w:tab w:val="right" w:pos="9355"/>
      </w:tabs>
      <w:spacing w:after="0" w:line="240" w:lineRule="auto"/>
    </w:pPr>
  </w:style>
  <w:style w:type="character" w:customStyle="1" w:styleId="aa">
    <w:name w:val="Нижний колонтитул Знак"/>
    <w:link w:val="a9"/>
    <w:uiPriority w:val="99"/>
    <w:locked/>
    <w:rsid w:val="00AC02BF"/>
    <w:rPr>
      <w:rFonts w:cs="Times New Roman"/>
    </w:rPr>
  </w:style>
  <w:style w:type="character" w:styleId="ab">
    <w:name w:val="Hyperlink"/>
    <w:uiPriority w:val="99"/>
    <w:rsid w:val="00797590"/>
    <w:rPr>
      <w:rFonts w:cs="Times New Roman"/>
      <w:color w:val="0000FF"/>
      <w:u w:val="single"/>
    </w:rPr>
  </w:style>
  <w:style w:type="paragraph" w:styleId="ac">
    <w:name w:val="Plain Text"/>
    <w:aliases w:val="Знак,Текст Знак1 Знак,Текст Знак Знак 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Текст Знак1 Знак Знак Знак"/>
    <w:basedOn w:val="a"/>
    <w:link w:val="ad"/>
    <w:rsid w:val="00A70CC5"/>
    <w:pPr>
      <w:spacing w:after="0" w:line="240" w:lineRule="auto"/>
    </w:pPr>
    <w:rPr>
      <w:rFonts w:ascii="Courier New" w:eastAsia="Times New Roman" w:hAnsi="Courier New" w:cs="Courier New"/>
      <w:sz w:val="20"/>
      <w:szCs w:val="20"/>
      <w:lang w:eastAsia="ru-RU"/>
    </w:rPr>
  </w:style>
  <w:style w:type="character" w:customStyle="1" w:styleId="ad">
    <w:name w:val="Текст Знак"/>
    <w:aliases w:val="Знак Знак,Текст Знак1 Знак Знак,Текст Знак Знак Знак Знак,Знак Знак Знак Знак Знак,Текст Знак2 Знак Знак,Текст Знак1 Знак1 Знак Знак,Текст Знак Знак Знак1 Знак Знак,Текст Знак1 Знак Знак Знак Знак Знак,Текст Знак Знак Знак Знак Знак Знак Знак"/>
    <w:link w:val="ac"/>
    <w:locked/>
    <w:rsid w:val="00A70CC5"/>
    <w:rPr>
      <w:rFonts w:ascii="Courier New" w:hAnsi="Courier New" w:cs="Courier New"/>
      <w:sz w:val="20"/>
      <w:szCs w:val="20"/>
      <w:lang w:eastAsia="ru-RU"/>
    </w:rPr>
  </w:style>
  <w:style w:type="paragraph" w:styleId="ae">
    <w:name w:val="Balloon Text"/>
    <w:basedOn w:val="a"/>
    <w:link w:val="af"/>
    <w:uiPriority w:val="99"/>
    <w:semiHidden/>
    <w:rsid w:val="002F7FF5"/>
    <w:pPr>
      <w:spacing w:after="0" w:line="240" w:lineRule="auto"/>
    </w:pPr>
    <w:rPr>
      <w:rFonts w:ascii="Segoe UI" w:hAnsi="Segoe UI" w:cs="Segoe UI"/>
      <w:sz w:val="18"/>
      <w:szCs w:val="18"/>
    </w:rPr>
  </w:style>
  <w:style w:type="character" w:customStyle="1" w:styleId="af">
    <w:name w:val="Текст выноски Знак"/>
    <w:link w:val="ae"/>
    <w:uiPriority w:val="99"/>
    <w:semiHidden/>
    <w:locked/>
    <w:rsid w:val="002F7FF5"/>
    <w:rPr>
      <w:rFonts w:ascii="Segoe UI" w:hAnsi="Segoe UI" w:cs="Segoe UI"/>
      <w:sz w:val="18"/>
      <w:szCs w:val="18"/>
    </w:rPr>
  </w:style>
  <w:style w:type="character" w:customStyle="1" w:styleId="apple-converted-space">
    <w:name w:val="apple-converted-space"/>
    <w:uiPriority w:val="99"/>
    <w:rsid w:val="001C5D1B"/>
    <w:rPr>
      <w:rFonts w:cs="Times New Roman"/>
    </w:rPr>
  </w:style>
  <w:style w:type="paragraph" w:customStyle="1" w:styleId="ConsNormal">
    <w:name w:val="ConsNormal"/>
    <w:rsid w:val="00991AC5"/>
    <w:pPr>
      <w:widowControl w:val="0"/>
      <w:ind w:firstLine="720"/>
    </w:pPr>
    <w:rPr>
      <w:rFonts w:ascii="Arial" w:eastAsia="Times New Roman"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202709">
      <w:marLeft w:val="0"/>
      <w:marRight w:val="0"/>
      <w:marTop w:val="0"/>
      <w:marBottom w:val="0"/>
      <w:divBdr>
        <w:top w:val="none" w:sz="0" w:space="0" w:color="auto"/>
        <w:left w:val="none" w:sz="0" w:space="0" w:color="auto"/>
        <w:bottom w:val="none" w:sz="0" w:space="0" w:color="auto"/>
        <w:right w:val="none" w:sz="0" w:space="0" w:color="auto"/>
      </w:divBdr>
    </w:div>
    <w:div w:id="1577202713">
      <w:marLeft w:val="0"/>
      <w:marRight w:val="0"/>
      <w:marTop w:val="0"/>
      <w:marBottom w:val="0"/>
      <w:divBdr>
        <w:top w:val="none" w:sz="0" w:space="0" w:color="auto"/>
        <w:left w:val="none" w:sz="0" w:space="0" w:color="auto"/>
        <w:bottom w:val="none" w:sz="0" w:space="0" w:color="auto"/>
        <w:right w:val="none" w:sz="0" w:space="0" w:color="auto"/>
      </w:divBdr>
      <w:divsChild>
        <w:div w:id="1577202710">
          <w:marLeft w:val="0"/>
          <w:marRight w:val="0"/>
          <w:marTop w:val="0"/>
          <w:marBottom w:val="0"/>
          <w:divBdr>
            <w:top w:val="none" w:sz="0" w:space="0" w:color="auto"/>
            <w:left w:val="none" w:sz="0" w:space="0" w:color="auto"/>
            <w:bottom w:val="none" w:sz="0" w:space="0" w:color="auto"/>
            <w:right w:val="none" w:sz="0" w:space="0" w:color="auto"/>
          </w:divBdr>
        </w:div>
        <w:div w:id="1577202724">
          <w:marLeft w:val="0"/>
          <w:marRight w:val="0"/>
          <w:marTop w:val="0"/>
          <w:marBottom w:val="0"/>
          <w:divBdr>
            <w:top w:val="none" w:sz="0" w:space="0" w:color="auto"/>
            <w:left w:val="none" w:sz="0" w:space="0" w:color="auto"/>
            <w:bottom w:val="none" w:sz="0" w:space="0" w:color="auto"/>
            <w:right w:val="none" w:sz="0" w:space="0" w:color="auto"/>
          </w:divBdr>
        </w:div>
        <w:div w:id="1577202727">
          <w:marLeft w:val="0"/>
          <w:marRight w:val="0"/>
          <w:marTop w:val="0"/>
          <w:marBottom w:val="0"/>
          <w:divBdr>
            <w:top w:val="none" w:sz="0" w:space="0" w:color="auto"/>
            <w:left w:val="none" w:sz="0" w:space="0" w:color="auto"/>
            <w:bottom w:val="none" w:sz="0" w:space="0" w:color="auto"/>
            <w:right w:val="none" w:sz="0" w:space="0" w:color="auto"/>
          </w:divBdr>
        </w:div>
        <w:div w:id="1577202735">
          <w:marLeft w:val="0"/>
          <w:marRight w:val="0"/>
          <w:marTop w:val="0"/>
          <w:marBottom w:val="0"/>
          <w:divBdr>
            <w:top w:val="none" w:sz="0" w:space="0" w:color="auto"/>
            <w:left w:val="none" w:sz="0" w:space="0" w:color="auto"/>
            <w:bottom w:val="none" w:sz="0" w:space="0" w:color="auto"/>
            <w:right w:val="none" w:sz="0" w:space="0" w:color="auto"/>
          </w:divBdr>
        </w:div>
        <w:div w:id="1577202737">
          <w:marLeft w:val="0"/>
          <w:marRight w:val="0"/>
          <w:marTop w:val="0"/>
          <w:marBottom w:val="0"/>
          <w:divBdr>
            <w:top w:val="none" w:sz="0" w:space="0" w:color="auto"/>
            <w:left w:val="none" w:sz="0" w:space="0" w:color="auto"/>
            <w:bottom w:val="none" w:sz="0" w:space="0" w:color="auto"/>
            <w:right w:val="none" w:sz="0" w:space="0" w:color="auto"/>
          </w:divBdr>
        </w:div>
        <w:div w:id="1577202739">
          <w:marLeft w:val="0"/>
          <w:marRight w:val="0"/>
          <w:marTop w:val="0"/>
          <w:marBottom w:val="0"/>
          <w:divBdr>
            <w:top w:val="none" w:sz="0" w:space="0" w:color="auto"/>
            <w:left w:val="none" w:sz="0" w:space="0" w:color="auto"/>
            <w:bottom w:val="none" w:sz="0" w:space="0" w:color="auto"/>
            <w:right w:val="none" w:sz="0" w:space="0" w:color="auto"/>
          </w:divBdr>
        </w:div>
        <w:div w:id="1577202743">
          <w:marLeft w:val="0"/>
          <w:marRight w:val="0"/>
          <w:marTop w:val="0"/>
          <w:marBottom w:val="0"/>
          <w:divBdr>
            <w:top w:val="none" w:sz="0" w:space="0" w:color="auto"/>
            <w:left w:val="none" w:sz="0" w:space="0" w:color="auto"/>
            <w:bottom w:val="none" w:sz="0" w:space="0" w:color="auto"/>
            <w:right w:val="none" w:sz="0" w:space="0" w:color="auto"/>
          </w:divBdr>
        </w:div>
        <w:div w:id="1577202762">
          <w:marLeft w:val="0"/>
          <w:marRight w:val="0"/>
          <w:marTop w:val="0"/>
          <w:marBottom w:val="0"/>
          <w:divBdr>
            <w:top w:val="none" w:sz="0" w:space="0" w:color="auto"/>
            <w:left w:val="none" w:sz="0" w:space="0" w:color="auto"/>
            <w:bottom w:val="none" w:sz="0" w:space="0" w:color="auto"/>
            <w:right w:val="none" w:sz="0" w:space="0" w:color="auto"/>
          </w:divBdr>
        </w:div>
        <w:div w:id="1577202772">
          <w:marLeft w:val="0"/>
          <w:marRight w:val="0"/>
          <w:marTop w:val="0"/>
          <w:marBottom w:val="0"/>
          <w:divBdr>
            <w:top w:val="none" w:sz="0" w:space="0" w:color="auto"/>
            <w:left w:val="none" w:sz="0" w:space="0" w:color="auto"/>
            <w:bottom w:val="none" w:sz="0" w:space="0" w:color="auto"/>
            <w:right w:val="none" w:sz="0" w:space="0" w:color="auto"/>
          </w:divBdr>
        </w:div>
        <w:div w:id="1577202775">
          <w:marLeft w:val="0"/>
          <w:marRight w:val="0"/>
          <w:marTop w:val="0"/>
          <w:marBottom w:val="0"/>
          <w:divBdr>
            <w:top w:val="none" w:sz="0" w:space="0" w:color="auto"/>
            <w:left w:val="none" w:sz="0" w:space="0" w:color="auto"/>
            <w:bottom w:val="none" w:sz="0" w:space="0" w:color="auto"/>
            <w:right w:val="none" w:sz="0" w:space="0" w:color="auto"/>
          </w:divBdr>
        </w:div>
        <w:div w:id="1577202778">
          <w:marLeft w:val="0"/>
          <w:marRight w:val="0"/>
          <w:marTop w:val="0"/>
          <w:marBottom w:val="0"/>
          <w:divBdr>
            <w:top w:val="none" w:sz="0" w:space="0" w:color="auto"/>
            <w:left w:val="none" w:sz="0" w:space="0" w:color="auto"/>
            <w:bottom w:val="none" w:sz="0" w:space="0" w:color="auto"/>
            <w:right w:val="none" w:sz="0" w:space="0" w:color="auto"/>
          </w:divBdr>
        </w:div>
        <w:div w:id="1577202779">
          <w:marLeft w:val="0"/>
          <w:marRight w:val="0"/>
          <w:marTop w:val="0"/>
          <w:marBottom w:val="0"/>
          <w:divBdr>
            <w:top w:val="none" w:sz="0" w:space="0" w:color="auto"/>
            <w:left w:val="none" w:sz="0" w:space="0" w:color="auto"/>
            <w:bottom w:val="none" w:sz="0" w:space="0" w:color="auto"/>
            <w:right w:val="none" w:sz="0" w:space="0" w:color="auto"/>
          </w:divBdr>
        </w:div>
        <w:div w:id="1577202827">
          <w:marLeft w:val="0"/>
          <w:marRight w:val="0"/>
          <w:marTop w:val="0"/>
          <w:marBottom w:val="0"/>
          <w:divBdr>
            <w:top w:val="none" w:sz="0" w:space="0" w:color="auto"/>
            <w:left w:val="none" w:sz="0" w:space="0" w:color="auto"/>
            <w:bottom w:val="none" w:sz="0" w:space="0" w:color="auto"/>
            <w:right w:val="none" w:sz="0" w:space="0" w:color="auto"/>
          </w:divBdr>
        </w:div>
        <w:div w:id="1577202830">
          <w:marLeft w:val="0"/>
          <w:marRight w:val="0"/>
          <w:marTop w:val="0"/>
          <w:marBottom w:val="0"/>
          <w:divBdr>
            <w:top w:val="none" w:sz="0" w:space="0" w:color="auto"/>
            <w:left w:val="none" w:sz="0" w:space="0" w:color="auto"/>
            <w:bottom w:val="none" w:sz="0" w:space="0" w:color="auto"/>
            <w:right w:val="none" w:sz="0" w:space="0" w:color="auto"/>
          </w:divBdr>
        </w:div>
        <w:div w:id="1577202864">
          <w:marLeft w:val="0"/>
          <w:marRight w:val="0"/>
          <w:marTop w:val="0"/>
          <w:marBottom w:val="0"/>
          <w:divBdr>
            <w:top w:val="none" w:sz="0" w:space="0" w:color="auto"/>
            <w:left w:val="none" w:sz="0" w:space="0" w:color="auto"/>
            <w:bottom w:val="none" w:sz="0" w:space="0" w:color="auto"/>
            <w:right w:val="none" w:sz="0" w:space="0" w:color="auto"/>
          </w:divBdr>
        </w:div>
      </w:divsChild>
    </w:div>
    <w:div w:id="1577202714">
      <w:marLeft w:val="0"/>
      <w:marRight w:val="0"/>
      <w:marTop w:val="0"/>
      <w:marBottom w:val="0"/>
      <w:divBdr>
        <w:top w:val="none" w:sz="0" w:space="0" w:color="auto"/>
        <w:left w:val="none" w:sz="0" w:space="0" w:color="auto"/>
        <w:bottom w:val="none" w:sz="0" w:space="0" w:color="auto"/>
        <w:right w:val="none" w:sz="0" w:space="0" w:color="auto"/>
      </w:divBdr>
      <w:divsChild>
        <w:div w:id="1577202816">
          <w:marLeft w:val="0"/>
          <w:marRight w:val="0"/>
          <w:marTop w:val="120"/>
          <w:marBottom w:val="0"/>
          <w:divBdr>
            <w:top w:val="none" w:sz="0" w:space="0" w:color="auto"/>
            <w:left w:val="none" w:sz="0" w:space="0" w:color="auto"/>
            <w:bottom w:val="none" w:sz="0" w:space="0" w:color="auto"/>
            <w:right w:val="none" w:sz="0" w:space="0" w:color="auto"/>
          </w:divBdr>
        </w:div>
        <w:div w:id="1577202848">
          <w:marLeft w:val="0"/>
          <w:marRight w:val="0"/>
          <w:marTop w:val="120"/>
          <w:marBottom w:val="0"/>
          <w:divBdr>
            <w:top w:val="none" w:sz="0" w:space="0" w:color="auto"/>
            <w:left w:val="none" w:sz="0" w:space="0" w:color="auto"/>
            <w:bottom w:val="none" w:sz="0" w:space="0" w:color="auto"/>
            <w:right w:val="none" w:sz="0" w:space="0" w:color="auto"/>
          </w:divBdr>
        </w:div>
      </w:divsChild>
    </w:div>
    <w:div w:id="1577202719">
      <w:marLeft w:val="0"/>
      <w:marRight w:val="0"/>
      <w:marTop w:val="0"/>
      <w:marBottom w:val="0"/>
      <w:divBdr>
        <w:top w:val="none" w:sz="0" w:space="0" w:color="auto"/>
        <w:left w:val="none" w:sz="0" w:space="0" w:color="auto"/>
        <w:bottom w:val="none" w:sz="0" w:space="0" w:color="auto"/>
        <w:right w:val="none" w:sz="0" w:space="0" w:color="auto"/>
      </w:divBdr>
      <w:divsChild>
        <w:div w:id="1577202736">
          <w:marLeft w:val="0"/>
          <w:marRight w:val="0"/>
          <w:marTop w:val="0"/>
          <w:marBottom w:val="0"/>
          <w:divBdr>
            <w:top w:val="none" w:sz="0" w:space="0" w:color="auto"/>
            <w:left w:val="none" w:sz="0" w:space="0" w:color="auto"/>
            <w:bottom w:val="none" w:sz="0" w:space="0" w:color="auto"/>
            <w:right w:val="none" w:sz="0" w:space="0" w:color="auto"/>
          </w:divBdr>
        </w:div>
        <w:div w:id="1577202752">
          <w:marLeft w:val="0"/>
          <w:marRight w:val="0"/>
          <w:marTop w:val="0"/>
          <w:marBottom w:val="0"/>
          <w:divBdr>
            <w:top w:val="none" w:sz="0" w:space="0" w:color="auto"/>
            <w:left w:val="none" w:sz="0" w:space="0" w:color="auto"/>
            <w:bottom w:val="none" w:sz="0" w:space="0" w:color="auto"/>
            <w:right w:val="none" w:sz="0" w:space="0" w:color="auto"/>
          </w:divBdr>
        </w:div>
        <w:div w:id="1577202796">
          <w:marLeft w:val="0"/>
          <w:marRight w:val="0"/>
          <w:marTop w:val="0"/>
          <w:marBottom w:val="0"/>
          <w:divBdr>
            <w:top w:val="none" w:sz="0" w:space="0" w:color="auto"/>
            <w:left w:val="none" w:sz="0" w:space="0" w:color="auto"/>
            <w:bottom w:val="none" w:sz="0" w:space="0" w:color="auto"/>
            <w:right w:val="none" w:sz="0" w:space="0" w:color="auto"/>
          </w:divBdr>
        </w:div>
        <w:div w:id="1577202829">
          <w:marLeft w:val="0"/>
          <w:marRight w:val="0"/>
          <w:marTop w:val="0"/>
          <w:marBottom w:val="0"/>
          <w:divBdr>
            <w:top w:val="none" w:sz="0" w:space="0" w:color="auto"/>
            <w:left w:val="none" w:sz="0" w:space="0" w:color="auto"/>
            <w:bottom w:val="none" w:sz="0" w:space="0" w:color="auto"/>
            <w:right w:val="none" w:sz="0" w:space="0" w:color="auto"/>
          </w:divBdr>
        </w:div>
        <w:div w:id="1577202837">
          <w:marLeft w:val="0"/>
          <w:marRight w:val="0"/>
          <w:marTop w:val="0"/>
          <w:marBottom w:val="0"/>
          <w:divBdr>
            <w:top w:val="none" w:sz="0" w:space="0" w:color="auto"/>
            <w:left w:val="none" w:sz="0" w:space="0" w:color="auto"/>
            <w:bottom w:val="none" w:sz="0" w:space="0" w:color="auto"/>
            <w:right w:val="none" w:sz="0" w:space="0" w:color="auto"/>
          </w:divBdr>
        </w:div>
      </w:divsChild>
    </w:div>
    <w:div w:id="1577202721">
      <w:marLeft w:val="0"/>
      <w:marRight w:val="0"/>
      <w:marTop w:val="0"/>
      <w:marBottom w:val="0"/>
      <w:divBdr>
        <w:top w:val="none" w:sz="0" w:space="0" w:color="auto"/>
        <w:left w:val="none" w:sz="0" w:space="0" w:color="auto"/>
        <w:bottom w:val="none" w:sz="0" w:space="0" w:color="auto"/>
        <w:right w:val="none" w:sz="0" w:space="0" w:color="auto"/>
      </w:divBdr>
      <w:divsChild>
        <w:div w:id="1577202712">
          <w:marLeft w:val="0"/>
          <w:marRight w:val="0"/>
          <w:marTop w:val="0"/>
          <w:marBottom w:val="0"/>
          <w:divBdr>
            <w:top w:val="none" w:sz="0" w:space="0" w:color="auto"/>
            <w:left w:val="none" w:sz="0" w:space="0" w:color="auto"/>
            <w:bottom w:val="none" w:sz="0" w:space="0" w:color="auto"/>
            <w:right w:val="none" w:sz="0" w:space="0" w:color="auto"/>
          </w:divBdr>
        </w:div>
        <w:div w:id="1577202754">
          <w:marLeft w:val="0"/>
          <w:marRight w:val="0"/>
          <w:marTop w:val="0"/>
          <w:marBottom w:val="0"/>
          <w:divBdr>
            <w:top w:val="none" w:sz="0" w:space="0" w:color="auto"/>
            <w:left w:val="none" w:sz="0" w:space="0" w:color="auto"/>
            <w:bottom w:val="none" w:sz="0" w:space="0" w:color="auto"/>
            <w:right w:val="none" w:sz="0" w:space="0" w:color="auto"/>
          </w:divBdr>
        </w:div>
        <w:div w:id="1577202759">
          <w:marLeft w:val="0"/>
          <w:marRight w:val="0"/>
          <w:marTop w:val="0"/>
          <w:marBottom w:val="0"/>
          <w:divBdr>
            <w:top w:val="none" w:sz="0" w:space="0" w:color="auto"/>
            <w:left w:val="none" w:sz="0" w:space="0" w:color="auto"/>
            <w:bottom w:val="none" w:sz="0" w:space="0" w:color="auto"/>
            <w:right w:val="none" w:sz="0" w:space="0" w:color="auto"/>
          </w:divBdr>
        </w:div>
        <w:div w:id="1577202760">
          <w:marLeft w:val="0"/>
          <w:marRight w:val="0"/>
          <w:marTop w:val="0"/>
          <w:marBottom w:val="0"/>
          <w:divBdr>
            <w:top w:val="none" w:sz="0" w:space="0" w:color="auto"/>
            <w:left w:val="none" w:sz="0" w:space="0" w:color="auto"/>
            <w:bottom w:val="none" w:sz="0" w:space="0" w:color="auto"/>
            <w:right w:val="none" w:sz="0" w:space="0" w:color="auto"/>
          </w:divBdr>
        </w:div>
        <w:div w:id="1577202768">
          <w:marLeft w:val="0"/>
          <w:marRight w:val="0"/>
          <w:marTop w:val="0"/>
          <w:marBottom w:val="0"/>
          <w:divBdr>
            <w:top w:val="none" w:sz="0" w:space="0" w:color="auto"/>
            <w:left w:val="none" w:sz="0" w:space="0" w:color="auto"/>
            <w:bottom w:val="none" w:sz="0" w:space="0" w:color="auto"/>
            <w:right w:val="none" w:sz="0" w:space="0" w:color="auto"/>
          </w:divBdr>
        </w:div>
        <w:div w:id="1577202782">
          <w:marLeft w:val="0"/>
          <w:marRight w:val="0"/>
          <w:marTop w:val="0"/>
          <w:marBottom w:val="0"/>
          <w:divBdr>
            <w:top w:val="none" w:sz="0" w:space="0" w:color="auto"/>
            <w:left w:val="none" w:sz="0" w:space="0" w:color="auto"/>
            <w:bottom w:val="none" w:sz="0" w:space="0" w:color="auto"/>
            <w:right w:val="none" w:sz="0" w:space="0" w:color="auto"/>
          </w:divBdr>
        </w:div>
        <w:div w:id="1577202785">
          <w:marLeft w:val="0"/>
          <w:marRight w:val="0"/>
          <w:marTop w:val="0"/>
          <w:marBottom w:val="0"/>
          <w:divBdr>
            <w:top w:val="none" w:sz="0" w:space="0" w:color="auto"/>
            <w:left w:val="none" w:sz="0" w:space="0" w:color="auto"/>
            <w:bottom w:val="none" w:sz="0" w:space="0" w:color="auto"/>
            <w:right w:val="none" w:sz="0" w:space="0" w:color="auto"/>
          </w:divBdr>
        </w:div>
        <w:div w:id="1577202791">
          <w:marLeft w:val="0"/>
          <w:marRight w:val="0"/>
          <w:marTop w:val="0"/>
          <w:marBottom w:val="0"/>
          <w:divBdr>
            <w:top w:val="none" w:sz="0" w:space="0" w:color="auto"/>
            <w:left w:val="none" w:sz="0" w:space="0" w:color="auto"/>
            <w:bottom w:val="none" w:sz="0" w:space="0" w:color="auto"/>
            <w:right w:val="none" w:sz="0" w:space="0" w:color="auto"/>
          </w:divBdr>
        </w:div>
        <w:div w:id="1577202802">
          <w:marLeft w:val="0"/>
          <w:marRight w:val="0"/>
          <w:marTop w:val="0"/>
          <w:marBottom w:val="0"/>
          <w:divBdr>
            <w:top w:val="none" w:sz="0" w:space="0" w:color="auto"/>
            <w:left w:val="none" w:sz="0" w:space="0" w:color="auto"/>
            <w:bottom w:val="none" w:sz="0" w:space="0" w:color="auto"/>
            <w:right w:val="none" w:sz="0" w:space="0" w:color="auto"/>
          </w:divBdr>
        </w:div>
        <w:div w:id="1577202808">
          <w:marLeft w:val="0"/>
          <w:marRight w:val="0"/>
          <w:marTop w:val="0"/>
          <w:marBottom w:val="0"/>
          <w:divBdr>
            <w:top w:val="none" w:sz="0" w:space="0" w:color="auto"/>
            <w:left w:val="none" w:sz="0" w:space="0" w:color="auto"/>
            <w:bottom w:val="none" w:sz="0" w:space="0" w:color="auto"/>
            <w:right w:val="none" w:sz="0" w:space="0" w:color="auto"/>
          </w:divBdr>
        </w:div>
        <w:div w:id="1577202818">
          <w:marLeft w:val="0"/>
          <w:marRight w:val="0"/>
          <w:marTop w:val="0"/>
          <w:marBottom w:val="0"/>
          <w:divBdr>
            <w:top w:val="none" w:sz="0" w:space="0" w:color="auto"/>
            <w:left w:val="none" w:sz="0" w:space="0" w:color="auto"/>
            <w:bottom w:val="none" w:sz="0" w:space="0" w:color="auto"/>
            <w:right w:val="none" w:sz="0" w:space="0" w:color="auto"/>
          </w:divBdr>
        </w:div>
        <w:div w:id="1577202858">
          <w:marLeft w:val="0"/>
          <w:marRight w:val="0"/>
          <w:marTop w:val="0"/>
          <w:marBottom w:val="0"/>
          <w:divBdr>
            <w:top w:val="none" w:sz="0" w:space="0" w:color="auto"/>
            <w:left w:val="none" w:sz="0" w:space="0" w:color="auto"/>
            <w:bottom w:val="none" w:sz="0" w:space="0" w:color="auto"/>
            <w:right w:val="none" w:sz="0" w:space="0" w:color="auto"/>
          </w:divBdr>
        </w:div>
        <w:div w:id="1577202869">
          <w:marLeft w:val="0"/>
          <w:marRight w:val="0"/>
          <w:marTop w:val="0"/>
          <w:marBottom w:val="0"/>
          <w:divBdr>
            <w:top w:val="none" w:sz="0" w:space="0" w:color="auto"/>
            <w:left w:val="none" w:sz="0" w:space="0" w:color="auto"/>
            <w:bottom w:val="none" w:sz="0" w:space="0" w:color="auto"/>
            <w:right w:val="none" w:sz="0" w:space="0" w:color="auto"/>
          </w:divBdr>
        </w:div>
      </w:divsChild>
    </w:div>
    <w:div w:id="1577202722">
      <w:marLeft w:val="0"/>
      <w:marRight w:val="0"/>
      <w:marTop w:val="0"/>
      <w:marBottom w:val="0"/>
      <w:divBdr>
        <w:top w:val="none" w:sz="0" w:space="0" w:color="auto"/>
        <w:left w:val="none" w:sz="0" w:space="0" w:color="auto"/>
        <w:bottom w:val="none" w:sz="0" w:space="0" w:color="auto"/>
        <w:right w:val="none" w:sz="0" w:space="0" w:color="auto"/>
      </w:divBdr>
      <w:divsChild>
        <w:div w:id="1577202728">
          <w:marLeft w:val="0"/>
          <w:marRight w:val="0"/>
          <w:marTop w:val="0"/>
          <w:marBottom w:val="0"/>
          <w:divBdr>
            <w:top w:val="none" w:sz="0" w:space="0" w:color="auto"/>
            <w:left w:val="none" w:sz="0" w:space="0" w:color="auto"/>
            <w:bottom w:val="none" w:sz="0" w:space="0" w:color="auto"/>
            <w:right w:val="none" w:sz="0" w:space="0" w:color="auto"/>
          </w:divBdr>
        </w:div>
        <w:div w:id="1577202755">
          <w:marLeft w:val="0"/>
          <w:marRight w:val="0"/>
          <w:marTop w:val="0"/>
          <w:marBottom w:val="0"/>
          <w:divBdr>
            <w:top w:val="none" w:sz="0" w:space="0" w:color="auto"/>
            <w:left w:val="none" w:sz="0" w:space="0" w:color="auto"/>
            <w:bottom w:val="none" w:sz="0" w:space="0" w:color="auto"/>
            <w:right w:val="none" w:sz="0" w:space="0" w:color="auto"/>
          </w:divBdr>
        </w:div>
        <w:div w:id="1577202793">
          <w:marLeft w:val="0"/>
          <w:marRight w:val="0"/>
          <w:marTop w:val="0"/>
          <w:marBottom w:val="0"/>
          <w:divBdr>
            <w:top w:val="none" w:sz="0" w:space="0" w:color="auto"/>
            <w:left w:val="none" w:sz="0" w:space="0" w:color="auto"/>
            <w:bottom w:val="none" w:sz="0" w:space="0" w:color="auto"/>
            <w:right w:val="none" w:sz="0" w:space="0" w:color="auto"/>
          </w:divBdr>
        </w:div>
        <w:div w:id="1577202807">
          <w:marLeft w:val="0"/>
          <w:marRight w:val="0"/>
          <w:marTop w:val="0"/>
          <w:marBottom w:val="0"/>
          <w:divBdr>
            <w:top w:val="none" w:sz="0" w:space="0" w:color="auto"/>
            <w:left w:val="none" w:sz="0" w:space="0" w:color="auto"/>
            <w:bottom w:val="none" w:sz="0" w:space="0" w:color="auto"/>
            <w:right w:val="none" w:sz="0" w:space="0" w:color="auto"/>
          </w:divBdr>
        </w:div>
        <w:div w:id="1577202820">
          <w:marLeft w:val="0"/>
          <w:marRight w:val="0"/>
          <w:marTop w:val="0"/>
          <w:marBottom w:val="0"/>
          <w:divBdr>
            <w:top w:val="none" w:sz="0" w:space="0" w:color="auto"/>
            <w:left w:val="none" w:sz="0" w:space="0" w:color="auto"/>
            <w:bottom w:val="none" w:sz="0" w:space="0" w:color="auto"/>
            <w:right w:val="none" w:sz="0" w:space="0" w:color="auto"/>
          </w:divBdr>
        </w:div>
      </w:divsChild>
    </w:div>
    <w:div w:id="1577202766">
      <w:marLeft w:val="0"/>
      <w:marRight w:val="0"/>
      <w:marTop w:val="0"/>
      <w:marBottom w:val="0"/>
      <w:divBdr>
        <w:top w:val="none" w:sz="0" w:space="0" w:color="auto"/>
        <w:left w:val="none" w:sz="0" w:space="0" w:color="auto"/>
        <w:bottom w:val="none" w:sz="0" w:space="0" w:color="auto"/>
        <w:right w:val="none" w:sz="0" w:space="0" w:color="auto"/>
      </w:divBdr>
      <w:divsChild>
        <w:div w:id="1577202715">
          <w:marLeft w:val="0"/>
          <w:marRight w:val="0"/>
          <w:marTop w:val="120"/>
          <w:marBottom w:val="0"/>
          <w:divBdr>
            <w:top w:val="none" w:sz="0" w:space="0" w:color="auto"/>
            <w:left w:val="none" w:sz="0" w:space="0" w:color="auto"/>
            <w:bottom w:val="none" w:sz="0" w:space="0" w:color="auto"/>
            <w:right w:val="none" w:sz="0" w:space="0" w:color="auto"/>
          </w:divBdr>
        </w:div>
        <w:div w:id="1577202764">
          <w:marLeft w:val="0"/>
          <w:marRight w:val="0"/>
          <w:marTop w:val="120"/>
          <w:marBottom w:val="0"/>
          <w:divBdr>
            <w:top w:val="none" w:sz="0" w:space="0" w:color="auto"/>
            <w:left w:val="none" w:sz="0" w:space="0" w:color="auto"/>
            <w:bottom w:val="none" w:sz="0" w:space="0" w:color="auto"/>
            <w:right w:val="none" w:sz="0" w:space="0" w:color="auto"/>
          </w:divBdr>
        </w:div>
      </w:divsChild>
    </w:div>
    <w:div w:id="1577202770">
      <w:marLeft w:val="0"/>
      <w:marRight w:val="0"/>
      <w:marTop w:val="0"/>
      <w:marBottom w:val="0"/>
      <w:divBdr>
        <w:top w:val="none" w:sz="0" w:space="0" w:color="auto"/>
        <w:left w:val="none" w:sz="0" w:space="0" w:color="auto"/>
        <w:bottom w:val="none" w:sz="0" w:space="0" w:color="auto"/>
        <w:right w:val="none" w:sz="0" w:space="0" w:color="auto"/>
      </w:divBdr>
    </w:div>
    <w:div w:id="1577202771">
      <w:marLeft w:val="0"/>
      <w:marRight w:val="0"/>
      <w:marTop w:val="0"/>
      <w:marBottom w:val="0"/>
      <w:divBdr>
        <w:top w:val="none" w:sz="0" w:space="0" w:color="auto"/>
        <w:left w:val="none" w:sz="0" w:space="0" w:color="auto"/>
        <w:bottom w:val="none" w:sz="0" w:space="0" w:color="auto"/>
        <w:right w:val="none" w:sz="0" w:space="0" w:color="auto"/>
      </w:divBdr>
    </w:div>
    <w:div w:id="1577202784">
      <w:marLeft w:val="0"/>
      <w:marRight w:val="0"/>
      <w:marTop w:val="0"/>
      <w:marBottom w:val="0"/>
      <w:divBdr>
        <w:top w:val="none" w:sz="0" w:space="0" w:color="auto"/>
        <w:left w:val="none" w:sz="0" w:space="0" w:color="auto"/>
        <w:bottom w:val="none" w:sz="0" w:space="0" w:color="auto"/>
        <w:right w:val="none" w:sz="0" w:space="0" w:color="auto"/>
      </w:divBdr>
      <w:divsChild>
        <w:div w:id="1577202726">
          <w:marLeft w:val="0"/>
          <w:marRight w:val="0"/>
          <w:marTop w:val="0"/>
          <w:marBottom w:val="0"/>
          <w:divBdr>
            <w:top w:val="none" w:sz="0" w:space="0" w:color="auto"/>
            <w:left w:val="none" w:sz="0" w:space="0" w:color="auto"/>
            <w:bottom w:val="none" w:sz="0" w:space="0" w:color="auto"/>
            <w:right w:val="none" w:sz="0" w:space="0" w:color="auto"/>
          </w:divBdr>
        </w:div>
        <w:div w:id="1577202731">
          <w:marLeft w:val="0"/>
          <w:marRight w:val="0"/>
          <w:marTop w:val="0"/>
          <w:marBottom w:val="0"/>
          <w:divBdr>
            <w:top w:val="none" w:sz="0" w:space="0" w:color="auto"/>
            <w:left w:val="none" w:sz="0" w:space="0" w:color="auto"/>
            <w:bottom w:val="none" w:sz="0" w:space="0" w:color="auto"/>
            <w:right w:val="none" w:sz="0" w:space="0" w:color="auto"/>
          </w:divBdr>
        </w:div>
        <w:div w:id="1577202732">
          <w:marLeft w:val="0"/>
          <w:marRight w:val="0"/>
          <w:marTop w:val="0"/>
          <w:marBottom w:val="0"/>
          <w:divBdr>
            <w:top w:val="none" w:sz="0" w:space="0" w:color="auto"/>
            <w:left w:val="none" w:sz="0" w:space="0" w:color="auto"/>
            <w:bottom w:val="none" w:sz="0" w:space="0" w:color="auto"/>
            <w:right w:val="none" w:sz="0" w:space="0" w:color="auto"/>
          </w:divBdr>
        </w:div>
        <w:div w:id="1577202733">
          <w:marLeft w:val="0"/>
          <w:marRight w:val="0"/>
          <w:marTop w:val="0"/>
          <w:marBottom w:val="0"/>
          <w:divBdr>
            <w:top w:val="none" w:sz="0" w:space="0" w:color="auto"/>
            <w:left w:val="none" w:sz="0" w:space="0" w:color="auto"/>
            <w:bottom w:val="none" w:sz="0" w:space="0" w:color="auto"/>
            <w:right w:val="none" w:sz="0" w:space="0" w:color="auto"/>
          </w:divBdr>
        </w:div>
        <w:div w:id="1577202734">
          <w:marLeft w:val="0"/>
          <w:marRight w:val="0"/>
          <w:marTop w:val="0"/>
          <w:marBottom w:val="0"/>
          <w:divBdr>
            <w:top w:val="none" w:sz="0" w:space="0" w:color="auto"/>
            <w:left w:val="none" w:sz="0" w:space="0" w:color="auto"/>
            <w:bottom w:val="none" w:sz="0" w:space="0" w:color="auto"/>
            <w:right w:val="none" w:sz="0" w:space="0" w:color="auto"/>
          </w:divBdr>
        </w:div>
        <w:div w:id="1577202757">
          <w:marLeft w:val="0"/>
          <w:marRight w:val="0"/>
          <w:marTop w:val="0"/>
          <w:marBottom w:val="0"/>
          <w:divBdr>
            <w:top w:val="none" w:sz="0" w:space="0" w:color="auto"/>
            <w:left w:val="none" w:sz="0" w:space="0" w:color="auto"/>
            <w:bottom w:val="none" w:sz="0" w:space="0" w:color="auto"/>
            <w:right w:val="none" w:sz="0" w:space="0" w:color="auto"/>
          </w:divBdr>
        </w:div>
        <w:div w:id="1577202781">
          <w:marLeft w:val="0"/>
          <w:marRight w:val="0"/>
          <w:marTop w:val="0"/>
          <w:marBottom w:val="0"/>
          <w:divBdr>
            <w:top w:val="none" w:sz="0" w:space="0" w:color="auto"/>
            <w:left w:val="none" w:sz="0" w:space="0" w:color="auto"/>
            <w:bottom w:val="none" w:sz="0" w:space="0" w:color="auto"/>
            <w:right w:val="none" w:sz="0" w:space="0" w:color="auto"/>
          </w:divBdr>
        </w:div>
        <w:div w:id="1577202801">
          <w:marLeft w:val="0"/>
          <w:marRight w:val="0"/>
          <w:marTop w:val="0"/>
          <w:marBottom w:val="0"/>
          <w:divBdr>
            <w:top w:val="none" w:sz="0" w:space="0" w:color="auto"/>
            <w:left w:val="none" w:sz="0" w:space="0" w:color="auto"/>
            <w:bottom w:val="none" w:sz="0" w:space="0" w:color="auto"/>
            <w:right w:val="none" w:sz="0" w:space="0" w:color="auto"/>
          </w:divBdr>
        </w:div>
        <w:div w:id="1577202809">
          <w:marLeft w:val="0"/>
          <w:marRight w:val="0"/>
          <w:marTop w:val="0"/>
          <w:marBottom w:val="0"/>
          <w:divBdr>
            <w:top w:val="none" w:sz="0" w:space="0" w:color="auto"/>
            <w:left w:val="none" w:sz="0" w:space="0" w:color="auto"/>
            <w:bottom w:val="none" w:sz="0" w:space="0" w:color="auto"/>
            <w:right w:val="none" w:sz="0" w:space="0" w:color="auto"/>
          </w:divBdr>
        </w:div>
        <w:div w:id="1577202813">
          <w:marLeft w:val="0"/>
          <w:marRight w:val="0"/>
          <w:marTop w:val="0"/>
          <w:marBottom w:val="0"/>
          <w:divBdr>
            <w:top w:val="none" w:sz="0" w:space="0" w:color="auto"/>
            <w:left w:val="none" w:sz="0" w:space="0" w:color="auto"/>
            <w:bottom w:val="none" w:sz="0" w:space="0" w:color="auto"/>
            <w:right w:val="none" w:sz="0" w:space="0" w:color="auto"/>
          </w:divBdr>
        </w:div>
        <w:div w:id="1577202817">
          <w:marLeft w:val="0"/>
          <w:marRight w:val="0"/>
          <w:marTop w:val="0"/>
          <w:marBottom w:val="0"/>
          <w:divBdr>
            <w:top w:val="none" w:sz="0" w:space="0" w:color="auto"/>
            <w:left w:val="none" w:sz="0" w:space="0" w:color="auto"/>
            <w:bottom w:val="none" w:sz="0" w:space="0" w:color="auto"/>
            <w:right w:val="none" w:sz="0" w:space="0" w:color="auto"/>
          </w:divBdr>
        </w:div>
        <w:div w:id="1577202828">
          <w:marLeft w:val="0"/>
          <w:marRight w:val="0"/>
          <w:marTop w:val="0"/>
          <w:marBottom w:val="0"/>
          <w:divBdr>
            <w:top w:val="none" w:sz="0" w:space="0" w:color="auto"/>
            <w:left w:val="none" w:sz="0" w:space="0" w:color="auto"/>
            <w:bottom w:val="none" w:sz="0" w:space="0" w:color="auto"/>
            <w:right w:val="none" w:sz="0" w:space="0" w:color="auto"/>
          </w:divBdr>
        </w:div>
        <w:div w:id="1577202856">
          <w:marLeft w:val="0"/>
          <w:marRight w:val="0"/>
          <w:marTop w:val="0"/>
          <w:marBottom w:val="0"/>
          <w:divBdr>
            <w:top w:val="none" w:sz="0" w:space="0" w:color="auto"/>
            <w:left w:val="none" w:sz="0" w:space="0" w:color="auto"/>
            <w:bottom w:val="none" w:sz="0" w:space="0" w:color="auto"/>
            <w:right w:val="none" w:sz="0" w:space="0" w:color="auto"/>
          </w:divBdr>
        </w:div>
      </w:divsChild>
    </w:div>
    <w:div w:id="1577202788">
      <w:marLeft w:val="0"/>
      <w:marRight w:val="0"/>
      <w:marTop w:val="0"/>
      <w:marBottom w:val="0"/>
      <w:divBdr>
        <w:top w:val="none" w:sz="0" w:space="0" w:color="auto"/>
        <w:left w:val="none" w:sz="0" w:space="0" w:color="auto"/>
        <w:bottom w:val="none" w:sz="0" w:space="0" w:color="auto"/>
        <w:right w:val="none" w:sz="0" w:space="0" w:color="auto"/>
      </w:divBdr>
      <w:divsChild>
        <w:div w:id="1577202744">
          <w:marLeft w:val="0"/>
          <w:marRight w:val="0"/>
          <w:marTop w:val="0"/>
          <w:marBottom w:val="0"/>
          <w:divBdr>
            <w:top w:val="none" w:sz="0" w:space="0" w:color="auto"/>
            <w:left w:val="none" w:sz="0" w:space="0" w:color="auto"/>
            <w:bottom w:val="none" w:sz="0" w:space="0" w:color="auto"/>
            <w:right w:val="none" w:sz="0" w:space="0" w:color="auto"/>
          </w:divBdr>
        </w:div>
        <w:div w:id="1577202838">
          <w:marLeft w:val="0"/>
          <w:marRight w:val="0"/>
          <w:marTop w:val="0"/>
          <w:marBottom w:val="0"/>
          <w:divBdr>
            <w:top w:val="none" w:sz="0" w:space="0" w:color="auto"/>
            <w:left w:val="none" w:sz="0" w:space="0" w:color="auto"/>
            <w:bottom w:val="none" w:sz="0" w:space="0" w:color="auto"/>
            <w:right w:val="none" w:sz="0" w:space="0" w:color="auto"/>
          </w:divBdr>
        </w:div>
      </w:divsChild>
    </w:div>
    <w:div w:id="1577202823">
      <w:marLeft w:val="0"/>
      <w:marRight w:val="0"/>
      <w:marTop w:val="0"/>
      <w:marBottom w:val="0"/>
      <w:divBdr>
        <w:top w:val="none" w:sz="0" w:space="0" w:color="auto"/>
        <w:left w:val="none" w:sz="0" w:space="0" w:color="auto"/>
        <w:bottom w:val="none" w:sz="0" w:space="0" w:color="auto"/>
        <w:right w:val="none" w:sz="0" w:space="0" w:color="auto"/>
      </w:divBdr>
      <w:divsChild>
        <w:div w:id="1577202717">
          <w:marLeft w:val="0"/>
          <w:marRight w:val="0"/>
          <w:marTop w:val="0"/>
          <w:marBottom w:val="0"/>
          <w:divBdr>
            <w:top w:val="none" w:sz="0" w:space="0" w:color="auto"/>
            <w:left w:val="none" w:sz="0" w:space="0" w:color="auto"/>
            <w:bottom w:val="none" w:sz="0" w:space="0" w:color="auto"/>
            <w:right w:val="none" w:sz="0" w:space="0" w:color="auto"/>
          </w:divBdr>
        </w:div>
        <w:div w:id="1577202738">
          <w:marLeft w:val="0"/>
          <w:marRight w:val="0"/>
          <w:marTop w:val="0"/>
          <w:marBottom w:val="0"/>
          <w:divBdr>
            <w:top w:val="none" w:sz="0" w:space="0" w:color="auto"/>
            <w:left w:val="none" w:sz="0" w:space="0" w:color="auto"/>
            <w:bottom w:val="none" w:sz="0" w:space="0" w:color="auto"/>
            <w:right w:val="none" w:sz="0" w:space="0" w:color="auto"/>
          </w:divBdr>
        </w:div>
        <w:div w:id="1577202742">
          <w:marLeft w:val="0"/>
          <w:marRight w:val="0"/>
          <w:marTop w:val="0"/>
          <w:marBottom w:val="0"/>
          <w:divBdr>
            <w:top w:val="none" w:sz="0" w:space="0" w:color="auto"/>
            <w:left w:val="none" w:sz="0" w:space="0" w:color="auto"/>
            <w:bottom w:val="none" w:sz="0" w:space="0" w:color="auto"/>
            <w:right w:val="none" w:sz="0" w:space="0" w:color="auto"/>
          </w:divBdr>
        </w:div>
        <w:div w:id="1577202746">
          <w:marLeft w:val="0"/>
          <w:marRight w:val="0"/>
          <w:marTop w:val="0"/>
          <w:marBottom w:val="0"/>
          <w:divBdr>
            <w:top w:val="none" w:sz="0" w:space="0" w:color="auto"/>
            <w:left w:val="none" w:sz="0" w:space="0" w:color="auto"/>
            <w:bottom w:val="none" w:sz="0" w:space="0" w:color="auto"/>
            <w:right w:val="none" w:sz="0" w:space="0" w:color="auto"/>
          </w:divBdr>
        </w:div>
        <w:div w:id="1577202747">
          <w:marLeft w:val="0"/>
          <w:marRight w:val="0"/>
          <w:marTop w:val="0"/>
          <w:marBottom w:val="0"/>
          <w:divBdr>
            <w:top w:val="none" w:sz="0" w:space="0" w:color="auto"/>
            <w:left w:val="none" w:sz="0" w:space="0" w:color="auto"/>
            <w:bottom w:val="none" w:sz="0" w:space="0" w:color="auto"/>
            <w:right w:val="none" w:sz="0" w:space="0" w:color="auto"/>
          </w:divBdr>
        </w:div>
        <w:div w:id="1577202761">
          <w:marLeft w:val="0"/>
          <w:marRight w:val="0"/>
          <w:marTop w:val="0"/>
          <w:marBottom w:val="0"/>
          <w:divBdr>
            <w:top w:val="none" w:sz="0" w:space="0" w:color="auto"/>
            <w:left w:val="none" w:sz="0" w:space="0" w:color="auto"/>
            <w:bottom w:val="none" w:sz="0" w:space="0" w:color="auto"/>
            <w:right w:val="none" w:sz="0" w:space="0" w:color="auto"/>
          </w:divBdr>
        </w:div>
        <w:div w:id="1577202765">
          <w:marLeft w:val="0"/>
          <w:marRight w:val="0"/>
          <w:marTop w:val="0"/>
          <w:marBottom w:val="0"/>
          <w:divBdr>
            <w:top w:val="none" w:sz="0" w:space="0" w:color="auto"/>
            <w:left w:val="none" w:sz="0" w:space="0" w:color="auto"/>
            <w:bottom w:val="none" w:sz="0" w:space="0" w:color="auto"/>
            <w:right w:val="none" w:sz="0" w:space="0" w:color="auto"/>
          </w:divBdr>
        </w:div>
        <w:div w:id="1577202773">
          <w:marLeft w:val="0"/>
          <w:marRight w:val="0"/>
          <w:marTop w:val="0"/>
          <w:marBottom w:val="0"/>
          <w:divBdr>
            <w:top w:val="none" w:sz="0" w:space="0" w:color="auto"/>
            <w:left w:val="none" w:sz="0" w:space="0" w:color="auto"/>
            <w:bottom w:val="none" w:sz="0" w:space="0" w:color="auto"/>
            <w:right w:val="none" w:sz="0" w:space="0" w:color="auto"/>
          </w:divBdr>
        </w:div>
        <w:div w:id="1577202792">
          <w:marLeft w:val="0"/>
          <w:marRight w:val="0"/>
          <w:marTop w:val="0"/>
          <w:marBottom w:val="0"/>
          <w:divBdr>
            <w:top w:val="none" w:sz="0" w:space="0" w:color="auto"/>
            <w:left w:val="none" w:sz="0" w:space="0" w:color="auto"/>
            <w:bottom w:val="none" w:sz="0" w:space="0" w:color="auto"/>
            <w:right w:val="none" w:sz="0" w:space="0" w:color="auto"/>
          </w:divBdr>
        </w:div>
        <w:div w:id="1577202797">
          <w:marLeft w:val="0"/>
          <w:marRight w:val="0"/>
          <w:marTop w:val="0"/>
          <w:marBottom w:val="0"/>
          <w:divBdr>
            <w:top w:val="none" w:sz="0" w:space="0" w:color="auto"/>
            <w:left w:val="none" w:sz="0" w:space="0" w:color="auto"/>
            <w:bottom w:val="none" w:sz="0" w:space="0" w:color="auto"/>
            <w:right w:val="none" w:sz="0" w:space="0" w:color="auto"/>
          </w:divBdr>
        </w:div>
        <w:div w:id="1577202799">
          <w:marLeft w:val="0"/>
          <w:marRight w:val="0"/>
          <w:marTop w:val="0"/>
          <w:marBottom w:val="0"/>
          <w:divBdr>
            <w:top w:val="none" w:sz="0" w:space="0" w:color="auto"/>
            <w:left w:val="none" w:sz="0" w:space="0" w:color="auto"/>
            <w:bottom w:val="none" w:sz="0" w:space="0" w:color="auto"/>
            <w:right w:val="none" w:sz="0" w:space="0" w:color="auto"/>
          </w:divBdr>
        </w:div>
        <w:div w:id="1577202832">
          <w:marLeft w:val="0"/>
          <w:marRight w:val="0"/>
          <w:marTop w:val="0"/>
          <w:marBottom w:val="0"/>
          <w:divBdr>
            <w:top w:val="none" w:sz="0" w:space="0" w:color="auto"/>
            <w:left w:val="none" w:sz="0" w:space="0" w:color="auto"/>
            <w:bottom w:val="none" w:sz="0" w:space="0" w:color="auto"/>
            <w:right w:val="none" w:sz="0" w:space="0" w:color="auto"/>
          </w:divBdr>
        </w:div>
        <w:div w:id="1577202836">
          <w:marLeft w:val="0"/>
          <w:marRight w:val="0"/>
          <w:marTop w:val="0"/>
          <w:marBottom w:val="0"/>
          <w:divBdr>
            <w:top w:val="none" w:sz="0" w:space="0" w:color="auto"/>
            <w:left w:val="none" w:sz="0" w:space="0" w:color="auto"/>
            <w:bottom w:val="none" w:sz="0" w:space="0" w:color="auto"/>
            <w:right w:val="none" w:sz="0" w:space="0" w:color="auto"/>
          </w:divBdr>
        </w:div>
      </w:divsChild>
    </w:div>
    <w:div w:id="1577202840">
      <w:marLeft w:val="0"/>
      <w:marRight w:val="0"/>
      <w:marTop w:val="0"/>
      <w:marBottom w:val="0"/>
      <w:divBdr>
        <w:top w:val="none" w:sz="0" w:space="0" w:color="auto"/>
        <w:left w:val="none" w:sz="0" w:space="0" w:color="auto"/>
        <w:bottom w:val="none" w:sz="0" w:space="0" w:color="auto"/>
        <w:right w:val="none" w:sz="0" w:space="0" w:color="auto"/>
      </w:divBdr>
    </w:div>
    <w:div w:id="1577202842">
      <w:marLeft w:val="0"/>
      <w:marRight w:val="0"/>
      <w:marTop w:val="0"/>
      <w:marBottom w:val="0"/>
      <w:divBdr>
        <w:top w:val="none" w:sz="0" w:space="0" w:color="auto"/>
        <w:left w:val="none" w:sz="0" w:space="0" w:color="auto"/>
        <w:bottom w:val="none" w:sz="0" w:space="0" w:color="auto"/>
        <w:right w:val="none" w:sz="0" w:space="0" w:color="auto"/>
      </w:divBdr>
      <w:divsChild>
        <w:div w:id="1577202730">
          <w:marLeft w:val="0"/>
          <w:marRight w:val="0"/>
          <w:marTop w:val="0"/>
          <w:marBottom w:val="0"/>
          <w:divBdr>
            <w:top w:val="none" w:sz="0" w:space="0" w:color="auto"/>
            <w:left w:val="none" w:sz="0" w:space="0" w:color="auto"/>
            <w:bottom w:val="none" w:sz="0" w:space="0" w:color="auto"/>
            <w:right w:val="none" w:sz="0" w:space="0" w:color="auto"/>
          </w:divBdr>
        </w:div>
        <w:div w:id="1577202740">
          <w:marLeft w:val="0"/>
          <w:marRight w:val="0"/>
          <w:marTop w:val="0"/>
          <w:marBottom w:val="0"/>
          <w:divBdr>
            <w:top w:val="none" w:sz="0" w:space="0" w:color="auto"/>
            <w:left w:val="none" w:sz="0" w:space="0" w:color="auto"/>
            <w:bottom w:val="none" w:sz="0" w:space="0" w:color="auto"/>
            <w:right w:val="none" w:sz="0" w:space="0" w:color="auto"/>
          </w:divBdr>
        </w:div>
        <w:div w:id="1577202750">
          <w:marLeft w:val="0"/>
          <w:marRight w:val="0"/>
          <w:marTop w:val="0"/>
          <w:marBottom w:val="0"/>
          <w:divBdr>
            <w:top w:val="none" w:sz="0" w:space="0" w:color="auto"/>
            <w:left w:val="none" w:sz="0" w:space="0" w:color="auto"/>
            <w:bottom w:val="none" w:sz="0" w:space="0" w:color="auto"/>
            <w:right w:val="none" w:sz="0" w:space="0" w:color="auto"/>
          </w:divBdr>
        </w:div>
        <w:div w:id="1577202751">
          <w:marLeft w:val="0"/>
          <w:marRight w:val="0"/>
          <w:marTop w:val="0"/>
          <w:marBottom w:val="0"/>
          <w:divBdr>
            <w:top w:val="none" w:sz="0" w:space="0" w:color="auto"/>
            <w:left w:val="none" w:sz="0" w:space="0" w:color="auto"/>
            <w:bottom w:val="none" w:sz="0" w:space="0" w:color="auto"/>
            <w:right w:val="none" w:sz="0" w:space="0" w:color="auto"/>
          </w:divBdr>
        </w:div>
        <w:div w:id="1577202763">
          <w:marLeft w:val="0"/>
          <w:marRight w:val="0"/>
          <w:marTop w:val="0"/>
          <w:marBottom w:val="0"/>
          <w:divBdr>
            <w:top w:val="none" w:sz="0" w:space="0" w:color="auto"/>
            <w:left w:val="none" w:sz="0" w:space="0" w:color="auto"/>
            <w:bottom w:val="none" w:sz="0" w:space="0" w:color="auto"/>
            <w:right w:val="none" w:sz="0" w:space="0" w:color="auto"/>
          </w:divBdr>
        </w:div>
        <w:div w:id="1577202798">
          <w:marLeft w:val="0"/>
          <w:marRight w:val="0"/>
          <w:marTop w:val="0"/>
          <w:marBottom w:val="0"/>
          <w:divBdr>
            <w:top w:val="none" w:sz="0" w:space="0" w:color="auto"/>
            <w:left w:val="none" w:sz="0" w:space="0" w:color="auto"/>
            <w:bottom w:val="none" w:sz="0" w:space="0" w:color="auto"/>
            <w:right w:val="none" w:sz="0" w:space="0" w:color="auto"/>
          </w:divBdr>
        </w:div>
        <w:div w:id="1577202800">
          <w:marLeft w:val="0"/>
          <w:marRight w:val="0"/>
          <w:marTop w:val="0"/>
          <w:marBottom w:val="0"/>
          <w:divBdr>
            <w:top w:val="none" w:sz="0" w:space="0" w:color="auto"/>
            <w:left w:val="none" w:sz="0" w:space="0" w:color="auto"/>
            <w:bottom w:val="none" w:sz="0" w:space="0" w:color="auto"/>
            <w:right w:val="none" w:sz="0" w:space="0" w:color="auto"/>
          </w:divBdr>
        </w:div>
        <w:div w:id="1577202804">
          <w:marLeft w:val="0"/>
          <w:marRight w:val="0"/>
          <w:marTop w:val="0"/>
          <w:marBottom w:val="0"/>
          <w:divBdr>
            <w:top w:val="none" w:sz="0" w:space="0" w:color="auto"/>
            <w:left w:val="none" w:sz="0" w:space="0" w:color="auto"/>
            <w:bottom w:val="none" w:sz="0" w:space="0" w:color="auto"/>
            <w:right w:val="none" w:sz="0" w:space="0" w:color="auto"/>
          </w:divBdr>
        </w:div>
        <w:div w:id="1577202826">
          <w:marLeft w:val="0"/>
          <w:marRight w:val="0"/>
          <w:marTop w:val="0"/>
          <w:marBottom w:val="0"/>
          <w:divBdr>
            <w:top w:val="none" w:sz="0" w:space="0" w:color="auto"/>
            <w:left w:val="none" w:sz="0" w:space="0" w:color="auto"/>
            <w:bottom w:val="none" w:sz="0" w:space="0" w:color="auto"/>
            <w:right w:val="none" w:sz="0" w:space="0" w:color="auto"/>
          </w:divBdr>
        </w:div>
        <w:div w:id="1577202839">
          <w:marLeft w:val="0"/>
          <w:marRight w:val="0"/>
          <w:marTop w:val="0"/>
          <w:marBottom w:val="0"/>
          <w:divBdr>
            <w:top w:val="none" w:sz="0" w:space="0" w:color="auto"/>
            <w:left w:val="none" w:sz="0" w:space="0" w:color="auto"/>
            <w:bottom w:val="none" w:sz="0" w:space="0" w:color="auto"/>
            <w:right w:val="none" w:sz="0" w:space="0" w:color="auto"/>
          </w:divBdr>
        </w:div>
        <w:div w:id="1577202850">
          <w:marLeft w:val="0"/>
          <w:marRight w:val="0"/>
          <w:marTop w:val="0"/>
          <w:marBottom w:val="0"/>
          <w:divBdr>
            <w:top w:val="none" w:sz="0" w:space="0" w:color="auto"/>
            <w:left w:val="none" w:sz="0" w:space="0" w:color="auto"/>
            <w:bottom w:val="none" w:sz="0" w:space="0" w:color="auto"/>
            <w:right w:val="none" w:sz="0" w:space="0" w:color="auto"/>
          </w:divBdr>
        </w:div>
        <w:div w:id="1577202851">
          <w:marLeft w:val="0"/>
          <w:marRight w:val="0"/>
          <w:marTop w:val="0"/>
          <w:marBottom w:val="0"/>
          <w:divBdr>
            <w:top w:val="none" w:sz="0" w:space="0" w:color="auto"/>
            <w:left w:val="none" w:sz="0" w:space="0" w:color="auto"/>
            <w:bottom w:val="none" w:sz="0" w:space="0" w:color="auto"/>
            <w:right w:val="none" w:sz="0" w:space="0" w:color="auto"/>
          </w:divBdr>
        </w:div>
        <w:div w:id="1577202860">
          <w:marLeft w:val="0"/>
          <w:marRight w:val="0"/>
          <w:marTop w:val="0"/>
          <w:marBottom w:val="0"/>
          <w:divBdr>
            <w:top w:val="none" w:sz="0" w:space="0" w:color="auto"/>
            <w:left w:val="none" w:sz="0" w:space="0" w:color="auto"/>
            <w:bottom w:val="none" w:sz="0" w:space="0" w:color="auto"/>
            <w:right w:val="none" w:sz="0" w:space="0" w:color="auto"/>
          </w:divBdr>
        </w:div>
        <w:div w:id="1577202862">
          <w:marLeft w:val="0"/>
          <w:marRight w:val="0"/>
          <w:marTop w:val="0"/>
          <w:marBottom w:val="0"/>
          <w:divBdr>
            <w:top w:val="none" w:sz="0" w:space="0" w:color="auto"/>
            <w:left w:val="none" w:sz="0" w:space="0" w:color="auto"/>
            <w:bottom w:val="none" w:sz="0" w:space="0" w:color="auto"/>
            <w:right w:val="none" w:sz="0" w:space="0" w:color="auto"/>
          </w:divBdr>
        </w:div>
        <w:div w:id="1577202867">
          <w:marLeft w:val="0"/>
          <w:marRight w:val="0"/>
          <w:marTop w:val="0"/>
          <w:marBottom w:val="0"/>
          <w:divBdr>
            <w:top w:val="none" w:sz="0" w:space="0" w:color="auto"/>
            <w:left w:val="none" w:sz="0" w:space="0" w:color="auto"/>
            <w:bottom w:val="none" w:sz="0" w:space="0" w:color="auto"/>
            <w:right w:val="none" w:sz="0" w:space="0" w:color="auto"/>
          </w:divBdr>
        </w:div>
      </w:divsChild>
    </w:div>
    <w:div w:id="1577202844">
      <w:marLeft w:val="0"/>
      <w:marRight w:val="0"/>
      <w:marTop w:val="0"/>
      <w:marBottom w:val="0"/>
      <w:divBdr>
        <w:top w:val="none" w:sz="0" w:space="0" w:color="auto"/>
        <w:left w:val="none" w:sz="0" w:space="0" w:color="auto"/>
        <w:bottom w:val="none" w:sz="0" w:space="0" w:color="auto"/>
        <w:right w:val="none" w:sz="0" w:space="0" w:color="auto"/>
      </w:divBdr>
      <w:divsChild>
        <w:div w:id="1577202716">
          <w:marLeft w:val="0"/>
          <w:marRight w:val="0"/>
          <w:marTop w:val="120"/>
          <w:marBottom w:val="0"/>
          <w:divBdr>
            <w:top w:val="none" w:sz="0" w:space="0" w:color="auto"/>
            <w:left w:val="none" w:sz="0" w:space="0" w:color="auto"/>
            <w:bottom w:val="none" w:sz="0" w:space="0" w:color="auto"/>
            <w:right w:val="none" w:sz="0" w:space="0" w:color="auto"/>
          </w:divBdr>
        </w:div>
        <w:div w:id="1577202767">
          <w:marLeft w:val="0"/>
          <w:marRight w:val="0"/>
          <w:marTop w:val="120"/>
          <w:marBottom w:val="0"/>
          <w:divBdr>
            <w:top w:val="none" w:sz="0" w:space="0" w:color="auto"/>
            <w:left w:val="none" w:sz="0" w:space="0" w:color="auto"/>
            <w:bottom w:val="none" w:sz="0" w:space="0" w:color="auto"/>
            <w:right w:val="none" w:sz="0" w:space="0" w:color="auto"/>
          </w:divBdr>
        </w:div>
        <w:div w:id="1577202774">
          <w:marLeft w:val="0"/>
          <w:marRight w:val="0"/>
          <w:marTop w:val="120"/>
          <w:marBottom w:val="0"/>
          <w:divBdr>
            <w:top w:val="none" w:sz="0" w:space="0" w:color="auto"/>
            <w:left w:val="none" w:sz="0" w:space="0" w:color="auto"/>
            <w:bottom w:val="none" w:sz="0" w:space="0" w:color="auto"/>
            <w:right w:val="none" w:sz="0" w:space="0" w:color="auto"/>
          </w:divBdr>
        </w:div>
        <w:div w:id="1577202777">
          <w:marLeft w:val="0"/>
          <w:marRight w:val="0"/>
          <w:marTop w:val="120"/>
          <w:marBottom w:val="0"/>
          <w:divBdr>
            <w:top w:val="none" w:sz="0" w:space="0" w:color="auto"/>
            <w:left w:val="none" w:sz="0" w:space="0" w:color="auto"/>
            <w:bottom w:val="none" w:sz="0" w:space="0" w:color="auto"/>
            <w:right w:val="none" w:sz="0" w:space="0" w:color="auto"/>
          </w:divBdr>
        </w:div>
        <w:div w:id="1577202787">
          <w:marLeft w:val="0"/>
          <w:marRight w:val="0"/>
          <w:marTop w:val="120"/>
          <w:marBottom w:val="0"/>
          <w:divBdr>
            <w:top w:val="none" w:sz="0" w:space="0" w:color="auto"/>
            <w:left w:val="none" w:sz="0" w:space="0" w:color="auto"/>
            <w:bottom w:val="none" w:sz="0" w:space="0" w:color="auto"/>
            <w:right w:val="none" w:sz="0" w:space="0" w:color="auto"/>
          </w:divBdr>
        </w:div>
        <w:div w:id="1577202790">
          <w:marLeft w:val="0"/>
          <w:marRight w:val="0"/>
          <w:marTop w:val="120"/>
          <w:marBottom w:val="0"/>
          <w:divBdr>
            <w:top w:val="none" w:sz="0" w:space="0" w:color="auto"/>
            <w:left w:val="none" w:sz="0" w:space="0" w:color="auto"/>
            <w:bottom w:val="none" w:sz="0" w:space="0" w:color="auto"/>
            <w:right w:val="none" w:sz="0" w:space="0" w:color="auto"/>
          </w:divBdr>
        </w:div>
        <w:div w:id="1577202805">
          <w:marLeft w:val="0"/>
          <w:marRight w:val="0"/>
          <w:marTop w:val="120"/>
          <w:marBottom w:val="0"/>
          <w:divBdr>
            <w:top w:val="none" w:sz="0" w:space="0" w:color="auto"/>
            <w:left w:val="none" w:sz="0" w:space="0" w:color="auto"/>
            <w:bottom w:val="none" w:sz="0" w:space="0" w:color="auto"/>
            <w:right w:val="none" w:sz="0" w:space="0" w:color="auto"/>
          </w:divBdr>
        </w:div>
        <w:div w:id="1577202811">
          <w:marLeft w:val="0"/>
          <w:marRight w:val="0"/>
          <w:marTop w:val="120"/>
          <w:marBottom w:val="0"/>
          <w:divBdr>
            <w:top w:val="none" w:sz="0" w:space="0" w:color="auto"/>
            <w:left w:val="none" w:sz="0" w:space="0" w:color="auto"/>
            <w:bottom w:val="none" w:sz="0" w:space="0" w:color="auto"/>
            <w:right w:val="none" w:sz="0" w:space="0" w:color="auto"/>
          </w:divBdr>
        </w:div>
        <w:div w:id="1577202814">
          <w:marLeft w:val="0"/>
          <w:marRight w:val="0"/>
          <w:marTop w:val="120"/>
          <w:marBottom w:val="0"/>
          <w:divBdr>
            <w:top w:val="none" w:sz="0" w:space="0" w:color="auto"/>
            <w:left w:val="none" w:sz="0" w:space="0" w:color="auto"/>
            <w:bottom w:val="none" w:sz="0" w:space="0" w:color="auto"/>
            <w:right w:val="none" w:sz="0" w:space="0" w:color="auto"/>
          </w:divBdr>
        </w:div>
        <w:div w:id="1577202815">
          <w:marLeft w:val="0"/>
          <w:marRight w:val="0"/>
          <w:marTop w:val="120"/>
          <w:marBottom w:val="0"/>
          <w:divBdr>
            <w:top w:val="none" w:sz="0" w:space="0" w:color="auto"/>
            <w:left w:val="none" w:sz="0" w:space="0" w:color="auto"/>
            <w:bottom w:val="none" w:sz="0" w:space="0" w:color="auto"/>
            <w:right w:val="none" w:sz="0" w:space="0" w:color="auto"/>
          </w:divBdr>
        </w:div>
        <w:div w:id="1577202825">
          <w:marLeft w:val="0"/>
          <w:marRight w:val="0"/>
          <w:marTop w:val="120"/>
          <w:marBottom w:val="0"/>
          <w:divBdr>
            <w:top w:val="none" w:sz="0" w:space="0" w:color="auto"/>
            <w:left w:val="none" w:sz="0" w:space="0" w:color="auto"/>
            <w:bottom w:val="none" w:sz="0" w:space="0" w:color="auto"/>
            <w:right w:val="none" w:sz="0" w:space="0" w:color="auto"/>
          </w:divBdr>
        </w:div>
        <w:div w:id="1577202855">
          <w:marLeft w:val="0"/>
          <w:marRight w:val="0"/>
          <w:marTop w:val="120"/>
          <w:marBottom w:val="0"/>
          <w:divBdr>
            <w:top w:val="none" w:sz="0" w:space="0" w:color="auto"/>
            <w:left w:val="none" w:sz="0" w:space="0" w:color="auto"/>
            <w:bottom w:val="none" w:sz="0" w:space="0" w:color="auto"/>
            <w:right w:val="none" w:sz="0" w:space="0" w:color="auto"/>
          </w:divBdr>
        </w:div>
        <w:div w:id="1577202859">
          <w:marLeft w:val="0"/>
          <w:marRight w:val="0"/>
          <w:marTop w:val="120"/>
          <w:marBottom w:val="0"/>
          <w:divBdr>
            <w:top w:val="none" w:sz="0" w:space="0" w:color="auto"/>
            <w:left w:val="none" w:sz="0" w:space="0" w:color="auto"/>
            <w:bottom w:val="none" w:sz="0" w:space="0" w:color="auto"/>
            <w:right w:val="none" w:sz="0" w:space="0" w:color="auto"/>
          </w:divBdr>
        </w:div>
        <w:div w:id="1577202865">
          <w:marLeft w:val="0"/>
          <w:marRight w:val="0"/>
          <w:marTop w:val="120"/>
          <w:marBottom w:val="0"/>
          <w:divBdr>
            <w:top w:val="none" w:sz="0" w:space="0" w:color="auto"/>
            <w:left w:val="none" w:sz="0" w:space="0" w:color="auto"/>
            <w:bottom w:val="none" w:sz="0" w:space="0" w:color="auto"/>
            <w:right w:val="none" w:sz="0" w:space="0" w:color="auto"/>
          </w:divBdr>
        </w:div>
        <w:div w:id="1577202866">
          <w:marLeft w:val="0"/>
          <w:marRight w:val="0"/>
          <w:marTop w:val="120"/>
          <w:marBottom w:val="0"/>
          <w:divBdr>
            <w:top w:val="none" w:sz="0" w:space="0" w:color="auto"/>
            <w:left w:val="none" w:sz="0" w:space="0" w:color="auto"/>
            <w:bottom w:val="none" w:sz="0" w:space="0" w:color="auto"/>
            <w:right w:val="none" w:sz="0" w:space="0" w:color="auto"/>
          </w:divBdr>
        </w:div>
      </w:divsChild>
    </w:div>
    <w:div w:id="1577202847">
      <w:marLeft w:val="0"/>
      <w:marRight w:val="0"/>
      <w:marTop w:val="0"/>
      <w:marBottom w:val="0"/>
      <w:divBdr>
        <w:top w:val="none" w:sz="0" w:space="0" w:color="auto"/>
        <w:left w:val="none" w:sz="0" w:space="0" w:color="auto"/>
        <w:bottom w:val="none" w:sz="0" w:space="0" w:color="auto"/>
        <w:right w:val="none" w:sz="0" w:space="0" w:color="auto"/>
      </w:divBdr>
      <w:divsChild>
        <w:div w:id="1577202708">
          <w:marLeft w:val="0"/>
          <w:marRight w:val="0"/>
          <w:marTop w:val="0"/>
          <w:marBottom w:val="0"/>
          <w:divBdr>
            <w:top w:val="none" w:sz="0" w:space="0" w:color="auto"/>
            <w:left w:val="none" w:sz="0" w:space="0" w:color="auto"/>
            <w:bottom w:val="none" w:sz="0" w:space="0" w:color="auto"/>
            <w:right w:val="none" w:sz="0" w:space="0" w:color="auto"/>
          </w:divBdr>
        </w:div>
        <w:div w:id="1577202718">
          <w:marLeft w:val="0"/>
          <w:marRight w:val="0"/>
          <w:marTop w:val="0"/>
          <w:marBottom w:val="0"/>
          <w:divBdr>
            <w:top w:val="none" w:sz="0" w:space="0" w:color="auto"/>
            <w:left w:val="none" w:sz="0" w:space="0" w:color="auto"/>
            <w:bottom w:val="none" w:sz="0" w:space="0" w:color="auto"/>
            <w:right w:val="none" w:sz="0" w:space="0" w:color="auto"/>
          </w:divBdr>
        </w:div>
        <w:div w:id="1577202720">
          <w:marLeft w:val="0"/>
          <w:marRight w:val="0"/>
          <w:marTop w:val="0"/>
          <w:marBottom w:val="0"/>
          <w:divBdr>
            <w:top w:val="none" w:sz="0" w:space="0" w:color="auto"/>
            <w:left w:val="none" w:sz="0" w:space="0" w:color="auto"/>
            <w:bottom w:val="none" w:sz="0" w:space="0" w:color="auto"/>
            <w:right w:val="none" w:sz="0" w:space="0" w:color="auto"/>
          </w:divBdr>
        </w:div>
        <w:div w:id="1577202741">
          <w:marLeft w:val="0"/>
          <w:marRight w:val="0"/>
          <w:marTop w:val="0"/>
          <w:marBottom w:val="0"/>
          <w:divBdr>
            <w:top w:val="none" w:sz="0" w:space="0" w:color="auto"/>
            <w:left w:val="none" w:sz="0" w:space="0" w:color="auto"/>
            <w:bottom w:val="none" w:sz="0" w:space="0" w:color="auto"/>
            <w:right w:val="none" w:sz="0" w:space="0" w:color="auto"/>
          </w:divBdr>
        </w:div>
        <w:div w:id="1577202756">
          <w:marLeft w:val="0"/>
          <w:marRight w:val="0"/>
          <w:marTop w:val="0"/>
          <w:marBottom w:val="0"/>
          <w:divBdr>
            <w:top w:val="none" w:sz="0" w:space="0" w:color="auto"/>
            <w:left w:val="none" w:sz="0" w:space="0" w:color="auto"/>
            <w:bottom w:val="none" w:sz="0" w:space="0" w:color="auto"/>
            <w:right w:val="none" w:sz="0" w:space="0" w:color="auto"/>
          </w:divBdr>
        </w:div>
        <w:div w:id="1577202758">
          <w:marLeft w:val="0"/>
          <w:marRight w:val="0"/>
          <w:marTop w:val="0"/>
          <w:marBottom w:val="0"/>
          <w:divBdr>
            <w:top w:val="none" w:sz="0" w:space="0" w:color="auto"/>
            <w:left w:val="none" w:sz="0" w:space="0" w:color="auto"/>
            <w:bottom w:val="none" w:sz="0" w:space="0" w:color="auto"/>
            <w:right w:val="none" w:sz="0" w:space="0" w:color="auto"/>
          </w:divBdr>
        </w:div>
        <w:div w:id="1577202794">
          <w:marLeft w:val="0"/>
          <w:marRight w:val="0"/>
          <w:marTop w:val="0"/>
          <w:marBottom w:val="0"/>
          <w:divBdr>
            <w:top w:val="none" w:sz="0" w:space="0" w:color="auto"/>
            <w:left w:val="none" w:sz="0" w:space="0" w:color="auto"/>
            <w:bottom w:val="none" w:sz="0" w:space="0" w:color="auto"/>
            <w:right w:val="none" w:sz="0" w:space="0" w:color="auto"/>
          </w:divBdr>
        </w:div>
        <w:div w:id="1577202795">
          <w:marLeft w:val="0"/>
          <w:marRight w:val="0"/>
          <w:marTop w:val="0"/>
          <w:marBottom w:val="0"/>
          <w:divBdr>
            <w:top w:val="none" w:sz="0" w:space="0" w:color="auto"/>
            <w:left w:val="none" w:sz="0" w:space="0" w:color="auto"/>
            <w:bottom w:val="none" w:sz="0" w:space="0" w:color="auto"/>
            <w:right w:val="none" w:sz="0" w:space="0" w:color="auto"/>
          </w:divBdr>
        </w:div>
        <w:div w:id="1577202803">
          <w:marLeft w:val="0"/>
          <w:marRight w:val="0"/>
          <w:marTop w:val="0"/>
          <w:marBottom w:val="0"/>
          <w:divBdr>
            <w:top w:val="none" w:sz="0" w:space="0" w:color="auto"/>
            <w:left w:val="none" w:sz="0" w:space="0" w:color="auto"/>
            <w:bottom w:val="none" w:sz="0" w:space="0" w:color="auto"/>
            <w:right w:val="none" w:sz="0" w:space="0" w:color="auto"/>
          </w:divBdr>
        </w:div>
        <w:div w:id="1577202806">
          <w:marLeft w:val="0"/>
          <w:marRight w:val="0"/>
          <w:marTop w:val="0"/>
          <w:marBottom w:val="0"/>
          <w:divBdr>
            <w:top w:val="none" w:sz="0" w:space="0" w:color="auto"/>
            <w:left w:val="none" w:sz="0" w:space="0" w:color="auto"/>
            <w:bottom w:val="none" w:sz="0" w:space="0" w:color="auto"/>
            <w:right w:val="none" w:sz="0" w:space="0" w:color="auto"/>
          </w:divBdr>
        </w:div>
        <w:div w:id="1577202822">
          <w:marLeft w:val="0"/>
          <w:marRight w:val="0"/>
          <w:marTop w:val="0"/>
          <w:marBottom w:val="0"/>
          <w:divBdr>
            <w:top w:val="none" w:sz="0" w:space="0" w:color="auto"/>
            <w:left w:val="none" w:sz="0" w:space="0" w:color="auto"/>
            <w:bottom w:val="none" w:sz="0" w:space="0" w:color="auto"/>
            <w:right w:val="none" w:sz="0" w:space="0" w:color="auto"/>
          </w:divBdr>
        </w:div>
        <w:div w:id="1577202824">
          <w:marLeft w:val="0"/>
          <w:marRight w:val="0"/>
          <w:marTop w:val="0"/>
          <w:marBottom w:val="0"/>
          <w:divBdr>
            <w:top w:val="none" w:sz="0" w:space="0" w:color="auto"/>
            <w:left w:val="none" w:sz="0" w:space="0" w:color="auto"/>
            <w:bottom w:val="none" w:sz="0" w:space="0" w:color="auto"/>
            <w:right w:val="none" w:sz="0" w:space="0" w:color="auto"/>
          </w:divBdr>
        </w:div>
        <w:div w:id="1577202834">
          <w:marLeft w:val="0"/>
          <w:marRight w:val="0"/>
          <w:marTop w:val="0"/>
          <w:marBottom w:val="0"/>
          <w:divBdr>
            <w:top w:val="none" w:sz="0" w:space="0" w:color="auto"/>
            <w:left w:val="none" w:sz="0" w:space="0" w:color="auto"/>
            <w:bottom w:val="none" w:sz="0" w:space="0" w:color="auto"/>
            <w:right w:val="none" w:sz="0" w:space="0" w:color="auto"/>
          </w:divBdr>
        </w:div>
        <w:div w:id="1577202835">
          <w:marLeft w:val="0"/>
          <w:marRight w:val="0"/>
          <w:marTop w:val="0"/>
          <w:marBottom w:val="0"/>
          <w:divBdr>
            <w:top w:val="none" w:sz="0" w:space="0" w:color="auto"/>
            <w:left w:val="none" w:sz="0" w:space="0" w:color="auto"/>
            <w:bottom w:val="none" w:sz="0" w:space="0" w:color="auto"/>
            <w:right w:val="none" w:sz="0" w:space="0" w:color="auto"/>
          </w:divBdr>
        </w:div>
        <w:div w:id="1577202843">
          <w:marLeft w:val="0"/>
          <w:marRight w:val="0"/>
          <w:marTop w:val="0"/>
          <w:marBottom w:val="0"/>
          <w:divBdr>
            <w:top w:val="none" w:sz="0" w:space="0" w:color="auto"/>
            <w:left w:val="none" w:sz="0" w:space="0" w:color="auto"/>
            <w:bottom w:val="none" w:sz="0" w:space="0" w:color="auto"/>
            <w:right w:val="none" w:sz="0" w:space="0" w:color="auto"/>
          </w:divBdr>
        </w:div>
        <w:div w:id="1577202857">
          <w:marLeft w:val="0"/>
          <w:marRight w:val="0"/>
          <w:marTop w:val="0"/>
          <w:marBottom w:val="0"/>
          <w:divBdr>
            <w:top w:val="none" w:sz="0" w:space="0" w:color="auto"/>
            <w:left w:val="none" w:sz="0" w:space="0" w:color="auto"/>
            <w:bottom w:val="none" w:sz="0" w:space="0" w:color="auto"/>
            <w:right w:val="none" w:sz="0" w:space="0" w:color="auto"/>
          </w:divBdr>
        </w:div>
        <w:div w:id="1577202870">
          <w:marLeft w:val="0"/>
          <w:marRight w:val="0"/>
          <w:marTop w:val="0"/>
          <w:marBottom w:val="0"/>
          <w:divBdr>
            <w:top w:val="none" w:sz="0" w:space="0" w:color="auto"/>
            <w:left w:val="none" w:sz="0" w:space="0" w:color="auto"/>
            <w:bottom w:val="none" w:sz="0" w:space="0" w:color="auto"/>
            <w:right w:val="none" w:sz="0" w:space="0" w:color="auto"/>
          </w:divBdr>
        </w:div>
      </w:divsChild>
    </w:div>
    <w:div w:id="1577202849">
      <w:marLeft w:val="0"/>
      <w:marRight w:val="0"/>
      <w:marTop w:val="0"/>
      <w:marBottom w:val="0"/>
      <w:divBdr>
        <w:top w:val="none" w:sz="0" w:space="0" w:color="auto"/>
        <w:left w:val="none" w:sz="0" w:space="0" w:color="auto"/>
        <w:bottom w:val="none" w:sz="0" w:space="0" w:color="auto"/>
        <w:right w:val="none" w:sz="0" w:space="0" w:color="auto"/>
      </w:divBdr>
    </w:div>
    <w:div w:id="1577202852">
      <w:marLeft w:val="0"/>
      <w:marRight w:val="0"/>
      <w:marTop w:val="0"/>
      <w:marBottom w:val="0"/>
      <w:divBdr>
        <w:top w:val="none" w:sz="0" w:space="0" w:color="auto"/>
        <w:left w:val="none" w:sz="0" w:space="0" w:color="auto"/>
        <w:bottom w:val="none" w:sz="0" w:space="0" w:color="auto"/>
        <w:right w:val="none" w:sz="0" w:space="0" w:color="auto"/>
      </w:divBdr>
      <w:divsChild>
        <w:div w:id="1577202711">
          <w:marLeft w:val="0"/>
          <w:marRight w:val="0"/>
          <w:marTop w:val="0"/>
          <w:marBottom w:val="0"/>
          <w:divBdr>
            <w:top w:val="none" w:sz="0" w:space="0" w:color="auto"/>
            <w:left w:val="none" w:sz="0" w:space="0" w:color="auto"/>
            <w:bottom w:val="none" w:sz="0" w:space="0" w:color="auto"/>
            <w:right w:val="none" w:sz="0" w:space="0" w:color="auto"/>
          </w:divBdr>
        </w:div>
        <w:div w:id="1577202725">
          <w:marLeft w:val="0"/>
          <w:marRight w:val="0"/>
          <w:marTop w:val="0"/>
          <w:marBottom w:val="0"/>
          <w:divBdr>
            <w:top w:val="none" w:sz="0" w:space="0" w:color="auto"/>
            <w:left w:val="none" w:sz="0" w:space="0" w:color="auto"/>
            <w:bottom w:val="none" w:sz="0" w:space="0" w:color="auto"/>
            <w:right w:val="none" w:sz="0" w:space="0" w:color="auto"/>
          </w:divBdr>
        </w:div>
        <w:div w:id="1577202729">
          <w:marLeft w:val="0"/>
          <w:marRight w:val="0"/>
          <w:marTop w:val="0"/>
          <w:marBottom w:val="0"/>
          <w:divBdr>
            <w:top w:val="none" w:sz="0" w:space="0" w:color="auto"/>
            <w:left w:val="none" w:sz="0" w:space="0" w:color="auto"/>
            <w:bottom w:val="none" w:sz="0" w:space="0" w:color="auto"/>
            <w:right w:val="none" w:sz="0" w:space="0" w:color="auto"/>
          </w:divBdr>
        </w:div>
        <w:div w:id="1577202745">
          <w:marLeft w:val="0"/>
          <w:marRight w:val="0"/>
          <w:marTop w:val="0"/>
          <w:marBottom w:val="0"/>
          <w:divBdr>
            <w:top w:val="none" w:sz="0" w:space="0" w:color="auto"/>
            <w:left w:val="none" w:sz="0" w:space="0" w:color="auto"/>
            <w:bottom w:val="none" w:sz="0" w:space="0" w:color="auto"/>
            <w:right w:val="none" w:sz="0" w:space="0" w:color="auto"/>
          </w:divBdr>
        </w:div>
        <w:div w:id="1577202748">
          <w:marLeft w:val="0"/>
          <w:marRight w:val="0"/>
          <w:marTop w:val="0"/>
          <w:marBottom w:val="0"/>
          <w:divBdr>
            <w:top w:val="none" w:sz="0" w:space="0" w:color="auto"/>
            <w:left w:val="none" w:sz="0" w:space="0" w:color="auto"/>
            <w:bottom w:val="none" w:sz="0" w:space="0" w:color="auto"/>
            <w:right w:val="none" w:sz="0" w:space="0" w:color="auto"/>
          </w:divBdr>
        </w:div>
        <w:div w:id="1577202753">
          <w:marLeft w:val="0"/>
          <w:marRight w:val="0"/>
          <w:marTop w:val="0"/>
          <w:marBottom w:val="0"/>
          <w:divBdr>
            <w:top w:val="none" w:sz="0" w:space="0" w:color="auto"/>
            <w:left w:val="none" w:sz="0" w:space="0" w:color="auto"/>
            <w:bottom w:val="none" w:sz="0" w:space="0" w:color="auto"/>
            <w:right w:val="none" w:sz="0" w:space="0" w:color="auto"/>
          </w:divBdr>
        </w:div>
        <w:div w:id="1577202776">
          <w:marLeft w:val="0"/>
          <w:marRight w:val="0"/>
          <w:marTop w:val="0"/>
          <w:marBottom w:val="0"/>
          <w:divBdr>
            <w:top w:val="none" w:sz="0" w:space="0" w:color="auto"/>
            <w:left w:val="none" w:sz="0" w:space="0" w:color="auto"/>
            <w:bottom w:val="none" w:sz="0" w:space="0" w:color="auto"/>
            <w:right w:val="none" w:sz="0" w:space="0" w:color="auto"/>
          </w:divBdr>
        </w:div>
        <w:div w:id="1577202789">
          <w:marLeft w:val="0"/>
          <w:marRight w:val="0"/>
          <w:marTop w:val="0"/>
          <w:marBottom w:val="0"/>
          <w:divBdr>
            <w:top w:val="none" w:sz="0" w:space="0" w:color="auto"/>
            <w:left w:val="none" w:sz="0" w:space="0" w:color="auto"/>
            <w:bottom w:val="none" w:sz="0" w:space="0" w:color="auto"/>
            <w:right w:val="none" w:sz="0" w:space="0" w:color="auto"/>
          </w:divBdr>
        </w:div>
        <w:div w:id="1577202810">
          <w:marLeft w:val="0"/>
          <w:marRight w:val="0"/>
          <w:marTop w:val="0"/>
          <w:marBottom w:val="0"/>
          <w:divBdr>
            <w:top w:val="none" w:sz="0" w:space="0" w:color="auto"/>
            <w:left w:val="none" w:sz="0" w:space="0" w:color="auto"/>
            <w:bottom w:val="none" w:sz="0" w:space="0" w:color="auto"/>
            <w:right w:val="none" w:sz="0" w:space="0" w:color="auto"/>
          </w:divBdr>
        </w:div>
        <w:div w:id="1577202819">
          <w:marLeft w:val="0"/>
          <w:marRight w:val="0"/>
          <w:marTop w:val="0"/>
          <w:marBottom w:val="0"/>
          <w:divBdr>
            <w:top w:val="none" w:sz="0" w:space="0" w:color="auto"/>
            <w:left w:val="none" w:sz="0" w:space="0" w:color="auto"/>
            <w:bottom w:val="none" w:sz="0" w:space="0" w:color="auto"/>
            <w:right w:val="none" w:sz="0" w:space="0" w:color="auto"/>
          </w:divBdr>
        </w:div>
        <w:div w:id="1577202846">
          <w:marLeft w:val="0"/>
          <w:marRight w:val="0"/>
          <w:marTop w:val="0"/>
          <w:marBottom w:val="0"/>
          <w:divBdr>
            <w:top w:val="none" w:sz="0" w:space="0" w:color="auto"/>
            <w:left w:val="none" w:sz="0" w:space="0" w:color="auto"/>
            <w:bottom w:val="none" w:sz="0" w:space="0" w:color="auto"/>
            <w:right w:val="none" w:sz="0" w:space="0" w:color="auto"/>
          </w:divBdr>
        </w:div>
        <w:div w:id="1577202854">
          <w:marLeft w:val="0"/>
          <w:marRight w:val="0"/>
          <w:marTop w:val="0"/>
          <w:marBottom w:val="0"/>
          <w:divBdr>
            <w:top w:val="none" w:sz="0" w:space="0" w:color="auto"/>
            <w:left w:val="none" w:sz="0" w:space="0" w:color="auto"/>
            <w:bottom w:val="none" w:sz="0" w:space="0" w:color="auto"/>
            <w:right w:val="none" w:sz="0" w:space="0" w:color="auto"/>
          </w:divBdr>
        </w:div>
        <w:div w:id="1577202861">
          <w:marLeft w:val="0"/>
          <w:marRight w:val="0"/>
          <w:marTop w:val="0"/>
          <w:marBottom w:val="0"/>
          <w:divBdr>
            <w:top w:val="none" w:sz="0" w:space="0" w:color="auto"/>
            <w:left w:val="none" w:sz="0" w:space="0" w:color="auto"/>
            <w:bottom w:val="none" w:sz="0" w:space="0" w:color="auto"/>
            <w:right w:val="none" w:sz="0" w:space="0" w:color="auto"/>
          </w:divBdr>
        </w:div>
      </w:divsChild>
    </w:div>
    <w:div w:id="1577202853">
      <w:marLeft w:val="0"/>
      <w:marRight w:val="0"/>
      <w:marTop w:val="0"/>
      <w:marBottom w:val="0"/>
      <w:divBdr>
        <w:top w:val="none" w:sz="0" w:space="0" w:color="auto"/>
        <w:left w:val="none" w:sz="0" w:space="0" w:color="auto"/>
        <w:bottom w:val="none" w:sz="0" w:space="0" w:color="auto"/>
        <w:right w:val="none" w:sz="0" w:space="0" w:color="auto"/>
      </w:divBdr>
    </w:div>
    <w:div w:id="1577202871">
      <w:marLeft w:val="0"/>
      <w:marRight w:val="0"/>
      <w:marTop w:val="0"/>
      <w:marBottom w:val="0"/>
      <w:divBdr>
        <w:top w:val="none" w:sz="0" w:space="0" w:color="auto"/>
        <w:left w:val="none" w:sz="0" w:space="0" w:color="auto"/>
        <w:bottom w:val="none" w:sz="0" w:space="0" w:color="auto"/>
        <w:right w:val="none" w:sz="0" w:space="0" w:color="auto"/>
      </w:divBdr>
      <w:divsChild>
        <w:div w:id="1577202723">
          <w:marLeft w:val="0"/>
          <w:marRight w:val="0"/>
          <w:marTop w:val="120"/>
          <w:marBottom w:val="0"/>
          <w:divBdr>
            <w:top w:val="none" w:sz="0" w:space="0" w:color="auto"/>
            <w:left w:val="none" w:sz="0" w:space="0" w:color="auto"/>
            <w:bottom w:val="none" w:sz="0" w:space="0" w:color="auto"/>
            <w:right w:val="none" w:sz="0" w:space="0" w:color="auto"/>
          </w:divBdr>
        </w:div>
        <w:div w:id="1577202749">
          <w:marLeft w:val="0"/>
          <w:marRight w:val="0"/>
          <w:marTop w:val="120"/>
          <w:marBottom w:val="0"/>
          <w:divBdr>
            <w:top w:val="none" w:sz="0" w:space="0" w:color="auto"/>
            <w:left w:val="none" w:sz="0" w:space="0" w:color="auto"/>
            <w:bottom w:val="none" w:sz="0" w:space="0" w:color="auto"/>
            <w:right w:val="none" w:sz="0" w:space="0" w:color="auto"/>
          </w:divBdr>
        </w:div>
        <w:div w:id="1577202769">
          <w:marLeft w:val="0"/>
          <w:marRight w:val="0"/>
          <w:marTop w:val="120"/>
          <w:marBottom w:val="0"/>
          <w:divBdr>
            <w:top w:val="none" w:sz="0" w:space="0" w:color="auto"/>
            <w:left w:val="none" w:sz="0" w:space="0" w:color="auto"/>
            <w:bottom w:val="none" w:sz="0" w:space="0" w:color="auto"/>
            <w:right w:val="none" w:sz="0" w:space="0" w:color="auto"/>
          </w:divBdr>
        </w:div>
        <w:div w:id="1577202780">
          <w:marLeft w:val="0"/>
          <w:marRight w:val="0"/>
          <w:marTop w:val="120"/>
          <w:marBottom w:val="0"/>
          <w:divBdr>
            <w:top w:val="none" w:sz="0" w:space="0" w:color="auto"/>
            <w:left w:val="none" w:sz="0" w:space="0" w:color="auto"/>
            <w:bottom w:val="none" w:sz="0" w:space="0" w:color="auto"/>
            <w:right w:val="none" w:sz="0" w:space="0" w:color="auto"/>
          </w:divBdr>
        </w:div>
        <w:div w:id="1577202783">
          <w:marLeft w:val="0"/>
          <w:marRight w:val="0"/>
          <w:marTop w:val="120"/>
          <w:marBottom w:val="0"/>
          <w:divBdr>
            <w:top w:val="none" w:sz="0" w:space="0" w:color="auto"/>
            <w:left w:val="none" w:sz="0" w:space="0" w:color="auto"/>
            <w:bottom w:val="none" w:sz="0" w:space="0" w:color="auto"/>
            <w:right w:val="none" w:sz="0" w:space="0" w:color="auto"/>
          </w:divBdr>
        </w:div>
        <w:div w:id="1577202786">
          <w:marLeft w:val="0"/>
          <w:marRight w:val="0"/>
          <w:marTop w:val="120"/>
          <w:marBottom w:val="0"/>
          <w:divBdr>
            <w:top w:val="none" w:sz="0" w:space="0" w:color="auto"/>
            <w:left w:val="none" w:sz="0" w:space="0" w:color="auto"/>
            <w:bottom w:val="none" w:sz="0" w:space="0" w:color="auto"/>
            <w:right w:val="none" w:sz="0" w:space="0" w:color="auto"/>
          </w:divBdr>
        </w:div>
        <w:div w:id="1577202812">
          <w:marLeft w:val="0"/>
          <w:marRight w:val="0"/>
          <w:marTop w:val="120"/>
          <w:marBottom w:val="0"/>
          <w:divBdr>
            <w:top w:val="none" w:sz="0" w:space="0" w:color="auto"/>
            <w:left w:val="none" w:sz="0" w:space="0" w:color="auto"/>
            <w:bottom w:val="none" w:sz="0" w:space="0" w:color="auto"/>
            <w:right w:val="none" w:sz="0" w:space="0" w:color="auto"/>
          </w:divBdr>
        </w:div>
        <w:div w:id="1577202821">
          <w:marLeft w:val="0"/>
          <w:marRight w:val="0"/>
          <w:marTop w:val="120"/>
          <w:marBottom w:val="0"/>
          <w:divBdr>
            <w:top w:val="none" w:sz="0" w:space="0" w:color="auto"/>
            <w:left w:val="none" w:sz="0" w:space="0" w:color="auto"/>
            <w:bottom w:val="none" w:sz="0" w:space="0" w:color="auto"/>
            <w:right w:val="none" w:sz="0" w:space="0" w:color="auto"/>
          </w:divBdr>
        </w:div>
        <w:div w:id="1577202831">
          <w:marLeft w:val="0"/>
          <w:marRight w:val="0"/>
          <w:marTop w:val="120"/>
          <w:marBottom w:val="0"/>
          <w:divBdr>
            <w:top w:val="none" w:sz="0" w:space="0" w:color="auto"/>
            <w:left w:val="none" w:sz="0" w:space="0" w:color="auto"/>
            <w:bottom w:val="none" w:sz="0" w:space="0" w:color="auto"/>
            <w:right w:val="none" w:sz="0" w:space="0" w:color="auto"/>
          </w:divBdr>
        </w:div>
        <w:div w:id="1577202833">
          <w:marLeft w:val="0"/>
          <w:marRight w:val="0"/>
          <w:marTop w:val="120"/>
          <w:marBottom w:val="0"/>
          <w:divBdr>
            <w:top w:val="none" w:sz="0" w:space="0" w:color="auto"/>
            <w:left w:val="none" w:sz="0" w:space="0" w:color="auto"/>
            <w:bottom w:val="none" w:sz="0" w:space="0" w:color="auto"/>
            <w:right w:val="none" w:sz="0" w:space="0" w:color="auto"/>
          </w:divBdr>
        </w:div>
        <w:div w:id="1577202841">
          <w:marLeft w:val="0"/>
          <w:marRight w:val="0"/>
          <w:marTop w:val="120"/>
          <w:marBottom w:val="0"/>
          <w:divBdr>
            <w:top w:val="none" w:sz="0" w:space="0" w:color="auto"/>
            <w:left w:val="none" w:sz="0" w:space="0" w:color="auto"/>
            <w:bottom w:val="none" w:sz="0" w:space="0" w:color="auto"/>
            <w:right w:val="none" w:sz="0" w:space="0" w:color="auto"/>
          </w:divBdr>
        </w:div>
        <w:div w:id="1577202845">
          <w:marLeft w:val="0"/>
          <w:marRight w:val="0"/>
          <w:marTop w:val="120"/>
          <w:marBottom w:val="0"/>
          <w:divBdr>
            <w:top w:val="none" w:sz="0" w:space="0" w:color="auto"/>
            <w:left w:val="none" w:sz="0" w:space="0" w:color="auto"/>
            <w:bottom w:val="none" w:sz="0" w:space="0" w:color="auto"/>
            <w:right w:val="none" w:sz="0" w:space="0" w:color="auto"/>
          </w:divBdr>
        </w:div>
        <w:div w:id="1577202863">
          <w:marLeft w:val="0"/>
          <w:marRight w:val="0"/>
          <w:marTop w:val="120"/>
          <w:marBottom w:val="0"/>
          <w:divBdr>
            <w:top w:val="none" w:sz="0" w:space="0" w:color="auto"/>
            <w:left w:val="none" w:sz="0" w:space="0" w:color="auto"/>
            <w:bottom w:val="none" w:sz="0" w:space="0" w:color="auto"/>
            <w:right w:val="none" w:sz="0" w:space="0" w:color="auto"/>
          </w:divBdr>
        </w:div>
        <w:div w:id="1577202868">
          <w:marLeft w:val="0"/>
          <w:marRight w:val="0"/>
          <w:marTop w:val="120"/>
          <w:marBottom w:val="0"/>
          <w:divBdr>
            <w:top w:val="none" w:sz="0" w:space="0" w:color="auto"/>
            <w:left w:val="none" w:sz="0" w:space="0" w:color="auto"/>
            <w:bottom w:val="none" w:sz="0" w:space="0" w:color="auto"/>
            <w:right w:val="none" w:sz="0" w:space="0" w:color="auto"/>
          </w:divBdr>
        </w:div>
        <w:div w:id="1577202872">
          <w:marLeft w:val="0"/>
          <w:marRight w:val="0"/>
          <w:marTop w:val="120"/>
          <w:marBottom w:val="0"/>
          <w:divBdr>
            <w:top w:val="none" w:sz="0" w:space="0" w:color="auto"/>
            <w:left w:val="none" w:sz="0" w:space="0" w:color="auto"/>
            <w:bottom w:val="none" w:sz="0" w:space="0" w:color="auto"/>
            <w:right w:val="none" w:sz="0" w:space="0" w:color="auto"/>
          </w:divBdr>
        </w:div>
      </w:divsChild>
    </w:div>
    <w:div w:id="1577202879">
      <w:marLeft w:val="0"/>
      <w:marRight w:val="0"/>
      <w:marTop w:val="0"/>
      <w:marBottom w:val="0"/>
      <w:divBdr>
        <w:top w:val="none" w:sz="0" w:space="0" w:color="auto"/>
        <w:left w:val="none" w:sz="0" w:space="0" w:color="auto"/>
        <w:bottom w:val="none" w:sz="0" w:space="0" w:color="auto"/>
        <w:right w:val="none" w:sz="0" w:space="0" w:color="auto"/>
      </w:divBdr>
      <w:divsChild>
        <w:div w:id="1577202873">
          <w:marLeft w:val="0"/>
          <w:marRight w:val="0"/>
          <w:marTop w:val="0"/>
          <w:marBottom w:val="0"/>
          <w:divBdr>
            <w:top w:val="none" w:sz="0" w:space="0" w:color="auto"/>
            <w:left w:val="none" w:sz="0" w:space="0" w:color="auto"/>
            <w:bottom w:val="none" w:sz="0" w:space="0" w:color="auto"/>
            <w:right w:val="none" w:sz="0" w:space="0" w:color="auto"/>
          </w:divBdr>
          <w:divsChild>
            <w:div w:id="1577202877">
              <w:marLeft w:val="0"/>
              <w:marRight w:val="0"/>
              <w:marTop w:val="0"/>
              <w:marBottom w:val="240"/>
              <w:divBdr>
                <w:top w:val="none" w:sz="0" w:space="0" w:color="auto"/>
                <w:left w:val="none" w:sz="0" w:space="0" w:color="auto"/>
                <w:bottom w:val="none" w:sz="0" w:space="0" w:color="auto"/>
                <w:right w:val="none" w:sz="0" w:space="0" w:color="auto"/>
              </w:divBdr>
              <w:divsChild>
                <w:div w:id="1577202882">
                  <w:marLeft w:val="0"/>
                  <w:marRight w:val="257"/>
                  <w:marTop w:val="0"/>
                  <w:marBottom w:val="240"/>
                  <w:divBdr>
                    <w:top w:val="none" w:sz="0" w:space="0" w:color="auto"/>
                    <w:left w:val="none" w:sz="0" w:space="0" w:color="auto"/>
                    <w:bottom w:val="none" w:sz="0" w:space="0" w:color="auto"/>
                    <w:right w:val="none" w:sz="0" w:space="0" w:color="auto"/>
                  </w:divBdr>
                </w:div>
              </w:divsChild>
            </w:div>
          </w:divsChild>
        </w:div>
        <w:div w:id="1577202875">
          <w:marLeft w:val="0"/>
          <w:marRight w:val="0"/>
          <w:marTop w:val="0"/>
          <w:marBottom w:val="0"/>
          <w:divBdr>
            <w:top w:val="none" w:sz="0" w:space="0" w:color="auto"/>
            <w:left w:val="none" w:sz="0" w:space="0" w:color="auto"/>
            <w:bottom w:val="none" w:sz="0" w:space="0" w:color="auto"/>
            <w:right w:val="none" w:sz="0" w:space="0" w:color="auto"/>
          </w:divBdr>
          <w:divsChild>
            <w:div w:id="1577202874">
              <w:marLeft w:val="0"/>
              <w:marRight w:val="0"/>
              <w:marTop w:val="0"/>
              <w:marBottom w:val="240"/>
              <w:divBdr>
                <w:top w:val="none" w:sz="0" w:space="0" w:color="auto"/>
                <w:left w:val="none" w:sz="0" w:space="0" w:color="auto"/>
                <w:bottom w:val="none" w:sz="0" w:space="0" w:color="auto"/>
                <w:right w:val="none" w:sz="0" w:space="0" w:color="auto"/>
              </w:divBdr>
              <w:divsChild>
                <w:div w:id="1577202876">
                  <w:marLeft w:val="0"/>
                  <w:marRight w:val="257"/>
                  <w:marTop w:val="0"/>
                  <w:marBottom w:val="240"/>
                  <w:divBdr>
                    <w:top w:val="none" w:sz="0" w:space="0" w:color="auto"/>
                    <w:left w:val="none" w:sz="0" w:space="0" w:color="auto"/>
                    <w:bottom w:val="none" w:sz="0" w:space="0" w:color="auto"/>
                    <w:right w:val="none" w:sz="0" w:space="0" w:color="auto"/>
                  </w:divBdr>
                </w:div>
              </w:divsChild>
            </w:div>
          </w:divsChild>
        </w:div>
        <w:div w:id="1577202880">
          <w:marLeft w:val="0"/>
          <w:marRight w:val="0"/>
          <w:marTop w:val="0"/>
          <w:marBottom w:val="0"/>
          <w:divBdr>
            <w:top w:val="none" w:sz="0" w:space="0" w:color="auto"/>
            <w:left w:val="none" w:sz="0" w:space="0" w:color="auto"/>
            <w:bottom w:val="none" w:sz="0" w:space="0" w:color="auto"/>
            <w:right w:val="none" w:sz="0" w:space="0" w:color="auto"/>
          </w:divBdr>
          <w:divsChild>
            <w:div w:id="1577202881">
              <w:marLeft w:val="0"/>
              <w:marRight w:val="0"/>
              <w:marTop w:val="0"/>
              <w:marBottom w:val="240"/>
              <w:divBdr>
                <w:top w:val="none" w:sz="0" w:space="0" w:color="auto"/>
                <w:left w:val="none" w:sz="0" w:space="0" w:color="auto"/>
                <w:bottom w:val="none" w:sz="0" w:space="0" w:color="auto"/>
                <w:right w:val="none" w:sz="0" w:space="0" w:color="auto"/>
              </w:divBdr>
              <w:divsChild>
                <w:div w:id="1577202878">
                  <w:marLeft w:val="0"/>
                  <w:marRight w:val="257"/>
                  <w:marTop w:val="0"/>
                  <w:marBottom w:val="240"/>
                  <w:divBdr>
                    <w:top w:val="none" w:sz="0" w:space="0" w:color="auto"/>
                    <w:left w:val="none" w:sz="0" w:space="0" w:color="auto"/>
                    <w:bottom w:val="none" w:sz="0" w:space="0" w:color="auto"/>
                    <w:right w:val="none" w:sz="0" w:space="0" w:color="auto"/>
                  </w:divBdr>
                </w:div>
              </w:divsChild>
            </w:div>
          </w:divsChild>
        </w:div>
      </w:divsChild>
    </w:div>
    <w:div w:id="1768844870">
      <w:bodyDiv w:val="1"/>
      <w:marLeft w:val="0"/>
      <w:marRight w:val="0"/>
      <w:marTop w:val="0"/>
      <w:marBottom w:val="0"/>
      <w:divBdr>
        <w:top w:val="none" w:sz="0" w:space="0" w:color="auto"/>
        <w:left w:val="none" w:sz="0" w:space="0" w:color="auto"/>
        <w:bottom w:val="none" w:sz="0" w:space="0" w:color="auto"/>
        <w:right w:val="none" w:sz="0" w:space="0" w:color="auto"/>
      </w:divBdr>
      <w:divsChild>
        <w:div w:id="1781729186">
          <w:marLeft w:val="0"/>
          <w:marRight w:val="0"/>
          <w:marTop w:val="0"/>
          <w:marBottom w:val="0"/>
          <w:divBdr>
            <w:top w:val="none" w:sz="0" w:space="0" w:color="auto"/>
            <w:left w:val="none" w:sz="0" w:space="0" w:color="auto"/>
            <w:bottom w:val="none" w:sz="0" w:space="0" w:color="auto"/>
            <w:right w:val="none" w:sz="0" w:space="0" w:color="auto"/>
          </w:divBdr>
          <w:divsChild>
            <w:div w:id="1399207963">
              <w:marLeft w:val="0"/>
              <w:marRight w:val="0"/>
              <w:marTop w:val="0"/>
              <w:marBottom w:val="240"/>
              <w:divBdr>
                <w:top w:val="none" w:sz="0" w:space="0" w:color="auto"/>
                <w:left w:val="none" w:sz="0" w:space="0" w:color="auto"/>
                <w:bottom w:val="none" w:sz="0" w:space="0" w:color="auto"/>
                <w:right w:val="none" w:sz="0" w:space="0" w:color="auto"/>
              </w:divBdr>
              <w:divsChild>
                <w:div w:id="689525598">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502504286">
          <w:marLeft w:val="0"/>
          <w:marRight w:val="0"/>
          <w:marTop w:val="0"/>
          <w:marBottom w:val="0"/>
          <w:divBdr>
            <w:top w:val="none" w:sz="0" w:space="0" w:color="auto"/>
            <w:left w:val="none" w:sz="0" w:space="0" w:color="auto"/>
            <w:bottom w:val="none" w:sz="0" w:space="0" w:color="auto"/>
            <w:right w:val="none" w:sz="0" w:space="0" w:color="auto"/>
          </w:divBdr>
          <w:divsChild>
            <w:div w:id="1597668329">
              <w:marLeft w:val="0"/>
              <w:marRight w:val="0"/>
              <w:marTop w:val="0"/>
              <w:marBottom w:val="240"/>
              <w:divBdr>
                <w:top w:val="none" w:sz="0" w:space="0" w:color="auto"/>
                <w:left w:val="none" w:sz="0" w:space="0" w:color="auto"/>
                <w:bottom w:val="none" w:sz="0" w:space="0" w:color="auto"/>
                <w:right w:val="none" w:sz="0" w:space="0" w:color="auto"/>
              </w:divBdr>
              <w:divsChild>
                <w:div w:id="183325868">
                  <w:marLeft w:val="-450"/>
                  <w:marRight w:val="0"/>
                  <w:marTop w:val="0"/>
                  <w:marBottom w:val="240"/>
                  <w:divBdr>
                    <w:top w:val="none" w:sz="0" w:space="0" w:color="auto"/>
                    <w:left w:val="none" w:sz="0" w:space="0" w:color="auto"/>
                    <w:bottom w:val="none" w:sz="0" w:space="0" w:color="auto"/>
                    <w:right w:val="none" w:sz="0" w:space="0" w:color="auto"/>
                  </w:divBdr>
                  <w:divsChild>
                    <w:div w:id="1585912123">
                      <w:marLeft w:val="0"/>
                      <w:marRight w:val="0"/>
                      <w:marTop w:val="0"/>
                      <w:marBottom w:val="240"/>
                      <w:divBdr>
                        <w:top w:val="none" w:sz="0" w:space="0" w:color="auto"/>
                        <w:left w:val="none" w:sz="0" w:space="0" w:color="auto"/>
                        <w:bottom w:val="none" w:sz="0" w:space="0" w:color="auto"/>
                        <w:right w:val="none" w:sz="0" w:space="0" w:color="auto"/>
                      </w:divBdr>
                    </w:div>
                  </w:divsChild>
                </w:div>
                <w:div w:id="17083320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pmr.ru/View.aspx?id=4NDA5GpWejNSYGhHrSPo3Q%3d%3d" TargetMode="External"/><Relationship Id="rId299" Type="http://schemas.openxmlformats.org/officeDocument/2006/relationships/fontTable" Target="fontTable.xml"/><Relationship Id="rId21" Type="http://schemas.openxmlformats.org/officeDocument/2006/relationships/hyperlink" Target="https://pravopmr.ru/View.aspx?id=4%2bF6C89OuEcsU5ZWcHWKwg%3d%3d" TargetMode="External"/><Relationship Id="rId42" Type="http://schemas.openxmlformats.org/officeDocument/2006/relationships/hyperlink" Target="https://pravopmr.ru/View.aspx?id=87gmkfvOb4bozsIWKrT33w%3d%3d" TargetMode="External"/><Relationship Id="rId63" Type="http://schemas.openxmlformats.org/officeDocument/2006/relationships/hyperlink" Target="https://pravopmr.ru/View.aspx?id=2%2fzFi%2fIXKI%2bWUeOw1pKTXw%3d%3d" TargetMode="External"/><Relationship Id="rId84" Type="http://schemas.openxmlformats.org/officeDocument/2006/relationships/hyperlink" Target="https://pravopmr.ru/View.aspx?id=XXgCtwh6sfjEiNbCxID22w%3d%3d" TargetMode="External"/><Relationship Id="rId138" Type="http://schemas.openxmlformats.org/officeDocument/2006/relationships/hyperlink" Target="https://pravopmr.ru/View.aspx?id=sCVkz5vsGbQjp%2fDtqSKHyQ%3d%3d" TargetMode="External"/><Relationship Id="rId159" Type="http://schemas.openxmlformats.org/officeDocument/2006/relationships/hyperlink" Target="https://pravopmr.ru/View.aspx?id=7LYcECInzEaPX3X37o57yg%3d%3d" TargetMode="External"/><Relationship Id="rId170" Type="http://schemas.openxmlformats.org/officeDocument/2006/relationships/hyperlink" Target="https://pravopmr.ru/View.aspx?id=OjmScwBVttNbFjwSXFUxhg%3d%3d" TargetMode="External"/><Relationship Id="rId191" Type="http://schemas.openxmlformats.org/officeDocument/2006/relationships/hyperlink" Target="https://pravopmr.ru/View.aspx?id=G9yvkkLkk39DvclPpJMC%2bg%3d%3d" TargetMode="External"/><Relationship Id="rId205" Type="http://schemas.openxmlformats.org/officeDocument/2006/relationships/hyperlink" Target="https://pravopmr.ru/View.aspx?id=GQvO%2bs%2frWuQwOtuaybDBEg%3d%3d" TargetMode="External"/><Relationship Id="rId226" Type="http://schemas.openxmlformats.org/officeDocument/2006/relationships/hyperlink" Target="https://pravopmr.ru/View.aspx?id=7mkjXYjghSg%2fOQWNG6ldpA%3d%3d" TargetMode="External"/><Relationship Id="rId247" Type="http://schemas.openxmlformats.org/officeDocument/2006/relationships/hyperlink" Target="https://pravopmr.ru/View.aspx?id=QqCOemdXams9OHmZUg6azg%3d%3d" TargetMode="External"/><Relationship Id="rId107" Type="http://schemas.openxmlformats.org/officeDocument/2006/relationships/hyperlink" Target="https://pravopmr.ru/View.aspx?id=K7YI4wtWyKeTfbFpC3%2bfFQ%3d%3d" TargetMode="External"/><Relationship Id="rId268" Type="http://schemas.openxmlformats.org/officeDocument/2006/relationships/hyperlink" Target="https://pravopmr.ru/View.aspx?id=YcUlTZN%2fhoOa%2bkhLLzm6Rg%3d%3d" TargetMode="External"/><Relationship Id="rId289" Type="http://schemas.openxmlformats.org/officeDocument/2006/relationships/hyperlink" Target="https://pravopmr.ru/View.aspx?id=yJbLJipQJ24SwpfVRropqA%3d%3d" TargetMode="External"/><Relationship Id="rId11" Type="http://schemas.openxmlformats.org/officeDocument/2006/relationships/hyperlink" Target="https://pravopmr.ru/View.aspx?id=QxanbnkUZvzsHFh9Hek2gg%3d%3d" TargetMode="External"/><Relationship Id="rId32" Type="http://schemas.openxmlformats.org/officeDocument/2006/relationships/hyperlink" Target="https://pravopmr.ru/View.aspx?id=w3FnCuaJ8BIUEzV3d%2fS4YQ%3d%3d" TargetMode="External"/><Relationship Id="rId53" Type="http://schemas.openxmlformats.org/officeDocument/2006/relationships/hyperlink" Target="https://pravopmr.ru/View.aspx?id=qKjAG5Lg8JOW%2bYqbF8HbNA%3d%3d" TargetMode="External"/><Relationship Id="rId74" Type="http://schemas.openxmlformats.org/officeDocument/2006/relationships/hyperlink" Target="https://pravopmr.ru/View.aspx?id=gjBdMGSdvQGmFA0zz60%2b%2bQ%3d%3d" TargetMode="External"/><Relationship Id="rId128" Type="http://schemas.openxmlformats.org/officeDocument/2006/relationships/hyperlink" Target="https://pravopmr.ru/View.aspx?id=f9d3%2bJLri21pBtPrI0DrzQ%3d%3d" TargetMode="External"/><Relationship Id="rId149" Type="http://schemas.openxmlformats.org/officeDocument/2006/relationships/hyperlink" Target="https://pravopmr.ru/View.aspx?id=b0r05V%2fqX07LVF1%2b51t4yQ%3d%3d" TargetMode="External"/><Relationship Id="rId5" Type="http://schemas.openxmlformats.org/officeDocument/2006/relationships/webSettings" Target="webSettings.xml"/><Relationship Id="rId95" Type="http://schemas.openxmlformats.org/officeDocument/2006/relationships/hyperlink" Target="https://pravopmr.ru/View.aspx?id=SyqJx8%2f2rf3y0%2fFEPYok7g%3d%3d" TargetMode="External"/><Relationship Id="rId160" Type="http://schemas.openxmlformats.org/officeDocument/2006/relationships/hyperlink" Target="https://pravopmr.ru/View.aspx?id=PPPWnjQTNbJDMuS70k86rg%3d%3d" TargetMode="External"/><Relationship Id="rId181" Type="http://schemas.openxmlformats.org/officeDocument/2006/relationships/hyperlink" Target="https://pravopmr.ru/View.aspx?id=eaG%2fIxBQXCELChlEyBzYAw%3d%3d" TargetMode="External"/><Relationship Id="rId216" Type="http://schemas.openxmlformats.org/officeDocument/2006/relationships/hyperlink" Target="https://pravopmr.ru/View.aspx?id=uO5cl6TpJsQy%2f5t0iWsGWQ%3d%3d" TargetMode="External"/><Relationship Id="rId237" Type="http://schemas.openxmlformats.org/officeDocument/2006/relationships/hyperlink" Target="https://pravopmr.ru/View.aspx?id=wTa%2b67fq9ZrekLh%2fxJ6Q5g%3d%3d" TargetMode="External"/><Relationship Id="rId258" Type="http://schemas.openxmlformats.org/officeDocument/2006/relationships/hyperlink" Target="https://pravopmr.ru/View.aspx?id=wysIsAkgaDkO%2fGxQUE2I4w%3d%3d" TargetMode="External"/><Relationship Id="rId279" Type="http://schemas.openxmlformats.org/officeDocument/2006/relationships/hyperlink" Target="https://pravopmr.ru/View.aspx?id=WCw%2fbyER2wwGFsu5zbmTtQ%3d%3d" TargetMode="External"/><Relationship Id="rId22" Type="http://schemas.openxmlformats.org/officeDocument/2006/relationships/hyperlink" Target="https://pravopmr.ru/View.aspx?id=0oT36UVxJf7E6C1jlLUQLw%3d%3d" TargetMode="External"/><Relationship Id="rId43" Type="http://schemas.openxmlformats.org/officeDocument/2006/relationships/hyperlink" Target="https://pravopmr.ru/View.aspx?id=kHfYwJuCRH5SuVc1h9HSoA%3d%3d" TargetMode="External"/><Relationship Id="rId64" Type="http://schemas.openxmlformats.org/officeDocument/2006/relationships/hyperlink" Target="https://pravopmr.ru/View.aspx?id=Y%2fY%2fj0Dk9iXkkAviIFuZ6A%3d%3d" TargetMode="External"/><Relationship Id="rId118" Type="http://schemas.openxmlformats.org/officeDocument/2006/relationships/hyperlink" Target="https://pravopmr.ru/View.aspx?id=swc8hCORrd7%2bQqLSJTZd9Q%3d%3d" TargetMode="External"/><Relationship Id="rId139" Type="http://schemas.openxmlformats.org/officeDocument/2006/relationships/hyperlink" Target="https://pravopmr.ru/View.aspx?id=h5ksN0rKFwjgzWXoVKUq5Q%3d%3d" TargetMode="External"/><Relationship Id="rId290" Type="http://schemas.openxmlformats.org/officeDocument/2006/relationships/hyperlink" Target="https://pravopmr.ru/View.aspx?id=Cj97HL%2brg%2bMASY5Cbx2piA%3d%3d" TargetMode="External"/><Relationship Id="rId85" Type="http://schemas.openxmlformats.org/officeDocument/2006/relationships/hyperlink" Target="https://pravopmr.ru/View.aspx?id=TTFikx4HeN1rQU6BueN77A%3d%3d" TargetMode="External"/><Relationship Id="rId150" Type="http://schemas.openxmlformats.org/officeDocument/2006/relationships/hyperlink" Target="https://pravopmr.ru/View.aspx?id=ReCJYKylqtrZ2lGPmFqQoA%3d%3d" TargetMode="External"/><Relationship Id="rId171" Type="http://schemas.openxmlformats.org/officeDocument/2006/relationships/hyperlink" Target="https://pravopmr.ru/View.aspx?id=5SyZ4Rumh8Ck2lUu928gTg%3d%3d" TargetMode="External"/><Relationship Id="rId192" Type="http://schemas.openxmlformats.org/officeDocument/2006/relationships/hyperlink" Target="https://pravopmr.ru/View.aspx?id=i0dl1StHXaaBMw7lSVC%2brw%3d%3d" TargetMode="External"/><Relationship Id="rId206" Type="http://schemas.openxmlformats.org/officeDocument/2006/relationships/hyperlink" Target="https://pravopmr.ru/View.aspx?id=IpKuhFX01bU1zM0CBAsD6Q%3d%3d" TargetMode="External"/><Relationship Id="rId227" Type="http://schemas.openxmlformats.org/officeDocument/2006/relationships/hyperlink" Target="https://pravopmr.ru/View.aspx?id=4zrV2V88iizzcjO51dyT5A%3d%3d" TargetMode="External"/><Relationship Id="rId248" Type="http://schemas.openxmlformats.org/officeDocument/2006/relationships/hyperlink" Target="https://pravopmr.ru/View.aspx?id=6ko22m5Ww3PBFsOvBLLEcw%3d%3d" TargetMode="External"/><Relationship Id="rId269" Type="http://schemas.openxmlformats.org/officeDocument/2006/relationships/hyperlink" Target="https://pravopmr.ru/View.aspx?id=jMHKkj7FZzHmRnvMiUBqtg%3d%3d" TargetMode="External"/><Relationship Id="rId12" Type="http://schemas.openxmlformats.org/officeDocument/2006/relationships/hyperlink" Target="https://pravopmr.ru/View.aspx?id=iBlMjc60FV0M6BBMTW01aQ%3d%3d" TargetMode="External"/><Relationship Id="rId33" Type="http://schemas.openxmlformats.org/officeDocument/2006/relationships/hyperlink" Target="https://pravopmr.ru/View.aspx?id=BjQmF%2bj6hyiGE%2b8KU6He8g%3d%3d" TargetMode="External"/><Relationship Id="rId108" Type="http://schemas.openxmlformats.org/officeDocument/2006/relationships/hyperlink" Target="https://pravopmr.ru/View.aspx?id=GzL5nkNIWf%2fOD9mNLuemhg%3d%3d" TargetMode="External"/><Relationship Id="rId129" Type="http://schemas.openxmlformats.org/officeDocument/2006/relationships/hyperlink" Target="https://pravopmr.ru/View.aspx?id=1Mz8JgtZ7YYphJeJbVvUDQ%3d%3d" TargetMode="External"/><Relationship Id="rId280" Type="http://schemas.openxmlformats.org/officeDocument/2006/relationships/hyperlink" Target="https://pravopmr.ru/View.aspx?id=kMrI%2fdP2cg0MmCt5k%2bpYwA%3d%3d" TargetMode="External"/><Relationship Id="rId54" Type="http://schemas.openxmlformats.org/officeDocument/2006/relationships/hyperlink" Target="https://pravopmr.ru/View.aspx?id=D0nuVDfbuvBTZ6jLwtiYlA%3d%3d" TargetMode="External"/><Relationship Id="rId75" Type="http://schemas.openxmlformats.org/officeDocument/2006/relationships/hyperlink" Target="https://pravopmr.ru/View.aspx?id=F3DgRm7Cgsh1ibrfuZ5yIg%3d%3d" TargetMode="External"/><Relationship Id="rId96" Type="http://schemas.openxmlformats.org/officeDocument/2006/relationships/hyperlink" Target="https://pravopmr.ru/View.aspx?id=cBUvbfv9zVpybO%2bRgeQvbw%3d%3d" TargetMode="External"/><Relationship Id="rId140" Type="http://schemas.openxmlformats.org/officeDocument/2006/relationships/hyperlink" Target="https://pravopmr.ru/View.aspx?id=shcJHUTcYSFjItT62jGtQQ%3d%3d" TargetMode="External"/><Relationship Id="rId161" Type="http://schemas.openxmlformats.org/officeDocument/2006/relationships/hyperlink" Target="https://pravopmr.ru/View.aspx?id=2k2PX2rNMvh4w9XqxdE%2f5g%3d%3d" TargetMode="External"/><Relationship Id="rId182" Type="http://schemas.openxmlformats.org/officeDocument/2006/relationships/hyperlink" Target="https://pravopmr.ru/View.aspx?id=%2fwziTWrC%2fKe%2b692sCxjcrA%3d%3d" TargetMode="External"/><Relationship Id="rId217" Type="http://schemas.openxmlformats.org/officeDocument/2006/relationships/hyperlink" Target="https://pravopmr.ru/View.aspx?id=JtY3entbkin3twd2tkrs5w%3d%3d" TargetMode="External"/><Relationship Id="rId6" Type="http://schemas.openxmlformats.org/officeDocument/2006/relationships/footnotes" Target="footnotes.xml"/><Relationship Id="rId238" Type="http://schemas.openxmlformats.org/officeDocument/2006/relationships/hyperlink" Target="https://pravopmr.ru/View.aspx?id=66rp7dNXBooSgZJGYz2sOg%3d%3d" TargetMode="External"/><Relationship Id="rId259" Type="http://schemas.openxmlformats.org/officeDocument/2006/relationships/hyperlink" Target="https://pravopmr.ru/View.aspx?id=naaOfr5mSqJs%2bC2iJ50RLA%3d%3d" TargetMode="External"/><Relationship Id="rId23" Type="http://schemas.openxmlformats.org/officeDocument/2006/relationships/hyperlink" Target="https://pravopmr.ru/View.aspx?id=ZhhanOUKcODxc64jQaJ6%2fA%3d%3d" TargetMode="External"/><Relationship Id="rId119" Type="http://schemas.openxmlformats.org/officeDocument/2006/relationships/hyperlink" Target="https://pravopmr.ru/View.aspx?id=kAb9SR%2bAG5BJ76ns%2bc%2fYAA%3d%3d" TargetMode="External"/><Relationship Id="rId270" Type="http://schemas.openxmlformats.org/officeDocument/2006/relationships/hyperlink" Target="https://pravopmr.ru/View.aspx?id=YkxZd6NVZvqbApfzxzC2WA%3d%3d" TargetMode="External"/><Relationship Id="rId291" Type="http://schemas.openxmlformats.org/officeDocument/2006/relationships/hyperlink" Target="https://pravopmr.ru/View.aspx?id=wuqK4L%2fyFwk1C4%2fJUOeYSQ%3d%3d" TargetMode="External"/><Relationship Id="rId44" Type="http://schemas.openxmlformats.org/officeDocument/2006/relationships/hyperlink" Target="https://pravopmr.ru/View.aspx?id=da%2b%2fpolaqsZrWSonbQ1ZqA%3d%3d" TargetMode="External"/><Relationship Id="rId65" Type="http://schemas.openxmlformats.org/officeDocument/2006/relationships/hyperlink" Target="https://pravopmr.ru/View.aspx?id=eRV2k0zkMHsSlc0cenritw%3d%3d" TargetMode="External"/><Relationship Id="rId86" Type="http://schemas.openxmlformats.org/officeDocument/2006/relationships/hyperlink" Target="https://pravopmr.ru/View.aspx?id=lUrR2V57WuvQlk1u0UUeug%3d%3d" TargetMode="External"/><Relationship Id="rId130" Type="http://schemas.openxmlformats.org/officeDocument/2006/relationships/hyperlink" Target="https://pravopmr.ru/View.aspx?id=85WnmwaRVFecaQDOArRE0g%3d%3d" TargetMode="External"/><Relationship Id="rId151" Type="http://schemas.openxmlformats.org/officeDocument/2006/relationships/hyperlink" Target="https://pravopmr.ru/View.aspx?id=Zz8NlpEqoUtbWWAfmV3mcw%3d%3d" TargetMode="External"/><Relationship Id="rId172" Type="http://schemas.openxmlformats.org/officeDocument/2006/relationships/hyperlink" Target="https://pravopmr.ru/View.aspx?id=biVwEjSF5Z77Rw%2fWoWDQfg%3d%3d" TargetMode="External"/><Relationship Id="rId193" Type="http://schemas.openxmlformats.org/officeDocument/2006/relationships/hyperlink" Target="https://pravopmr.ru/View.aspx?id=Dcr0bAssXTmrRpQi%2f5%2fiTg%3d%3d" TargetMode="External"/><Relationship Id="rId207" Type="http://schemas.openxmlformats.org/officeDocument/2006/relationships/hyperlink" Target="https://pravopmr.ru/View.aspx?id=bExCHupo36CbIkBwVVtc9g%3d%3d" TargetMode="External"/><Relationship Id="rId228" Type="http://schemas.openxmlformats.org/officeDocument/2006/relationships/hyperlink" Target="https://pravopmr.ru/View.aspx?id=E229%2bZzjtUqDEccllMoWIw%3d%3d" TargetMode="External"/><Relationship Id="rId249" Type="http://schemas.openxmlformats.org/officeDocument/2006/relationships/hyperlink" Target="https://pravopmr.ru/View.aspx?id=GwGv1%2bIA2bmi%2bSdtzUFUHg%3d%3d" TargetMode="External"/><Relationship Id="rId13" Type="http://schemas.openxmlformats.org/officeDocument/2006/relationships/hyperlink" Target="https://pravopmr.ru/View.aspx?id=3XsIDWQR60A9lFpSvdo6Cg%3d%3d" TargetMode="External"/><Relationship Id="rId109" Type="http://schemas.openxmlformats.org/officeDocument/2006/relationships/hyperlink" Target="https://pravopmr.ru/View.aspx?id=MYU4Fuba8qnzJCt8rJEDgQ%3d%3d" TargetMode="External"/><Relationship Id="rId260" Type="http://schemas.openxmlformats.org/officeDocument/2006/relationships/hyperlink" Target="https://pravopmr.ru/View.aspx?id=3hb8KnkPivssw5%2f%2buXpyag%3d%3d" TargetMode="External"/><Relationship Id="rId281" Type="http://schemas.openxmlformats.org/officeDocument/2006/relationships/hyperlink" Target="https://pravopmr.ru/View.aspx?id=RUqWyvaHFz3PKX0W1Q4mVA%3d%3d" TargetMode="External"/><Relationship Id="rId34" Type="http://schemas.openxmlformats.org/officeDocument/2006/relationships/hyperlink" Target="https://pravopmr.ru/View.aspx?id=D9t2oYp5PV6jHXl0E%2bGv9A%3d%3d" TargetMode="External"/><Relationship Id="rId55" Type="http://schemas.openxmlformats.org/officeDocument/2006/relationships/hyperlink" Target="https://pravopmr.ru/View.aspx?id=dt%2bIs4NLDRNrYNzdv52TDw%3d%3d" TargetMode="External"/><Relationship Id="rId76" Type="http://schemas.openxmlformats.org/officeDocument/2006/relationships/hyperlink" Target="https://pravopmr.ru/View.aspx?id=zv1xtAeQ%2blzicjGqCReZfw%3d%3d" TargetMode="External"/><Relationship Id="rId97" Type="http://schemas.openxmlformats.org/officeDocument/2006/relationships/hyperlink" Target="https://pravopmr.ru/View.aspx?id=pJFYcArjUy8Z9Hi4ZmU92w%3d%3d" TargetMode="External"/><Relationship Id="rId120" Type="http://schemas.openxmlformats.org/officeDocument/2006/relationships/hyperlink" Target="https://pravopmr.ru/View.aspx?id=ubqxC9fClaqgBXfHE29vUw%3d%3d" TargetMode="External"/><Relationship Id="rId141" Type="http://schemas.openxmlformats.org/officeDocument/2006/relationships/hyperlink" Target="https://pravopmr.ru/View.aspx?id=i2ppz%2fX9dn8Mi9Ex7Qqslw%3d%3d" TargetMode="External"/><Relationship Id="rId7" Type="http://schemas.openxmlformats.org/officeDocument/2006/relationships/endnotes" Target="endnotes.xml"/><Relationship Id="rId71" Type="http://schemas.openxmlformats.org/officeDocument/2006/relationships/hyperlink" Target="https://pravopmr.ru/View.aspx?id=JbEFZuRh8ncyo0vrKMHpdg%3d%3d" TargetMode="External"/><Relationship Id="rId92" Type="http://schemas.openxmlformats.org/officeDocument/2006/relationships/hyperlink" Target="https://pravopmr.ru/View.aspx?id=hyYDYANCPMd%2fqWD%2fLIJx3w%3d%3d" TargetMode="External"/><Relationship Id="rId162" Type="http://schemas.openxmlformats.org/officeDocument/2006/relationships/hyperlink" Target="https://pravopmr.ru/View.aspx?id=PRRwdh4PSL%2fZd%2f1RaD7rSQ%3d%3d" TargetMode="External"/><Relationship Id="rId183" Type="http://schemas.openxmlformats.org/officeDocument/2006/relationships/hyperlink" Target="https://pravopmr.ru/View.aspx?id=FtXnE%2f%2f%2bE2qSsWlS7KY57w%3d%3d" TargetMode="External"/><Relationship Id="rId213" Type="http://schemas.openxmlformats.org/officeDocument/2006/relationships/hyperlink" Target="https://pravopmr.ru/View.aspx?id=gdhRwp4c6FwYgFIdvxn4kA%3d%3d" TargetMode="External"/><Relationship Id="rId218" Type="http://schemas.openxmlformats.org/officeDocument/2006/relationships/hyperlink" Target="https://pravopmr.ru/View.aspx?id=vCOLZkil%2fze9pR%2beusmElQ%3d%3d" TargetMode="External"/><Relationship Id="rId234" Type="http://schemas.openxmlformats.org/officeDocument/2006/relationships/hyperlink" Target="https://pravopmr.ru/View.aspx?id=WgImFR54udh3FFf5e8%2brYw%3d%3d" TargetMode="External"/><Relationship Id="rId239" Type="http://schemas.openxmlformats.org/officeDocument/2006/relationships/hyperlink" Target="https://pravopmr.ru/View.aspx?id=kKEVhj970Nr1gcT4MeYHiA%3d%3d" TargetMode="External"/><Relationship Id="rId2" Type="http://schemas.openxmlformats.org/officeDocument/2006/relationships/numbering" Target="numbering.xml"/><Relationship Id="rId29" Type="http://schemas.openxmlformats.org/officeDocument/2006/relationships/hyperlink" Target="https://pravopmr.ru/View.aspx?id=Xdjs1lmNqaZQc%2fyUkDv43Q%3d%3d" TargetMode="External"/><Relationship Id="rId250" Type="http://schemas.openxmlformats.org/officeDocument/2006/relationships/hyperlink" Target="https://pravopmr.ru/View.aspx?id=D4Kv%2fUKyasm9U6ImfcoSPQ%3d%3d" TargetMode="External"/><Relationship Id="rId255" Type="http://schemas.openxmlformats.org/officeDocument/2006/relationships/hyperlink" Target="https://pravopmr.ru/View.aspx?id=LFLygRMndE1XvqtnMEQ%2bfw%3d%3d" TargetMode="External"/><Relationship Id="rId271" Type="http://schemas.openxmlformats.org/officeDocument/2006/relationships/hyperlink" Target="https://pravopmr.ru/View.aspx?id=ApC9Uw4AMyWi8iSUNbFhHw%3d%3d" TargetMode="External"/><Relationship Id="rId276" Type="http://schemas.openxmlformats.org/officeDocument/2006/relationships/hyperlink" Target="https://pravopmr.ru/View.aspx?id=jTedbav0nSkxGWD4fL66%2fQ%3d%3d" TargetMode="External"/><Relationship Id="rId292" Type="http://schemas.openxmlformats.org/officeDocument/2006/relationships/hyperlink" Target="https://pravopmr.ru/View.aspx?id=W4N0eBpn3u70x1BGHBk8aQ%3d%3d" TargetMode="External"/><Relationship Id="rId297" Type="http://schemas.openxmlformats.org/officeDocument/2006/relationships/hyperlink" Target="https://pravopmr.ru/View.aspx?id=GGH2KZeiyp28QswoOIl%2fcg%3d%3d" TargetMode="External"/><Relationship Id="rId24" Type="http://schemas.openxmlformats.org/officeDocument/2006/relationships/hyperlink" Target="https://pravopmr.ru/View.aspx?id=mDlIfFnhh960%2bxYkFAIgOA%3d%3d" TargetMode="External"/><Relationship Id="rId40" Type="http://schemas.openxmlformats.org/officeDocument/2006/relationships/hyperlink" Target="https://pravopmr.ru/View.aspx?id=3Vh0YjzjiA5DSx7sjxENxg%3d%3d" TargetMode="External"/><Relationship Id="rId45" Type="http://schemas.openxmlformats.org/officeDocument/2006/relationships/hyperlink" Target="https://pravopmr.ru/View.aspx?id=Gu92TGlcwtDXV961kJRvuA%3d%3d" TargetMode="External"/><Relationship Id="rId66" Type="http://schemas.openxmlformats.org/officeDocument/2006/relationships/hyperlink" Target="https://pravopmr.ru/View.aspx?id=eqyvgS07u%2b%2bgFoM%2ftQWjQA%3d%3d" TargetMode="External"/><Relationship Id="rId87" Type="http://schemas.openxmlformats.org/officeDocument/2006/relationships/hyperlink" Target="https://pravopmr.ru/View.aspx?id=igZBxJXzIIgvvjWyzqyLcg%3d%3d" TargetMode="External"/><Relationship Id="rId110" Type="http://schemas.openxmlformats.org/officeDocument/2006/relationships/hyperlink" Target="https://pravopmr.ru/View.aspx?id=zpKWynIBSUDcY1xRorXmtQ%3d%3d" TargetMode="External"/><Relationship Id="rId115" Type="http://schemas.openxmlformats.org/officeDocument/2006/relationships/hyperlink" Target="https://pravopmr.ru/View.aspx?id=WdHw%2fh5h6etFKSpSg%2flXaQ%3d%3d" TargetMode="External"/><Relationship Id="rId131" Type="http://schemas.openxmlformats.org/officeDocument/2006/relationships/hyperlink" Target="https://pravopmr.ru/View.aspx?id=Qh%2bMB0N1L5TC%2bJ7ulfqjTg%3d%3d" TargetMode="External"/><Relationship Id="rId136" Type="http://schemas.openxmlformats.org/officeDocument/2006/relationships/hyperlink" Target="https://pravopmr.ru/View.aspx?id=43TSc7nC9frm4uKMuCBw5g%3d%3d" TargetMode="External"/><Relationship Id="rId157" Type="http://schemas.openxmlformats.org/officeDocument/2006/relationships/hyperlink" Target="https://pravopmr.ru/View.aspx?id=co7bqttBuZxQTqbK9i7nkQ%3d%3d" TargetMode="External"/><Relationship Id="rId178" Type="http://schemas.openxmlformats.org/officeDocument/2006/relationships/hyperlink" Target="https://pravopmr.ru/View.aspx?id=BxAcVdyee071PhmLLT9ARw%3d%3d" TargetMode="External"/><Relationship Id="rId61" Type="http://schemas.openxmlformats.org/officeDocument/2006/relationships/hyperlink" Target="https://pravopmr.ru/View.aspx?id=xM3q0aP7QP1%2bmUysmR5qYA%3d%3d" TargetMode="External"/><Relationship Id="rId82" Type="http://schemas.openxmlformats.org/officeDocument/2006/relationships/hyperlink" Target="https://pravopmr.ru/View.aspx?id=WXFG13nV5csrAQrSCb9%2bGQ%3d%3d" TargetMode="External"/><Relationship Id="rId152" Type="http://schemas.openxmlformats.org/officeDocument/2006/relationships/hyperlink" Target="https://pravopmr.ru/View.aspx?id=F6ZU9et%2bH709pmpjGxKqeQ%3d%3d" TargetMode="External"/><Relationship Id="rId173" Type="http://schemas.openxmlformats.org/officeDocument/2006/relationships/hyperlink" Target="https://pravopmr.ru/View.aspx?id=pI3g3swqDxghcEZt8wqytw%3d%3d" TargetMode="External"/><Relationship Id="rId194" Type="http://schemas.openxmlformats.org/officeDocument/2006/relationships/hyperlink" Target="https://pravopmr.ru/View.aspx?id=jcZ0Ry5bmuw4WN%2fmjXyBjA%3d%3d" TargetMode="External"/><Relationship Id="rId199" Type="http://schemas.openxmlformats.org/officeDocument/2006/relationships/hyperlink" Target="https://pravopmr.ru/View.aspx?id=DrL239gboOUXS%2fqEiSJMjg%3d%3d" TargetMode="External"/><Relationship Id="rId203" Type="http://schemas.openxmlformats.org/officeDocument/2006/relationships/hyperlink" Target="https://pravopmr.ru/View.aspx?id=UcKFJD0ofnkHt%2b8LRw3DPw%3d%3d" TargetMode="External"/><Relationship Id="rId208" Type="http://schemas.openxmlformats.org/officeDocument/2006/relationships/hyperlink" Target="https://pravopmr.ru/View.aspx?id=5sgaWUQTZ18FIJXPOhSEXg%3d%3d" TargetMode="External"/><Relationship Id="rId229" Type="http://schemas.openxmlformats.org/officeDocument/2006/relationships/hyperlink" Target="https://pravopmr.ru/View.aspx?id=9HwsgXXNm0CVNp%2f%2fWVrEtg%3d%3d" TargetMode="External"/><Relationship Id="rId19" Type="http://schemas.openxmlformats.org/officeDocument/2006/relationships/hyperlink" Target="https://pravopmr.ru/View.aspx?id=7nkOtehCy1shEt2l8L95kw%3d%3d" TargetMode="External"/><Relationship Id="rId224" Type="http://schemas.openxmlformats.org/officeDocument/2006/relationships/hyperlink" Target="https://pravopmr.ru/View.aspx?id=8w5PBohuzuPLDjjNjsEI9Q%3d%3d" TargetMode="External"/><Relationship Id="rId240" Type="http://schemas.openxmlformats.org/officeDocument/2006/relationships/hyperlink" Target="https://pravopmr.ru/View.aspx?id=EBtTt4zb%2b9KnDHYnKAGCDw%3d%3d" TargetMode="External"/><Relationship Id="rId245" Type="http://schemas.openxmlformats.org/officeDocument/2006/relationships/hyperlink" Target="https://pravopmr.ru/View.aspx?id=QzE5utcHAX9ZFGo8IgYZpA%3d%3d" TargetMode="External"/><Relationship Id="rId261" Type="http://schemas.openxmlformats.org/officeDocument/2006/relationships/hyperlink" Target="https://pravopmr.ru/View.aspx?id=SYkEXDJ27x9e2W2ti8rbMQ%3d%3d" TargetMode="External"/><Relationship Id="rId266" Type="http://schemas.openxmlformats.org/officeDocument/2006/relationships/hyperlink" Target="https://pravopmr.ru/View.aspx?id=UOu8uAyNZq5D8iGjHxM0Gw%3d%3d" TargetMode="External"/><Relationship Id="rId287" Type="http://schemas.openxmlformats.org/officeDocument/2006/relationships/hyperlink" Target="https://pravopmr.ru/View.aspx?id=TGFzVDObdV1aXlZSmTgQkA%3d%3d" TargetMode="External"/><Relationship Id="rId14" Type="http://schemas.openxmlformats.org/officeDocument/2006/relationships/hyperlink" Target="https://pravopmr.ru/View.aspx?id=EkB26ODNyLRG7fLrU3%2b%2bPQ%3d%3d" TargetMode="External"/><Relationship Id="rId30" Type="http://schemas.openxmlformats.org/officeDocument/2006/relationships/hyperlink" Target="https://pravopmr.ru/View.aspx?id=NJakF77VCEOdzjk4r0SMGA%3d%3d" TargetMode="External"/><Relationship Id="rId35" Type="http://schemas.openxmlformats.org/officeDocument/2006/relationships/hyperlink" Target="https://pravopmr.ru/View.aspx?id=wF755rT1Bju7gPvLAAzASw%3d%3d" TargetMode="External"/><Relationship Id="rId56" Type="http://schemas.openxmlformats.org/officeDocument/2006/relationships/hyperlink" Target="https://pravopmr.ru/View.aspx?id=fmFI0XMvXn3xje9cpY%2b3nQ%3d%3d" TargetMode="External"/><Relationship Id="rId77" Type="http://schemas.openxmlformats.org/officeDocument/2006/relationships/hyperlink" Target="https://pravopmr.ru/View.aspx?id=m8gbRKAk8%2b6PQIRTc9ebpg%3d%3d" TargetMode="External"/><Relationship Id="rId100" Type="http://schemas.openxmlformats.org/officeDocument/2006/relationships/hyperlink" Target="https://pravopmr.ru/View.aspx?id=ko03DXtkyJMGTmE1C1VbCQ%3d%3d" TargetMode="External"/><Relationship Id="rId105" Type="http://schemas.openxmlformats.org/officeDocument/2006/relationships/hyperlink" Target="https://pravopmr.ru/View.aspx?id=R1MAImA89l7oPacS6mEulQ%3d%3d" TargetMode="External"/><Relationship Id="rId126" Type="http://schemas.openxmlformats.org/officeDocument/2006/relationships/hyperlink" Target="https://pravopmr.ru/View.aspx?id=vLZDV7IeGGzzfFKKXdHdUg%3d%3d" TargetMode="External"/><Relationship Id="rId147" Type="http://schemas.openxmlformats.org/officeDocument/2006/relationships/hyperlink" Target="https://pravopmr.ru/View.aspx?id=GGH2KZeiyp28QswoOIl%2fcg%3d%3d" TargetMode="External"/><Relationship Id="rId168" Type="http://schemas.openxmlformats.org/officeDocument/2006/relationships/hyperlink" Target="https://pravopmr.ru/View.aspx?id=ThOEojZB80KLfC3GgNtIXg%3d%3d" TargetMode="External"/><Relationship Id="rId282" Type="http://schemas.openxmlformats.org/officeDocument/2006/relationships/hyperlink" Target="https://pravopmr.ru/View.aspx?id=ektfQDT8Une5IqtmcmcMTw%3d%3d" TargetMode="External"/><Relationship Id="rId8" Type="http://schemas.openxmlformats.org/officeDocument/2006/relationships/hyperlink" Target="https://pravopmr.ru/View.aspx?id=j9nOgxyL1BEdGg9jHxhHSA%3d%3d" TargetMode="External"/><Relationship Id="rId51" Type="http://schemas.openxmlformats.org/officeDocument/2006/relationships/hyperlink" Target="https://pravopmr.ru/View.aspx?id=JzS8GVd0W7sdWu576v2EIQ%3d%3d" TargetMode="External"/><Relationship Id="rId72" Type="http://schemas.openxmlformats.org/officeDocument/2006/relationships/hyperlink" Target="https://pravopmr.ru/View.aspx?id=2RrfWLcoQnBrTo%2bK2Lx4Sw%3d%3d" TargetMode="External"/><Relationship Id="rId93" Type="http://schemas.openxmlformats.org/officeDocument/2006/relationships/hyperlink" Target="https://pravopmr.ru/View.aspx?id=5SZLPvQnbp8GCl23OzsHWQ%3d%3d" TargetMode="External"/><Relationship Id="rId98" Type="http://schemas.openxmlformats.org/officeDocument/2006/relationships/hyperlink" Target="https://pravopmr.ru/View.aspx?id=3gy6HVrmgxPj%2bDX388aWtg%3d%3d" TargetMode="External"/><Relationship Id="rId121" Type="http://schemas.openxmlformats.org/officeDocument/2006/relationships/hyperlink" Target="https://pravopmr.ru/View.aspx?id=Il10o6FvwXWroM76T0zCog%3d%3d" TargetMode="External"/><Relationship Id="rId142" Type="http://schemas.openxmlformats.org/officeDocument/2006/relationships/hyperlink" Target="https://pravopmr.ru/View.aspx?id=aaCa5u1Y3NJgDsHCddUEng%3d%3d" TargetMode="External"/><Relationship Id="rId163" Type="http://schemas.openxmlformats.org/officeDocument/2006/relationships/hyperlink" Target="https://pravopmr.ru/View.aspx?id=4WAUAhFKZ7xx09Z7AXgwfw%3d%3d" TargetMode="External"/><Relationship Id="rId184" Type="http://schemas.openxmlformats.org/officeDocument/2006/relationships/hyperlink" Target="https://pravopmr.ru/View.aspx?id=qdFlWWiZ56aGA%2bRGmLQrxg%3d%3d" TargetMode="External"/><Relationship Id="rId189" Type="http://schemas.openxmlformats.org/officeDocument/2006/relationships/hyperlink" Target="https://pravopmr.ru/View.aspx?id=6WBUGm%2fKnU7lNUr7LzZ6wA%3d%3d" TargetMode="External"/><Relationship Id="rId219" Type="http://schemas.openxmlformats.org/officeDocument/2006/relationships/hyperlink" Target="https://pravopmr.ru/View.aspx?id=TIrKdp2gcvlAdRmbH%2fDHzg%3d%3d" TargetMode="External"/><Relationship Id="rId3" Type="http://schemas.openxmlformats.org/officeDocument/2006/relationships/styles" Target="styles.xml"/><Relationship Id="rId214" Type="http://schemas.openxmlformats.org/officeDocument/2006/relationships/hyperlink" Target="https://pravopmr.ru/View.aspx?id=fhdA9cKl5lnlND9q%2bYtgdQ%3d%3d" TargetMode="External"/><Relationship Id="rId230" Type="http://schemas.openxmlformats.org/officeDocument/2006/relationships/hyperlink" Target="https://pravopmr.ru/View.aspx?id=yZnSZiosR6J3Rx7kavAmug%3d%3d" TargetMode="External"/><Relationship Id="rId235" Type="http://schemas.openxmlformats.org/officeDocument/2006/relationships/hyperlink" Target="https://pravopmr.ru/View.aspx?id=huY0xe5wR0PAcpy9Oxm4xQ%3d%3d" TargetMode="External"/><Relationship Id="rId251" Type="http://schemas.openxmlformats.org/officeDocument/2006/relationships/hyperlink" Target="https://pravopmr.ru/View.aspx?id=MLukl4kaQFmhvGhZwt9Cww%3d%3d" TargetMode="External"/><Relationship Id="rId256" Type="http://schemas.openxmlformats.org/officeDocument/2006/relationships/hyperlink" Target="https://pravopmr.ru/View.aspx?id=s8t2roMtkk2bvUGOiR68YQ%3d%3d" TargetMode="External"/><Relationship Id="rId277" Type="http://schemas.openxmlformats.org/officeDocument/2006/relationships/hyperlink" Target="https://pravopmr.ru/View.aspx?id=UJB2o0rlEL8vypflD%2fFOXw%3d%3d" TargetMode="External"/><Relationship Id="rId298" Type="http://schemas.openxmlformats.org/officeDocument/2006/relationships/header" Target="header1.xml"/><Relationship Id="rId25" Type="http://schemas.openxmlformats.org/officeDocument/2006/relationships/hyperlink" Target="https://pravopmr.ru/View.aspx?id=6QkYelRorh8z5Rb4L%2f3s5g%3d%3d" TargetMode="External"/><Relationship Id="rId46" Type="http://schemas.openxmlformats.org/officeDocument/2006/relationships/hyperlink" Target="https://pravopmr.ru/View.aspx?id=H%2fMZkT%2b9%2fYoyf0jizSA1RQ%3d%3d" TargetMode="External"/><Relationship Id="rId67" Type="http://schemas.openxmlformats.org/officeDocument/2006/relationships/hyperlink" Target="https://pravopmr.ru/View.aspx?id=SCi%2f93Ys%2btHT59ukHbR5pA%3d%3d" TargetMode="External"/><Relationship Id="rId116" Type="http://schemas.openxmlformats.org/officeDocument/2006/relationships/hyperlink" Target="https://pravopmr.ru/View.aspx?id=VjxZ7k0%2btWh%2bUCj55VHQPg%3d%3d" TargetMode="External"/><Relationship Id="rId137" Type="http://schemas.openxmlformats.org/officeDocument/2006/relationships/hyperlink" Target="https://pravopmr.ru/View.aspx?id=pI3g3swqDxghcEZt8wqytw%3d%3d" TargetMode="External"/><Relationship Id="rId158" Type="http://schemas.openxmlformats.org/officeDocument/2006/relationships/hyperlink" Target="https://pravopmr.ru/View.aspx?id=HR24IldLywIijA6lmNr3SA%3d%3d" TargetMode="External"/><Relationship Id="rId272" Type="http://schemas.openxmlformats.org/officeDocument/2006/relationships/hyperlink" Target="https://pravopmr.ru/View.aspx?id=oJIrFrl%2fVd5X7NLXcVps7A%3d%3d" TargetMode="External"/><Relationship Id="rId293" Type="http://schemas.openxmlformats.org/officeDocument/2006/relationships/hyperlink" Target="https://pravopmr.ru/View.aspx?id=%2b8mpXWNiXkLjW%2brW153fuw%3d%3d" TargetMode="External"/><Relationship Id="rId20" Type="http://schemas.openxmlformats.org/officeDocument/2006/relationships/hyperlink" Target="https://pravopmr.ru/View.aspx?id=RFqWLzRnhueUN%2bB%2fIx041g%3d%3d" TargetMode="External"/><Relationship Id="rId41" Type="http://schemas.openxmlformats.org/officeDocument/2006/relationships/hyperlink" Target="https://pravopmr.ru/View.aspx?id=woSmLMbqgvsVUEHQnmoIqQ%3d%3d" TargetMode="External"/><Relationship Id="rId62" Type="http://schemas.openxmlformats.org/officeDocument/2006/relationships/hyperlink" Target="https://pravopmr.ru/View.aspx?id=zQsVl%2b%2bIUcdcETjdKHbF9g%3d%3d" TargetMode="External"/><Relationship Id="rId83" Type="http://schemas.openxmlformats.org/officeDocument/2006/relationships/hyperlink" Target="https://pravopmr.ru/View.aspx?id=2zBaKxsZAs%2f7yGgYZ6oYTg%3d%3d" TargetMode="External"/><Relationship Id="rId88" Type="http://schemas.openxmlformats.org/officeDocument/2006/relationships/hyperlink" Target="https://pravopmr.ru/View.aspx?id=aZtv1svbQyZL8jHKR06Kaw%3d%3d" TargetMode="External"/><Relationship Id="rId111" Type="http://schemas.openxmlformats.org/officeDocument/2006/relationships/hyperlink" Target="https://pravopmr.ru/View.aspx?id=HaH%2blfpvnIBtWQFA35h9kw%3d%3d" TargetMode="External"/><Relationship Id="rId132" Type="http://schemas.openxmlformats.org/officeDocument/2006/relationships/hyperlink" Target="https://pravopmr.ru/View.aspx?id=Era9bLZbsGfmBY7p4QjOxg%3d%3d" TargetMode="External"/><Relationship Id="rId153" Type="http://schemas.openxmlformats.org/officeDocument/2006/relationships/hyperlink" Target="https://pravopmr.ru/View.aspx?id=qPdgewk9Qzq%2fZLb2FJrXqg%3d%3d" TargetMode="External"/><Relationship Id="rId174" Type="http://schemas.openxmlformats.org/officeDocument/2006/relationships/hyperlink" Target="https://pravopmr.ru/View.aspx?id=sCVkz5vsGbQjp%2fDtqSKHyQ%3d%3d" TargetMode="External"/><Relationship Id="rId179" Type="http://schemas.openxmlformats.org/officeDocument/2006/relationships/hyperlink" Target="https://pravopmr.ru/View.aspx?id=yaHXK4ldclg2SnZ05GEkfg%3d%3d" TargetMode="External"/><Relationship Id="rId195" Type="http://schemas.openxmlformats.org/officeDocument/2006/relationships/hyperlink" Target="https://pravopmr.ru/View.aspx?id=lhrrrwiTYDYzM0TOk7AUFw%3d%3d" TargetMode="External"/><Relationship Id="rId209" Type="http://schemas.openxmlformats.org/officeDocument/2006/relationships/hyperlink" Target="https://pravopmr.ru/View.aspx?id=KemLpCiZEeHUAejT1LMeew%3d%3d" TargetMode="External"/><Relationship Id="rId190" Type="http://schemas.openxmlformats.org/officeDocument/2006/relationships/hyperlink" Target="https://pravopmr.ru/View.aspx?id=o%2bBdahE%2bu66QgWOY3GMz2Q%3d%3d" TargetMode="External"/><Relationship Id="rId204" Type="http://schemas.openxmlformats.org/officeDocument/2006/relationships/hyperlink" Target="https://pravopmr.ru/View.aspx?id=q18eR7SlaFi9AP5UKG3k6g%3d%3d" TargetMode="External"/><Relationship Id="rId220" Type="http://schemas.openxmlformats.org/officeDocument/2006/relationships/hyperlink" Target="https://pravopmr.ru/View.aspx?id=vdkzlykypoPRSxmdy9soJA%3d%3d" TargetMode="External"/><Relationship Id="rId225" Type="http://schemas.openxmlformats.org/officeDocument/2006/relationships/hyperlink" Target="https://pravopmr.ru/View.aspx?id=eqmY3DOGrqIA3djXcJJ4bw%3d%3d" TargetMode="External"/><Relationship Id="rId241" Type="http://schemas.openxmlformats.org/officeDocument/2006/relationships/hyperlink" Target="https://pravopmr.ru/View.aspx?id=Vryi1uMn%2fNRJHYfI%2bqpD8Q%3d%3d" TargetMode="External"/><Relationship Id="rId246" Type="http://schemas.openxmlformats.org/officeDocument/2006/relationships/hyperlink" Target="https://pravopmr.ru/View.aspx?id=ABm0uyaX25DYn0DxMlwYAw%3d%3d" TargetMode="External"/><Relationship Id="rId267" Type="http://schemas.openxmlformats.org/officeDocument/2006/relationships/hyperlink" Target="https://pravopmr.ru/View.aspx?id=H7zVtJ8b7mYRvRVfCdyXQA%3d%3d" TargetMode="External"/><Relationship Id="rId288" Type="http://schemas.openxmlformats.org/officeDocument/2006/relationships/hyperlink" Target="https://pravopmr.ru/View.aspx?id=EX1lEImSU52E9YgkbjUoTA%3d%3d" TargetMode="External"/><Relationship Id="rId15" Type="http://schemas.openxmlformats.org/officeDocument/2006/relationships/hyperlink" Target="https://pravopmr.ru/View.aspx?id=0DMCBrkSlHuOf8i%2fR0mBNg%3d%3d" TargetMode="External"/><Relationship Id="rId36" Type="http://schemas.openxmlformats.org/officeDocument/2006/relationships/hyperlink" Target="https://pravopmr.ru/View.aspx?id=8%2fLhjK8GPkFqZV6cR8NYYw%3d%3d" TargetMode="External"/><Relationship Id="rId57" Type="http://schemas.openxmlformats.org/officeDocument/2006/relationships/hyperlink" Target="https://pravopmr.ru/View.aspx?id=U1QtQj4IWR1gQvIU8%2bnPLw%3d%3d" TargetMode="External"/><Relationship Id="rId106" Type="http://schemas.openxmlformats.org/officeDocument/2006/relationships/hyperlink" Target="https://pravopmr.ru/View.aspx?id=L6oLY5koHFMPZSeZek2UUA%3d%3d" TargetMode="External"/><Relationship Id="rId127" Type="http://schemas.openxmlformats.org/officeDocument/2006/relationships/hyperlink" Target="https://pravopmr.ru/View.aspx?id=np0UWbCjmLKbUDEgOUU3aA%3d%3d" TargetMode="External"/><Relationship Id="rId262" Type="http://schemas.openxmlformats.org/officeDocument/2006/relationships/hyperlink" Target="https://pravopmr.ru/View.aspx?id=snkKvLoTq0URQ1HqXm2bxA%3d%3d" TargetMode="External"/><Relationship Id="rId283" Type="http://schemas.openxmlformats.org/officeDocument/2006/relationships/hyperlink" Target="https://pravopmr.ru/View.aspx?id=r08URhi3JEFohNxhrxS%2bQw%3d%3d" TargetMode="External"/><Relationship Id="rId10" Type="http://schemas.openxmlformats.org/officeDocument/2006/relationships/hyperlink" Target="https://pravopmr.ru/View.aspx?id=n%2frJ42Mwh%2fSar7m2iPSudg%3d%3d" TargetMode="External"/><Relationship Id="rId31" Type="http://schemas.openxmlformats.org/officeDocument/2006/relationships/hyperlink" Target="https://pravopmr.ru/View.aspx?id=NMAk0JWRZqtIS4W1JwdGtw%3d%3d" TargetMode="External"/><Relationship Id="rId52" Type="http://schemas.openxmlformats.org/officeDocument/2006/relationships/hyperlink" Target="https://pravopmr.ru/View.aspx?id=rGfDp1kfgUFnfhCfsSSgww%3d%3d" TargetMode="External"/><Relationship Id="rId73" Type="http://schemas.openxmlformats.org/officeDocument/2006/relationships/hyperlink" Target="https://pravopmr.ru/View.aspx?id=HliId6s%2ftyZc4LlemicncA%3d%3d" TargetMode="External"/><Relationship Id="rId78" Type="http://schemas.openxmlformats.org/officeDocument/2006/relationships/hyperlink" Target="https://pravopmr.ru/View.aspx?id=oyuu0Cs98JvFnoV7AiaK5g%3d%3d" TargetMode="External"/><Relationship Id="rId94" Type="http://schemas.openxmlformats.org/officeDocument/2006/relationships/hyperlink" Target="https://pravopmr.ru/View.aspx?id=ZN3Bd3UPSZu3J5wtlBE9Qw%3d%3d" TargetMode="External"/><Relationship Id="rId99" Type="http://schemas.openxmlformats.org/officeDocument/2006/relationships/hyperlink" Target="https://pravopmr.ru/View.aspx?id=ySbZ9hodpDcfoDgUtdKkww%3d%3d" TargetMode="External"/><Relationship Id="rId101" Type="http://schemas.openxmlformats.org/officeDocument/2006/relationships/hyperlink" Target="https://pravopmr.ru/View.aspx?id=cXkqFvj13%2fJXcaDtvU9LnA%3d%3d" TargetMode="External"/><Relationship Id="rId122" Type="http://schemas.openxmlformats.org/officeDocument/2006/relationships/hyperlink" Target="https://pravopmr.ru/View.aspx?id=49mrp41czxzIHZUquv8qRA%3d%3d" TargetMode="External"/><Relationship Id="rId143" Type="http://schemas.openxmlformats.org/officeDocument/2006/relationships/hyperlink" Target="https://pravopmr.ru/View.aspx?id=sjpc9YePf3HknonP72veIw%3d%3d" TargetMode="External"/><Relationship Id="rId148" Type="http://schemas.openxmlformats.org/officeDocument/2006/relationships/hyperlink" Target="https://pravopmr.ru/View.aspx?id=K7YI4wtWyKeTfbFpC3%2bfFQ%3d%3d" TargetMode="External"/><Relationship Id="rId164" Type="http://schemas.openxmlformats.org/officeDocument/2006/relationships/hyperlink" Target="https://pravopmr.ru/View.aspx?id=6YAEkrn7nzQvihOz2VRSJg%3d%3d" TargetMode="External"/><Relationship Id="rId169" Type="http://schemas.openxmlformats.org/officeDocument/2006/relationships/hyperlink" Target="https://pravopmr.ru/View.aspx?id=mRFzJ9E%2f7nx08sqcB%2beuRg%3d%3d" TargetMode="External"/><Relationship Id="rId185" Type="http://schemas.openxmlformats.org/officeDocument/2006/relationships/hyperlink" Target="https://pravopmr.ru/View.aspx?id=j2B3DRCVGIe5zWUZjmafzw%3d%3d" TargetMode="External"/><Relationship Id="rId4" Type="http://schemas.openxmlformats.org/officeDocument/2006/relationships/settings" Target="settings.xml"/><Relationship Id="rId9" Type="http://schemas.openxmlformats.org/officeDocument/2006/relationships/hyperlink" Target="https://pravopmr.ru/View.aspx?id=JO%2bkx46Nb%2fItz1aHdJ%2fTIg%3d%3d" TargetMode="External"/><Relationship Id="rId180" Type="http://schemas.openxmlformats.org/officeDocument/2006/relationships/hyperlink" Target="https://pravopmr.ru/View.aspx?id=YcUlTZN%2fhoOa%2bkhLLzm6Rg%3d%3d" TargetMode="External"/><Relationship Id="rId210" Type="http://schemas.openxmlformats.org/officeDocument/2006/relationships/hyperlink" Target="https://pravopmr.ru/View.aspx?id=vDUGz%2ffUg9NuSU8v4nfJdQ%3d%3d" TargetMode="External"/><Relationship Id="rId215" Type="http://schemas.openxmlformats.org/officeDocument/2006/relationships/hyperlink" Target="https://pravopmr.ru/View.aspx?id=PbalIydkUy%2bg7KWmtaZCcA%3d%3d" TargetMode="External"/><Relationship Id="rId236" Type="http://schemas.openxmlformats.org/officeDocument/2006/relationships/hyperlink" Target="https://pravopmr.ru/View.aspx?id=f5VyYvMXuVVegOa%2fpqN9dQ%3d%3d" TargetMode="External"/><Relationship Id="rId257" Type="http://schemas.openxmlformats.org/officeDocument/2006/relationships/hyperlink" Target="https://pravopmr.ru/View.aspx?id=LTr0%2f9WApjs%2bAnygv0aOqw%3d%3d" TargetMode="External"/><Relationship Id="rId278" Type="http://schemas.openxmlformats.org/officeDocument/2006/relationships/hyperlink" Target="https://pravopmr.ru/View.aspx?id=BWENSdHTCoVDzCxLVysH5Q%3d%3d" TargetMode="External"/><Relationship Id="rId26" Type="http://schemas.openxmlformats.org/officeDocument/2006/relationships/hyperlink" Target="https://pravopmr.ru/View.aspx?id=%2fEgzTfj20s0AvDJDpsJRFw%3d%3d" TargetMode="External"/><Relationship Id="rId231" Type="http://schemas.openxmlformats.org/officeDocument/2006/relationships/hyperlink" Target="https://pravopmr.ru/View.aspx?id=pCSxvPP4zBvPzXSqKACMFA%3d%3d" TargetMode="External"/><Relationship Id="rId252" Type="http://schemas.openxmlformats.org/officeDocument/2006/relationships/hyperlink" Target="https://pravopmr.ru/View.aspx?id=9M5wgnNNhNOTTrAzhqG40A%3d%3d" TargetMode="External"/><Relationship Id="rId273" Type="http://schemas.openxmlformats.org/officeDocument/2006/relationships/hyperlink" Target="https://pravopmr.ru/View.aspx?id=OlfTRrRNwXRyAqV1JQj5Qg%3d%3d" TargetMode="External"/><Relationship Id="rId294" Type="http://schemas.openxmlformats.org/officeDocument/2006/relationships/hyperlink" Target="https://pravopmr.ru/View.aspx?id=G3uDlz4lBRcxztwFDkPrjA%3d%3d" TargetMode="External"/><Relationship Id="rId47" Type="http://schemas.openxmlformats.org/officeDocument/2006/relationships/hyperlink" Target="https://pravopmr.ru/View.aspx?id=6%2byn41suuNugt9aekk%2fDCw%3d%3d" TargetMode="External"/><Relationship Id="rId68" Type="http://schemas.openxmlformats.org/officeDocument/2006/relationships/hyperlink" Target="https://pravopmr.ru/View.aspx?id=yqkro1UdCOducTm775r%2bpA%3d%3d" TargetMode="External"/><Relationship Id="rId89" Type="http://schemas.openxmlformats.org/officeDocument/2006/relationships/hyperlink" Target="https://pravopmr.ru/View.aspx?id=z0Gy6S8ThdVjJiDqoIrtog%3d%3d" TargetMode="External"/><Relationship Id="rId112" Type="http://schemas.openxmlformats.org/officeDocument/2006/relationships/hyperlink" Target="https://pravopmr.ru/View.aspx?id=NBnH6hO0fnt5szDlXU5MFA%3d%3d" TargetMode="External"/><Relationship Id="rId133" Type="http://schemas.openxmlformats.org/officeDocument/2006/relationships/hyperlink" Target="https://pravopmr.ru/View.aspx?id=fBky62pdnI3AcdegKzZbVA%3d%3d" TargetMode="External"/><Relationship Id="rId154" Type="http://schemas.openxmlformats.org/officeDocument/2006/relationships/hyperlink" Target="https://pravopmr.ru/View.aspx?id=cUDgCeglF4yDy0KLrnY7AA%3d%3d" TargetMode="External"/><Relationship Id="rId175" Type="http://schemas.openxmlformats.org/officeDocument/2006/relationships/hyperlink" Target="https://pravopmr.ru/View.aspx?id=6LKCFBVgmpdH0JV%2f0Ue%2bKw%3d%3d" TargetMode="External"/><Relationship Id="rId196" Type="http://schemas.openxmlformats.org/officeDocument/2006/relationships/hyperlink" Target="https://pravopmr.ru/View.aspx?id=xwSX%2bG0upkUElNe7JkGjYQ%3d%3d" TargetMode="External"/><Relationship Id="rId200" Type="http://schemas.openxmlformats.org/officeDocument/2006/relationships/hyperlink" Target="https://pravopmr.ru/View.aspx?id=pueCZZO0p1v%2fn7AsxhPtqg%3d%3d" TargetMode="External"/><Relationship Id="rId16" Type="http://schemas.openxmlformats.org/officeDocument/2006/relationships/hyperlink" Target="https://pravopmr.ru/View.aspx?id=TYetP2jKKIIooXP5amwKGw%3d%3d" TargetMode="External"/><Relationship Id="rId221" Type="http://schemas.openxmlformats.org/officeDocument/2006/relationships/hyperlink" Target="https://pravopmr.ru/View.aspx?id=MIfsCPpa%2b7hKBPgz8rCC0A%3d%3d" TargetMode="External"/><Relationship Id="rId242" Type="http://schemas.openxmlformats.org/officeDocument/2006/relationships/hyperlink" Target="https://pravopmr.ru/View.aspx?id=zpBkgmQ%2fvu2f4JsBEdQ4nA%3d%3d" TargetMode="External"/><Relationship Id="rId263" Type="http://schemas.openxmlformats.org/officeDocument/2006/relationships/hyperlink" Target="https://pravopmr.ru/View.aspx?id=POrr8TeMNyiij3T6gioVJQ%3d%3d" TargetMode="External"/><Relationship Id="rId284" Type="http://schemas.openxmlformats.org/officeDocument/2006/relationships/hyperlink" Target="https://pravopmr.ru/View.aspx?id=JV3BxcwTIXbzWV7UNtpSDg%3d%3d" TargetMode="External"/><Relationship Id="rId37" Type="http://schemas.openxmlformats.org/officeDocument/2006/relationships/hyperlink" Target="https://pravopmr.ru/View.aspx?id=c5vrHMKFHgB8Qim64Bh15Q%3d%3d" TargetMode="External"/><Relationship Id="rId58" Type="http://schemas.openxmlformats.org/officeDocument/2006/relationships/hyperlink" Target="https://pravopmr.ru/View.aspx?id=hBkY05Lff1h1BURU4PAzGw%3d%3d" TargetMode="External"/><Relationship Id="rId79" Type="http://schemas.openxmlformats.org/officeDocument/2006/relationships/hyperlink" Target="https://pravopmr.ru/View.aspx?id=OxBidtVFxaAuTlm%2fscd6KA%3d%3d" TargetMode="External"/><Relationship Id="rId102" Type="http://schemas.openxmlformats.org/officeDocument/2006/relationships/hyperlink" Target="https://pravopmr.ru/View.aspx?id=KoJ2dInQ7FjsUct0211AtQ%3d%3d" TargetMode="External"/><Relationship Id="rId123" Type="http://schemas.openxmlformats.org/officeDocument/2006/relationships/hyperlink" Target="https://pravopmr.ru/View.aspx?id=WsmqIXZPL7goj%2f79ouqhdw%3d%3d" TargetMode="External"/><Relationship Id="rId144" Type="http://schemas.openxmlformats.org/officeDocument/2006/relationships/hyperlink" Target="https://pravopmr.ru/View.aspx?id=qdFlWWiZ56aGA%2bRGmLQrxg%3d%3d" TargetMode="External"/><Relationship Id="rId90" Type="http://schemas.openxmlformats.org/officeDocument/2006/relationships/hyperlink" Target="https://pravopmr.ru/View.aspx?id=aeidbTzT8UkGOSQf%2fgfTzQ%3d%3d" TargetMode="External"/><Relationship Id="rId165" Type="http://schemas.openxmlformats.org/officeDocument/2006/relationships/hyperlink" Target="https://pravopmr.ru/View.aspx?id=6OYmCdeGHB0rVGU18kfF9A%3d%3d" TargetMode="External"/><Relationship Id="rId186" Type="http://schemas.openxmlformats.org/officeDocument/2006/relationships/hyperlink" Target="https://pravopmr.ru/View.aspx?id=CT268BBqXTOc1J9Vt9Sb6Q%3d%3d" TargetMode="External"/><Relationship Id="rId211" Type="http://schemas.openxmlformats.org/officeDocument/2006/relationships/hyperlink" Target="https://pravopmr.ru/View.aspx?id=osfJPjTVcs8y8TM4o%2bXRmw%3d%3d" TargetMode="External"/><Relationship Id="rId232" Type="http://schemas.openxmlformats.org/officeDocument/2006/relationships/hyperlink" Target="https://pravopmr.ru/View.aspx?id=%2fSyl%2bpj72iA%2bAgk8FJZEyA%3d%3d" TargetMode="External"/><Relationship Id="rId253" Type="http://schemas.openxmlformats.org/officeDocument/2006/relationships/hyperlink" Target="https://pravopmr.ru/View.aspx?id=kMi5MEHXJ87PJYNqEVtv8Q%3d%3d" TargetMode="External"/><Relationship Id="rId274" Type="http://schemas.openxmlformats.org/officeDocument/2006/relationships/hyperlink" Target="https://pravopmr.ru/View.aspx?id=hLk4KUT2pr4o2iw14hKlIw%3d%3d" TargetMode="External"/><Relationship Id="rId295" Type="http://schemas.openxmlformats.org/officeDocument/2006/relationships/hyperlink" Target="https://pravopmr.ru/View.aspx?id=nHDW1kJ%2fVxb5mUpI7szjOA%3d%3d" TargetMode="External"/><Relationship Id="rId27" Type="http://schemas.openxmlformats.org/officeDocument/2006/relationships/hyperlink" Target="https://pravopmr.ru/View.aspx?id=fSJJa90%2b2sTfyPRlfsp5sA%3d%3d" TargetMode="External"/><Relationship Id="rId48" Type="http://schemas.openxmlformats.org/officeDocument/2006/relationships/hyperlink" Target="https://pravopmr.ru/View.aspx?id=Cth%2bilxb3RrG%2bbRZUroLdQ%3d%3d" TargetMode="External"/><Relationship Id="rId69" Type="http://schemas.openxmlformats.org/officeDocument/2006/relationships/hyperlink" Target="https://pravopmr.ru/View.aspx?id=yKn1iDQfRB4cBIf3MFEwHA%3d%3d" TargetMode="External"/><Relationship Id="rId113" Type="http://schemas.openxmlformats.org/officeDocument/2006/relationships/hyperlink" Target="https://pravopmr.ru/View.aspx?id=svHyjr6FRLKePWzHfJCGmw%3d%3d" TargetMode="External"/><Relationship Id="rId134" Type="http://schemas.openxmlformats.org/officeDocument/2006/relationships/hyperlink" Target="https://pravopmr.ru/View.aspx?id=reyh3RKsv0Oqn62Vbszd5w%3d%3d" TargetMode="External"/><Relationship Id="rId80" Type="http://schemas.openxmlformats.org/officeDocument/2006/relationships/hyperlink" Target="https://pravopmr.ru/View.aspx?id=2vsFsypwiFCdE1wgk0qxsA%3d%3d" TargetMode="External"/><Relationship Id="rId155" Type="http://schemas.openxmlformats.org/officeDocument/2006/relationships/hyperlink" Target="https://pravopmr.ru/View.aspx?id=GzrxexZMke2HvlXrZj%2fFaA%3d%3d" TargetMode="External"/><Relationship Id="rId176" Type="http://schemas.openxmlformats.org/officeDocument/2006/relationships/hyperlink" Target="https://pravopmr.ru/View.aspx?id=WgImFR54udh3FFf5e8%2brYw%3d%3d" TargetMode="External"/><Relationship Id="rId197" Type="http://schemas.openxmlformats.org/officeDocument/2006/relationships/hyperlink" Target="https://pravopmr.ru/View.aspx?id=BaONk1K7XLJOvWRWyGccyQ%3d%3d" TargetMode="External"/><Relationship Id="rId201" Type="http://schemas.openxmlformats.org/officeDocument/2006/relationships/hyperlink" Target="https://pravopmr.ru/View.aspx?id=XdAsAKBWUyGsmYoS7R%2b%2bHw%3d%3d" TargetMode="External"/><Relationship Id="rId222" Type="http://schemas.openxmlformats.org/officeDocument/2006/relationships/hyperlink" Target="https://pravopmr.ru/View.aspx?id=d1aIomkidjHuXCNIfxrMVg%3d%3d" TargetMode="External"/><Relationship Id="rId243" Type="http://schemas.openxmlformats.org/officeDocument/2006/relationships/hyperlink" Target="https://pravopmr.ru/View.aspx?id=YzNQA93sVIEWewE0v59kkg%3d%3d" TargetMode="External"/><Relationship Id="rId264" Type="http://schemas.openxmlformats.org/officeDocument/2006/relationships/hyperlink" Target="https://pravopmr.ru/View.aspx?id=cvU1TrzadIv6wyIA80P1fQ%3d%3d" TargetMode="External"/><Relationship Id="rId285" Type="http://schemas.openxmlformats.org/officeDocument/2006/relationships/hyperlink" Target="https://pravopmr.ru/View.aspx?id=Sl31dIZabI6xh0wyZfE1pg%3d%3d" TargetMode="External"/><Relationship Id="rId17" Type="http://schemas.openxmlformats.org/officeDocument/2006/relationships/hyperlink" Target="https://pravopmr.ru/View.aspx?id=jp4ymUKsWAd5iSdx01hldw%3d%3d" TargetMode="External"/><Relationship Id="rId38" Type="http://schemas.openxmlformats.org/officeDocument/2006/relationships/hyperlink" Target="https://pravopmr.ru/View.aspx?id=urqKwjN7rJOc%2bcfY2WBt6g%3d%3d" TargetMode="External"/><Relationship Id="rId59" Type="http://schemas.openxmlformats.org/officeDocument/2006/relationships/hyperlink" Target="https://pravopmr.ru/View.aspx?id=H%2foI8a8aykD0%2b1mYSIl73A%3d%3d" TargetMode="External"/><Relationship Id="rId103" Type="http://schemas.openxmlformats.org/officeDocument/2006/relationships/hyperlink" Target="https://pravopmr.ru/View.aspx?id=D78Il%2fZ5ec1jfo0BWWcniQ%3d%3d" TargetMode="External"/><Relationship Id="rId124" Type="http://schemas.openxmlformats.org/officeDocument/2006/relationships/hyperlink" Target="https://pravopmr.ru/View.aspx?id=6w7T2m%2fv6JhRHlHtMP8vqw%3d%3d" TargetMode="External"/><Relationship Id="rId70" Type="http://schemas.openxmlformats.org/officeDocument/2006/relationships/hyperlink" Target="https://pravopmr.ru/View.aspx?id=DFPOy6%2fkPMqglNOp%2f%2f0acg%3d%3d" TargetMode="External"/><Relationship Id="rId91" Type="http://schemas.openxmlformats.org/officeDocument/2006/relationships/hyperlink" Target="https://pravopmr.ru/View.aspx?id=QHCT8P3%2fkTfYJbcPRNLUSw%3d%3d" TargetMode="External"/><Relationship Id="rId145" Type="http://schemas.openxmlformats.org/officeDocument/2006/relationships/hyperlink" Target="https://pravopmr.ru/View.aspx?id=6WBUGm%2fKnU7lNUr7LzZ6wA%3d%3d" TargetMode="External"/><Relationship Id="rId166" Type="http://schemas.openxmlformats.org/officeDocument/2006/relationships/hyperlink" Target="https://pravopmr.ru/View.aspx?id=dJyiWuFk%2fyQ4HMLVx7WVoA%3d%3d" TargetMode="External"/><Relationship Id="rId187" Type="http://schemas.openxmlformats.org/officeDocument/2006/relationships/hyperlink" Target="https://pravopmr.ru/View.aspx?id=AOBTOR%2fTAW%2bE4K9KxWwprA%3d%3d" TargetMode="External"/><Relationship Id="rId1" Type="http://schemas.openxmlformats.org/officeDocument/2006/relationships/customXml" Target="../customXml/item1.xml"/><Relationship Id="rId212" Type="http://schemas.openxmlformats.org/officeDocument/2006/relationships/hyperlink" Target="https://pravopmr.ru/View.aspx?id=6pYwckpvbptZzliSDPKCqQ%3d%3d" TargetMode="External"/><Relationship Id="rId233" Type="http://schemas.openxmlformats.org/officeDocument/2006/relationships/hyperlink" Target="https://pravopmr.ru/View.aspx?id=uWwAdHu3LB0K3mFYnKxQaw%3d%3d" TargetMode="External"/><Relationship Id="rId254" Type="http://schemas.openxmlformats.org/officeDocument/2006/relationships/hyperlink" Target="https://pravopmr.ru/View.aspx?id=cBUvbfv9zVpybO%2bRgeQvbw%3d%3d" TargetMode="External"/><Relationship Id="rId28" Type="http://schemas.openxmlformats.org/officeDocument/2006/relationships/hyperlink" Target="https://pravopmr.ru/View.aspx?id=HVvuYTLiJoOS6c5sMwAbMg%3d%3d" TargetMode="External"/><Relationship Id="rId49" Type="http://schemas.openxmlformats.org/officeDocument/2006/relationships/hyperlink" Target="https://pravopmr.ru/View.aspx?id=njxat5ZlgqdsG5%2fy80bw7g%3d%3d" TargetMode="External"/><Relationship Id="rId114" Type="http://schemas.openxmlformats.org/officeDocument/2006/relationships/hyperlink" Target="https://pravopmr.ru/View.aspx?id=l5YPdBjvgVXlDlhzpx2%2b7w%3d%3d" TargetMode="External"/><Relationship Id="rId275" Type="http://schemas.openxmlformats.org/officeDocument/2006/relationships/hyperlink" Target="https://pravopmr.ru/View.aspx?id=SQqaQQ5nRqyfzKVeto2wBg%3d%3d" TargetMode="External"/><Relationship Id="rId296" Type="http://schemas.openxmlformats.org/officeDocument/2006/relationships/hyperlink" Target="https://pravopmr.ru/View.aspx?id=GGH2KZeiyp28QswoOIl%2fcg%3d%3d" TargetMode="External"/><Relationship Id="rId300" Type="http://schemas.openxmlformats.org/officeDocument/2006/relationships/theme" Target="theme/theme1.xml"/><Relationship Id="rId60" Type="http://schemas.openxmlformats.org/officeDocument/2006/relationships/hyperlink" Target="https://pravopmr.ru/View.aspx?id=3nTaLq2ZQzRTIEB3nuOAXw%3d%3d" TargetMode="External"/><Relationship Id="rId81" Type="http://schemas.openxmlformats.org/officeDocument/2006/relationships/hyperlink" Target="https://pravopmr.ru/View.aspx?id=7N94Zd69d5KzWHoxKu0V2A%3d%3d" TargetMode="External"/><Relationship Id="rId135" Type="http://schemas.openxmlformats.org/officeDocument/2006/relationships/hyperlink" Target="https://pravopmr.ru/View.aspx?id=MivYEvoZDHeCI09fmm8HiQ%3d%3d" TargetMode="External"/><Relationship Id="rId156" Type="http://schemas.openxmlformats.org/officeDocument/2006/relationships/hyperlink" Target="https://pravopmr.ru/View.aspx?id=mIRZwlLdC8xk80CN7yA7Ag%3d%3d" TargetMode="External"/><Relationship Id="rId177" Type="http://schemas.openxmlformats.org/officeDocument/2006/relationships/hyperlink" Target="https://pravopmr.ru/View.aspx?id=ijQnzfzvrpDLlYHIdP0QeA%3d%3d" TargetMode="External"/><Relationship Id="rId198" Type="http://schemas.openxmlformats.org/officeDocument/2006/relationships/hyperlink" Target="https://pravopmr.ru/View.aspx?id=IrjNMxvTPUKFwT3RQZYjcQ%3d%3d" TargetMode="External"/><Relationship Id="rId202" Type="http://schemas.openxmlformats.org/officeDocument/2006/relationships/hyperlink" Target="https://pravopmr.ru/View.aspx?id=tXQFOo%2fBKH6LjPyl7aeFgQ%3d%3d" TargetMode="External"/><Relationship Id="rId223" Type="http://schemas.openxmlformats.org/officeDocument/2006/relationships/hyperlink" Target="https://pravopmr.ru/View.aspx?id=b9iUC%2fGuAArNxbSnOHxeFQ%3d%3d" TargetMode="External"/><Relationship Id="rId244" Type="http://schemas.openxmlformats.org/officeDocument/2006/relationships/hyperlink" Target="https://pravopmr.ru/View.aspx?id=78vO3EiUSFc%2bdq72z%2b1BNw%3d%3d" TargetMode="External"/><Relationship Id="rId18" Type="http://schemas.openxmlformats.org/officeDocument/2006/relationships/hyperlink" Target="https://pravopmr.ru/View.aspx?id=Fjd0UuriuWBS3zjmesCo7g%3d%3d" TargetMode="External"/><Relationship Id="rId39" Type="http://schemas.openxmlformats.org/officeDocument/2006/relationships/hyperlink" Target="https://pravopmr.ru/View.aspx?id=eh2T8RketL1oKlxaSa44lg%3d%3d" TargetMode="External"/><Relationship Id="rId265" Type="http://schemas.openxmlformats.org/officeDocument/2006/relationships/hyperlink" Target="https://pravopmr.ru/View.aspx?id=1ot28vsQEYey%2bQlW4BfCzQ%3d%3d" TargetMode="External"/><Relationship Id="rId286" Type="http://schemas.openxmlformats.org/officeDocument/2006/relationships/hyperlink" Target="https://pravopmr.ru/View.aspx?id=tnQSGoTIm8DQm2wDsd2Lig%3d%3d" TargetMode="External"/><Relationship Id="rId50" Type="http://schemas.openxmlformats.org/officeDocument/2006/relationships/hyperlink" Target="https://pravopmr.ru/View.aspx?id=FrLo4xBi%2fB2r8aig0k3HfQ%3d%3d" TargetMode="External"/><Relationship Id="rId104" Type="http://schemas.openxmlformats.org/officeDocument/2006/relationships/hyperlink" Target="https://pravopmr.ru/View.aspx?id=89NGSX2A7B4d9qV8vk8HbQ%3d%3d" TargetMode="External"/><Relationship Id="rId125" Type="http://schemas.openxmlformats.org/officeDocument/2006/relationships/hyperlink" Target="https://pravopmr.ru/View.aspx?id=5SyZ4Rumh8Ck2lUu928gTg%3d%3d" TargetMode="External"/><Relationship Id="rId146" Type="http://schemas.openxmlformats.org/officeDocument/2006/relationships/hyperlink" Target="https://pravopmr.ru/View.aspx?id=G3uDlz4lBRcxztwFDkPrjA%3d%3d" TargetMode="External"/><Relationship Id="rId167" Type="http://schemas.openxmlformats.org/officeDocument/2006/relationships/hyperlink" Target="https://pravopmr.ru/View.aspx?id=qeSqZaamoC0XSg%2fxG9sYPQ%3d%3d" TargetMode="External"/><Relationship Id="rId188" Type="http://schemas.openxmlformats.org/officeDocument/2006/relationships/hyperlink" Target="https://pravopmr.ru/View.aspx?id=VGvaj2sFIrzyU3VvE5aCzA%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930D7-5C46-4111-8E51-A8FF6F26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16555</Words>
  <Characters>94369</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Кудрова А.А.</cp:lastModifiedBy>
  <cp:revision>17</cp:revision>
  <cp:lastPrinted>2020-12-19T08:58:00Z</cp:lastPrinted>
  <dcterms:created xsi:type="dcterms:W3CDTF">2020-12-02T13:51:00Z</dcterms:created>
  <dcterms:modified xsi:type="dcterms:W3CDTF">2020-12-19T08:58:00Z</dcterms:modified>
</cp:coreProperties>
</file>