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29" w:rsidRPr="00587A89" w:rsidRDefault="00910F29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29" w:rsidRPr="00587A89" w:rsidRDefault="00910F29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29" w:rsidRPr="00587A89" w:rsidRDefault="00910F29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29" w:rsidRPr="00587A89" w:rsidRDefault="00910F29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29" w:rsidRPr="00587A89" w:rsidRDefault="00910F29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29" w:rsidRPr="00587A89" w:rsidRDefault="00910F29" w:rsidP="0047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A89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910F29" w:rsidRPr="00587A89" w:rsidRDefault="00910F29" w:rsidP="0047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A89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910F29" w:rsidRPr="00587A89" w:rsidRDefault="00910F29" w:rsidP="0047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29" w:rsidRPr="00587A89" w:rsidRDefault="00910F29" w:rsidP="0047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A89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</w:p>
    <w:p w:rsidR="00910F29" w:rsidRPr="00587A89" w:rsidRDefault="00910F29" w:rsidP="0047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A89">
        <w:rPr>
          <w:rFonts w:ascii="Times New Roman" w:hAnsi="Times New Roman" w:cs="Times New Roman"/>
          <w:b/>
          <w:sz w:val="28"/>
          <w:szCs w:val="28"/>
        </w:rPr>
        <w:t>в Закон Приднестровской Молдавской Республики</w:t>
      </w:r>
    </w:p>
    <w:p w:rsidR="00910F29" w:rsidRPr="00587A89" w:rsidRDefault="00910F29" w:rsidP="0047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A89">
        <w:rPr>
          <w:rFonts w:ascii="Times New Roman" w:hAnsi="Times New Roman" w:cs="Times New Roman"/>
          <w:b/>
          <w:sz w:val="28"/>
          <w:szCs w:val="28"/>
        </w:rPr>
        <w:t>«О республиканском бюджете на 2020 год»</w:t>
      </w:r>
    </w:p>
    <w:p w:rsidR="0059266D" w:rsidRPr="00587A89" w:rsidRDefault="0059266D" w:rsidP="00474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66D" w:rsidRPr="00587A89" w:rsidRDefault="0059266D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Принят Верховным Советом</w:t>
      </w:r>
    </w:p>
    <w:p w:rsidR="0059266D" w:rsidRPr="00587A89" w:rsidRDefault="0059266D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Приднестровской Молдавской Республики                             2 декабря 2020 года</w:t>
      </w:r>
    </w:p>
    <w:p w:rsidR="0059266D" w:rsidRPr="00587A89" w:rsidRDefault="0059266D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29" w:rsidRPr="00587A89" w:rsidRDefault="00910F29" w:rsidP="00667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587A89">
        <w:rPr>
          <w:rFonts w:ascii="Times New Roman" w:hAnsi="Times New Roman" w:cs="Times New Roman"/>
          <w:sz w:val="28"/>
          <w:szCs w:val="28"/>
        </w:rPr>
        <w:t xml:space="preserve">. Внести в Закон Приднестровской Молдавской Республики </w:t>
      </w:r>
      <w:r w:rsidR="00347DAB" w:rsidRPr="00587A89">
        <w:rPr>
          <w:rFonts w:ascii="Times New Roman" w:hAnsi="Times New Roman" w:cs="Times New Roman"/>
          <w:sz w:val="28"/>
          <w:szCs w:val="28"/>
        </w:rPr>
        <w:br/>
      </w:r>
      <w:r w:rsidRPr="00587A89">
        <w:rPr>
          <w:rFonts w:ascii="Times New Roman" w:hAnsi="Times New Roman" w:cs="Times New Roman"/>
          <w:sz w:val="28"/>
          <w:szCs w:val="28"/>
        </w:rPr>
        <w:t xml:space="preserve">от 30 декабря 2019 года № 267-З-VI «О республиканском бюджете </w:t>
      </w:r>
      <w:r w:rsidR="00347DAB" w:rsidRPr="00587A89">
        <w:rPr>
          <w:rFonts w:ascii="Times New Roman" w:hAnsi="Times New Roman" w:cs="Times New Roman"/>
          <w:sz w:val="28"/>
          <w:szCs w:val="28"/>
        </w:rPr>
        <w:br/>
      </w:r>
      <w:r w:rsidRPr="00587A89">
        <w:rPr>
          <w:rFonts w:ascii="Times New Roman" w:hAnsi="Times New Roman" w:cs="Times New Roman"/>
          <w:sz w:val="28"/>
          <w:szCs w:val="28"/>
        </w:rPr>
        <w:t xml:space="preserve">на 2020 год» (САЗ 20-1) с изменениями и дополнениями, внесенными законами Приднестровской Молдавской Республики от 28 января 2020 года </w:t>
      </w:r>
      <w:r w:rsidR="00347DAB" w:rsidRPr="00587A89">
        <w:rPr>
          <w:rFonts w:ascii="Times New Roman" w:hAnsi="Times New Roman" w:cs="Times New Roman"/>
          <w:sz w:val="28"/>
          <w:szCs w:val="28"/>
        </w:rPr>
        <w:br/>
      </w:r>
      <w:r w:rsidRPr="00587A89">
        <w:rPr>
          <w:rFonts w:ascii="Times New Roman" w:hAnsi="Times New Roman" w:cs="Times New Roman"/>
          <w:sz w:val="28"/>
          <w:szCs w:val="28"/>
        </w:rPr>
        <w:t xml:space="preserve">№ 17-ЗИД-VI (САЗ 20-5); от 10 марта 2020 года № 43-ЗИД-VI (САЗ 20-11); </w:t>
      </w:r>
      <w:r w:rsidR="00347DAB" w:rsidRPr="00587A89">
        <w:rPr>
          <w:rFonts w:ascii="Times New Roman" w:hAnsi="Times New Roman" w:cs="Times New Roman"/>
          <w:sz w:val="28"/>
          <w:szCs w:val="28"/>
        </w:rPr>
        <w:br/>
      </w:r>
      <w:r w:rsidRPr="00587A89">
        <w:rPr>
          <w:rFonts w:ascii="Times New Roman" w:hAnsi="Times New Roman" w:cs="Times New Roman"/>
          <w:sz w:val="28"/>
          <w:szCs w:val="28"/>
        </w:rPr>
        <w:t xml:space="preserve">от 11 марта 2020 года № 45-ЗИД-VI (САЗ 20-11); от 9 апреля 2020 года </w:t>
      </w:r>
      <w:r w:rsidR="00347DAB" w:rsidRPr="00587A89">
        <w:rPr>
          <w:rFonts w:ascii="Times New Roman" w:hAnsi="Times New Roman" w:cs="Times New Roman"/>
          <w:sz w:val="28"/>
          <w:szCs w:val="28"/>
        </w:rPr>
        <w:br/>
      </w:r>
      <w:r w:rsidRPr="00587A89">
        <w:rPr>
          <w:rFonts w:ascii="Times New Roman" w:hAnsi="Times New Roman" w:cs="Times New Roman"/>
          <w:sz w:val="28"/>
          <w:szCs w:val="28"/>
        </w:rPr>
        <w:t xml:space="preserve">№ 60-ЗИД-VI (CАЗ 20-15); от 27 апреля 2020 года № 68-ЗИД-VI (CАЗ 20-18); от 15 мая 2020 года № 71-ЗИД-VI (САЗ 20-20); от 29 мая 2020 года </w:t>
      </w:r>
      <w:r w:rsidR="00347DAB" w:rsidRPr="00587A89">
        <w:rPr>
          <w:rFonts w:ascii="Times New Roman" w:hAnsi="Times New Roman" w:cs="Times New Roman"/>
          <w:sz w:val="28"/>
          <w:szCs w:val="28"/>
        </w:rPr>
        <w:br/>
      </w:r>
      <w:r w:rsidRPr="00587A89">
        <w:rPr>
          <w:rFonts w:ascii="Times New Roman" w:hAnsi="Times New Roman" w:cs="Times New Roman"/>
          <w:sz w:val="28"/>
          <w:szCs w:val="28"/>
        </w:rPr>
        <w:t>№ 73-ЗИД-VI (САЗ 20-22); от 15 июня 2020 года № 77-ЗИД-VI (САЗ 20-25) с изменениями, внесенными законами Приднестровской Молдавской Республики от 28 сентября 2020 года № 144-З-VI (САЗ 20-40)</w:t>
      </w:r>
      <w:r w:rsidR="00347DAB" w:rsidRPr="00587A89">
        <w:rPr>
          <w:rFonts w:ascii="Times New Roman" w:hAnsi="Times New Roman" w:cs="Times New Roman"/>
          <w:sz w:val="28"/>
          <w:szCs w:val="28"/>
        </w:rPr>
        <w:t>,</w:t>
      </w:r>
      <w:r w:rsidRPr="00587A89">
        <w:rPr>
          <w:rFonts w:ascii="Times New Roman" w:hAnsi="Times New Roman" w:cs="Times New Roman"/>
          <w:sz w:val="28"/>
          <w:szCs w:val="28"/>
        </w:rPr>
        <w:t xml:space="preserve"> от 11 ноября 2020 года № 187-ЗИ-VI (САЗ </w:t>
      </w:r>
      <w:r w:rsidR="00592CDF" w:rsidRPr="00587A89">
        <w:rPr>
          <w:rFonts w:ascii="Times New Roman" w:hAnsi="Times New Roman" w:cs="Times New Roman"/>
          <w:sz w:val="28"/>
          <w:szCs w:val="28"/>
        </w:rPr>
        <w:t>20-</w:t>
      </w:r>
      <w:r w:rsidRPr="00587A89">
        <w:rPr>
          <w:rFonts w:ascii="Times New Roman" w:hAnsi="Times New Roman" w:cs="Times New Roman"/>
          <w:sz w:val="28"/>
          <w:szCs w:val="28"/>
        </w:rPr>
        <w:t xml:space="preserve">46); от 10 июля 2020 года № 88-ЗИД-VI </w:t>
      </w:r>
      <w:r w:rsidR="00347DAB" w:rsidRPr="00587A89">
        <w:rPr>
          <w:rFonts w:ascii="Times New Roman" w:hAnsi="Times New Roman" w:cs="Times New Roman"/>
          <w:sz w:val="28"/>
          <w:szCs w:val="28"/>
        </w:rPr>
        <w:br/>
      </w:r>
      <w:r w:rsidRPr="00587A89">
        <w:rPr>
          <w:rFonts w:ascii="Times New Roman" w:hAnsi="Times New Roman" w:cs="Times New Roman"/>
          <w:sz w:val="28"/>
          <w:szCs w:val="28"/>
        </w:rPr>
        <w:t xml:space="preserve">(САЗ 20-28); от 21 июля 2020 года № 96-ЗИ-VI (САЗ 20-30); от 10 августа </w:t>
      </w:r>
      <w:r w:rsidR="00347DAB" w:rsidRPr="00587A89">
        <w:rPr>
          <w:rFonts w:ascii="Times New Roman" w:hAnsi="Times New Roman" w:cs="Times New Roman"/>
          <w:sz w:val="28"/>
          <w:szCs w:val="28"/>
        </w:rPr>
        <w:br/>
      </w:r>
      <w:r w:rsidRPr="00587A89">
        <w:rPr>
          <w:rFonts w:ascii="Times New Roman" w:hAnsi="Times New Roman" w:cs="Times New Roman"/>
          <w:sz w:val="28"/>
          <w:szCs w:val="28"/>
        </w:rPr>
        <w:t>2020 года № 143-ЗИД-VI (САЗ 20-33); от 15 октября 2020 года № 166-ЗИД-VI (САЗ 20-42); от 20 октября 2020 года № 174-ЗИД-VI (САЗ 20-43); от 30 октября 2020 года № 179-ЗИ-VI (</w:t>
      </w:r>
      <w:r w:rsidR="00CB0EBE" w:rsidRPr="00587A89">
        <w:rPr>
          <w:rFonts w:ascii="Times New Roman" w:hAnsi="Times New Roman" w:cs="Times New Roman"/>
          <w:sz w:val="28"/>
          <w:szCs w:val="28"/>
        </w:rPr>
        <w:t>САЗ 20-44)</w:t>
      </w:r>
      <w:r w:rsidR="0066734D" w:rsidRPr="00587A89">
        <w:rPr>
          <w:rFonts w:ascii="Times New Roman" w:hAnsi="Times New Roman" w:cs="Times New Roman"/>
          <w:sz w:val="28"/>
          <w:szCs w:val="28"/>
        </w:rPr>
        <w:t>; от 1 декабря 2020 года № 215-ЗИ-</w:t>
      </w:r>
      <w:r w:rsidR="0066734D" w:rsidRPr="00587A8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6734D" w:rsidRPr="00587A89">
        <w:rPr>
          <w:rFonts w:ascii="Times New Roman" w:hAnsi="Times New Roman" w:cs="Times New Roman"/>
          <w:sz w:val="28"/>
          <w:szCs w:val="28"/>
        </w:rPr>
        <w:t xml:space="preserve"> </w:t>
      </w:r>
      <w:r w:rsidR="0066734D" w:rsidRPr="00587A89">
        <w:rPr>
          <w:rFonts w:ascii="Times New Roman" w:hAnsi="Times New Roman" w:cs="Times New Roman"/>
          <w:sz w:val="28"/>
          <w:szCs w:val="28"/>
        </w:rPr>
        <w:br/>
        <w:t>(САЗ 20-49)</w:t>
      </w:r>
      <w:r w:rsidR="00CB0EBE" w:rsidRPr="00587A89">
        <w:rPr>
          <w:rFonts w:ascii="Times New Roman" w:hAnsi="Times New Roman" w:cs="Times New Roman"/>
          <w:sz w:val="28"/>
          <w:szCs w:val="28"/>
        </w:rPr>
        <w:t>, следующие изменения.</w:t>
      </w:r>
    </w:p>
    <w:p w:rsidR="00910F29" w:rsidRPr="00587A89" w:rsidRDefault="00910F29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29" w:rsidRPr="00587A89" w:rsidRDefault="00910F29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1. Статью 1 изложить в следующей редакции:</w:t>
      </w:r>
    </w:p>
    <w:p w:rsidR="00910F29" w:rsidRPr="00587A89" w:rsidRDefault="00910F29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«Статья 1.</w:t>
      </w:r>
    </w:p>
    <w:p w:rsidR="00910F29" w:rsidRPr="00587A89" w:rsidRDefault="00910F29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Утвердить основные характеристики консолидированного бюджета на 2020 год:</w:t>
      </w:r>
    </w:p>
    <w:p w:rsidR="00910F29" w:rsidRPr="00587A89" w:rsidRDefault="00910F29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а) доходы в сумме 2 946 809 871 рубль согласно Приложению № 1.1 к настоящему Закону;</w:t>
      </w:r>
    </w:p>
    <w:p w:rsidR="00910F29" w:rsidRPr="00587A89" w:rsidRDefault="00910F29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б) предельный размер расходов в сумме 5 321 670 739 рублей;</w:t>
      </w:r>
    </w:p>
    <w:p w:rsidR="00910F29" w:rsidRPr="00587A89" w:rsidRDefault="00910F29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 xml:space="preserve">в) предельный размер дефицита в сумме 2 202 539 021 рубль, или </w:t>
      </w:r>
      <w:r w:rsidR="00CB0EBE" w:rsidRPr="00587A89">
        <w:rPr>
          <w:rFonts w:ascii="Times New Roman" w:hAnsi="Times New Roman" w:cs="Times New Roman"/>
          <w:sz w:val="28"/>
          <w:szCs w:val="28"/>
        </w:rPr>
        <w:br/>
      </w:r>
      <w:r w:rsidRPr="00587A89">
        <w:rPr>
          <w:rFonts w:ascii="Times New Roman" w:hAnsi="Times New Roman" w:cs="Times New Roman"/>
          <w:sz w:val="28"/>
          <w:szCs w:val="28"/>
        </w:rPr>
        <w:t>41,4 процента к предельному размеру расходов консолидированного бюджета».</w:t>
      </w:r>
    </w:p>
    <w:p w:rsidR="00910F29" w:rsidRPr="00587A89" w:rsidRDefault="00910F29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EBE" w:rsidRPr="00587A89" w:rsidRDefault="00CB0EBE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29" w:rsidRPr="00587A89" w:rsidRDefault="00910F29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lastRenderedPageBreak/>
        <w:t xml:space="preserve">2. Подпункты а), б) </w:t>
      </w:r>
      <w:r w:rsidR="00BD0D8F" w:rsidRPr="00587A89">
        <w:rPr>
          <w:rFonts w:ascii="Times New Roman" w:hAnsi="Times New Roman" w:cs="Times New Roman"/>
          <w:sz w:val="28"/>
          <w:szCs w:val="28"/>
        </w:rPr>
        <w:t xml:space="preserve">части первой </w:t>
      </w:r>
      <w:r w:rsidRPr="00587A89">
        <w:rPr>
          <w:rFonts w:ascii="Times New Roman" w:hAnsi="Times New Roman" w:cs="Times New Roman"/>
          <w:sz w:val="28"/>
          <w:szCs w:val="28"/>
        </w:rPr>
        <w:t>пункта 1 статьи 3 изложить в следующей редакции:</w:t>
      </w:r>
    </w:p>
    <w:p w:rsidR="00910F29" w:rsidRPr="00587A89" w:rsidRDefault="00910F29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«а) доходы в сумме 1 020 884 896 рублей согласно Приложению № 1.3 к настоящему Закону;</w:t>
      </w:r>
    </w:p>
    <w:p w:rsidR="00910F29" w:rsidRPr="00587A89" w:rsidRDefault="00910F29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б) расходы в сумме 1 292 280 952 рубля согласно Приложению № 3 к настоящему Закону».</w:t>
      </w:r>
    </w:p>
    <w:p w:rsidR="00910F29" w:rsidRPr="00587A89" w:rsidRDefault="00910F29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29" w:rsidRPr="00587A89" w:rsidRDefault="00910F29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 xml:space="preserve">3. В части четвёртой пункта 1 статьи 3 словесно-цифровое обозначение «1 458 345 914 рублей» заменить словесно-цифровым обозначением </w:t>
      </w:r>
      <w:r w:rsidR="00290373" w:rsidRPr="00587A89">
        <w:rPr>
          <w:rFonts w:ascii="Times New Roman" w:hAnsi="Times New Roman" w:cs="Times New Roman"/>
          <w:sz w:val="28"/>
          <w:szCs w:val="28"/>
        </w:rPr>
        <w:br/>
      </w:r>
      <w:r w:rsidRPr="00587A89">
        <w:rPr>
          <w:rFonts w:ascii="Times New Roman" w:hAnsi="Times New Roman" w:cs="Times New Roman"/>
          <w:sz w:val="28"/>
          <w:szCs w:val="28"/>
        </w:rPr>
        <w:t>«1 460 452 984 рубля».</w:t>
      </w:r>
    </w:p>
    <w:p w:rsidR="00910F29" w:rsidRPr="00587A89" w:rsidRDefault="00910F29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29" w:rsidRPr="00587A89" w:rsidRDefault="00910F29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4. В Приложении № 1.1 к Закону:</w:t>
      </w:r>
    </w:p>
    <w:p w:rsidR="00910F29" w:rsidRPr="00587A89" w:rsidRDefault="000B6990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а</w:t>
      </w:r>
      <w:r w:rsidR="00910F29" w:rsidRPr="00587A89">
        <w:rPr>
          <w:rFonts w:ascii="Times New Roman" w:hAnsi="Times New Roman" w:cs="Times New Roman"/>
          <w:sz w:val="28"/>
          <w:szCs w:val="28"/>
        </w:rPr>
        <w:t>) по коду 2020000 «Доходы от продажи имущества, находящегося в государственной и муниципальной собственности»</w:t>
      </w:r>
      <w:r w:rsidRPr="00587A89">
        <w:rPr>
          <w:rFonts w:ascii="Times New Roman" w:hAnsi="Times New Roman" w:cs="Times New Roman"/>
          <w:sz w:val="28"/>
          <w:szCs w:val="28"/>
        </w:rPr>
        <w:t xml:space="preserve"> в столбце </w:t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«Бендеры» цифровое обозначение «743 634» заменить цифровым обозначением </w:t>
      </w:r>
      <w:r w:rsidRPr="00587A89">
        <w:rPr>
          <w:rFonts w:ascii="Times New Roman" w:hAnsi="Times New Roman" w:cs="Times New Roman"/>
          <w:sz w:val="28"/>
          <w:szCs w:val="28"/>
        </w:rPr>
        <w:br/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«2 850 704»; </w:t>
      </w:r>
    </w:p>
    <w:p w:rsidR="00910F29" w:rsidRPr="00587A89" w:rsidRDefault="00B21822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б</w:t>
      </w:r>
      <w:r w:rsidR="00910F29" w:rsidRPr="00587A89">
        <w:rPr>
          <w:rFonts w:ascii="Times New Roman" w:hAnsi="Times New Roman" w:cs="Times New Roman"/>
          <w:sz w:val="28"/>
          <w:szCs w:val="28"/>
        </w:rPr>
        <w:t>) по коду 2020100 «Поступления от приватизации объектов государственной и муниципальной собственности»</w:t>
      </w:r>
      <w:r w:rsidRPr="00587A89">
        <w:rPr>
          <w:rFonts w:ascii="Times New Roman" w:hAnsi="Times New Roman" w:cs="Times New Roman"/>
          <w:sz w:val="28"/>
          <w:szCs w:val="28"/>
        </w:rPr>
        <w:t xml:space="preserve"> в столбце</w:t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 «Бендеры» цифровое обозначение «500 000» заменить цифровым обозначением </w:t>
      </w:r>
      <w:r w:rsidRPr="00587A89">
        <w:rPr>
          <w:rFonts w:ascii="Times New Roman" w:hAnsi="Times New Roman" w:cs="Times New Roman"/>
          <w:sz w:val="28"/>
          <w:szCs w:val="28"/>
        </w:rPr>
        <w:br/>
      </w:r>
      <w:r w:rsidR="00910F29" w:rsidRPr="00587A89">
        <w:rPr>
          <w:rFonts w:ascii="Times New Roman" w:hAnsi="Times New Roman" w:cs="Times New Roman"/>
          <w:sz w:val="28"/>
          <w:szCs w:val="28"/>
        </w:rPr>
        <w:t>«2 607 070»</w:t>
      </w:r>
      <w:r w:rsidRPr="00587A89">
        <w:rPr>
          <w:rFonts w:ascii="Times New Roman" w:hAnsi="Times New Roman" w:cs="Times New Roman"/>
          <w:sz w:val="28"/>
          <w:szCs w:val="28"/>
        </w:rPr>
        <w:t xml:space="preserve"> –</w:t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29" w:rsidRPr="00587A89" w:rsidRDefault="00B21822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с последующим изменением итоговых сумм в указанном Приложении</w:t>
      </w:r>
      <w:r w:rsidR="00910F29" w:rsidRPr="00587A89">
        <w:rPr>
          <w:rFonts w:ascii="Times New Roman" w:hAnsi="Times New Roman" w:cs="Times New Roman"/>
          <w:sz w:val="28"/>
          <w:szCs w:val="28"/>
        </w:rPr>
        <w:t>.</w:t>
      </w:r>
    </w:p>
    <w:p w:rsidR="00910F29" w:rsidRPr="00587A89" w:rsidRDefault="00910F29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29" w:rsidRPr="00587A89" w:rsidRDefault="00910F29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5. В Приложении № 1.3 к Закону:</w:t>
      </w:r>
    </w:p>
    <w:p w:rsidR="00910F29" w:rsidRPr="00587A89" w:rsidRDefault="00A06127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а</w:t>
      </w:r>
      <w:r w:rsidR="00910F29" w:rsidRPr="00587A89">
        <w:rPr>
          <w:rFonts w:ascii="Times New Roman" w:hAnsi="Times New Roman" w:cs="Times New Roman"/>
          <w:sz w:val="28"/>
          <w:szCs w:val="28"/>
        </w:rPr>
        <w:t>) по коду 2020000 «Доходы от продажи имущества, находящегося в государственной и муниципальной собственности»</w:t>
      </w:r>
      <w:r w:rsidRPr="00587A89">
        <w:rPr>
          <w:rFonts w:ascii="Times New Roman" w:hAnsi="Times New Roman" w:cs="Times New Roman"/>
          <w:sz w:val="28"/>
          <w:szCs w:val="28"/>
        </w:rPr>
        <w:t xml:space="preserve"> в столбце</w:t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 «Бендеры» цифровое обозначение «623 270» заменить цифровым обозначением </w:t>
      </w:r>
      <w:r w:rsidR="00E34142" w:rsidRPr="00587A89">
        <w:rPr>
          <w:rFonts w:ascii="Times New Roman" w:hAnsi="Times New Roman" w:cs="Times New Roman"/>
          <w:sz w:val="28"/>
          <w:szCs w:val="28"/>
        </w:rPr>
        <w:br/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«2 730 340»; </w:t>
      </w:r>
    </w:p>
    <w:p w:rsidR="00E34142" w:rsidRPr="00587A89" w:rsidRDefault="00A06127" w:rsidP="00E3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б</w:t>
      </w:r>
      <w:r w:rsidR="00910F29" w:rsidRPr="00587A89">
        <w:rPr>
          <w:rFonts w:ascii="Times New Roman" w:hAnsi="Times New Roman" w:cs="Times New Roman"/>
          <w:sz w:val="28"/>
          <w:szCs w:val="28"/>
        </w:rPr>
        <w:t>) по коду 2020100 «Поступления от приватизации объектов государственной и муниципальной собственности»</w:t>
      </w:r>
      <w:r w:rsidR="00E34142" w:rsidRPr="00587A89">
        <w:rPr>
          <w:rFonts w:ascii="Times New Roman" w:hAnsi="Times New Roman" w:cs="Times New Roman"/>
          <w:sz w:val="28"/>
          <w:szCs w:val="28"/>
        </w:rPr>
        <w:t xml:space="preserve"> в столбце</w:t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 «Бендеры» цифровое обозначение «500 000» заменить цифровым обозначением </w:t>
      </w:r>
      <w:r w:rsidR="00E34142" w:rsidRPr="00587A89">
        <w:rPr>
          <w:rFonts w:ascii="Times New Roman" w:hAnsi="Times New Roman" w:cs="Times New Roman"/>
          <w:sz w:val="28"/>
          <w:szCs w:val="28"/>
        </w:rPr>
        <w:br/>
      </w:r>
      <w:r w:rsidR="00910F29" w:rsidRPr="00587A89">
        <w:rPr>
          <w:rFonts w:ascii="Times New Roman" w:hAnsi="Times New Roman" w:cs="Times New Roman"/>
          <w:sz w:val="28"/>
          <w:szCs w:val="28"/>
        </w:rPr>
        <w:t>«2 607 070»</w:t>
      </w:r>
      <w:r w:rsidR="00E34142" w:rsidRPr="00587A8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10F29" w:rsidRPr="00587A89" w:rsidRDefault="00E34142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с последующим изменением итоговых сумм в указанном Приложении</w:t>
      </w:r>
      <w:r w:rsidR="00910F29" w:rsidRPr="00587A89">
        <w:rPr>
          <w:rFonts w:ascii="Times New Roman" w:hAnsi="Times New Roman" w:cs="Times New Roman"/>
          <w:sz w:val="28"/>
          <w:szCs w:val="28"/>
        </w:rPr>
        <w:t>.</w:t>
      </w:r>
    </w:p>
    <w:p w:rsidR="00910F29" w:rsidRPr="00587A89" w:rsidRDefault="00910F29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B8" w:rsidRPr="00587A89" w:rsidRDefault="00290373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6</w:t>
      </w:r>
      <w:r w:rsidR="00CA23B8" w:rsidRPr="00587A89">
        <w:rPr>
          <w:rFonts w:ascii="Times New Roman" w:hAnsi="Times New Roman" w:cs="Times New Roman"/>
          <w:sz w:val="28"/>
          <w:szCs w:val="28"/>
        </w:rPr>
        <w:t>. В Приложении № 2 к Закону:</w:t>
      </w:r>
    </w:p>
    <w:p w:rsidR="00CA23B8" w:rsidRPr="00587A89" w:rsidRDefault="00CA23B8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а) по разделу 1400, подразделу 1404, строке 140 «РЦОП» подстатью экономической классификации 110310 «Медикаменты и перевязочные средства и прочие лечебные расходы» дополнить цифровым обозначением «1 401»;</w:t>
      </w:r>
    </w:p>
    <w:p w:rsidR="00CA23B8" w:rsidRPr="00587A89" w:rsidRDefault="00CA23B8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б) по разделу 1400, подразделу 1404, строке 140 «РЦОП», подстатье экономической классификации 110360 «Прочие расходные материалы и предметы снабжения» цифровое обозначение «1 042» заменить цифровым обозначением «6 213»;</w:t>
      </w:r>
    </w:p>
    <w:p w:rsidR="00CA23B8" w:rsidRPr="00587A89" w:rsidRDefault="00CA23B8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 xml:space="preserve">в) по разделу 1400, подразделу 1404, строке 140 «РЦОП», подстатье экономической классификации 111070 «Товары и услуги, не отнесенные к </w:t>
      </w:r>
      <w:r w:rsidRPr="00587A89">
        <w:rPr>
          <w:rFonts w:ascii="Times New Roman" w:hAnsi="Times New Roman" w:cs="Times New Roman"/>
          <w:sz w:val="28"/>
          <w:szCs w:val="28"/>
        </w:rPr>
        <w:lastRenderedPageBreak/>
        <w:t>другим подстатьям» цифровое обозначение «94 467» заменить</w:t>
      </w:r>
      <w:r w:rsidR="00C8359C" w:rsidRPr="00587A89">
        <w:rPr>
          <w:rFonts w:ascii="Times New Roman" w:hAnsi="Times New Roman" w:cs="Times New Roman"/>
          <w:sz w:val="28"/>
          <w:szCs w:val="28"/>
        </w:rPr>
        <w:t xml:space="preserve"> цифровым обозначением «87 895»</w:t>
      </w:r>
      <w:r w:rsidRPr="00587A8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A23B8" w:rsidRPr="00587A89" w:rsidRDefault="00CA23B8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с последующим изменением итоговых сумм в указанном Приложении.</w:t>
      </w:r>
    </w:p>
    <w:p w:rsidR="00CA23B8" w:rsidRPr="00587A89" w:rsidRDefault="00CA23B8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29" w:rsidRPr="00587A89" w:rsidRDefault="00290373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7</w:t>
      </w:r>
      <w:r w:rsidR="00910F29" w:rsidRPr="00587A89">
        <w:rPr>
          <w:rFonts w:ascii="Times New Roman" w:hAnsi="Times New Roman" w:cs="Times New Roman"/>
          <w:sz w:val="28"/>
          <w:szCs w:val="28"/>
        </w:rPr>
        <w:t>. В Приложении № 3 к Закону:</w:t>
      </w:r>
    </w:p>
    <w:p w:rsidR="00910F29" w:rsidRPr="00587A89" w:rsidRDefault="00624DDB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а</w:t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) по строке 2.1 </w:t>
      </w:r>
      <w:r w:rsidR="00764B6A" w:rsidRPr="00587A89">
        <w:rPr>
          <w:rFonts w:ascii="Times New Roman" w:hAnsi="Times New Roman" w:cs="Times New Roman"/>
          <w:sz w:val="28"/>
          <w:szCs w:val="28"/>
        </w:rPr>
        <w:t>«</w:t>
      </w:r>
      <w:r w:rsidR="00910F29" w:rsidRPr="00587A89">
        <w:rPr>
          <w:rFonts w:ascii="Times New Roman" w:hAnsi="Times New Roman" w:cs="Times New Roman"/>
          <w:sz w:val="28"/>
          <w:szCs w:val="28"/>
        </w:rPr>
        <w:t>имеющие целевое назначение»</w:t>
      </w:r>
      <w:r w:rsidRPr="00587A89">
        <w:rPr>
          <w:rFonts w:ascii="Times New Roman" w:hAnsi="Times New Roman" w:cs="Times New Roman"/>
          <w:sz w:val="28"/>
          <w:szCs w:val="28"/>
        </w:rPr>
        <w:t xml:space="preserve"> в столбце</w:t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 «Бендеры» цифровое обозначение «23</w:t>
      </w:r>
      <w:r w:rsidR="00764B6A" w:rsidRPr="00587A89">
        <w:rPr>
          <w:rFonts w:ascii="Times New Roman" w:hAnsi="Times New Roman" w:cs="Times New Roman"/>
          <w:sz w:val="28"/>
          <w:szCs w:val="28"/>
        </w:rPr>
        <w:t> </w:t>
      </w:r>
      <w:r w:rsidR="00910F29" w:rsidRPr="00587A89">
        <w:rPr>
          <w:rFonts w:ascii="Times New Roman" w:hAnsi="Times New Roman" w:cs="Times New Roman"/>
          <w:sz w:val="28"/>
          <w:szCs w:val="28"/>
        </w:rPr>
        <w:t>047</w:t>
      </w:r>
      <w:r w:rsidR="00764B6A" w:rsidRPr="00587A89">
        <w:rPr>
          <w:rFonts w:ascii="Times New Roman" w:hAnsi="Times New Roman" w:cs="Times New Roman"/>
          <w:sz w:val="28"/>
          <w:szCs w:val="28"/>
        </w:rPr>
        <w:t> </w:t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010» заменить цифровым обозначением </w:t>
      </w:r>
      <w:r w:rsidRPr="00587A89">
        <w:rPr>
          <w:rFonts w:ascii="Times New Roman" w:hAnsi="Times New Roman" w:cs="Times New Roman"/>
          <w:sz w:val="28"/>
          <w:szCs w:val="28"/>
        </w:rPr>
        <w:br/>
      </w:r>
      <w:r w:rsidR="00910F29" w:rsidRPr="00587A89">
        <w:rPr>
          <w:rFonts w:ascii="Times New Roman" w:hAnsi="Times New Roman" w:cs="Times New Roman"/>
          <w:sz w:val="28"/>
          <w:szCs w:val="28"/>
        </w:rPr>
        <w:t>«25</w:t>
      </w:r>
      <w:r w:rsidR="006E5CBF" w:rsidRPr="00587A89">
        <w:rPr>
          <w:rFonts w:ascii="Times New Roman" w:hAnsi="Times New Roman" w:cs="Times New Roman"/>
          <w:sz w:val="28"/>
          <w:szCs w:val="28"/>
        </w:rPr>
        <w:t> </w:t>
      </w:r>
      <w:r w:rsidR="00910F29" w:rsidRPr="00587A89">
        <w:rPr>
          <w:rFonts w:ascii="Times New Roman" w:hAnsi="Times New Roman" w:cs="Times New Roman"/>
          <w:sz w:val="28"/>
          <w:szCs w:val="28"/>
        </w:rPr>
        <w:t>154</w:t>
      </w:r>
      <w:r w:rsidR="006E5CBF" w:rsidRPr="00587A89">
        <w:rPr>
          <w:rFonts w:ascii="Times New Roman" w:hAnsi="Times New Roman" w:cs="Times New Roman"/>
          <w:sz w:val="28"/>
          <w:szCs w:val="28"/>
        </w:rPr>
        <w:t> </w:t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080»; </w:t>
      </w:r>
    </w:p>
    <w:p w:rsidR="00910F29" w:rsidRPr="00587A89" w:rsidRDefault="00624DDB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б</w:t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) по строке 3.2 </w:t>
      </w:r>
      <w:r w:rsidR="00764B6A" w:rsidRPr="00587A89">
        <w:rPr>
          <w:rFonts w:ascii="Times New Roman" w:hAnsi="Times New Roman" w:cs="Times New Roman"/>
          <w:sz w:val="28"/>
          <w:szCs w:val="28"/>
        </w:rPr>
        <w:t>«</w:t>
      </w:r>
      <w:r w:rsidR="00910F29" w:rsidRPr="00587A89">
        <w:rPr>
          <w:rFonts w:ascii="Times New Roman" w:hAnsi="Times New Roman" w:cs="Times New Roman"/>
          <w:sz w:val="28"/>
          <w:szCs w:val="28"/>
        </w:rPr>
        <w:t>за счёт целевых источников»</w:t>
      </w:r>
      <w:r w:rsidRPr="00587A89">
        <w:rPr>
          <w:rFonts w:ascii="Times New Roman" w:hAnsi="Times New Roman" w:cs="Times New Roman"/>
          <w:sz w:val="28"/>
          <w:szCs w:val="28"/>
        </w:rPr>
        <w:t xml:space="preserve"> в столбце </w:t>
      </w:r>
      <w:r w:rsidR="00910F29" w:rsidRPr="00587A89">
        <w:rPr>
          <w:rFonts w:ascii="Times New Roman" w:hAnsi="Times New Roman" w:cs="Times New Roman"/>
          <w:sz w:val="28"/>
          <w:szCs w:val="28"/>
        </w:rPr>
        <w:t>«Бендеры» цифровое обозначение «26</w:t>
      </w:r>
      <w:r w:rsidR="00764B6A" w:rsidRPr="00587A89">
        <w:rPr>
          <w:rFonts w:ascii="Times New Roman" w:hAnsi="Times New Roman" w:cs="Times New Roman"/>
          <w:sz w:val="28"/>
          <w:szCs w:val="28"/>
        </w:rPr>
        <w:t> </w:t>
      </w:r>
      <w:r w:rsidR="00910F29" w:rsidRPr="00587A89">
        <w:rPr>
          <w:rFonts w:ascii="Times New Roman" w:hAnsi="Times New Roman" w:cs="Times New Roman"/>
          <w:sz w:val="28"/>
          <w:szCs w:val="28"/>
        </w:rPr>
        <w:t>272</w:t>
      </w:r>
      <w:r w:rsidR="00764B6A" w:rsidRPr="00587A89">
        <w:rPr>
          <w:rFonts w:ascii="Times New Roman" w:hAnsi="Times New Roman" w:cs="Times New Roman"/>
          <w:sz w:val="28"/>
          <w:szCs w:val="28"/>
        </w:rPr>
        <w:t> </w:t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171» заменить цифровым обозначением </w:t>
      </w:r>
      <w:r w:rsidRPr="00587A89">
        <w:rPr>
          <w:rFonts w:ascii="Times New Roman" w:hAnsi="Times New Roman" w:cs="Times New Roman"/>
          <w:sz w:val="28"/>
          <w:szCs w:val="28"/>
        </w:rPr>
        <w:br/>
      </w:r>
      <w:r w:rsidR="00910F29" w:rsidRPr="00587A89">
        <w:rPr>
          <w:rFonts w:ascii="Times New Roman" w:hAnsi="Times New Roman" w:cs="Times New Roman"/>
          <w:sz w:val="28"/>
          <w:szCs w:val="28"/>
        </w:rPr>
        <w:t>«28</w:t>
      </w:r>
      <w:r w:rsidR="006E5CBF" w:rsidRPr="00587A89">
        <w:rPr>
          <w:rFonts w:ascii="Times New Roman" w:hAnsi="Times New Roman" w:cs="Times New Roman"/>
          <w:sz w:val="28"/>
          <w:szCs w:val="28"/>
        </w:rPr>
        <w:t> </w:t>
      </w:r>
      <w:r w:rsidR="00910F29" w:rsidRPr="00587A89">
        <w:rPr>
          <w:rFonts w:ascii="Times New Roman" w:hAnsi="Times New Roman" w:cs="Times New Roman"/>
          <w:sz w:val="28"/>
          <w:szCs w:val="28"/>
        </w:rPr>
        <w:t>379</w:t>
      </w:r>
      <w:r w:rsidR="006E5CBF" w:rsidRPr="00587A89">
        <w:rPr>
          <w:rFonts w:ascii="Times New Roman" w:hAnsi="Times New Roman" w:cs="Times New Roman"/>
          <w:sz w:val="28"/>
          <w:szCs w:val="28"/>
        </w:rPr>
        <w:t> </w:t>
      </w:r>
      <w:r w:rsidR="00910F29" w:rsidRPr="00587A89">
        <w:rPr>
          <w:rFonts w:ascii="Times New Roman" w:hAnsi="Times New Roman" w:cs="Times New Roman"/>
          <w:sz w:val="28"/>
          <w:szCs w:val="28"/>
        </w:rPr>
        <w:t>241»;</w:t>
      </w:r>
    </w:p>
    <w:p w:rsidR="004C1EB4" w:rsidRPr="00587A89" w:rsidRDefault="00E460B3" w:rsidP="004C1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в</w:t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) по строке 6 </w:t>
      </w:r>
      <w:r w:rsidR="00764B6A" w:rsidRPr="00587A89">
        <w:rPr>
          <w:rFonts w:ascii="Times New Roman" w:hAnsi="Times New Roman" w:cs="Times New Roman"/>
          <w:sz w:val="28"/>
          <w:szCs w:val="28"/>
        </w:rPr>
        <w:t>«</w:t>
      </w:r>
      <w:r w:rsidR="00910F29" w:rsidRPr="00587A89">
        <w:rPr>
          <w:rFonts w:ascii="Times New Roman" w:hAnsi="Times New Roman" w:cs="Times New Roman"/>
          <w:sz w:val="28"/>
          <w:szCs w:val="28"/>
        </w:rPr>
        <w:t>Предельные расходы местных бюджетов, из них»</w:t>
      </w:r>
      <w:r w:rsidRPr="00587A89">
        <w:rPr>
          <w:rFonts w:ascii="Times New Roman" w:hAnsi="Times New Roman" w:cs="Times New Roman"/>
          <w:sz w:val="28"/>
          <w:szCs w:val="28"/>
        </w:rPr>
        <w:t xml:space="preserve"> в столбце</w:t>
      </w:r>
      <w:r w:rsidR="00910F29" w:rsidRPr="00587A89">
        <w:rPr>
          <w:rFonts w:ascii="Times New Roman" w:hAnsi="Times New Roman" w:cs="Times New Roman"/>
          <w:sz w:val="28"/>
          <w:szCs w:val="28"/>
        </w:rPr>
        <w:t xml:space="preserve"> «Бендеры» цифровое обозначение «273</w:t>
      </w:r>
      <w:r w:rsidR="006E5CBF" w:rsidRPr="00587A89">
        <w:rPr>
          <w:rFonts w:ascii="Times New Roman" w:hAnsi="Times New Roman" w:cs="Times New Roman"/>
          <w:sz w:val="28"/>
          <w:szCs w:val="28"/>
        </w:rPr>
        <w:t> </w:t>
      </w:r>
      <w:r w:rsidR="00910F29" w:rsidRPr="00587A89">
        <w:rPr>
          <w:rFonts w:ascii="Times New Roman" w:hAnsi="Times New Roman" w:cs="Times New Roman"/>
          <w:sz w:val="28"/>
          <w:szCs w:val="28"/>
        </w:rPr>
        <w:t>993</w:t>
      </w:r>
      <w:r w:rsidR="006E5CBF" w:rsidRPr="00587A89">
        <w:rPr>
          <w:rFonts w:ascii="Times New Roman" w:hAnsi="Times New Roman" w:cs="Times New Roman"/>
          <w:sz w:val="28"/>
          <w:szCs w:val="28"/>
        </w:rPr>
        <w:t> </w:t>
      </w:r>
      <w:r w:rsidR="00910F29" w:rsidRPr="00587A89">
        <w:rPr>
          <w:rFonts w:ascii="Times New Roman" w:hAnsi="Times New Roman" w:cs="Times New Roman"/>
          <w:sz w:val="28"/>
          <w:szCs w:val="28"/>
        </w:rPr>
        <w:t>086» заменить цифровым обозначением «276</w:t>
      </w:r>
      <w:r w:rsidR="006E5CBF" w:rsidRPr="00587A89">
        <w:rPr>
          <w:rFonts w:ascii="Times New Roman" w:hAnsi="Times New Roman" w:cs="Times New Roman"/>
          <w:sz w:val="28"/>
          <w:szCs w:val="28"/>
        </w:rPr>
        <w:t> </w:t>
      </w:r>
      <w:r w:rsidR="00910F29" w:rsidRPr="00587A89">
        <w:rPr>
          <w:rFonts w:ascii="Times New Roman" w:hAnsi="Times New Roman" w:cs="Times New Roman"/>
          <w:sz w:val="28"/>
          <w:szCs w:val="28"/>
        </w:rPr>
        <w:t>100</w:t>
      </w:r>
      <w:r w:rsidR="006E5CBF" w:rsidRPr="00587A89">
        <w:rPr>
          <w:rFonts w:ascii="Times New Roman" w:hAnsi="Times New Roman" w:cs="Times New Roman"/>
          <w:sz w:val="28"/>
          <w:szCs w:val="28"/>
        </w:rPr>
        <w:t> </w:t>
      </w:r>
      <w:r w:rsidR="00910F29" w:rsidRPr="00587A89">
        <w:rPr>
          <w:rFonts w:ascii="Times New Roman" w:hAnsi="Times New Roman" w:cs="Times New Roman"/>
          <w:sz w:val="28"/>
          <w:szCs w:val="28"/>
        </w:rPr>
        <w:t>156»</w:t>
      </w:r>
      <w:r w:rsidR="004C1EB4" w:rsidRPr="00587A8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C1EB4" w:rsidRPr="00587A89" w:rsidRDefault="004C1EB4" w:rsidP="004C1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с последующим изменением итоговых сумм в указанном Приложении.</w:t>
      </w:r>
    </w:p>
    <w:p w:rsidR="004C1EB4" w:rsidRPr="00587A89" w:rsidRDefault="004C1EB4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F29" w:rsidRPr="00587A89" w:rsidRDefault="00CA23B8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587A89">
        <w:rPr>
          <w:rFonts w:ascii="Times New Roman" w:hAnsi="Times New Roman" w:cs="Times New Roman"/>
          <w:bCs/>
          <w:sz w:val="28"/>
          <w:szCs w:val="28"/>
        </w:rPr>
        <w:t>.</w:t>
      </w:r>
      <w:r w:rsidR="00290373" w:rsidRPr="00587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A89">
        <w:rPr>
          <w:rFonts w:ascii="Times New Roman" w:hAnsi="Times New Roman" w:cs="Times New Roman"/>
          <w:sz w:val="28"/>
          <w:szCs w:val="28"/>
        </w:rPr>
        <w:t>Исполнительному органу государственной власти, ответственному за исполнение республиканского бюджета, привести Приложение № 1.1 «Планирование доходной части консолидированного бюджета в разрезе основных видов налоговых, неналоговых и иных обязательных платежей на 2020 год», Приложение № 1.3 «Планирование доходной части бюджетов городов и районов в разрезе основных видов налоговых, неналоговых и иных обязательных платежей на 2020 год», Приложени</w:t>
      </w:r>
      <w:r w:rsidR="00FF5314" w:rsidRPr="00587A89">
        <w:rPr>
          <w:rFonts w:ascii="Times New Roman" w:hAnsi="Times New Roman" w:cs="Times New Roman"/>
          <w:sz w:val="28"/>
          <w:szCs w:val="28"/>
        </w:rPr>
        <w:t>е</w:t>
      </w:r>
      <w:r w:rsidRPr="00587A89">
        <w:rPr>
          <w:rFonts w:ascii="Times New Roman" w:hAnsi="Times New Roman" w:cs="Times New Roman"/>
          <w:sz w:val="28"/>
          <w:szCs w:val="28"/>
        </w:rPr>
        <w:t xml:space="preserve"> № 2 «Плановые расходы республиканского бюджета </w:t>
      </w:r>
      <w:r w:rsidR="00290373" w:rsidRPr="00587A89">
        <w:rPr>
          <w:rFonts w:ascii="Times New Roman" w:hAnsi="Times New Roman" w:cs="Times New Roman"/>
          <w:sz w:val="28"/>
          <w:szCs w:val="28"/>
        </w:rPr>
        <w:br/>
      </w:r>
      <w:r w:rsidRPr="00587A89">
        <w:rPr>
          <w:rFonts w:ascii="Times New Roman" w:hAnsi="Times New Roman" w:cs="Times New Roman"/>
          <w:sz w:val="28"/>
          <w:szCs w:val="28"/>
        </w:rPr>
        <w:t>на 2020 год», Приложение № 3 «Плановые доходы и расходы местных бюджетов на 2020 год» к Закону Приднестровской Молдавской Республики «О республиканском бюджете на 2020 год» в соответствие со статьей 1 настоящего Закона</w:t>
      </w:r>
      <w:r w:rsidR="00910F29" w:rsidRPr="00587A89">
        <w:rPr>
          <w:rFonts w:ascii="Times New Roman" w:hAnsi="Times New Roman" w:cs="Times New Roman"/>
          <w:sz w:val="28"/>
          <w:szCs w:val="28"/>
        </w:rPr>
        <w:t>.</w:t>
      </w:r>
    </w:p>
    <w:p w:rsidR="00910F29" w:rsidRPr="00587A89" w:rsidRDefault="00910F29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765" w:rsidRPr="00587A89" w:rsidRDefault="00910F29" w:rsidP="0029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b/>
          <w:sz w:val="28"/>
          <w:szCs w:val="28"/>
        </w:rPr>
        <w:t>Статья 3</w:t>
      </w:r>
      <w:r w:rsidRPr="00587A89">
        <w:rPr>
          <w:rFonts w:ascii="Times New Roman" w:hAnsi="Times New Roman" w:cs="Times New Roman"/>
          <w:sz w:val="28"/>
          <w:szCs w:val="28"/>
        </w:rPr>
        <w:t>. Настоящий Закон вступает в силу со дня, следующего за днем официального опубликования.</w:t>
      </w:r>
    </w:p>
    <w:p w:rsidR="0059266D" w:rsidRPr="00587A89" w:rsidRDefault="0059266D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6D" w:rsidRPr="00587A89" w:rsidRDefault="0059266D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6D" w:rsidRPr="00587A89" w:rsidRDefault="0059266D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6D" w:rsidRPr="00587A89" w:rsidRDefault="0059266D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Президент</w:t>
      </w:r>
    </w:p>
    <w:p w:rsidR="0059266D" w:rsidRPr="00587A89" w:rsidRDefault="0059266D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Приднестровской</w:t>
      </w:r>
    </w:p>
    <w:p w:rsidR="0059266D" w:rsidRPr="00587A89" w:rsidRDefault="0059266D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59266D" w:rsidRPr="00587A89" w:rsidRDefault="0059266D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6D" w:rsidRDefault="0059266D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A6D" w:rsidRPr="008D7A6D" w:rsidRDefault="008D7A6D" w:rsidP="008D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6D">
        <w:rPr>
          <w:rFonts w:ascii="Times New Roman" w:hAnsi="Times New Roman" w:cs="Times New Roman"/>
          <w:sz w:val="28"/>
          <w:szCs w:val="28"/>
        </w:rPr>
        <w:t>Тирасполь</w:t>
      </w:r>
    </w:p>
    <w:p w:rsidR="008D7A6D" w:rsidRPr="008D7A6D" w:rsidRDefault="008D7A6D" w:rsidP="008D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6D">
        <w:rPr>
          <w:rFonts w:ascii="Times New Roman" w:hAnsi="Times New Roman" w:cs="Times New Roman"/>
          <w:sz w:val="28"/>
          <w:szCs w:val="28"/>
        </w:rPr>
        <w:t>14 декабря 2020 г.</w:t>
      </w:r>
    </w:p>
    <w:p w:rsidR="008D7A6D" w:rsidRPr="008D7A6D" w:rsidRDefault="008D7A6D" w:rsidP="008D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6D">
        <w:rPr>
          <w:rFonts w:ascii="Times New Roman" w:hAnsi="Times New Roman" w:cs="Times New Roman"/>
          <w:sz w:val="28"/>
          <w:szCs w:val="28"/>
        </w:rPr>
        <w:t>№ 219-ЗИ-VI</w:t>
      </w:r>
    </w:p>
    <w:p w:rsidR="008D7A6D" w:rsidRPr="00587A89" w:rsidRDefault="008D7A6D" w:rsidP="00CA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7A6D" w:rsidRPr="00587A89" w:rsidSect="00511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794" w:rsidRDefault="00877794" w:rsidP="00703F6E">
      <w:pPr>
        <w:spacing w:after="0" w:line="240" w:lineRule="auto"/>
      </w:pPr>
      <w:r>
        <w:separator/>
      </w:r>
    </w:p>
  </w:endnote>
  <w:endnote w:type="continuationSeparator" w:id="0">
    <w:p w:rsidR="00877794" w:rsidRDefault="00877794" w:rsidP="0070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E" w:rsidRDefault="00703F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E" w:rsidRDefault="00703F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E" w:rsidRDefault="00703F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794" w:rsidRDefault="00877794" w:rsidP="00703F6E">
      <w:pPr>
        <w:spacing w:after="0" w:line="240" w:lineRule="auto"/>
      </w:pPr>
      <w:r>
        <w:separator/>
      </w:r>
    </w:p>
  </w:footnote>
  <w:footnote w:type="continuationSeparator" w:id="0">
    <w:p w:rsidR="00877794" w:rsidRDefault="00877794" w:rsidP="0070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E" w:rsidRDefault="00703F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36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03F6E" w:rsidRPr="00511C56" w:rsidRDefault="00703F6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1C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1C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1C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7A6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1C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E" w:rsidRDefault="00703F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29"/>
    <w:rsid w:val="000B6990"/>
    <w:rsid w:val="000E58BC"/>
    <w:rsid w:val="001E5314"/>
    <w:rsid w:val="00232FFB"/>
    <w:rsid w:val="00251C6A"/>
    <w:rsid w:val="00290373"/>
    <w:rsid w:val="00347DAB"/>
    <w:rsid w:val="0045464C"/>
    <w:rsid w:val="00474E59"/>
    <w:rsid w:val="004C1EB4"/>
    <w:rsid w:val="00511C56"/>
    <w:rsid w:val="00552C1B"/>
    <w:rsid w:val="00587A89"/>
    <w:rsid w:val="0059266D"/>
    <w:rsid w:val="00592CDF"/>
    <w:rsid w:val="005C3474"/>
    <w:rsid w:val="00624DDB"/>
    <w:rsid w:val="00624E8C"/>
    <w:rsid w:val="0066734D"/>
    <w:rsid w:val="006B0A52"/>
    <w:rsid w:val="006B2CEA"/>
    <w:rsid w:val="006E5CBF"/>
    <w:rsid w:val="00703F6E"/>
    <w:rsid w:val="00764B6A"/>
    <w:rsid w:val="007727CF"/>
    <w:rsid w:val="00877794"/>
    <w:rsid w:val="00885133"/>
    <w:rsid w:val="008A6EF3"/>
    <w:rsid w:val="008D7A6D"/>
    <w:rsid w:val="00904765"/>
    <w:rsid w:val="00910F29"/>
    <w:rsid w:val="009E0332"/>
    <w:rsid w:val="009E093E"/>
    <w:rsid w:val="00A06127"/>
    <w:rsid w:val="00B21822"/>
    <w:rsid w:val="00BD0D8F"/>
    <w:rsid w:val="00C03145"/>
    <w:rsid w:val="00C2723A"/>
    <w:rsid w:val="00C8359C"/>
    <w:rsid w:val="00CA23B8"/>
    <w:rsid w:val="00CB0EBE"/>
    <w:rsid w:val="00D74CE5"/>
    <w:rsid w:val="00D85F56"/>
    <w:rsid w:val="00E34142"/>
    <w:rsid w:val="00E460B3"/>
    <w:rsid w:val="00E86FDA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DBDA81-9136-4E12-A711-CAC65FB8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F6E"/>
  </w:style>
  <w:style w:type="paragraph" w:styleId="a5">
    <w:name w:val="footer"/>
    <w:basedOn w:val="a"/>
    <w:link w:val="a6"/>
    <w:uiPriority w:val="99"/>
    <w:unhideWhenUsed/>
    <w:rsid w:val="0070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13</cp:revision>
  <dcterms:created xsi:type="dcterms:W3CDTF">2020-12-07T08:52:00Z</dcterms:created>
  <dcterms:modified xsi:type="dcterms:W3CDTF">2020-12-14T08:51:00Z</dcterms:modified>
</cp:coreProperties>
</file>