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D5" w:rsidRPr="00163A96" w:rsidRDefault="00CB71D5" w:rsidP="002E7C30">
      <w:pPr>
        <w:ind w:firstLine="851"/>
        <w:jc w:val="center"/>
        <w:rPr>
          <w:color w:val="000000" w:themeColor="text1"/>
          <w:sz w:val="28"/>
          <w:szCs w:val="28"/>
        </w:rPr>
      </w:pPr>
    </w:p>
    <w:p w:rsidR="00CB71D5" w:rsidRPr="00163A96" w:rsidRDefault="00CB71D5" w:rsidP="002E7C30">
      <w:pPr>
        <w:ind w:firstLine="851"/>
        <w:jc w:val="center"/>
        <w:rPr>
          <w:color w:val="000000" w:themeColor="text1"/>
          <w:sz w:val="28"/>
          <w:szCs w:val="28"/>
        </w:rPr>
      </w:pPr>
    </w:p>
    <w:p w:rsidR="00CB71D5" w:rsidRPr="00163A96" w:rsidRDefault="00CB71D5" w:rsidP="002E7C30">
      <w:pPr>
        <w:ind w:firstLine="851"/>
        <w:jc w:val="center"/>
        <w:rPr>
          <w:color w:val="000000" w:themeColor="text1"/>
          <w:sz w:val="28"/>
          <w:szCs w:val="28"/>
        </w:rPr>
      </w:pPr>
    </w:p>
    <w:p w:rsidR="00CB71D5" w:rsidRPr="00163A96" w:rsidRDefault="00CB71D5" w:rsidP="002E7C30">
      <w:pPr>
        <w:ind w:firstLine="851"/>
        <w:jc w:val="center"/>
        <w:rPr>
          <w:color w:val="000000" w:themeColor="text1"/>
          <w:sz w:val="28"/>
          <w:szCs w:val="28"/>
        </w:rPr>
      </w:pPr>
    </w:p>
    <w:p w:rsidR="00CB71D5" w:rsidRPr="00163A96" w:rsidRDefault="00CB71D5" w:rsidP="002E7C30">
      <w:pPr>
        <w:ind w:firstLine="851"/>
        <w:jc w:val="center"/>
        <w:rPr>
          <w:color w:val="000000" w:themeColor="text1"/>
          <w:sz w:val="28"/>
          <w:szCs w:val="28"/>
        </w:rPr>
      </w:pPr>
    </w:p>
    <w:p w:rsidR="00CB71D5" w:rsidRPr="00163A96" w:rsidRDefault="00CB71D5" w:rsidP="002E7C30">
      <w:pPr>
        <w:ind w:firstLine="851"/>
        <w:jc w:val="center"/>
        <w:rPr>
          <w:color w:val="000000" w:themeColor="text1"/>
          <w:sz w:val="28"/>
          <w:szCs w:val="28"/>
        </w:rPr>
      </w:pPr>
    </w:p>
    <w:p w:rsidR="002D3A9D" w:rsidRPr="00163A96" w:rsidRDefault="002C727B" w:rsidP="002E7C30">
      <w:pPr>
        <w:jc w:val="center"/>
        <w:rPr>
          <w:b/>
          <w:color w:val="000000" w:themeColor="text1"/>
          <w:sz w:val="28"/>
          <w:szCs w:val="28"/>
        </w:rPr>
      </w:pPr>
      <w:r w:rsidRPr="00163A96">
        <w:rPr>
          <w:b/>
          <w:color w:val="000000" w:themeColor="text1"/>
          <w:sz w:val="28"/>
          <w:szCs w:val="28"/>
        </w:rPr>
        <w:t>Закон</w:t>
      </w:r>
    </w:p>
    <w:p w:rsidR="002D3A9D" w:rsidRPr="00163A96" w:rsidRDefault="002C727B" w:rsidP="002E7C30">
      <w:pPr>
        <w:jc w:val="center"/>
        <w:rPr>
          <w:b/>
          <w:color w:val="000000" w:themeColor="text1"/>
          <w:sz w:val="28"/>
          <w:szCs w:val="28"/>
        </w:rPr>
      </w:pPr>
      <w:r w:rsidRPr="00163A96">
        <w:rPr>
          <w:b/>
          <w:color w:val="000000" w:themeColor="text1"/>
          <w:sz w:val="28"/>
          <w:szCs w:val="28"/>
        </w:rPr>
        <w:t>Приднестровской Молдавской Республики</w:t>
      </w:r>
    </w:p>
    <w:p w:rsidR="002D3A9D" w:rsidRPr="00163A96" w:rsidRDefault="002D3A9D" w:rsidP="002E7C30">
      <w:pPr>
        <w:jc w:val="center"/>
        <w:rPr>
          <w:b/>
          <w:color w:val="000000" w:themeColor="text1"/>
          <w:sz w:val="28"/>
          <w:szCs w:val="28"/>
        </w:rPr>
      </w:pPr>
    </w:p>
    <w:p w:rsidR="002D3A9D" w:rsidRPr="00163A96" w:rsidRDefault="002D3A9D" w:rsidP="002E7C30">
      <w:pPr>
        <w:jc w:val="center"/>
        <w:rPr>
          <w:b/>
          <w:color w:val="000000" w:themeColor="text1"/>
          <w:sz w:val="28"/>
          <w:szCs w:val="28"/>
        </w:rPr>
      </w:pPr>
      <w:r w:rsidRPr="00163A96">
        <w:rPr>
          <w:b/>
          <w:color w:val="000000" w:themeColor="text1"/>
          <w:sz w:val="28"/>
          <w:szCs w:val="28"/>
        </w:rPr>
        <w:t>«</w:t>
      </w:r>
      <w:r w:rsidR="002C727B" w:rsidRPr="00163A96">
        <w:rPr>
          <w:b/>
          <w:color w:val="000000" w:themeColor="text1"/>
          <w:sz w:val="28"/>
          <w:szCs w:val="28"/>
        </w:rPr>
        <w:t>О внесении изменений и дополнений в некоторые законодательные акты Приднестровской Молдавской Республики</w:t>
      </w:r>
      <w:r w:rsidRPr="00163A96">
        <w:rPr>
          <w:b/>
          <w:color w:val="000000" w:themeColor="text1"/>
          <w:sz w:val="28"/>
          <w:szCs w:val="28"/>
        </w:rPr>
        <w:t>»</w:t>
      </w:r>
    </w:p>
    <w:p w:rsidR="002C727B" w:rsidRPr="00163A96" w:rsidRDefault="002C727B" w:rsidP="002E7C30">
      <w:pPr>
        <w:jc w:val="both"/>
        <w:rPr>
          <w:color w:val="000000" w:themeColor="text1"/>
          <w:sz w:val="24"/>
          <w:szCs w:val="24"/>
        </w:rPr>
      </w:pPr>
    </w:p>
    <w:p w:rsidR="002C727B" w:rsidRPr="00163A96" w:rsidRDefault="002C727B" w:rsidP="002E7C30">
      <w:pPr>
        <w:jc w:val="both"/>
        <w:rPr>
          <w:color w:val="000000" w:themeColor="text1"/>
          <w:sz w:val="28"/>
          <w:szCs w:val="28"/>
        </w:rPr>
      </w:pPr>
      <w:r w:rsidRPr="00163A96">
        <w:rPr>
          <w:color w:val="000000" w:themeColor="text1"/>
          <w:sz w:val="28"/>
          <w:szCs w:val="28"/>
        </w:rPr>
        <w:t>Принят Верховным Советом</w:t>
      </w:r>
    </w:p>
    <w:p w:rsidR="002C727B" w:rsidRPr="00163A96" w:rsidRDefault="002C727B" w:rsidP="002E7C30">
      <w:pPr>
        <w:jc w:val="both"/>
        <w:rPr>
          <w:color w:val="000000" w:themeColor="text1"/>
          <w:sz w:val="28"/>
          <w:szCs w:val="28"/>
        </w:rPr>
      </w:pPr>
      <w:r w:rsidRPr="00163A96">
        <w:rPr>
          <w:color w:val="000000" w:themeColor="text1"/>
          <w:sz w:val="28"/>
          <w:szCs w:val="28"/>
        </w:rPr>
        <w:t>Приднестровской Молдавской Республики                        28 октября 2020 года</w:t>
      </w:r>
    </w:p>
    <w:p w:rsidR="002C727B" w:rsidRPr="00163A96" w:rsidRDefault="002C727B" w:rsidP="002E7C30">
      <w:pPr>
        <w:jc w:val="both"/>
        <w:rPr>
          <w:color w:val="000000" w:themeColor="text1"/>
          <w:sz w:val="24"/>
          <w:szCs w:val="24"/>
        </w:rPr>
      </w:pPr>
    </w:p>
    <w:p w:rsidR="002D3A9D" w:rsidRPr="00163A96" w:rsidRDefault="002D3A9D" w:rsidP="002E7C30">
      <w:pPr>
        <w:ind w:firstLine="708"/>
        <w:jc w:val="both"/>
        <w:rPr>
          <w:color w:val="000000" w:themeColor="text1"/>
          <w:sz w:val="28"/>
          <w:szCs w:val="28"/>
        </w:rPr>
      </w:pPr>
      <w:r w:rsidRPr="00163A96">
        <w:rPr>
          <w:b/>
          <w:color w:val="000000" w:themeColor="text1"/>
          <w:sz w:val="28"/>
          <w:szCs w:val="28"/>
        </w:rPr>
        <w:t>Статья 1</w:t>
      </w:r>
      <w:r w:rsidRPr="00163A96">
        <w:rPr>
          <w:color w:val="000000" w:themeColor="text1"/>
          <w:sz w:val="28"/>
          <w:szCs w:val="28"/>
        </w:rPr>
        <w:t xml:space="preserve">. Внести в Закон Приднестровской Молдавской Республики </w:t>
      </w:r>
      <w:r w:rsidR="00402971" w:rsidRPr="00163A96">
        <w:rPr>
          <w:color w:val="000000" w:themeColor="text1"/>
          <w:sz w:val="28"/>
          <w:szCs w:val="28"/>
        </w:rPr>
        <w:br/>
      </w:r>
      <w:r w:rsidRPr="00163A96">
        <w:rPr>
          <w:color w:val="000000" w:themeColor="text1"/>
          <w:sz w:val="28"/>
          <w:szCs w:val="28"/>
        </w:rPr>
        <w:t>от 14 января 2009</w:t>
      </w:r>
      <w:r w:rsidR="00402971" w:rsidRPr="00163A96">
        <w:rPr>
          <w:color w:val="000000" w:themeColor="text1"/>
          <w:sz w:val="28"/>
          <w:szCs w:val="28"/>
        </w:rPr>
        <w:t xml:space="preserve"> </w:t>
      </w:r>
      <w:r w:rsidRPr="00163A96">
        <w:rPr>
          <w:color w:val="000000" w:themeColor="text1"/>
          <w:sz w:val="28"/>
          <w:szCs w:val="28"/>
        </w:rPr>
        <w:t>г</w:t>
      </w:r>
      <w:r w:rsidR="00402971" w:rsidRPr="00163A96">
        <w:rPr>
          <w:color w:val="000000" w:themeColor="text1"/>
          <w:sz w:val="28"/>
          <w:szCs w:val="28"/>
        </w:rPr>
        <w:t>ода</w:t>
      </w:r>
      <w:r w:rsidRPr="00163A96">
        <w:rPr>
          <w:color w:val="000000" w:themeColor="text1"/>
          <w:sz w:val="28"/>
          <w:szCs w:val="28"/>
        </w:rPr>
        <w:t xml:space="preserve"> № 648-З-IV «О приобретении государством выморочного имущества» (САЗ 09-3) с изменениями, внесенными </w:t>
      </w:r>
      <w:r w:rsidR="00402971" w:rsidRPr="00163A96">
        <w:rPr>
          <w:color w:val="000000" w:themeColor="text1"/>
          <w:sz w:val="28"/>
          <w:szCs w:val="28"/>
        </w:rPr>
        <w:t>з</w:t>
      </w:r>
      <w:r w:rsidRPr="00163A96">
        <w:rPr>
          <w:color w:val="000000" w:themeColor="text1"/>
          <w:sz w:val="28"/>
          <w:szCs w:val="28"/>
        </w:rPr>
        <w:t>аконами Приднестровской Молдавской Республики от 21 июля 2009 года № 813-ЗИ-IV (САЗ 09-30); от 18 марта 2014 года № 70-ЗИ-V (САЗ 14-12)</w:t>
      </w:r>
      <w:r w:rsidR="007113E4" w:rsidRPr="00163A96">
        <w:rPr>
          <w:color w:val="000000" w:themeColor="text1"/>
          <w:sz w:val="28"/>
          <w:szCs w:val="28"/>
        </w:rPr>
        <w:t>,</w:t>
      </w:r>
      <w:r w:rsidRPr="00163A96">
        <w:rPr>
          <w:color w:val="000000" w:themeColor="text1"/>
          <w:sz w:val="28"/>
          <w:szCs w:val="28"/>
        </w:rPr>
        <w:t xml:space="preserve"> с</w:t>
      </w:r>
      <w:r w:rsidR="00402971" w:rsidRPr="00163A96">
        <w:rPr>
          <w:color w:val="000000" w:themeColor="text1"/>
          <w:sz w:val="28"/>
          <w:szCs w:val="28"/>
        </w:rPr>
        <w:t>ледующие изменения и дополнения:</w:t>
      </w:r>
    </w:p>
    <w:p w:rsidR="002D3A9D" w:rsidRPr="00163A96" w:rsidRDefault="002D3A9D" w:rsidP="002E7C30">
      <w:pPr>
        <w:jc w:val="both"/>
        <w:rPr>
          <w:color w:val="000000" w:themeColor="text1"/>
          <w:sz w:val="24"/>
          <w:szCs w:val="24"/>
        </w:rPr>
      </w:pPr>
    </w:p>
    <w:p w:rsidR="002D3A9D" w:rsidRPr="00163A96" w:rsidRDefault="002D3A9D" w:rsidP="002E7C30">
      <w:pPr>
        <w:ind w:firstLine="708"/>
        <w:jc w:val="both"/>
        <w:rPr>
          <w:color w:val="000000" w:themeColor="text1"/>
          <w:sz w:val="28"/>
          <w:szCs w:val="28"/>
        </w:rPr>
      </w:pPr>
      <w:r w:rsidRPr="00163A96">
        <w:rPr>
          <w:color w:val="000000" w:themeColor="text1"/>
          <w:sz w:val="28"/>
          <w:szCs w:val="28"/>
        </w:rPr>
        <w:t>1. Наименование Закона изложить в следующей редакции:</w:t>
      </w:r>
    </w:p>
    <w:p w:rsidR="002D3A9D" w:rsidRPr="00163A96" w:rsidRDefault="002D3A9D" w:rsidP="002E7C30">
      <w:pPr>
        <w:ind w:firstLine="708"/>
        <w:jc w:val="both"/>
        <w:rPr>
          <w:color w:val="000000" w:themeColor="text1"/>
          <w:sz w:val="28"/>
          <w:szCs w:val="28"/>
        </w:rPr>
      </w:pPr>
      <w:r w:rsidRPr="00163A96">
        <w:rPr>
          <w:color w:val="000000" w:themeColor="text1"/>
          <w:sz w:val="28"/>
          <w:szCs w:val="28"/>
        </w:rPr>
        <w:t>«О приобретении государством и муниципальными образованиями Приднестровской Молдавской Республики выморочного имущества»</w:t>
      </w:r>
      <w:r w:rsidR="00F44742" w:rsidRPr="00163A96">
        <w:rPr>
          <w:color w:val="000000" w:themeColor="text1"/>
          <w:sz w:val="28"/>
          <w:szCs w:val="28"/>
        </w:rPr>
        <w:t>.</w:t>
      </w:r>
    </w:p>
    <w:p w:rsidR="002D3A9D" w:rsidRPr="00163A96" w:rsidRDefault="002D3A9D" w:rsidP="002E7C30">
      <w:pPr>
        <w:jc w:val="both"/>
        <w:rPr>
          <w:color w:val="000000" w:themeColor="text1"/>
          <w:sz w:val="24"/>
          <w:szCs w:val="24"/>
        </w:rPr>
      </w:pPr>
    </w:p>
    <w:p w:rsidR="002D3A9D" w:rsidRPr="00163A96" w:rsidRDefault="005B0A62" w:rsidP="002E7C30">
      <w:pPr>
        <w:ind w:firstLine="708"/>
        <w:jc w:val="both"/>
        <w:rPr>
          <w:color w:val="000000" w:themeColor="text1"/>
          <w:sz w:val="28"/>
          <w:szCs w:val="28"/>
        </w:rPr>
      </w:pPr>
      <w:r w:rsidRPr="00163A96">
        <w:rPr>
          <w:color w:val="000000" w:themeColor="text1"/>
          <w:sz w:val="28"/>
          <w:szCs w:val="28"/>
        </w:rPr>
        <w:t>2. Статью 1 после слов «приобретения государством» дополнить словами «и муниципальными образованиями Приднестровской Молдавской Республики</w:t>
      </w:r>
      <w:r w:rsidR="002D3A9D" w:rsidRPr="00163A96">
        <w:rPr>
          <w:color w:val="000000" w:themeColor="text1"/>
          <w:sz w:val="28"/>
          <w:szCs w:val="28"/>
        </w:rPr>
        <w:t>»</w:t>
      </w:r>
      <w:r w:rsidR="00F44742" w:rsidRPr="00163A96">
        <w:rPr>
          <w:color w:val="000000" w:themeColor="text1"/>
          <w:sz w:val="28"/>
          <w:szCs w:val="28"/>
        </w:rPr>
        <w:t>.</w:t>
      </w:r>
    </w:p>
    <w:p w:rsidR="002D3A9D" w:rsidRPr="00163A96" w:rsidRDefault="002D3A9D"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3. </w:t>
      </w:r>
      <w:r w:rsidR="005B0A62" w:rsidRPr="00163A96">
        <w:rPr>
          <w:color w:val="000000" w:themeColor="text1"/>
          <w:sz w:val="28"/>
          <w:szCs w:val="28"/>
        </w:rPr>
        <w:t>Наименование статьи 2 после слова «государством» дополнить словами «и муниципальными образованиями Приднестровской Молдавской Республики»</w:t>
      </w:r>
      <w:r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4. </w:t>
      </w:r>
      <w:r w:rsidR="005B0A62" w:rsidRPr="00163A96">
        <w:rPr>
          <w:color w:val="000000" w:themeColor="text1"/>
          <w:sz w:val="28"/>
          <w:szCs w:val="28"/>
        </w:rPr>
        <w:t>Статью 2 после слова «государством» дополнить словами «и муниципальными образованиями Приднестровской Молдавской Республики»</w:t>
      </w:r>
      <w:r w:rsidR="006A5C89"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5. </w:t>
      </w:r>
      <w:r w:rsidR="005B0A62" w:rsidRPr="00163A96">
        <w:rPr>
          <w:color w:val="000000" w:themeColor="text1"/>
          <w:sz w:val="28"/>
          <w:szCs w:val="28"/>
        </w:rPr>
        <w:t>Наименование главы 2 после слова «государством» дополнить словами «и муниципальными образованиями Приднестровской Молдавской Республики»</w:t>
      </w:r>
      <w:r w:rsidRPr="00163A96">
        <w:rPr>
          <w:color w:val="000000" w:themeColor="text1"/>
          <w:sz w:val="28"/>
          <w:szCs w:val="28"/>
        </w:rPr>
        <w:t>.</w:t>
      </w:r>
    </w:p>
    <w:p w:rsidR="000313AF" w:rsidRPr="00163A96" w:rsidRDefault="000313AF"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6</w:t>
      </w:r>
      <w:r w:rsidR="005B0A62" w:rsidRPr="00163A96">
        <w:rPr>
          <w:color w:val="000000" w:themeColor="text1"/>
          <w:sz w:val="28"/>
          <w:szCs w:val="28"/>
        </w:rPr>
        <w:t>. Пункт 1 статьи 4 дополнить частью второй следующего содержания:</w:t>
      </w:r>
    </w:p>
    <w:p w:rsidR="002D3A9D" w:rsidRPr="00163A96" w:rsidRDefault="005B0A62" w:rsidP="002E7C30">
      <w:pPr>
        <w:ind w:firstLine="708"/>
        <w:jc w:val="both"/>
        <w:rPr>
          <w:color w:val="000000" w:themeColor="text1"/>
          <w:sz w:val="28"/>
          <w:szCs w:val="28"/>
        </w:rPr>
      </w:pPr>
      <w:r w:rsidRPr="00163A96">
        <w:rPr>
          <w:color w:val="000000" w:themeColor="text1"/>
          <w:sz w:val="28"/>
          <w:szCs w:val="28"/>
        </w:rPr>
        <w:t xml:space="preserve">«Приобретение от имени муниципальных образований Приднестровской Молдавской Республики выморочного имущества </w:t>
      </w:r>
      <w:r w:rsidRPr="00163A96">
        <w:rPr>
          <w:color w:val="000000" w:themeColor="text1"/>
          <w:sz w:val="28"/>
          <w:szCs w:val="28"/>
        </w:rPr>
        <w:lastRenderedPageBreak/>
        <w:t>осуществляют государственные администрации городов (городов и районов)</w:t>
      </w:r>
      <w:r w:rsidR="002D3A9D" w:rsidRPr="00163A96">
        <w:rPr>
          <w:color w:val="000000" w:themeColor="text1"/>
          <w:sz w:val="28"/>
          <w:szCs w:val="28"/>
        </w:rPr>
        <w:t>»</w:t>
      </w:r>
      <w:r w:rsidR="00F44742" w:rsidRPr="00163A96">
        <w:rPr>
          <w:color w:val="000000" w:themeColor="text1"/>
          <w:sz w:val="28"/>
          <w:szCs w:val="28"/>
        </w:rPr>
        <w:t>.</w:t>
      </w:r>
    </w:p>
    <w:p w:rsidR="00B62E1C" w:rsidRPr="00163A96" w:rsidRDefault="00B62E1C" w:rsidP="002E7C30">
      <w:pPr>
        <w:ind w:firstLine="708"/>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7. </w:t>
      </w:r>
      <w:r w:rsidR="005B0A62" w:rsidRPr="00163A96">
        <w:rPr>
          <w:color w:val="000000" w:themeColor="text1"/>
          <w:sz w:val="28"/>
          <w:szCs w:val="28"/>
        </w:rPr>
        <w:t>Пункт 2 статьи 4 изложить в следующей редакции:</w:t>
      </w:r>
    </w:p>
    <w:p w:rsidR="005B0A62" w:rsidRPr="00163A96" w:rsidRDefault="00F44742" w:rsidP="002E7C30">
      <w:pPr>
        <w:ind w:firstLine="708"/>
        <w:jc w:val="both"/>
        <w:rPr>
          <w:color w:val="000000" w:themeColor="text1"/>
          <w:sz w:val="28"/>
          <w:szCs w:val="28"/>
        </w:rPr>
      </w:pPr>
      <w:r w:rsidRPr="00163A96">
        <w:rPr>
          <w:color w:val="000000" w:themeColor="text1"/>
          <w:sz w:val="28"/>
          <w:szCs w:val="28"/>
        </w:rPr>
        <w:t>«</w:t>
      </w:r>
      <w:r w:rsidR="005B0A62" w:rsidRPr="00163A96">
        <w:rPr>
          <w:color w:val="000000" w:themeColor="text1"/>
          <w:sz w:val="28"/>
          <w:szCs w:val="28"/>
        </w:rPr>
        <w:t xml:space="preserve">2. Реализация мер по выявлению и учету выморочного имущества, переходящего в порядке наследования по закону в собственность Приднестровской Молдавской Республики, осуществляется уполномоченным Президентом Приднестровской Молдавской Республики </w:t>
      </w:r>
      <w:r w:rsidR="00AE7DED" w:rsidRPr="00163A96">
        <w:rPr>
          <w:color w:val="000000" w:themeColor="text1"/>
          <w:sz w:val="28"/>
          <w:szCs w:val="28"/>
        </w:rPr>
        <w:t xml:space="preserve">исполнительным </w:t>
      </w:r>
      <w:r w:rsidR="005B0A62" w:rsidRPr="00163A96">
        <w:rPr>
          <w:color w:val="000000" w:themeColor="text1"/>
          <w:sz w:val="28"/>
          <w:szCs w:val="28"/>
        </w:rPr>
        <w:t>органом государственной власти (далее – исполнительный орган государственной власти, уполномоченный на осуществление мер по выявлению и учету выморочного имущества).</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Реализация мер по выявлению и учету выморочного имущества, переходящего в порядке наследования по закону в собственность муниципального образования Приднестровской Молдавской Республики, осуществляется государственной администрацией города (города и района)».</w:t>
      </w:r>
    </w:p>
    <w:p w:rsidR="005B0A62" w:rsidRPr="00163A96" w:rsidRDefault="005B0A62"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8</w:t>
      </w:r>
      <w:r w:rsidR="005B0A62" w:rsidRPr="00163A96">
        <w:rPr>
          <w:color w:val="000000" w:themeColor="text1"/>
          <w:sz w:val="28"/>
          <w:szCs w:val="28"/>
        </w:rPr>
        <w:t>. Пункт 1 статьи 5 изложить в следующей редакции:</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«1. Порядок выявления выморочного имущества и имущества, которое впоследствии может быть признано выморочным и перейти в порядке наследования по закону в собственность Приднестровской Молдавской Республики, устанавливается Правительством Приднестровской Молдавской Республики.</w:t>
      </w:r>
    </w:p>
    <w:p w:rsidR="002D3A9D" w:rsidRPr="00163A96" w:rsidRDefault="005B0A62" w:rsidP="002E7C30">
      <w:pPr>
        <w:ind w:firstLine="708"/>
        <w:jc w:val="both"/>
        <w:rPr>
          <w:color w:val="000000" w:themeColor="text1"/>
          <w:sz w:val="28"/>
          <w:szCs w:val="28"/>
        </w:rPr>
      </w:pPr>
      <w:r w:rsidRPr="00163A96">
        <w:rPr>
          <w:color w:val="000000" w:themeColor="text1"/>
          <w:sz w:val="28"/>
          <w:szCs w:val="28"/>
        </w:rPr>
        <w:t>Порядок выявления выморочного имущества и имущества, которое впоследствии может быть признано выморочным и перейти в порядке наследования по закону в собственность муниципального образования Приднестровской Молдавской Республики, устанавливается органом местного самоуправления».</w:t>
      </w:r>
    </w:p>
    <w:p w:rsidR="002D3A9D" w:rsidRPr="00163A96" w:rsidRDefault="002D3A9D"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9. </w:t>
      </w:r>
      <w:r w:rsidR="005B0A62" w:rsidRPr="00163A96">
        <w:rPr>
          <w:color w:val="000000" w:themeColor="text1"/>
          <w:sz w:val="28"/>
          <w:szCs w:val="28"/>
        </w:rPr>
        <w:t>Пункт 2 статьи 5 дополнить частью второй следующего содержания:</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«При выявлении жилых единиц (долей в жилых единицах), а также нежилых строений, помещений, сооружений, иных объектов недвижимого имущества, принадлежавших наследодателю</w:t>
      </w:r>
      <w:r w:rsidR="00AE7DED" w:rsidRPr="00163A96">
        <w:rPr>
          <w:color w:val="000000" w:themeColor="text1"/>
          <w:sz w:val="28"/>
          <w:szCs w:val="28"/>
        </w:rPr>
        <w:t>,</w:t>
      </w:r>
      <w:r w:rsidRPr="00163A96">
        <w:rPr>
          <w:color w:val="000000" w:themeColor="text1"/>
          <w:sz w:val="28"/>
          <w:szCs w:val="28"/>
        </w:rPr>
        <w:t xml:space="preserve"> признанных выморочным имуществом и которые впоследствии могут быть признаны выморочным имуществом на территории муниципального образования Приднестровской Молдавской Республики</w:t>
      </w:r>
      <w:r w:rsidR="00AE7DED" w:rsidRPr="00163A96">
        <w:rPr>
          <w:color w:val="000000" w:themeColor="text1"/>
          <w:sz w:val="28"/>
          <w:szCs w:val="28"/>
        </w:rPr>
        <w:t>,</w:t>
      </w:r>
      <w:r w:rsidRPr="00163A96">
        <w:rPr>
          <w:color w:val="000000" w:themeColor="text1"/>
          <w:sz w:val="28"/>
          <w:szCs w:val="28"/>
        </w:rPr>
        <w:t xml:space="preserve"> государственная администрация города (города и района) оповещает в трехдневный срок орган местного самоуправления».</w:t>
      </w:r>
    </w:p>
    <w:p w:rsidR="005B0A62" w:rsidRPr="00163A96" w:rsidRDefault="005B0A62" w:rsidP="002E7C30">
      <w:pPr>
        <w:jc w:val="both"/>
        <w:rPr>
          <w:color w:val="000000" w:themeColor="text1"/>
          <w:sz w:val="24"/>
          <w:szCs w:val="24"/>
        </w:rPr>
      </w:pPr>
    </w:p>
    <w:p w:rsidR="005B0A62" w:rsidRPr="00163A96" w:rsidRDefault="00F44742" w:rsidP="002E7C30">
      <w:pPr>
        <w:ind w:firstLine="708"/>
        <w:jc w:val="both"/>
        <w:rPr>
          <w:color w:val="000000" w:themeColor="text1"/>
          <w:sz w:val="28"/>
          <w:szCs w:val="28"/>
        </w:rPr>
      </w:pPr>
      <w:r w:rsidRPr="00163A96">
        <w:rPr>
          <w:color w:val="000000" w:themeColor="text1"/>
          <w:sz w:val="28"/>
          <w:szCs w:val="28"/>
        </w:rPr>
        <w:t xml:space="preserve">10. </w:t>
      </w:r>
      <w:r w:rsidR="005B0A62" w:rsidRPr="00163A96">
        <w:rPr>
          <w:color w:val="000000" w:themeColor="text1"/>
          <w:sz w:val="28"/>
          <w:szCs w:val="28"/>
        </w:rPr>
        <w:t>Пункт 3 статьи 5 изложить в следующей редакции:</w:t>
      </w:r>
    </w:p>
    <w:p w:rsidR="005B0A62" w:rsidRPr="00163A96" w:rsidRDefault="00F44742" w:rsidP="002E7C30">
      <w:pPr>
        <w:ind w:firstLine="708"/>
        <w:jc w:val="both"/>
        <w:rPr>
          <w:color w:val="000000" w:themeColor="text1"/>
          <w:sz w:val="28"/>
          <w:szCs w:val="28"/>
        </w:rPr>
      </w:pPr>
      <w:r w:rsidRPr="00163A96">
        <w:rPr>
          <w:color w:val="000000" w:themeColor="text1"/>
          <w:sz w:val="28"/>
          <w:szCs w:val="28"/>
        </w:rPr>
        <w:t>«</w:t>
      </w:r>
      <w:r w:rsidR="005B0A62" w:rsidRPr="00163A96">
        <w:rPr>
          <w:color w:val="000000" w:themeColor="text1"/>
          <w:sz w:val="28"/>
          <w:szCs w:val="28"/>
        </w:rPr>
        <w:t>3. В интересах сохранения выморочного имущества и имущества, которое впоследствии может быть признано выморочным, с заявлением о принятии мер по охране такого имущества к государственному нотариусу по месту открытия наследства обращаются:</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а) исполнительный орган государственной власти, уполномоченный на осуществление мер по выявлению и учету выморочного имущества;</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lastRenderedPageBreak/>
        <w:t>б) в отношении жилых единиц (долей в жилых единицах), а также нежилых строений, помещений, сооружений, иных объектов недвижимого имущества, принадлежавших наследодателю</w:t>
      </w:r>
      <w:r w:rsidR="00AE7DED" w:rsidRPr="00163A96">
        <w:rPr>
          <w:color w:val="000000" w:themeColor="text1"/>
          <w:sz w:val="28"/>
          <w:szCs w:val="28"/>
        </w:rPr>
        <w:t>,</w:t>
      </w:r>
      <w:r w:rsidRPr="00163A96">
        <w:rPr>
          <w:color w:val="000000" w:themeColor="text1"/>
          <w:sz w:val="28"/>
          <w:szCs w:val="28"/>
        </w:rPr>
        <w:t xml:space="preserve"> – государственная администрация города (города и района)</w:t>
      </w:r>
      <w:r w:rsidR="00F44742" w:rsidRPr="00163A96">
        <w:rPr>
          <w:color w:val="000000" w:themeColor="text1"/>
          <w:sz w:val="28"/>
          <w:szCs w:val="28"/>
        </w:rPr>
        <w:t>»</w:t>
      </w:r>
      <w:r w:rsidRPr="00163A96">
        <w:rPr>
          <w:color w:val="000000" w:themeColor="text1"/>
          <w:sz w:val="28"/>
          <w:szCs w:val="28"/>
        </w:rPr>
        <w:t>.</w:t>
      </w:r>
    </w:p>
    <w:p w:rsidR="00655F0F" w:rsidRPr="00163A96" w:rsidRDefault="00655F0F" w:rsidP="002E7C30">
      <w:pPr>
        <w:ind w:firstLine="708"/>
        <w:jc w:val="both"/>
        <w:rPr>
          <w:color w:val="000000" w:themeColor="text1"/>
          <w:sz w:val="28"/>
          <w:szCs w:val="28"/>
        </w:rPr>
      </w:pPr>
    </w:p>
    <w:p w:rsidR="005B0A62" w:rsidRPr="00163A96" w:rsidRDefault="006F3078" w:rsidP="002E7C30">
      <w:pPr>
        <w:ind w:firstLine="708"/>
        <w:jc w:val="both"/>
        <w:rPr>
          <w:color w:val="000000" w:themeColor="text1"/>
          <w:sz w:val="28"/>
          <w:szCs w:val="28"/>
        </w:rPr>
      </w:pPr>
      <w:r w:rsidRPr="00163A96">
        <w:rPr>
          <w:color w:val="000000" w:themeColor="text1"/>
          <w:sz w:val="28"/>
          <w:szCs w:val="28"/>
        </w:rPr>
        <w:t xml:space="preserve">11. </w:t>
      </w:r>
      <w:r w:rsidR="005B0A62" w:rsidRPr="00163A96">
        <w:rPr>
          <w:color w:val="000000" w:themeColor="text1"/>
          <w:sz w:val="28"/>
          <w:szCs w:val="28"/>
        </w:rPr>
        <w:t>Пункт 5 статьи 5 после слов «выморочное имущество» через запятую дополнить словами «представители государственной администрации города (города и района)</w:t>
      </w:r>
      <w:r w:rsidR="00916D2B" w:rsidRPr="00163A96">
        <w:rPr>
          <w:color w:val="000000" w:themeColor="text1"/>
          <w:sz w:val="28"/>
          <w:szCs w:val="28"/>
        </w:rPr>
        <w:t>»</w:t>
      </w:r>
      <w:r w:rsidR="005B0A62"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6F3078" w:rsidP="002E7C30">
      <w:pPr>
        <w:ind w:firstLine="708"/>
        <w:jc w:val="both"/>
        <w:rPr>
          <w:color w:val="000000" w:themeColor="text1"/>
          <w:sz w:val="28"/>
          <w:szCs w:val="28"/>
        </w:rPr>
      </w:pPr>
      <w:r w:rsidRPr="00163A96">
        <w:rPr>
          <w:color w:val="000000" w:themeColor="text1"/>
          <w:sz w:val="28"/>
          <w:szCs w:val="28"/>
        </w:rPr>
        <w:t xml:space="preserve">12. </w:t>
      </w:r>
      <w:r w:rsidR="005B0A62" w:rsidRPr="00163A96">
        <w:rPr>
          <w:color w:val="000000" w:themeColor="text1"/>
          <w:sz w:val="28"/>
          <w:szCs w:val="28"/>
        </w:rPr>
        <w:t>Пункт 8 статьи 5 дополнить частью второй следующего содержания:</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«Расходы, связанные с охраной и управлением жилых единиц (долей в жилых единицах), а также нежилых строений, помещений, сооружений, иных объектов недвижимого имущества, принадлежавших наследодателю, признанных выморочным имуществом или которые впоследствии могут быть признаны выморочным имуществом, находящихся на территории муниципальных образований Приднестровской Молдавской Республики</w:t>
      </w:r>
      <w:r w:rsidR="00AE7DED" w:rsidRPr="00163A96">
        <w:rPr>
          <w:color w:val="000000" w:themeColor="text1"/>
          <w:sz w:val="28"/>
          <w:szCs w:val="28"/>
        </w:rPr>
        <w:t>,</w:t>
      </w:r>
      <w:r w:rsidRPr="00163A96">
        <w:rPr>
          <w:color w:val="000000" w:themeColor="text1"/>
          <w:sz w:val="28"/>
          <w:szCs w:val="28"/>
        </w:rPr>
        <w:t xml:space="preserve"> возмещаются из средств соответствующего местного бюджета в пределах стоимости этого имущества в порядке, установленном действующим законодательством Приднестровской Молдавской Республики».</w:t>
      </w:r>
    </w:p>
    <w:p w:rsidR="005B0A62" w:rsidRPr="00163A96" w:rsidRDefault="005B0A62" w:rsidP="002E7C30">
      <w:pPr>
        <w:jc w:val="both"/>
        <w:rPr>
          <w:color w:val="000000" w:themeColor="text1"/>
          <w:sz w:val="24"/>
          <w:szCs w:val="24"/>
        </w:rPr>
      </w:pPr>
    </w:p>
    <w:p w:rsidR="005B0A62" w:rsidRPr="00163A96" w:rsidRDefault="006F3078" w:rsidP="002E7C30">
      <w:pPr>
        <w:ind w:firstLine="708"/>
        <w:jc w:val="both"/>
        <w:rPr>
          <w:color w:val="000000" w:themeColor="text1"/>
          <w:sz w:val="28"/>
          <w:szCs w:val="28"/>
        </w:rPr>
      </w:pPr>
      <w:r w:rsidRPr="00163A96">
        <w:rPr>
          <w:color w:val="000000" w:themeColor="text1"/>
          <w:sz w:val="28"/>
          <w:szCs w:val="28"/>
        </w:rPr>
        <w:t xml:space="preserve">13. </w:t>
      </w:r>
      <w:r w:rsidR="005B0A62" w:rsidRPr="00163A96">
        <w:rPr>
          <w:color w:val="000000" w:themeColor="text1"/>
          <w:sz w:val="28"/>
          <w:szCs w:val="28"/>
        </w:rPr>
        <w:t>Статью 6 изложить в следующей редакции:</w:t>
      </w:r>
    </w:p>
    <w:p w:rsidR="006F3078" w:rsidRPr="00163A96" w:rsidRDefault="006F3078" w:rsidP="002E7C30">
      <w:pPr>
        <w:ind w:firstLine="708"/>
        <w:jc w:val="both"/>
        <w:rPr>
          <w:color w:val="000000" w:themeColor="text1"/>
          <w:sz w:val="28"/>
          <w:szCs w:val="28"/>
        </w:rPr>
      </w:pPr>
      <w:r w:rsidRPr="00163A96">
        <w:rPr>
          <w:color w:val="000000" w:themeColor="text1"/>
          <w:sz w:val="28"/>
          <w:szCs w:val="28"/>
        </w:rPr>
        <w:t>«</w:t>
      </w:r>
      <w:r w:rsidR="005B0A62" w:rsidRPr="00163A96">
        <w:rPr>
          <w:color w:val="000000" w:themeColor="text1"/>
          <w:sz w:val="28"/>
          <w:szCs w:val="28"/>
        </w:rPr>
        <w:t xml:space="preserve">Статья 6. Приобретение государством и муниципальными </w:t>
      </w:r>
    </w:p>
    <w:p w:rsidR="006F3078" w:rsidRPr="00163A96" w:rsidRDefault="006F3078" w:rsidP="002E7C30">
      <w:pPr>
        <w:ind w:firstLine="708"/>
        <w:jc w:val="both"/>
        <w:rPr>
          <w:color w:val="000000" w:themeColor="text1"/>
          <w:sz w:val="28"/>
          <w:szCs w:val="28"/>
        </w:rPr>
      </w:pPr>
      <w:r w:rsidRPr="00163A96">
        <w:rPr>
          <w:color w:val="000000" w:themeColor="text1"/>
          <w:sz w:val="28"/>
          <w:szCs w:val="28"/>
        </w:rPr>
        <w:t xml:space="preserve">                   </w:t>
      </w:r>
      <w:r w:rsidR="005B0A62" w:rsidRPr="00163A96">
        <w:rPr>
          <w:color w:val="000000" w:themeColor="text1"/>
          <w:sz w:val="28"/>
          <w:szCs w:val="28"/>
        </w:rPr>
        <w:t xml:space="preserve">образованиями Приднестровской Молдавской Республики </w:t>
      </w:r>
    </w:p>
    <w:p w:rsidR="005B0A62" w:rsidRPr="00163A96" w:rsidRDefault="006F3078" w:rsidP="002E7C30">
      <w:pPr>
        <w:ind w:firstLine="708"/>
        <w:jc w:val="both"/>
        <w:rPr>
          <w:color w:val="000000" w:themeColor="text1"/>
          <w:sz w:val="28"/>
          <w:szCs w:val="28"/>
        </w:rPr>
      </w:pPr>
      <w:r w:rsidRPr="00163A96">
        <w:rPr>
          <w:color w:val="000000" w:themeColor="text1"/>
          <w:sz w:val="28"/>
          <w:szCs w:val="28"/>
        </w:rPr>
        <w:t xml:space="preserve">                   </w:t>
      </w:r>
      <w:r w:rsidR="005B0A62" w:rsidRPr="00163A96">
        <w:rPr>
          <w:color w:val="000000" w:themeColor="text1"/>
          <w:sz w:val="28"/>
          <w:szCs w:val="28"/>
        </w:rPr>
        <w:t>права собственности на выморочное имущество</w:t>
      </w:r>
    </w:p>
    <w:p w:rsidR="005B0A62" w:rsidRPr="00163A96" w:rsidRDefault="005B0A62" w:rsidP="002E7C30">
      <w:pPr>
        <w:jc w:val="both"/>
        <w:rPr>
          <w:color w:val="000000" w:themeColor="text1"/>
          <w:sz w:val="24"/>
          <w:szCs w:val="24"/>
        </w:rPr>
      </w:pPr>
    </w:p>
    <w:p w:rsidR="005B0A62" w:rsidRPr="00163A96" w:rsidRDefault="005B0A62" w:rsidP="002E7C30">
      <w:pPr>
        <w:ind w:firstLine="708"/>
        <w:jc w:val="both"/>
        <w:rPr>
          <w:color w:val="000000" w:themeColor="text1"/>
          <w:sz w:val="28"/>
          <w:szCs w:val="28"/>
        </w:rPr>
      </w:pPr>
      <w:r w:rsidRPr="00163A96">
        <w:rPr>
          <w:color w:val="000000" w:themeColor="text1"/>
          <w:sz w:val="28"/>
          <w:szCs w:val="28"/>
        </w:rPr>
        <w:t xml:space="preserve">1. Имущество признается выморочным государственным нотариусом по месту открытия наследства при наличии условий, предусмотренных </w:t>
      </w:r>
      <w:r w:rsidR="006F3078" w:rsidRPr="00163A96">
        <w:rPr>
          <w:color w:val="000000" w:themeColor="text1"/>
          <w:sz w:val="28"/>
          <w:szCs w:val="28"/>
        </w:rPr>
        <w:br/>
      </w:r>
      <w:r w:rsidRPr="00163A96">
        <w:rPr>
          <w:color w:val="000000" w:themeColor="text1"/>
          <w:sz w:val="28"/>
          <w:szCs w:val="28"/>
        </w:rPr>
        <w:t>пунктом 1 статьи 3 настоящего Закона.</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2. Имущество, за исключением жилых единиц, может быть признано выморочным и приобретено в собственность государства, а жилая единица</w:t>
      </w:r>
      <w:r w:rsidR="006F3078" w:rsidRPr="00163A96">
        <w:rPr>
          <w:color w:val="000000" w:themeColor="text1"/>
          <w:sz w:val="28"/>
          <w:szCs w:val="28"/>
        </w:rPr>
        <w:t xml:space="preserve"> </w:t>
      </w:r>
      <w:r w:rsidRPr="00163A96">
        <w:rPr>
          <w:color w:val="000000" w:themeColor="text1"/>
          <w:sz w:val="28"/>
          <w:szCs w:val="28"/>
        </w:rPr>
        <w:t>(доля в жилой единице), а также нежилое строение, помещение, сооружение, иные объекты недвижимого имущества, принадлежавшие наследодателю, могут быть признаны выморочным имуществом и приобретены в собственность муниципального образования, на территории которого они расположены, по истечении 9 (девяти) месяцев со дня открытия наследства или со дня вступления в законную силу решения суда об объявлении гражданина умершим.</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3. Имущество, за исключением жилых единиц, может быть признано выморочным и приобретено государством, а жилая единица (доля в жилой единице), а также нежилое строение, помещение, сооружение, иные объекты недвижимого имущества, принадлежавшие наследодателю</w:t>
      </w:r>
      <w:r w:rsidR="0093640A" w:rsidRPr="00163A96">
        <w:rPr>
          <w:color w:val="000000" w:themeColor="text1"/>
          <w:sz w:val="28"/>
          <w:szCs w:val="28"/>
        </w:rPr>
        <w:t>,</w:t>
      </w:r>
      <w:r w:rsidRPr="00163A96">
        <w:rPr>
          <w:color w:val="000000" w:themeColor="text1"/>
          <w:sz w:val="28"/>
          <w:szCs w:val="28"/>
        </w:rPr>
        <w:t xml:space="preserve"> могут быть признаны выморочным имуществом и приобретены в собственность муниципального образования, на территории которого они расположены, до истечения указанного в пункте 2 настоящей статьи срока, если расходы, связанные с охраной имущества и управлением им, превышают его стоимость.</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lastRenderedPageBreak/>
        <w:t>Подтверждение указанных обстоятельств осуществляется государственным нотариусом на основании соответствующих документов, свидетельствующих о расходах, связанных с охраной и управлением выморочным имуществом, и предоставляемых:</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а) в отношении выморочного имущества, за исключением жилых единиц, – исполнительным органом государственной власти, уполномоченным на осуществление мер по выявлению и учету выморочного имущества;</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б) в отношении жилых единиц (дол</w:t>
      </w:r>
      <w:r w:rsidR="0093640A" w:rsidRPr="00163A96">
        <w:rPr>
          <w:color w:val="000000" w:themeColor="text1"/>
          <w:sz w:val="28"/>
          <w:szCs w:val="28"/>
        </w:rPr>
        <w:t>ей</w:t>
      </w:r>
      <w:r w:rsidRPr="00163A96">
        <w:rPr>
          <w:color w:val="000000" w:themeColor="text1"/>
          <w:sz w:val="28"/>
          <w:szCs w:val="28"/>
        </w:rPr>
        <w:t xml:space="preserve"> в жил</w:t>
      </w:r>
      <w:r w:rsidR="0093640A" w:rsidRPr="00163A96">
        <w:rPr>
          <w:color w:val="000000" w:themeColor="text1"/>
          <w:sz w:val="28"/>
          <w:szCs w:val="28"/>
        </w:rPr>
        <w:t>ых</w:t>
      </w:r>
      <w:r w:rsidRPr="00163A96">
        <w:rPr>
          <w:color w:val="000000" w:themeColor="text1"/>
          <w:sz w:val="28"/>
          <w:szCs w:val="28"/>
        </w:rPr>
        <w:t xml:space="preserve"> единиц</w:t>
      </w:r>
      <w:r w:rsidR="0093640A" w:rsidRPr="00163A96">
        <w:rPr>
          <w:color w:val="000000" w:themeColor="text1"/>
          <w:sz w:val="28"/>
          <w:szCs w:val="28"/>
        </w:rPr>
        <w:t>ах</w:t>
      </w:r>
      <w:r w:rsidRPr="00163A96">
        <w:rPr>
          <w:color w:val="000000" w:themeColor="text1"/>
          <w:sz w:val="28"/>
          <w:szCs w:val="28"/>
        </w:rPr>
        <w:t>), а также нежилых строений, помещений, сооружений, иных объектов недвижимого имущества, принадлежавши</w:t>
      </w:r>
      <w:r w:rsidR="0093640A" w:rsidRPr="00163A96">
        <w:rPr>
          <w:color w:val="000000" w:themeColor="text1"/>
          <w:sz w:val="28"/>
          <w:szCs w:val="28"/>
        </w:rPr>
        <w:t>х</w:t>
      </w:r>
      <w:r w:rsidRPr="00163A96">
        <w:rPr>
          <w:color w:val="000000" w:themeColor="text1"/>
          <w:sz w:val="28"/>
          <w:szCs w:val="28"/>
        </w:rPr>
        <w:t xml:space="preserve"> наследодателю, </w:t>
      </w:r>
      <w:r w:rsidR="00F21CD5" w:rsidRPr="00163A96">
        <w:rPr>
          <w:color w:val="000000" w:themeColor="text1"/>
          <w:sz w:val="28"/>
          <w:szCs w:val="28"/>
        </w:rPr>
        <w:t xml:space="preserve">– </w:t>
      </w:r>
      <w:r w:rsidRPr="00163A96">
        <w:rPr>
          <w:color w:val="000000" w:themeColor="text1"/>
          <w:sz w:val="28"/>
          <w:szCs w:val="28"/>
        </w:rPr>
        <w:t>государственной администрацией города (города и района).</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4. Право собственности на выморочное имущество, за исключением жилых единиц, переходит Приднестровской Молдавской Республике в порядке наследования</w:t>
      </w:r>
      <w:r w:rsidR="00C0242A" w:rsidRPr="00163A96">
        <w:rPr>
          <w:color w:val="000000" w:themeColor="text1"/>
          <w:sz w:val="28"/>
          <w:szCs w:val="28"/>
        </w:rPr>
        <w:t xml:space="preserve"> по закону</w:t>
      </w:r>
      <w:r w:rsidRPr="00163A96">
        <w:rPr>
          <w:color w:val="000000" w:themeColor="text1"/>
          <w:sz w:val="28"/>
          <w:szCs w:val="28"/>
        </w:rPr>
        <w:t>.</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Выморочное имущество в виде расположенных на территории муниципального образования Приднестровской Молдавской Республики жилых единиц (долей в жилых единицах), а также нежилых строений, помещений, сооружений, иных объектов недвижимого имущества, принадлежавших наследодателю, переходит в порядке наследования по закону в собственность муниципального образования, на территории которого они расположены.</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5. По истечении указанного в пункте 2 настоящей статьи срока в зависимости от вида и состава выморочного имущества получают свидетельство о праве на наследство:</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а) исполнительные органы государственной власти, уполномоченные приобретать от имени Приднестровской Молдавской Республики выморочное имущество, за исключением жилых единиц;</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б) в отношении жилых единиц (</w:t>
      </w:r>
      <w:r w:rsidR="0093640A" w:rsidRPr="00163A96">
        <w:rPr>
          <w:color w:val="000000" w:themeColor="text1"/>
          <w:sz w:val="28"/>
          <w:szCs w:val="28"/>
        </w:rPr>
        <w:t>долей в жилых единицах</w:t>
      </w:r>
      <w:r w:rsidRPr="00163A96">
        <w:rPr>
          <w:color w:val="000000" w:themeColor="text1"/>
          <w:sz w:val="28"/>
          <w:szCs w:val="28"/>
        </w:rPr>
        <w:t>), а также нежилого строения, помещения, сооружения, иных объектов недвижимого имущества, принадлежавших наследодателю</w:t>
      </w:r>
      <w:r w:rsidR="0093640A" w:rsidRPr="00163A96">
        <w:rPr>
          <w:color w:val="000000" w:themeColor="text1"/>
          <w:sz w:val="28"/>
          <w:szCs w:val="28"/>
        </w:rPr>
        <w:t>,</w:t>
      </w:r>
      <w:r w:rsidRPr="00163A96">
        <w:rPr>
          <w:color w:val="000000" w:themeColor="text1"/>
          <w:sz w:val="28"/>
          <w:szCs w:val="28"/>
        </w:rPr>
        <w:t xml:space="preserve"> – государственные администрации городов (городов и районов), уполномоченные приобретать выморочное имущество от имени муниципального образования.</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6. Свидетельство о праве на наследство выдается по месту открытия наследства государственным нотариусом.</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7. Свидетельство о праве на наследство выдается по заявлению представителя исполнительного органа государственной власти, уполномоченного приобретать от имени Приднестровской Молдавской Республики выморочное имущество. В зависимости от состава имущества свидетельство о праве на наследство может быть выдано всем исполнительным органам государственной власти, уполномоченным приобретать от имени Приднестровской Молдавской Республики выморочное имущество, вместе или каждому в отдельности, на все выморочное имущество в целом или на его отдельные части.</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lastRenderedPageBreak/>
        <w:t>Свидетельство о праве на наследство выдается по заявлению представителя государственной администрации города (города и района), уполномоченной приобретать от имени муниципального образования жилые единицы (доли в жилых единицах), а также нежилое строение, помещение, сооружение, иные объекты недвижимого имущества, принадлежавшие наследодателю, признанные выморочным имуществом.</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8. В случае выявления после выдачи свидетельства о праве на наследство выморочного имущества, на которое такое свидетельство не было выдано, выдается дополнительное свидетельство о праве на наследство.</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9. Отказ от выморочного имущества государством не допускается, а в отношении жилой единицы (доли в жилой единице), а также нежилого строения, помещения, сооружения, иных объектов недвижимого имущества, принадлежавших наследодателю, признанных выморочным имуществом на территории муниципального образования</w:t>
      </w:r>
      <w:r w:rsidR="0037602E" w:rsidRPr="00163A96">
        <w:rPr>
          <w:color w:val="000000" w:themeColor="text1"/>
          <w:sz w:val="28"/>
          <w:szCs w:val="28"/>
        </w:rPr>
        <w:t xml:space="preserve"> Приднестровской Молдавской Республики</w:t>
      </w:r>
      <w:r w:rsidRPr="00163A96">
        <w:rPr>
          <w:color w:val="000000" w:themeColor="text1"/>
          <w:sz w:val="28"/>
          <w:szCs w:val="28"/>
        </w:rPr>
        <w:t>, не допускается отказ муниципальным образованием</w:t>
      </w:r>
      <w:r w:rsidR="0037602E" w:rsidRPr="00163A96">
        <w:rPr>
          <w:color w:val="000000" w:themeColor="text1"/>
          <w:sz w:val="28"/>
          <w:szCs w:val="28"/>
        </w:rPr>
        <w:t xml:space="preserve"> Приднестровской Молдавской Республики</w:t>
      </w:r>
      <w:r w:rsidR="007523C9" w:rsidRPr="00163A96">
        <w:rPr>
          <w:color w:val="000000" w:themeColor="text1"/>
          <w:sz w:val="28"/>
          <w:szCs w:val="28"/>
        </w:rPr>
        <w:t>»</w:t>
      </w:r>
      <w:r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7523C9" w:rsidP="002E7C30">
      <w:pPr>
        <w:ind w:firstLine="708"/>
        <w:jc w:val="both"/>
        <w:rPr>
          <w:color w:val="000000" w:themeColor="text1"/>
          <w:sz w:val="28"/>
          <w:szCs w:val="28"/>
        </w:rPr>
      </w:pPr>
      <w:r w:rsidRPr="00163A96">
        <w:rPr>
          <w:color w:val="000000" w:themeColor="text1"/>
          <w:sz w:val="28"/>
          <w:szCs w:val="28"/>
        </w:rPr>
        <w:t xml:space="preserve">14. </w:t>
      </w:r>
      <w:r w:rsidR="005B0A62" w:rsidRPr="00163A96">
        <w:rPr>
          <w:color w:val="000000" w:themeColor="text1"/>
          <w:sz w:val="28"/>
          <w:szCs w:val="28"/>
        </w:rPr>
        <w:t>Наименование статьи 7 после слова «государством» дополнить словами «и муниципальными образованиями Приднестровской Молдавской Республики».</w:t>
      </w:r>
    </w:p>
    <w:p w:rsidR="005B0A62" w:rsidRPr="00163A96" w:rsidRDefault="005B0A62" w:rsidP="002E7C30">
      <w:pPr>
        <w:jc w:val="both"/>
        <w:rPr>
          <w:color w:val="000000" w:themeColor="text1"/>
          <w:sz w:val="24"/>
          <w:szCs w:val="24"/>
        </w:rPr>
      </w:pPr>
    </w:p>
    <w:p w:rsidR="005B0A62" w:rsidRPr="00163A96" w:rsidRDefault="007523C9" w:rsidP="002E7C30">
      <w:pPr>
        <w:ind w:firstLine="708"/>
        <w:jc w:val="both"/>
        <w:rPr>
          <w:color w:val="000000" w:themeColor="text1"/>
          <w:sz w:val="28"/>
          <w:szCs w:val="28"/>
        </w:rPr>
      </w:pPr>
      <w:r w:rsidRPr="00163A96">
        <w:rPr>
          <w:color w:val="000000" w:themeColor="text1"/>
          <w:sz w:val="28"/>
          <w:szCs w:val="28"/>
        </w:rPr>
        <w:t xml:space="preserve">15. </w:t>
      </w:r>
      <w:r w:rsidR="005B0A62" w:rsidRPr="00163A96">
        <w:rPr>
          <w:color w:val="000000" w:themeColor="text1"/>
          <w:sz w:val="28"/>
          <w:szCs w:val="28"/>
        </w:rPr>
        <w:t>Статью 7 после слова «государством» дополнить словами «и муниципальными образованиями Приднестровской Молдавской Республики».</w:t>
      </w:r>
    </w:p>
    <w:p w:rsidR="007523C9" w:rsidRPr="00163A96" w:rsidRDefault="007523C9" w:rsidP="002E7C30">
      <w:pPr>
        <w:ind w:firstLine="708"/>
        <w:jc w:val="both"/>
        <w:rPr>
          <w:color w:val="000000" w:themeColor="text1"/>
          <w:sz w:val="24"/>
          <w:szCs w:val="24"/>
        </w:rPr>
      </w:pPr>
    </w:p>
    <w:p w:rsidR="002D3A9D" w:rsidRPr="00163A96" w:rsidRDefault="007523C9" w:rsidP="002E7C30">
      <w:pPr>
        <w:ind w:firstLine="708"/>
        <w:jc w:val="both"/>
        <w:rPr>
          <w:color w:val="000000" w:themeColor="text1"/>
          <w:sz w:val="28"/>
          <w:szCs w:val="28"/>
        </w:rPr>
      </w:pPr>
      <w:r w:rsidRPr="00163A96">
        <w:rPr>
          <w:color w:val="000000" w:themeColor="text1"/>
          <w:sz w:val="28"/>
          <w:szCs w:val="28"/>
        </w:rPr>
        <w:t>1</w:t>
      </w:r>
      <w:r w:rsidR="00A7167B" w:rsidRPr="00163A96">
        <w:rPr>
          <w:color w:val="000000" w:themeColor="text1"/>
          <w:sz w:val="28"/>
          <w:szCs w:val="28"/>
        </w:rPr>
        <w:t>6</w:t>
      </w:r>
      <w:r w:rsidR="002D3A9D" w:rsidRPr="00163A96">
        <w:rPr>
          <w:color w:val="000000" w:themeColor="text1"/>
          <w:sz w:val="28"/>
          <w:szCs w:val="28"/>
        </w:rPr>
        <w:t>. Пункт 3 статьи 9 изложить в следующей редакции:</w:t>
      </w:r>
    </w:p>
    <w:p w:rsidR="002D3A9D" w:rsidRPr="00163A96" w:rsidRDefault="002D3A9D" w:rsidP="002E7C30">
      <w:pPr>
        <w:ind w:firstLine="708"/>
        <w:jc w:val="both"/>
        <w:rPr>
          <w:color w:val="000000" w:themeColor="text1"/>
          <w:sz w:val="28"/>
          <w:szCs w:val="28"/>
        </w:rPr>
      </w:pPr>
      <w:r w:rsidRPr="00163A96">
        <w:rPr>
          <w:color w:val="000000" w:themeColor="text1"/>
          <w:sz w:val="28"/>
          <w:szCs w:val="28"/>
        </w:rPr>
        <w:t>«3. Приднестровская Молдавская Республика, а также муниципальное образование</w:t>
      </w:r>
      <w:r w:rsidR="0059333A" w:rsidRPr="00163A96">
        <w:rPr>
          <w:color w:val="000000" w:themeColor="text1"/>
          <w:sz w:val="28"/>
          <w:szCs w:val="28"/>
        </w:rPr>
        <w:t xml:space="preserve"> Приднестровской Молдавской Республики</w:t>
      </w:r>
      <w:r w:rsidRPr="00163A96">
        <w:rPr>
          <w:color w:val="000000" w:themeColor="text1"/>
          <w:sz w:val="28"/>
          <w:szCs w:val="28"/>
        </w:rPr>
        <w:t>, получившие выморочное имущество, отвеча</w:t>
      </w:r>
      <w:r w:rsidR="0059333A" w:rsidRPr="00163A96">
        <w:rPr>
          <w:color w:val="000000" w:themeColor="text1"/>
          <w:sz w:val="28"/>
          <w:szCs w:val="28"/>
        </w:rPr>
        <w:t>ю</w:t>
      </w:r>
      <w:r w:rsidRPr="00163A96">
        <w:rPr>
          <w:color w:val="000000" w:themeColor="text1"/>
          <w:sz w:val="28"/>
          <w:szCs w:val="28"/>
        </w:rPr>
        <w:t>т в пределах стоимости этого имущества по долгам умершего гражданина»</w:t>
      </w:r>
      <w:r w:rsidR="00372ADC" w:rsidRPr="00163A96">
        <w:rPr>
          <w:color w:val="000000" w:themeColor="text1"/>
          <w:sz w:val="28"/>
          <w:szCs w:val="28"/>
        </w:rPr>
        <w:t>.</w:t>
      </w:r>
    </w:p>
    <w:p w:rsidR="00A7167B" w:rsidRPr="00163A96" w:rsidRDefault="00A7167B" w:rsidP="002E7C30">
      <w:pPr>
        <w:ind w:firstLine="708"/>
        <w:jc w:val="both"/>
        <w:rPr>
          <w:color w:val="000000" w:themeColor="text1"/>
          <w:sz w:val="24"/>
          <w:szCs w:val="24"/>
        </w:rPr>
      </w:pPr>
    </w:p>
    <w:p w:rsidR="00A7167B" w:rsidRPr="00163A96" w:rsidRDefault="00A7167B" w:rsidP="00A7167B">
      <w:pPr>
        <w:ind w:firstLine="708"/>
        <w:jc w:val="both"/>
        <w:rPr>
          <w:color w:val="000000" w:themeColor="text1"/>
          <w:sz w:val="28"/>
          <w:szCs w:val="28"/>
        </w:rPr>
      </w:pPr>
      <w:r w:rsidRPr="00163A96">
        <w:rPr>
          <w:color w:val="000000" w:themeColor="text1"/>
          <w:sz w:val="28"/>
          <w:szCs w:val="28"/>
        </w:rPr>
        <w:t>17. Наименование главы 4 после слова «государством» дополнить словами «и муниципальными образованиями Приднестровской Молдавской Республики».</w:t>
      </w:r>
    </w:p>
    <w:p w:rsidR="002D3A9D" w:rsidRPr="00163A96" w:rsidRDefault="002D3A9D" w:rsidP="002E7C30">
      <w:pPr>
        <w:jc w:val="both"/>
        <w:rPr>
          <w:color w:val="000000" w:themeColor="text1"/>
          <w:sz w:val="24"/>
          <w:szCs w:val="24"/>
        </w:rPr>
      </w:pPr>
    </w:p>
    <w:p w:rsidR="005B0A62" w:rsidRPr="00163A96" w:rsidRDefault="00561B75" w:rsidP="002E7C30">
      <w:pPr>
        <w:ind w:firstLine="708"/>
        <w:jc w:val="both"/>
        <w:rPr>
          <w:color w:val="000000" w:themeColor="text1"/>
          <w:sz w:val="28"/>
          <w:szCs w:val="28"/>
        </w:rPr>
      </w:pPr>
      <w:r w:rsidRPr="00163A96">
        <w:rPr>
          <w:color w:val="000000" w:themeColor="text1"/>
          <w:sz w:val="28"/>
          <w:szCs w:val="28"/>
        </w:rPr>
        <w:t xml:space="preserve">18. </w:t>
      </w:r>
      <w:r w:rsidR="005B0A62" w:rsidRPr="00163A96">
        <w:rPr>
          <w:color w:val="000000" w:themeColor="text1"/>
          <w:sz w:val="28"/>
          <w:szCs w:val="28"/>
        </w:rPr>
        <w:t>Наименование статьи 10 после слова «государством» дополнить словами «и муниципальными образованиями Приднестровской Молдавской Республики»</w:t>
      </w:r>
      <w:r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561B75" w:rsidP="002E7C30">
      <w:pPr>
        <w:ind w:firstLine="708"/>
        <w:jc w:val="both"/>
        <w:rPr>
          <w:color w:val="000000" w:themeColor="text1"/>
          <w:sz w:val="28"/>
          <w:szCs w:val="28"/>
        </w:rPr>
      </w:pPr>
      <w:r w:rsidRPr="00163A96">
        <w:rPr>
          <w:color w:val="000000" w:themeColor="text1"/>
          <w:sz w:val="28"/>
          <w:szCs w:val="28"/>
        </w:rPr>
        <w:t xml:space="preserve">19. </w:t>
      </w:r>
      <w:r w:rsidR="005B0A62" w:rsidRPr="00163A96">
        <w:rPr>
          <w:color w:val="000000" w:themeColor="text1"/>
          <w:sz w:val="28"/>
          <w:szCs w:val="28"/>
        </w:rPr>
        <w:t>В пункте 1 статьи 10 слова «Распоряжение (кроме отчуждения) приобретенным государством выморочным имуществом осуществляется в следующем порядке» заменить словами</w:t>
      </w:r>
      <w:r w:rsidR="00CE0FA5" w:rsidRPr="00163A96">
        <w:rPr>
          <w:color w:val="000000" w:themeColor="text1"/>
          <w:sz w:val="28"/>
          <w:szCs w:val="28"/>
        </w:rPr>
        <w:t xml:space="preserve"> </w:t>
      </w:r>
      <w:r w:rsidR="005B0A62" w:rsidRPr="00163A96">
        <w:rPr>
          <w:color w:val="000000" w:themeColor="text1"/>
          <w:sz w:val="28"/>
          <w:szCs w:val="28"/>
        </w:rPr>
        <w:t>«Распоряжение (кроме отчуждения) приобретенным государством, муниципальными образованиями</w:t>
      </w:r>
      <w:r w:rsidR="0059333A" w:rsidRPr="00163A96">
        <w:rPr>
          <w:color w:val="000000" w:themeColor="text1"/>
          <w:sz w:val="28"/>
          <w:szCs w:val="28"/>
        </w:rPr>
        <w:t xml:space="preserve"> Приднестровской Молдавской Республики </w:t>
      </w:r>
      <w:r w:rsidR="005B0A62" w:rsidRPr="00163A96">
        <w:rPr>
          <w:color w:val="000000" w:themeColor="text1"/>
          <w:sz w:val="28"/>
          <w:szCs w:val="28"/>
        </w:rPr>
        <w:t>выморочным имуществом осуществляется в следующем порядке»</w:t>
      </w:r>
      <w:r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561B75" w:rsidP="002E7C30">
      <w:pPr>
        <w:ind w:firstLine="708"/>
        <w:jc w:val="both"/>
        <w:rPr>
          <w:color w:val="000000" w:themeColor="text1"/>
          <w:sz w:val="28"/>
          <w:szCs w:val="28"/>
        </w:rPr>
      </w:pPr>
      <w:r w:rsidRPr="00163A96">
        <w:rPr>
          <w:color w:val="000000" w:themeColor="text1"/>
          <w:sz w:val="28"/>
          <w:szCs w:val="28"/>
        </w:rPr>
        <w:lastRenderedPageBreak/>
        <w:t xml:space="preserve">20. </w:t>
      </w:r>
      <w:r w:rsidR="005B0A62" w:rsidRPr="00163A96">
        <w:rPr>
          <w:color w:val="000000" w:themeColor="text1"/>
          <w:sz w:val="28"/>
          <w:szCs w:val="28"/>
        </w:rPr>
        <w:t xml:space="preserve">Подпункт а) </w:t>
      </w:r>
      <w:r w:rsidR="00736B80" w:rsidRPr="00163A96">
        <w:rPr>
          <w:color w:val="000000" w:themeColor="text1"/>
          <w:sz w:val="28"/>
          <w:szCs w:val="28"/>
        </w:rPr>
        <w:t xml:space="preserve">части первой </w:t>
      </w:r>
      <w:r w:rsidR="005B0A62" w:rsidRPr="00163A96">
        <w:rPr>
          <w:color w:val="000000" w:themeColor="text1"/>
          <w:sz w:val="28"/>
          <w:szCs w:val="28"/>
        </w:rPr>
        <w:t>пункта 1 статьи 10 изложить в следующей редакции:</w:t>
      </w:r>
    </w:p>
    <w:p w:rsidR="005B0A62" w:rsidRPr="00163A96" w:rsidRDefault="005B0A62" w:rsidP="002E7C30">
      <w:pPr>
        <w:ind w:firstLine="708"/>
        <w:jc w:val="both"/>
        <w:rPr>
          <w:color w:val="000000" w:themeColor="text1"/>
          <w:sz w:val="28"/>
          <w:szCs w:val="28"/>
        </w:rPr>
      </w:pPr>
      <w:r w:rsidRPr="00163A96">
        <w:rPr>
          <w:color w:val="000000" w:themeColor="text1"/>
          <w:sz w:val="28"/>
          <w:szCs w:val="28"/>
        </w:rPr>
        <w:t xml:space="preserve">«а) жилые единицы (доли в жилых единицах), а также нежилые строения, помещения, сооружения, иные объекты недвижимого имущества, принадлежавшие наследодателю, поступают в оперативное управление государственных администраций </w:t>
      </w:r>
      <w:r w:rsidR="00A7167B" w:rsidRPr="00163A96">
        <w:rPr>
          <w:color w:val="000000" w:themeColor="text1"/>
          <w:sz w:val="28"/>
          <w:szCs w:val="28"/>
        </w:rPr>
        <w:t>городов (</w:t>
      </w:r>
      <w:r w:rsidRPr="00163A96">
        <w:rPr>
          <w:color w:val="000000" w:themeColor="text1"/>
          <w:sz w:val="28"/>
          <w:szCs w:val="28"/>
        </w:rPr>
        <w:t>городов и районов</w:t>
      </w:r>
      <w:r w:rsidR="00A7167B" w:rsidRPr="00163A96">
        <w:rPr>
          <w:color w:val="000000" w:themeColor="text1"/>
          <w:sz w:val="28"/>
          <w:szCs w:val="28"/>
        </w:rPr>
        <w:t>)</w:t>
      </w:r>
      <w:r w:rsidRPr="00163A96">
        <w:rPr>
          <w:color w:val="000000" w:themeColor="text1"/>
          <w:sz w:val="28"/>
          <w:szCs w:val="28"/>
        </w:rPr>
        <w:t>».</w:t>
      </w:r>
    </w:p>
    <w:p w:rsidR="005B0A62" w:rsidRPr="00163A96" w:rsidRDefault="005B0A62" w:rsidP="002E7C30">
      <w:pPr>
        <w:jc w:val="both"/>
        <w:rPr>
          <w:color w:val="000000" w:themeColor="text1"/>
          <w:sz w:val="24"/>
          <w:szCs w:val="24"/>
        </w:rPr>
      </w:pPr>
    </w:p>
    <w:p w:rsidR="005B0A62" w:rsidRPr="00163A96" w:rsidRDefault="00561B75" w:rsidP="002E7C30">
      <w:pPr>
        <w:ind w:firstLine="708"/>
        <w:jc w:val="both"/>
        <w:rPr>
          <w:color w:val="000000" w:themeColor="text1"/>
          <w:sz w:val="28"/>
          <w:szCs w:val="28"/>
        </w:rPr>
      </w:pPr>
      <w:r w:rsidRPr="00163A96">
        <w:rPr>
          <w:color w:val="000000" w:themeColor="text1"/>
          <w:sz w:val="28"/>
          <w:szCs w:val="28"/>
        </w:rPr>
        <w:t xml:space="preserve">21. </w:t>
      </w:r>
      <w:r w:rsidR="005B0A62" w:rsidRPr="00163A96">
        <w:rPr>
          <w:color w:val="000000" w:themeColor="text1"/>
          <w:sz w:val="28"/>
          <w:szCs w:val="28"/>
        </w:rPr>
        <w:t xml:space="preserve">В подпункте б) </w:t>
      </w:r>
      <w:r w:rsidR="005A4B16" w:rsidRPr="00163A96">
        <w:rPr>
          <w:color w:val="000000" w:themeColor="text1"/>
          <w:sz w:val="28"/>
          <w:szCs w:val="28"/>
        </w:rPr>
        <w:t xml:space="preserve">части первой </w:t>
      </w:r>
      <w:r w:rsidR="005B0A62" w:rsidRPr="00163A96">
        <w:rPr>
          <w:color w:val="000000" w:themeColor="text1"/>
          <w:sz w:val="28"/>
          <w:szCs w:val="28"/>
        </w:rPr>
        <w:t xml:space="preserve">пункта 1 статьи 10 слова «иные строения, помещения и сооружения, а также» исключить. </w:t>
      </w:r>
    </w:p>
    <w:p w:rsidR="005B0A62" w:rsidRPr="00163A96" w:rsidRDefault="005B0A62" w:rsidP="002E7C30">
      <w:pPr>
        <w:jc w:val="both"/>
        <w:rPr>
          <w:color w:val="000000" w:themeColor="text1"/>
          <w:sz w:val="24"/>
          <w:szCs w:val="24"/>
        </w:rPr>
      </w:pPr>
    </w:p>
    <w:p w:rsidR="002D3A9D" w:rsidRPr="00163A96" w:rsidRDefault="00561B75" w:rsidP="002E7C30">
      <w:pPr>
        <w:ind w:firstLine="708"/>
        <w:jc w:val="both"/>
        <w:rPr>
          <w:color w:val="000000" w:themeColor="text1"/>
          <w:sz w:val="28"/>
          <w:szCs w:val="28"/>
        </w:rPr>
      </w:pPr>
      <w:r w:rsidRPr="00163A96">
        <w:rPr>
          <w:color w:val="000000" w:themeColor="text1"/>
          <w:sz w:val="28"/>
          <w:szCs w:val="28"/>
        </w:rPr>
        <w:t>22</w:t>
      </w:r>
      <w:r w:rsidR="002D3A9D" w:rsidRPr="00163A96">
        <w:rPr>
          <w:color w:val="000000" w:themeColor="text1"/>
          <w:sz w:val="28"/>
          <w:szCs w:val="28"/>
        </w:rPr>
        <w:t>. В пункте 1 статьи 11 слов</w:t>
      </w:r>
      <w:r w:rsidR="008B6341" w:rsidRPr="00163A96">
        <w:rPr>
          <w:color w:val="000000" w:themeColor="text1"/>
          <w:sz w:val="28"/>
          <w:szCs w:val="28"/>
        </w:rPr>
        <w:t>а</w:t>
      </w:r>
      <w:r w:rsidR="002D3A9D" w:rsidRPr="00163A96">
        <w:rPr>
          <w:color w:val="000000" w:themeColor="text1"/>
          <w:sz w:val="28"/>
          <w:szCs w:val="28"/>
        </w:rPr>
        <w:t xml:space="preserve"> «</w:t>
      </w:r>
      <w:r w:rsidR="008B6341" w:rsidRPr="00163A96">
        <w:rPr>
          <w:color w:val="000000" w:themeColor="text1"/>
          <w:sz w:val="28"/>
          <w:szCs w:val="28"/>
        </w:rPr>
        <w:t>в подпунктах а), б) и в)</w:t>
      </w:r>
      <w:r w:rsidR="002D3A9D" w:rsidRPr="00163A96">
        <w:rPr>
          <w:color w:val="000000" w:themeColor="text1"/>
          <w:sz w:val="28"/>
          <w:szCs w:val="28"/>
        </w:rPr>
        <w:t xml:space="preserve">» </w:t>
      </w:r>
      <w:r w:rsidR="008B6341" w:rsidRPr="00163A96">
        <w:rPr>
          <w:color w:val="000000" w:themeColor="text1"/>
          <w:sz w:val="28"/>
          <w:szCs w:val="28"/>
        </w:rPr>
        <w:t>заменить словами «в подпунктах б) и в)»</w:t>
      </w:r>
      <w:r w:rsidR="002D3A9D" w:rsidRPr="00163A96">
        <w:rPr>
          <w:color w:val="000000" w:themeColor="text1"/>
          <w:sz w:val="28"/>
          <w:szCs w:val="28"/>
        </w:rPr>
        <w:t>.</w:t>
      </w:r>
    </w:p>
    <w:p w:rsidR="002D3A9D" w:rsidRPr="00163A96" w:rsidRDefault="002D3A9D" w:rsidP="00E81EE2">
      <w:pPr>
        <w:jc w:val="both"/>
        <w:rPr>
          <w:color w:val="000000" w:themeColor="text1"/>
          <w:sz w:val="24"/>
          <w:szCs w:val="24"/>
        </w:rPr>
      </w:pPr>
    </w:p>
    <w:p w:rsidR="002D3A9D" w:rsidRPr="00163A96" w:rsidRDefault="002D3A9D" w:rsidP="00E81EE2">
      <w:pPr>
        <w:ind w:firstLine="708"/>
        <w:jc w:val="both"/>
        <w:rPr>
          <w:color w:val="000000" w:themeColor="text1"/>
          <w:sz w:val="28"/>
          <w:szCs w:val="28"/>
        </w:rPr>
      </w:pPr>
      <w:r w:rsidRPr="00163A96">
        <w:rPr>
          <w:b/>
          <w:color w:val="000000" w:themeColor="text1"/>
          <w:sz w:val="28"/>
          <w:szCs w:val="28"/>
        </w:rPr>
        <w:t>Статья 2</w:t>
      </w:r>
      <w:r w:rsidRPr="00163A96">
        <w:rPr>
          <w:color w:val="000000" w:themeColor="text1"/>
          <w:sz w:val="28"/>
          <w:szCs w:val="28"/>
        </w:rPr>
        <w:t xml:space="preserve">. </w:t>
      </w:r>
      <w:r w:rsidR="00561B75" w:rsidRPr="00163A96">
        <w:rPr>
          <w:color w:val="000000" w:themeColor="text1"/>
          <w:sz w:val="28"/>
          <w:szCs w:val="28"/>
          <w:shd w:val="clear" w:color="auto" w:fill="FFFFFF"/>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00561B75" w:rsidRPr="00163A96">
        <w:rPr>
          <w:color w:val="000000" w:themeColor="text1"/>
          <w:sz w:val="28"/>
          <w:szCs w:val="28"/>
          <w:shd w:val="clear" w:color="auto" w:fill="FFFFFF"/>
        </w:rPr>
        <w:br/>
        <w:t xml:space="preserve">части первой Гражданского кодекса Приднестровской Молдавской Республики» (СЗМР 00-2) и Законом Приднестровской Молдавской Республики от 19 июля 2002 года № 164-З-III «О введении в действие </w:t>
      </w:r>
      <w:r w:rsidR="00561B75" w:rsidRPr="00163A96">
        <w:rPr>
          <w:color w:val="000000" w:themeColor="text1"/>
          <w:sz w:val="28"/>
          <w:szCs w:val="28"/>
          <w:shd w:val="clear" w:color="auto" w:fill="FFFFFF"/>
        </w:rPr>
        <w:br/>
        <w:t xml:space="preserve">части второй и части третьей Гражданского кодекса Приднестровской Молдавской Республики» (САЗ 02-29), с изменениями и дополнениями, внесенными законами Приднестровской Молдавской Республики от 10 июля 2002 года № 152-ЗИД-III (САЗ 02-28,1); от 18 февраля 2003 года № 242-ЗД-III </w:t>
      </w:r>
      <w:r w:rsidR="00561B75" w:rsidRPr="00163A96">
        <w:rPr>
          <w:color w:val="000000" w:themeColor="text1"/>
          <w:sz w:val="28"/>
          <w:szCs w:val="28"/>
          <w:shd w:val="clear" w:color="auto" w:fill="FFFFFF"/>
        </w:rPr>
        <w:br/>
        <w:t xml:space="preserve">(САЗ 03-8); от 19 сентября 2003 года № 328-ЗИД-III (САЗ 03-38); </w:t>
      </w:r>
      <w:r w:rsidR="00561B75" w:rsidRPr="00163A96">
        <w:rPr>
          <w:color w:val="000000" w:themeColor="text1"/>
          <w:sz w:val="28"/>
          <w:szCs w:val="28"/>
          <w:shd w:val="clear" w:color="auto" w:fill="FFFFFF"/>
        </w:rPr>
        <w:br/>
        <w:t xml:space="preserve">от 26 декабря 2003 года № 376-ЗИД-III (САЗ 03-52); от 25 мая 2004 года </w:t>
      </w:r>
      <w:r w:rsidR="00561B75" w:rsidRPr="00163A96">
        <w:rPr>
          <w:color w:val="000000" w:themeColor="text1"/>
          <w:sz w:val="28"/>
          <w:szCs w:val="28"/>
          <w:shd w:val="clear" w:color="auto" w:fill="FFFFFF"/>
        </w:rPr>
        <w:br/>
        <w:t xml:space="preserve">№ 419-ЗИД-III (САЗ 04-22); от 11 июня 2004 года № 425-ЗИД-III </w:t>
      </w:r>
      <w:r w:rsidR="00561B75" w:rsidRPr="00163A96">
        <w:rPr>
          <w:color w:val="000000" w:themeColor="text1"/>
          <w:sz w:val="28"/>
          <w:szCs w:val="28"/>
          <w:shd w:val="clear" w:color="auto" w:fill="FFFFFF"/>
        </w:rPr>
        <w:br/>
        <w:t xml:space="preserve">(САЗ 04-24); от 16 ноября 2004 года № 496-ЗИ-III (САЗ 04-47); от 17 января 2005 года № 520-ЗД-III (САЗ 05-4); от 24 февраля 2005 года № 539-ЗИ-III </w:t>
      </w:r>
      <w:r w:rsidR="00561B75" w:rsidRPr="00163A96">
        <w:rPr>
          <w:color w:val="000000" w:themeColor="text1"/>
          <w:sz w:val="28"/>
          <w:szCs w:val="28"/>
          <w:shd w:val="clear" w:color="auto" w:fill="FFFFFF"/>
        </w:rPr>
        <w:br/>
        <w:t xml:space="preserve">(САЗ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(САЗ 06-13); от 19 июня 2006 года № 46-ЗИД-IV </w:t>
      </w:r>
      <w:r w:rsidR="00561B75" w:rsidRPr="00163A96">
        <w:rPr>
          <w:color w:val="000000" w:themeColor="text1"/>
          <w:sz w:val="28"/>
          <w:szCs w:val="28"/>
          <w:shd w:val="clear" w:color="auto" w:fill="FFFFFF"/>
        </w:rPr>
        <w:br/>
        <w:t xml:space="preserve">(САЗ 06-26); от 15 января 2007 года № 156-ЗД-IV (САЗ 07-4); от 22 января </w:t>
      </w:r>
      <w:r w:rsidR="00561B75" w:rsidRPr="00163A96">
        <w:rPr>
          <w:color w:val="000000" w:themeColor="text1"/>
          <w:sz w:val="28"/>
          <w:szCs w:val="28"/>
          <w:shd w:val="clear" w:color="auto" w:fill="FFFFFF"/>
        </w:rPr>
        <w:br/>
        <w:t xml:space="preserve">2007 года № 169-ЗИД-IV (САЗ 07-5); от 13 марта 2007 года № 191-ЗИ-IV </w:t>
      </w:r>
      <w:r w:rsidR="00561B75" w:rsidRPr="00163A96">
        <w:rPr>
          <w:color w:val="000000" w:themeColor="text1"/>
          <w:sz w:val="28"/>
          <w:szCs w:val="28"/>
          <w:shd w:val="clear" w:color="auto" w:fill="FFFFFF"/>
        </w:rPr>
        <w:br/>
        <w:t xml:space="preserve">(САЗ 07-12); от 5 июня 2007 года № 218-ЗД-IV (САЗ 07-24); от 12 июня </w:t>
      </w:r>
      <w:r w:rsidR="00561B75" w:rsidRPr="00163A96">
        <w:rPr>
          <w:color w:val="000000" w:themeColor="text1"/>
          <w:sz w:val="28"/>
          <w:szCs w:val="28"/>
          <w:shd w:val="clear" w:color="auto" w:fill="FFFFFF"/>
        </w:rPr>
        <w:br/>
        <w:t xml:space="preserve">2007 года № 223-ЗИД-IV (САЗ 07-25); от 25 июня 2007 года № 234-ЗИ-IV </w:t>
      </w:r>
      <w:r w:rsidR="00561B75" w:rsidRPr="00163A96">
        <w:rPr>
          <w:color w:val="000000" w:themeColor="text1"/>
          <w:sz w:val="28"/>
          <w:szCs w:val="28"/>
          <w:shd w:val="clear" w:color="auto" w:fill="FFFFFF"/>
        </w:rPr>
        <w:br/>
        <w:t xml:space="preserve">(САЗ 07-27); от 2 августа 2007 года № 288-ЗИ-IV (САЗ 07-32); от 14 ноября 2007 года № 331-ЗИД-IV (САЗ 07-47); от 14 ноября 2007 года № 332-ЗИ-IV (САЗ 07-47); от 27 ноября 2007 года № 343-ЗИ-IV (САЗ 07-49); от 29 ноября 2007 года № 347-ЗИ-IV (САЗ 07-49); от 17 января 2008 года № 384-ЗД-IV </w:t>
      </w:r>
      <w:r w:rsidR="00561B75" w:rsidRPr="00163A96">
        <w:rPr>
          <w:color w:val="000000" w:themeColor="text1"/>
          <w:sz w:val="28"/>
          <w:szCs w:val="28"/>
          <w:shd w:val="clear" w:color="auto" w:fill="FFFFFF"/>
        </w:rPr>
        <w:br/>
        <w:t>(САЗ 08-2); от 14 апреля 2008 года № 439-ЗИД-IV (САЗ 08-15) с изменением, внесенным Законом Приднестровской Молдавской Республики от 25 июля 2008 года № 496-ЗИ-</w:t>
      </w:r>
      <w:r w:rsidR="00561B75" w:rsidRPr="00163A96">
        <w:rPr>
          <w:color w:val="000000" w:themeColor="text1"/>
          <w:sz w:val="28"/>
          <w:szCs w:val="28"/>
          <w:shd w:val="clear" w:color="auto" w:fill="FFFFFF"/>
          <w:lang w:val="en-US"/>
        </w:rPr>
        <w:t>IV</w:t>
      </w:r>
      <w:r w:rsidR="00561B75" w:rsidRPr="00163A96">
        <w:rPr>
          <w:color w:val="000000" w:themeColor="text1"/>
          <w:sz w:val="28"/>
          <w:szCs w:val="28"/>
          <w:shd w:val="clear" w:color="auto" w:fill="FFFFFF"/>
        </w:rPr>
        <w:t xml:space="preserve"> (САЗ 08-29); от 25 июля 2008 года № 503-ЗИ-IV </w:t>
      </w:r>
      <w:r w:rsidR="00561B75" w:rsidRPr="00163A96">
        <w:rPr>
          <w:color w:val="000000" w:themeColor="text1"/>
          <w:sz w:val="28"/>
          <w:szCs w:val="28"/>
          <w:shd w:val="clear" w:color="auto" w:fill="FFFFFF"/>
        </w:rPr>
        <w:br/>
        <w:t xml:space="preserve">(САЗ 08-29); от 25 июля 2008 года № 504-ЗИ-IV (САЗ 08-29); от 30 июля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 xml:space="preserve">2008 года № 515-ЗИД-IV (САЗ 08-30); от 18 ноября 2008 года № 586-ЗИ-IV </w:t>
      </w:r>
      <w:r w:rsidR="00561B75" w:rsidRPr="00163A96">
        <w:rPr>
          <w:color w:val="000000" w:themeColor="text1"/>
          <w:sz w:val="28"/>
          <w:szCs w:val="28"/>
          <w:shd w:val="clear" w:color="auto" w:fill="FFFFFF"/>
        </w:rPr>
        <w:lastRenderedPageBreak/>
        <w:t xml:space="preserve">(САЗ 08-46); от 16 декабря 2008 года № 620-ЗИД-IV (САЗ 08-50); </w:t>
      </w:r>
      <w:r w:rsidR="00561B75" w:rsidRPr="00163A96">
        <w:rPr>
          <w:color w:val="000000" w:themeColor="text1"/>
          <w:sz w:val="28"/>
          <w:szCs w:val="28"/>
          <w:shd w:val="clear" w:color="auto" w:fill="FFFFFF"/>
        </w:rPr>
        <w:br/>
        <w:t xml:space="preserve">от 18 декабря 2008 года № 623-ЗИ-IV (САЗ 08-50); от 9 января 2009 года </w:t>
      </w:r>
      <w:r w:rsidR="00561B75" w:rsidRPr="00163A96">
        <w:rPr>
          <w:color w:val="000000" w:themeColor="text1"/>
          <w:sz w:val="28"/>
          <w:szCs w:val="28"/>
          <w:shd w:val="clear" w:color="auto" w:fill="FFFFFF"/>
        </w:rPr>
        <w:br/>
        <w:t xml:space="preserve">№ 639-ЗИ-IV (САЗ 09-2); от 22 апреля 2009 года № 728-ЗД-IV </w:t>
      </w:r>
      <w:r w:rsidR="00561B75" w:rsidRPr="00163A96">
        <w:rPr>
          <w:color w:val="000000" w:themeColor="text1"/>
          <w:sz w:val="28"/>
          <w:szCs w:val="28"/>
          <w:shd w:val="clear" w:color="auto" w:fill="FFFFFF"/>
        </w:rPr>
        <w:br/>
        <w:t xml:space="preserve">(САЗ 09-17); от 25 сентября 2009 года № 867-ЗИ-IV (САЗ 09-39); </w:t>
      </w:r>
      <w:r w:rsidR="00561B75" w:rsidRPr="00163A96">
        <w:rPr>
          <w:color w:val="000000" w:themeColor="text1"/>
          <w:sz w:val="28"/>
          <w:szCs w:val="28"/>
          <w:shd w:val="clear" w:color="auto" w:fill="FFFFFF"/>
        </w:rPr>
        <w:br/>
        <w:t xml:space="preserve">от 11 января 2010 года № 9-ЗИД-IV (САЗ 10-2); от 20 июля 2010 года </w:t>
      </w:r>
      <w:r w:rsidR="00561B75" w:rsidRPr="00163A96">
        <w:rPr>
          <w:color w:val="000000" w:themeColor="text1"/>
          <w:sz w:val="28"/>
          <w:szCs w:val="28"/>
          <w:shd w:val="clear" w:color="auto" w:fill="FFFFFF"/>
        </w:rPr>
        <w:br/>
        <w:t xml:space="preserve">№ 132-ЗИ-IV (САЗ 10-29); от 22 июля 2010 года № 144-ЗИ-IV (САЗ 10-29); </w:t>
      </w:r>
      <w:r w:rsidR="00561B75" w:rsidRPr="00163A96">
        <w:rPr>
          <w:color w:val="000000" w:themeColor="text1"/>
          <w:sz w:val="28"/>
          <w:szCs w:val="28"/>
          <w:shd w:val="clear" w:color="auto" w:fill="FFFFFF"/>
        </w:rPr>
        <w:br/>
        <w:t xml:space="preserve">от 17 ноября 2010 года № 221-ЗИ-IV (САЗ 10-46); от 21 апреля 2011 года </w:t>
      </w:r>
      <w:r w:rsidR="00561B75" w:rsidRPr="00163A96">
        <w:rPr>
          <w:color w:val="000000" w:themeColor="text1"/>
          <w:sz w:val="28"/>
          <w:szCs w:val="28"/>
          <w:shd w:val="clear" w:color="auto" w:fill="FFFFFF"/>
        </w:rPr>
        <w:br/>
        <w:t>№ 28-ЗИ-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11-16); от 18 мая 2011 года № 55-ЗИ-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11-20); </w:t>
      </w:r>
      <w:r w:rsidR="00561B75" w:rsidRPr="00163A96">
        <w:rPr>
          <w:color w:val="000000" w:themeColor="text1"/>
          <w:sz w:val="28"/>
          <w:szCs w:val="28"/>
          <w:shd w:val="clear" w:color="auto" w:fill="FFFFFF"/>
        </w:rPr>
        <w:br/>
        <w:t>от 24 мая 2011 года № 65-ЗИ-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11-21); от 8 июля 2011 года № 100-ЗД-V (САЗ 11-27); от 7 октября 2011 года № 172-ЗИ-V (САЗ 11-40); от 27 октября 2011 года № 194-ЗИ-V (САЗ 11-43); от 29 декабря 2011 года № 262-ЗИД-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12-1,1); от 29 декабря 2011 года № 272-ЗИД-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12-1,1); от 10 мая 2012 года № 61-ЗИ-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12-20); от 24 декабря 2012 года № 252-ЗИ-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 xml:space="preserve">(САЗ 12-53); от 17 июня 2013 года № 121-ЗД-V (САЗ 13-24); от 30 июля </w:t>
      </w:r>
      <w:r w:rsidR="00561B75" w:rsidRPr="00163A96">
        <w:rPr>
          <w:color w:val="000000" w:themeColor="text1"/>
          <w:sz w:val="28"/>
          <w:szCs w:val="28"/>
          <w:shd w:val="clear" w:color="auto" w:fill="FFFFFF"/>
        </w:rPr>
        <w:br/>
        <w:t>2013 года № 173-ЗИ-V (САЗ 13-30); от 16 декабря 2013 года № 275-ЗИД-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13-50); от 24 декабря 2013 года № 284-ЗИ-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13-51,1); от 9 июня 2014 года № 109-ЗИ-</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14-24); от 7 октября 2014 года № 155-ЗД-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 xml:space="preserve">(САЗ 14-41); от 18 ноября 2014 года № 177-З-V (САЗ 14-47); от 16 января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2015 года № 27-ЗИД-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(САЗ 15-3); от 13 февраля 2015 года № 36-ЗИД-</w:t>
      </w:r>
      <w:r w:rsidR="00561B75" w:rsidRPr="00163A96">
        <w:rPr>
          <w:color w:val="000000" w:themeColor="text1"/>
          <w:sz w:val="28"/>
          <w:szCs w:val="28"/>
          <w:shd w:val="clear" w:color="auto" w:fill="FFFFFF"/>
          <w:lang w:val="en-US"/>
        </w:rPr>
        <w:t>V</w:t>
      </w:r>
      <w:r w:rsidR="00561B75" w:rsidRPr="00163A96">
        <w:rPr>
          <w:color w:val="000000" w:themeColor="text1"/>
          <w:sz w:val="28"/>
          <w:szCs w:val="28"/>
          <w:shd w:val="clear" w:color="auto" w:fill="FFFFFF"/>
        </w:rPr>
        <w:t xml:space="preserve">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 xml:space="preserve">(САЗ 15-7); от 17 февраля 2016 года № 27-ЗИ-VI (САЗ 16-7); от 5 апреля </w:t>
      </w:r>
      <w:r w:rsidR="00561B75" w:rsidRPr="00163A96">
        <w:rPr>
          <w:color w:val="000000" w:themeColor="text1"/>
          <w:sz w:val="28"/>
          <w:szCs w:val="28"/>
          <w:shd w:val="clear" w:color="auto" w:fill="FFFFFF"/>
        </w:rPr>
        <w:br/>
        <w:t>2016 года № 83-ЗИД-VI (САЗ 16-14); от 6 марта 2017 года № 47-ЗИД-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 xml:space="preserve">(САЗ 17-11); от 29 мая 2017 года № 115-ЗИ-VI (САЗ 17-23,1); от 19 июля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2017 года № 223-ЗИ-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17-30); от 26 июля 2017 года № 241-ЗИД-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(САЗ 17-31) с изменениями, внесенными Законом Приднестровской Молдавской Республики от 18 апреля 2018 года № 100-ЗИ-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18-16); </w:t>
      </w:r>
      <w:r w:rsidR="00561B75" w:rsidRPr="00163A96">
        <w:rPr>
          <w:color w:val="000000" w:themeColor="text1"/>
          <w:sz w:val="28"/>
          <w:szCs w:val="28"/>
          <w:shd w:val="clear" w:color="auto" w:fill="FFFFFF"/>
        </w:rPr>
        <w:br/>
        <w:t>от 1 ноября 2017 года № 291-ЗД-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17-45,1); от 4 ноября 2017 года </w:t>
      </w:r>
      <w:r w:rsidR="00561B75" w:rsidRPr="00163A96">
        <w:rPr>
          <w:color w:val="000000" w:themeColor="text1"/>
          <w:sz w:val="28"/>
          <w:szCs w:val="28"/>
          <w:shd w:val="clear" w:color="auto" w:fill="FFFFFF"/>
        </w:rPr>
        <w:br/>
        <w:t>№ 302-ЗИ-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17-45,1); от 16 ноября 2017 года № 312-ЗД-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(САЗ 17-47); от 24 ноября 2017 года № 331-ЗД-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17-48); от 10 января 2018 года № 1-ЗИ-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18-2); от 1 марта 2018 года № 50-ЗД-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 xml:space="preserve">(САЗ 18-9); от 19 марта 2018 года № 73-ЗИД-VI (САЗ 18-12); от 18 апреля </w:t>
      </w:r>
      <w:r w:rsidR="001B49F2" w:rsidRPr="00163A96">
        <w:rPr>
          <w:color w:val="000000" w:themeColor="text1"/>
          <w:sz w:val="28"/>
          <w:szCs w:val="28"/>
          <w:shd w:val="clear" w:color="auto" w:fill="FFFFFF"/>
        </w:rPr>
        <w:br/>
      </w:r>
      <w:r w:rsidR="00561B75" w:rsidRPr="00163A96">
        <w:rPr>
          <w:color w:val="000000" w:themeColor="text1"/>
          <w:sz w:val="28"/>
          <w:szCs w:val="28"/>
          <w:shd w:val="clear" w:color="auto" w:fill="FFFFFF"/>
        </w:rPr>
        <w:t>2018 года № 101-ЗИ-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18-16); от 29 мая 2018 года № 137-ЗД-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(САЗ 18-22); от 31 мая 2018 года № 157-ЗИ-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18-22); от 22 июня </w:t>
      </w:r>
      <w:r w:rsidR="00561B75" w:rsidRPr="00163A96">
        <w:rPr>
          <w:color w:val="000000" w:themeColor="text1"/>
          <w:sz w:val="28"/>
          <w:szCs w:val="28"/>
          <w:shd w:val="clear" w:color="auto" w:fill="FFFFFF"/>
        </w:rPr>
        <w:br/>
        <w:t>2018 года № 173-ЗД-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18-25); от 19 октября 2018 года № 283-ЗИ-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w:t>
      </w:r>
      <w:r w:rsidR="00561B75" w:rsidRPr="00163A96">
        <w:rPr>
          <w:color w:val="000000" w:themeColor="text1"/>
          <w:sz w:val="28"/>
          <w:szCs w:val="28"/>
          <w:shd w:val="clear" w:color="auto" w:fill="FFFFFF"/>
        </w:rPr>
        <w:br/>
        <w:t>(САЗ 18-42); от 29 декабря 2018 года № 367-ЗИД-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18-52,1); </w:t>
      </w:r>
      <w:r w:rsidR="00561B75" w:rsidRPr="00163A96">
        <w:rPr>
          <w:color w:val="000000" w:themeColor="text1"/>
          <w:sz w:val="28"/>
          <w:szCs w:val="28"/>
          <w:shd w:val="clear" w:color="auto" w:fill="FFFFFF"/>
        </w:rPr>
        <w:br/>
        <w:t>от 5 апреля 2019 года № 45-ЗИ-</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19-13); от 8 апреля 2019 года </w:t>
      </w:r>
      <w:r w:rsidR="00561B75" w:rsidRPr="00163A96">
        <w:rPr>
          <w:color w:val="000000" w:themeColor="text1"/>
          <w:sz w:val="28"/>
          <w:szCs w:val="28"/>
          <w:shd w:val="clear" w:color="auto" w:fill="FFFFFF"/>
        </w:rPr>
        <w:br/>
        <w:t>№ 54-ЗИД-</w:t>
      </w:r>
      <w:r w:rsidR="00561B75" w:rsidRPr="00163A96">
        <w:rPr>
          <w:color w:val="000000" w:themeColor="text1"/>
          <w:sz w:val="28"/>
          <w:szCs w:val="28"/>
          <w:shd w:val="clear" w:color="auto" w:fill="FFFFFF"/>
          <w:lang w:val="en-US"/>
        </w:rPr>
        <w:t>VI</w:t>
      </w:r>
      <w:r w:rsidR="00561B75" w:rsidRPr="00163A96">
        <w:rPr>
          <w:color w:val="000000" w:themeColor="text1"/>
          <w:sz w:val="28"/>
          <w:szCs w:val="28"/>
          <w:shd w:val="clear" w:color="auto" w:fill="FFFFFF"/>
        </w:rPr>
        <w:t xml:space="preserve"> (САЗ 19-14); от </w:t>
      </w:r>
      <w:r w:rsidR="00561B75" w:rsidRPr="00163A96">
        <w:rPr>
          <w:color w:val="000000" w:themeColor="text1"/>
          <w:sz w:val="28"/>
          <w:szCs w:val="28"/>
        </w:rPr>
        <w:t>6 марта 2020 года № 35-ЗИД-</w:t>
      </w:r>
      <w:r w:rsidR="00561B75" w:rsidRPr="00163A96">
        <w:rPr>
          <w:color w:val="000000" w:themeColor="text1"/>
          <w:sz w:val="28"/>
          <w:szCs w:val="28"/>
          <w:lang w:val="en-US"/>
        </w:rPr>
        <w:t>VI</w:t>
      </w:r>
      <w:r w:rsidR="00561B75" w:rsidRPr="00163A96">
        <w:rPr>
          <w:color w:val="000000" w:themeColor="text1"/>
          <w:sz w:val="28"/>
          <w:szCs w:val="28"/>
        </w:rPr>
        <w:t xml:space="preserve"> (САЗ 20-10); </w:t>
      </w:r>
      <w:r w:rsidR="001B49F2" w:rsidRPr="00163A96">
        <w:rPr>
          <w:color w:val="000000" w:themeColor="text1"/>
          <w:sz w:val="28"/>
          <w:szCs w:val="28"/>
        </w:rPr>
        <w:br/>
      </w:r>
      <w:r w:rsidR="00561B75" w:rsidRPr="00163A96">
        <w:rPr>
          <w:color w:val="000000" w:themeColor="text1"/>
          <w:sz w:val="28"/>
          <w:szCs w:val="28"/>
        </w:rPr>
        <w:t>от 7 июля 2020 года № 85-ЗИ-</w:t>
      </w:r>
      <w:r w:rsidR="00561B75" w:rsidRPr="00163A96">
        <w:rPr>
          <w:color w:val="000000" w:themeColor="text1"/>
          <w:sz w:val="28"/>
          <w:szCs w:val="28"/>
          <w:lang w:val="en-US"/>
        </w:rPr>
        <w:t>VI</w:t>
      </w:r>
      <w:r w:rsidR="00561B75" w:rsidRPr="00163A96">
        <w:rPr>
          <w:color w:val="000000" w:themeColor="text1"/>
          <w:sz w:val="28"/>
          <w:szCs w:val="28"/>
        </w:rPr>
        <w:t xml:space="preserve"> (САЗ 20-28); от </w:t>
      </w:r>
      <w:r w:rsidRPr="00163A96">
        <w:rPr>
          <w:color w:val="000000" w:themeColor="text1"/>
          <w:sz w:val="28"/>
          <w:szCs w:val="28"/>
        </w:rPr>
        <w:t xml:space="preserve"> </w:t>
      </w:r>
      <w:r w:rsidR="00E81EE2" w:rsidRPr="00163A96">
        <w:rPr>
          <w:color w:val="000000" w:themeColor="text1"/>
          <w:sz w:val="28"/>
          <w:szCs w:val="28"/>
        </w:rPr>
        <w:t xml:space="preserve">23 июля 2020 года </w:t>
      </w:r>
      <w:r w:rsidR="001B49F2" w:rsidRPr="00163A96">
        <w:rPr>
          <w:color w:val="000000" w:themeColor="text1"/>
          <w:sz w:val="28"/>
          <w:szCs w:val="28"/>
        </w:rPr>
        <w:br/>
      </w:r>
      <w:r w:rsidR="00E81EE2" w:rsidRPr="00163A96">
        <w:rPr>
          <w:color w:val="000000" w:themeColor="text1"/>
          <w:sz w:val="28"/>
          <w:szCs w:val="28"/>
        </w:rPr>
        <w:t>№ 108-ЗИ-</w:t>
      </w:r>
      <w:r w:rsidR="00E81EE2" w:rsidRPr="00163A96">
        <w:rPr>
          <w:color w:val="000000" w:themeColor="text1"/>
          <w:sz w:val="28"/>
          <w:szCs w:val="28"/>
          <w:lang w:val="en-US"/>
        </w:rPr>
        <w:t>VI</w:t>
      </w:r>
      <w:r w:rsidR="00E81EE2" w:rsidRPr="00163A96">
        <w:rPr>
          <w:color w:val="000000" w:themeColor="text1"/>
          <w:sz w:val="28"/>
          <w:szCs w:val="28"/>
        </w:rPr>
        <w:t xml:space="preserve"> (САЗ 20-30), </w:t>
      </w:r>
      <w:r w:rsidR="00706C3B" w:rsidRPr="00163A96">
        <w:rPr>
          <w:color w:val="000000" w:themeColor="text1"/>
          <w:sz w:val="28"/>
          <w:szCs w:val="28"/>
        </w:rPr>
        <w:t>следующи</w:t>
      </w:r>
      <w:r w:rsidRPr="00163A96">
        <w:rPr>
          <w:color w:val="000000" w:themeColor="text1"/>
          <w:sz w:val="28"/>
          <w:szCs w:val="28"/>
        </w:rPr>
        <w:t xml:space="preserve">е </w:t>
      </w:r>
      <w:r w:rsidR="00706C3B" w:rsidRPr="00163A96">
        <w:rPr>
          <w:color w:val="000000" w:themeColor="text1"/>
          <w:sz w:val="28"/>
          <w:szCs w:val="28"/>
        </w:rPr>
        <w:t>изменение и дополнения</w:t>
      </w:r>
      <w:r w:rsidR="001617B1" w:rsidRPr="00163A96">
        <w:rPr>
          <w:color w:val="000000" w:themeColor="text1"/>
          <w:sz w:val="28"/>
          <w:szCs w:val="28"/>
        </w:rPr>
        <w:t>:</w:t>
      </w:r>
    </w:p>
    <w:p w:rsidR="00486895" w:rsidRPr="00163A96" w:rsidRDefault="00486895" w:rsidP="002E7C30">
      <w:pPr>
        <w:jc w:val="both"/>
        <w:rPr>
          <w:color w:val="000000" w:themeColor="text1"/>
          <w:sz w:val="24"/>
          <w:szCs w:val="24"/>
        </w:rPr>
      </w:pPr>
    </w:p>
    <w:p w:rsidR="002D3A9D" w:rsidRPr="00163A96" w:rsidRDefault="00486895" w:rsidP="002E7C30">
      <w:pPr>
        <w:ind w:firstLine="708"/>
        <w:jc w:val="both"/>
        <w:rPr>
          <w:color w:val="000000" w:themeColor="text1"/>
          <w:sz w:val="28"/>
          <w:szCs w:val="28"/>
        </w:rPr>
      </w:pPr>
      <w:r w:rsidRPr="00163A96">
        <w:rPr>
          <w:color w:val="000000" w:themeColor="text1"/>
          <w:sz w:val="28"/>
          <w:szCs w:val="28"/>
        </w:rPr>
        <w:t xml:space="preserve">1. Пункт 2 статьи 1150 после слов «а к наследованию </w:t>
      </w:r>
      <w:r w:rsidR="000F6C95" w:rsidRPr="00163A96">
        <w:rPr>
          <w:color w:val="000000" w:themeColor="text1"/>
          <w:sz w:val="28"/>
          <w:szCs w:val="28"/>
        </w:rPr>
        <w:br/>
      </w:r>
      <w:r w:rsidRPr="00163A96">
        <w:rPr>
          <w:color w:val="000000" w:themeColor="text1"/>
          <w:sz w:val="28"/>
          <w:szCs w:val="28"/>
        </w:rPr>
        <w:t>по закону – Приднестровская Молдавская Республика» дополнить через запятую словами «муниципальные образования Приднестровской Молдавской Республики</w:t>
      </w:r>
      <w:r w:rsidR="000F6C95" w:rsidRPr="00163A96">
        <w:rPr>
          <w:color w:val="000000" w:themeColor="text1"/>
          <w:sz w:val="28"/>
          <w:szCs w:val="28"/>
        </w:rPr>
        <w:t>».</w:t>
      </w:r>
    </w:p>
    <w:p w:rsidR="00486895" w:rsidRPr="00163A96" w:rsidRDefault="00486895" w:rsidP="002E7C30">
      <w:pPr>
        <w:jc w:val="both"/>
        <w:rPr>
          <w:color w:val="000000" w:themeColor="text1"/>
          <w:sz w:val="24"/>
          <w:szCs w:val="24"/>
        </w:rPr>
      </w:pPr>
    </w:p>
    <w:p w:rsidR="00655F0F" w:rsidRPr="00163A96" w:rsidRDefault="00655F0F" w:rsidP="002E7C30">
      <w:pPr>
        <w:jc w:val="both"/>
        <w:rPr>
          <w:color w:val="000000" w:themeColor="text1"/>
          <w:sz w:val="24"/>
          <w:szCs w:val="24"/>
        </w:rPr>
      </w:pPr>
    </w:p>
    <w:p w:rsidR="002D3A9D" w:rsidRPr="00163A96" w:rsidRDefault="00486895" w:rsidP="002E7C30">
      <w:pPr>
        <w:ind w:firstLine="708"/>
        <w:jc w:val="both"/>
        <w:rPr>
          <w:color w:val="000000" w:themeColor="text1"/>
          <w:sz w:val="28"/>
          <w:szCs w:val="28"/>
        </w:rPr>
      </w:pPr>
      <w:r w:rsidRPr="00163A96">
        <w:rPr>
          <w:color w:val="000000" w:themeColor="text1"/>
          <w:sz w:val="28"/>
          <w:szCs w:val="28"/>
        </w:rPr>
        <w:lastRenderedPageBreak/>
        <w:t xml:space="preserve">2. </w:t>
      </w:r>
      <w:r w:rsidR="002D3A9D" w:rsidRPr="00163A96">
        <w:rPr>
          <w:color w:val="000000" w:themeColor="text1"/>
          <w:sz w:val="28"/>
          <w:szCs w:val="28"/>
        </w:rPr>
        <w:t>Пункт 2 статьи 1185 изложить в следующей редакции:</w:t>
      </w:r>
    </w:p>
    <w:p w:rsidR="00486895" w:rsidRPr="00163A96" w:rsidRDefault="002D3A9D" w:rsidP="002E7C30">
      <w:pPr>
        <w:ind w:firstLine="708"/>
        <w:jc w:val="both"/>
        <w:rPr>
          <w:color w:val="000000" w:themeColor="text1"/>
          <w:sz w:val="28"/>
          <w:szCs w:val="28"/>
        </w:rPr>
      </w:pPr>
      <w:r w:rsidRPr="00163A96">
        <w:rPr>
          <w:color w:val="000000" w:themeColor="text1"/>
          <w:sz w:val="28"/>
          <w:szCs w:val="28"/>
        </w:rPr>
        <w:t>«</w:t>
      </w:r>
      <w:r w:rsidR="00486895" w:rsidRPr="00163A96">
        <w:rPr>
          <w:color w:val="000000" w:themeColor="text1"/>
          <w:sz w:val="28"/>
          <w:szCs w:val="28"/>
        </w:rPr>
        <w:t>2. Выморочное имущество в виде жилых единиц (долей в жилых единицах), а также нежилых строений, помещений, сооружений, иных объектов недвижимого имущества, принадлежавших наследодателю, переходит в порядке наследования по закону в собственность муниципального образования Приднестровской Молдавской Республики, в котором данное выморочное имущество расположено (зарегистрировано).</w:t>
      </w:r>
    </w:p>
    <w:p w:rsidR="002D3A9D" w:rsidRPr="00163A96" w:rsidRDefault="00486895" w:rsidP="000F6C95">
      <w:pPr>
        <w:ind w:firstLine="708"/>
        <w:jc w:val="both"/>
        <w:rPr>
          <w:color w:val="000000" w:themeColor="text1"/>
          <w:sz w:val="28"/>
          <w:szCs w:val="28"/>
        </w:rPr>
      </w:pPr>
      <w:r w:rsidRPr="00163A96">
        <w:rPr>
          <w:color w:val="000000" w:themeColor="text1"/>
          <w:sz w:val="28"/>
          <w:szCs w:val="28"/>
        </w:rPr>
        <w:t>Иное выморочное имущество переходит в порядке наследования по закону в собственность Приднестровской Молдавской Республики</w:t>
      </w:r>
      <w:r w:rsidR="002D3A9D" w:rsidRPr="00163A96">
        <w:rPr>
          <w:color w:val="000000" w:themeColor="text1"/>
          <w:sz w:val="28"/>
          <w:szCs w:val="28"/>
        </w:rPr>
        <w:t>»</w:t>
      </w:r>
      <w:r w:rsidR="000F6C95" w:rsidRPr="00163A96">
        <w:rPr>
          <w:color w:val="000000" w:themeColor="text1"/>
          <w:sz w:val="28"/>
          <w:szCs w:val="28"/>
        </w:rPr>
        <w:t>.</w:t>
      </w:r>
    </w:p>
    <w:p w:rsidR="002D3A9D" w:rsidRPr="00163A96" w:rsidRDefault="002D3A9D" w:rsidP="002E7C30">
      <w:pPr>
        <w:jc w:val="both"/>
        <w:rPr>
          <w:color w:val="000000" w:themeColor="text1"/>
          <w:sz w:val="24"/>
          <w:szCs w:val="24"/>
        </w:rPr>
      </w:pPr>
    </w:p>
    <w:p w:rsidR="00486895" w:rsidRPr="00163A96" w:rsidRDefault="00486895" w:rsidP="002E7C30">
      <w:pPr>
        <w:ind w:firstLine="708"/>
        <w:jc w:val="both"/>
        <w:rPr>
          <w:color w:val="000000" w:themeColor="text1"/>
          <w:sz w:val="28"/>
          <w:szCs w:val="28"/>
        </w:rPr>
      </w:pPr>
      <w:r w:rsidRPr="00163A96">
        <w:rPr>
          <w:color w:val="000000" w:themeColor="text1"/>
          <w:sz w:val="28"/>
          <w:szCs w:val="28"/>
        </w:rPr>
        <w:t>3. Часть третью пункта 1 статьи 1196 после слов «к Приднестровской Молдавской Республике» дополнить через запятую словами «муниципальным образованиям Приднестровской Молдавской Республики».</w:t>
      </w:r>
    </w:p>
    <w:p w:rsidR="00486895" w:rsidRPr="00163A96" w:rsidRDefault="00486895" w:rsidP="002E7C30">
      <w:pPr>
        <w:jc w:val="both"/>
        <w:rPr>
          <w:color w:val="000000" w:themeColor="text1"/>
          <w:sz w:val="24"/>
          <w:szCs w:val="24"/>
        </w:rPr>
      </w:pPr>
    </w:p>
    <w:p w:rsidR="00486895" w:rsidRPr="00163A96" w:rsidRDefault="00486895" w:rsidP="002E7C30">
      <w:pPr>
        <w:ind w:firstLine="708"/>
        <w:jc w:val="both"/>
        <w:rPr>
          <w:color w:val="000000" w:themeColor="text1"/>
          <w:sz w:val="28"/>
          <w:szCs w:val="28"/>
        </w:rPr>
      </w:pPr>
      <w:r w:rsidRPr="00163A96">
        <w:rPr>
          <w:color w:val="000000" w:themeColor="text1"/>
          <w:sz w:val="28"/>
          <w:szCs w:val="28"/>
        </w:rPr>
        <w:t xml:space="preserve">4. Часть первую пункта 3 статьи 1209 после слов </w:t>
      </w:r>
      <w:r w:rsidR="00655F0F" w:rsidRPr="00163A96">
        <w:rPr>
          <w:color w:val="000000" w:themeColor="text1"/>
          <w:sz w:val="28"/>
          <w:szCs w:val="28"/>
        </w:rPr>
        <w:br/>
      </w:r>
      <w:r w:rsidRPr="00163A96">
        <w:rPr>
          <w:color w:val="000000" w:themeColor="text1"/>
          <w:sz w:val="28"/>
          <w:szCs w:val="28"/>
        </w:rPr>
        <w:t>«к Приднестровской Молдавской Республике» дополнить через запятую словами «муниципальным образованиям Приднестровской Молдавской Республики».</w:t>
      </w:r>
    </w:p>
    <w:p w:rsidR="00486895" w:rsidRPr="00163A96" w:rsidRDefault="00486895" w:rsidP="002E7C30">
      <w:pPr>
        <w:jc w:val="both"/>
        <w:rPr>
          <w:color w:val="000000" w:themeColor="text1"/>
          <w:sz w:val="24"/>
          <w:szCs w:val="24"/>
        </w:rPr>
      </w:pPr>
    </w:p>
    <w:p w:rsidR="00486895" w:rsidRPr="00163A96" w:rsidRDefault="00486895" w:rsidP="00FB28B9">
      <w:pPr>
        <w:ind w:firstLine="708"/>
        <w:jc w:val="both"/>
        <w:rPr>
          <w:color w:val="000000" w:themeColor="text1"/>
          <w:sz w:val="28"/>
          <w:szCs w:val="28"/>
        </w:rPr>
      </w:pPr>
      <w:r w:rsidRPr="00163A96">
        <w:rPr>
          <w:b/>
          <w:color w:val="000000" w:themeColor="text1"/>
          <w:sz w:val="28"/>
          <w:szCs w:val="28"/>
        </w:rPr>
        <w:t xml:space="preserve">Статья </w:t>
      </w:r>
      <w:r w:rsidR="001617B1" w:rsidRPr="00163A96">
        <w:rPr>
          <w:b/>
          <w:color w:val="000000" w:themeColor="text1"/>
          <w:sz w:val="28"/>
          <w:szCs w:val="28"/>
        </w:rPr>
        <w:t>3</w:t>
      </w:r>
      <w:r w:rsidRPr="00163A96">
        <w:rPr>
          <w:color w:val="000000" w:themeColor="text1"/>
          <w:sz w:val="28"/>
          <w:szCs w:val="28"/>
        </w:rPr>
        <w:t>.</w:t>
      </w:r>
      <w:r w:rsidRPr="00163A96">
        <w:rPr>
          <w:b/>
          <w:color w:val="000000" w:themeColor="text1"/>
          <w:sz w:val="28"/>
          <w:szCs w:val="28"/>
        </w:rPr>
        <w:t xml:space="preserve"> </w:t>
      </w:r>
      <w:r w:rsidR="00FB28B9" w:rsidRPr="00163A96">
        <w:rPr>
          <w:color w:val="000000" w:themeColor="text1"/>
          <w:sz w:val="28"/>
          <w:szCs w:val="28"/>
        </w:rPr>
        <w:t xml:space="preserve">Внести в Закон Приднестровской Молдавской Республики </w:t>
      </w:r>
      <w:r w:rsidR="00FB28B9" w:rsidRPr="00163A96">
        <w:rPr>
          <w:color w:val="000000" w:themeColor="text1"/>
          <w:sz w:val="28"/>
          <w:szCs w:val="28"/>
        </w:rPr>
        <w:br/>
        <w:t xml:space="preserve">от 5 ноября 1994 года «Об органах местной власти, местного самоуправления </w:t>
      </w:r>
      <w:r w:rsidR="00FB28B9" w:rsidRPr="00163A96">
        <w:rPr>
          <w:color w:val="000000" w:themeColor="text1"/>
          <w:sz w:val="28"/>
          <w:szCs w:val="28"/>
        </w:rPr>
        <w:br/>
        <w:t xml:space="preserve">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00B759F8" w:rsidRPr="00163A96">
        <w:rPr>
          <w:color w:val="000000" w:themeColor="text1"/>
          <w:sz w:val="28"/>
          <w:szCs w:val="28"/>
        </w:rPr>
        <w:br/>
      </w:r>
      <w:r w:rsidR="00FB28B9" w:rsidRPr="00163A96">
        <w:rPr>
          <w:color w:val="000000" w:themeColor="text1"/>
          <w:sz w:val="28"/>
          <w:szCs w:val="28"/>
        </w:rPr>
        <w:t xml:space="preserve">1998 года № 79-ЗИД (СЗМР 98-1); от 10 июля 1998 года № 109-ЗИД </w:t>
      </w:r>
      <w:r w:rsidR="00FB28B9" w:rsidRPr="00163A96">
        <w:rPr>
          <w:color w:val="000000" w:themeColor="text1"/>
          <w:sz w:val="28"/>
          <w:szCs w:val="28"/>
        </w:rPr>
        <w:br/>
        <w:t xml:space="preserve">(СЗМР 98-3); от 14 апреля 1999 года № 150-ЗИД (СЗМР 99-2); от 8 июня </w:t>
      </w:r>
      <w:r w:rsidR="00FB28B9" w:rsidRPr="00163A96">
        <w:rPr>
          <w:color w:val="000000" w:themeColor="text1"/>
          <w:sz w:val="28"/>
          <w:szCs w:val="28"/>
        </w:rPr>
        <w:br/>
        <w:t xml:space="preserve">1999 года № 165-ЗИ (СЗМР 99-2); от 15 февраля 2000 года № 247-КЗД </w:t>
      </w:r>
      <w:r w:rsidR="00FB28B9" w:rsidRPr="00163A96">
        <w:rPr>
          <w:color w:val="000000" w:themeColor="text1"/>
          <w:sz w:val="28"/>
          <w:szCs w:val="28"/>
        </w:rPr>
        <w:br/>
        <w:t xml:space="preserve">(СЗМР 00-1); от 31 октября 2000 года № 357-ЗД (СЗМР 00-4); от 21 ноября 2000 года № 361-ЗИ (СЗМР 00-4); от 26 ноября 2001 года № 68-ЗИ-III </w:t>
      </w:r>
      <w:r w:rsidR="00FB28B9" w:rsidRPr="00163A96">
        <w:rPr>
          <w:color w:val="000000" w:themeColor="text1"/>
          <w:sz w:val="28"/>
          <w:szCs w:val="28"/>
        </w:rPr>
        <w:br/>
        <w:t xml:space="preserve">(САЗ 01-49); от 24 сентября 2003 года № 329-ЗИ-III (САЗ 03-39); </w:t>
      </w:r>
      <w:r w:rsidR="00FB28B9" w:rsidRPr="00163A96">
        <w:rPr>
          <w:color w:val="000000" w:themeColor="text1"/>
          <w:sz w:val="28"/>
          <w:szCs w:val="28"/>
        </w:rPr>
        <w:br/>
        <w:t xml:space="preserve">от 31 декабря 2004 года № 514-ЗИД-III (САЗ 05-1); от 4 марта 2005 года </w:t>
      </w:r>
      <w:r w:rsidR="00FB28B9" w:rsidRPr="00163A96">
        <w:rPr>
          <w:color w:val="000000" w:themeColor="text1"/>
          <w:sz w:val="28"/>
          <w:szCs w:val="28"/>
        </w:rPr>
        <w:br/>
        <w:t xml:space="preserve">№ 543-ЗИ-III (САЗ 05-10); от 24 марта 2005 года № 550-ЗИД-III (САЗ 05-13); от 29 марта 2005 года № 552-ЗИД-III (САЗ 05-14); от 13 мая 2005 года </w:t>
      </w:r>
      <w:r w:rsidR="00FB28B9" w:rsidRPr="00163A96">
        <w:rPr>
          <w:color w:val="000000" w:themeColor="text1"/>
          <w:sz w:val="28"/>
          <w:szCs w:val="28"/>
        </w:rPr>
        <w:br/>
        <w:t xml:space="preserve">№ 568-ЗИД-III (САЗ 05-20); от 19 октября 2005 года № 645-ЗИ-III </w:t>
      </w:r>
      <w:r w:rsidR="00FB28B9" w:rsidRPr="00163A96">
        <w:rPr>
          <w:color w:val="000000" w:themeColor="text1"/>
          <w:sz w:val="28"/>
          <w:szCs w:val="28"/>
        </w:rPr>
        <w:br/>
        <w:t xml:space="preserve">(САЗ 05-43); от 13 декабря 2005 года № 702-ЗД-III (САЗ 05-51); от 20 ноября 2006 года № 120-ЗИ-IV (САЗ 06-48); от 10 января 2007 года № 145-ЗИ-IV </w:t>
      </w:r>
      <w:r w:rsidR="00B759F8" w:rsidRPr="00163A96">
        <w:rPr>
          <w:color w:val="000000" w:themeColor="text1"/>
          <w:sz w:val="28"/>
          <w:szCs w:val="28"/>
        </w:rPr>
        <w:br/>
      </w:r>
      <w:r w:rsidR="00FB28B9" w:rsidRPr="00163A96">
        <w:rPr>
          <w:color w:val="000000" w:themeColor="text1"/>
          <w:sz w:val="28"/>
          <w:szCs w:val="28"/>
        </w:rPr>
        <w:t xml:space="preserve">(САЗ 07-3); от 7 марта 2007 года № 188-ЗИД-IV (САЗ 07-11); от 12 июня </w:t>
      </w:r>
      <w:r w:rsidR="00FB28B9" w:rsidRPr="00163A96">
        <w:rPr>
          <w:color w:val="000000" w:themeColor="text1"/>
          <w:sz w:val="28"/>
          <w:szCs w:val="28"/>
        </w:rPr>
        <w:br/>
        <w:t xml:space="preserve">2007 года № 223-ЗИД-IV (САЗ 07-25); от 3 июля 2007 года № 247-ЗД-IV </w:t>
      </w:r>
      <w:r w:rsidR="00B759F8" w:rsidRPr="00163A96">
        <w:rPr>
          <w:color w:val="000000" w:themeColor="text1"/>
          <w:sz w:val="28"/>
          <w:szCs w:val="28"/>
        </w:rPr>
        <w:br/>
      </w:r>
      <w:r w:rsidR="00FB28B9" w:rsidRPr="00163A96">
        <w:rPr>
          <w:color w:val="000000" w:themeColor="text1"/>
          <w:sz w:val="28"/>
          <w:szCs w:val="28"/>
        </w:rPr>
        <w:t xml:space="preserve">(САЗ 07-28); от 2 августа 2007 года № 287-ЗИД-IV (САЗ 07-32); от 18 апреля 2008 года № 449-ЗИД-IV (САЗ 08-15); от 31 июля 2008 года № 524-ЗИД-IV (САЗ 08-30); от 10 октября 2008 года № 572-ЗИД-IV (САЗ 08-40); </w:t>
      </w:r>
      <w:r w:rsidR="00FB28B9" w:rsidRPr="00163A96">
        <w:rPr>
          <w:color w:val="000000" w:themeColor="text1"/>
          <w:sz w:val="28"/>
          <w:szCs w:val="28"/>
        </w:rPr>
        <w:br/>
        <w:t xml:space="preserve">от 8 февраля 2010 года № 21-ЗИ-IV (САЗ 10-6); от 17 февраля 2010 года </w:t>
      </w:r>
      <w:r w:rsidR="00FB28B9" w:rsidRPr="00163A96">
        <w:rPr>
          <w:color w:val="000000" w:themeColor="text1"/>
          <w:sz w:val="28"/>
          <w:szCs w:val="28"/>
        </w:rPr>
        <w:br/>
        <w:t xml:space="preserve">№ 25-ЗД-IV (САЗ 10-7); от 20 февраля 2010 года № 31-ЗД-IV (САЗ 10-7); </w:t>
      </w:r>
      <w:r w:rsidR="00FB28B9" w:rsidRPr="00163A96">
        <w:rPr>
          <w:color w:val="000000" w:themeColor="text1"/>
          <w:sz w:val="28"/>
          <w:szCs w:val="28"/>
        </w:rPr>
        <w:br/>
        <w:t xml:space="preserve">от 8 декабря 2010 года № 246-ЗИД-IV (САЗ 10-49); от 11 мая 2012 года </w:t>
      </w:r>
      <w:r w:rsidR="00FB28B9" w:rsidRPr="00163A96">
        <w:rPr>
          <w:color w:val="000000" w:themeColor="text1"/>
          <w:sz w:val="28"/>
          <w:szCs w:val="28"/>
        </w:rPr>
        <w:br/>
      </w:r>
      <w:r w:rsidR="00FB28B9" w:rsidRPr="00163A96">
        <w:rPr>
          <w:color w:val="000000" w:themeColor="text1"/>
          <w:sz w:val="28"/>
          <w:szCs w:val="28"/>
        </w:rPr>
        <w:lastRenderedPageBreak/>
        <w:t>№ 66-ЗД-</w:t>
      </w:r>
      <w:r w:rsidR="00FB28B9" w:rsidRPr="00163A96">
        <w:rPr>
          <w:color w:val="000000" w:themeColor="text1"/>
          <w:sz w:val="28"/>
          <w:szCs w:val="28"/>
          <w:lang w:val="en-US"/>
        </w:rPr>
        <w:t>V</w:t>
      </w:r>
      <w:r w:rsidR="00FB28B9" w:rsidRPr="00163A96">
        <w:rPr>
          <w:color w:val="000000" w:themeColor="text1"/>
          <w:sz w:val="28"/>
          <w:szCs w:val="28"/>
        </w:rPr>
        <w:t xml:space="preserve"> (САЗ 12-20); от 31 июля 2012 года № 150-ЗД-V (САЗ 12-32); </w:t>
      </w:r>
      <w:r w:rsidR="00FB28B9" w:rsidRPr="00163A96">
        <w:rPr>
          <w:color w:val="000000" w:themeColor="text1"/>
          <w:sz w:val="28"/>
          <w:szCs w:val="28"/>
        </w:rPr>
        <w:br/>
        <w:t>от 20 марта 2013 года № 77-ЗИД-</w:t>
      </w:r>
      <w:r w:rsidR="00FB28B9" w:rsidRPr="00163A96">
        <w:rPr>
          <w:color w:val="000000" w:themeColor="text1"/>
          <w:sz w:val="28"/>
          <w:szCs w:val="28"/>
          <w:lang w:val="en-US"/>
        </w:rPr>
        <w:t>V</w:t>
      </w:r>
      <w:r w:rsidR="00FB28B9" w:rsidRPr="00163A96">
        <w:rPr>
          <w:color w:val="000000" w:themeColor="text1"/>
          <w:sz w:val="28"/>
          <w:szCs w:val="28"/>
        </w:rPr>
        <w:t xml:space="preserve"> (САЗ 13-11); от </w:t>
      </w:r>
      <w:r w:rsidR="00FB28B9" w:rsidRPr="00163A96">
        <w:rPr>
          <w:caps/>
          <w:color w:val="000000" w:themeColor="text1"/>
          <w:sz w:val="28"/>
          <w:szCs w:val="28"/>
        </w:rPr>
        <w:t xml:space="preserve">31 </w:t>
      </w:r>
      <w:r w:rsidR="00FB28B9" w:rsidRPr="00163A96">
        <w:rPr>
          <w:color w:val="000000" w:themeColor="text1"/>
          <w:sz w:val="28"/>
          <w:szCs w:val="28"/>
        </w:rPr>
        <w:t xml:space="preserve">мая </w:t>
      </w:r>
      <w:r w:rsidR="00FB28B9" w:rsidRPr="00163A96">
        <w:rPr>
          <w:caps/>
          <w:color w:val="000000" w:themeColor="text1"/>
          <w:sz w:val="28"/>
          <w:szCs w:val="28"/>
        </w:rPr>
        <w:t xml:space="preserve">2013 </w:t>
      </w:r>
      <w:r w:rsidR="00FB28B9" w:rsidRPr="00163A96">
        <w:rPr>
          <w:color w:val="000000" w:themeColor="text1"/>
          <w:sz w:val="28"/>
          <w:szCs w:val="28"/>
        </w:rPr>
        <w:t xml:space="preserve">года </w:t>
      </w:r>
      <w:r w:rsidR="00FB28B9" w:rsidRPr="00163A96">
        <w:rPr>
          <w:color w:val="000000" w:themeColor="text1"/>
          <w:sz w:val="28"/>
          <w:szCs w:val="28"/>
        </w:rPr>
        <w:br/>
        <w:t>№ 108-ЗИД-</w:t>
      </w:r>
      <w:r w:rsidR="00FB28B9" w:rsidRPr="00163A96">
        <w:rPr>
          <w:color w:val="000000" w:themeColor="text1"/>
          <w:sz w:val="28"/>
          <w:szCs w:val="28"/>
          <w:lang w:val="en-US"/>
        </w:rPr>
        <w:t>V</w:t>
      </w:r>
      <w:r w:rsidR="00FB28B9" w:rsidRPr="00163A96">
        <w:rPr>
          <w:color w:val="000000" w:themeColor="text1"/>
          <w:sz w:val="28"/>
          <w:szCs w:val="28"/>
        </w:rPr>
        <w:t xml:space="preserve"> (САЗ 13-21); от 24 сентября 2013 года № 189-ЗИД-V </w:t>
      </w:r>
      <w:r w:rsidR="00FB28B9" w:rsidRPr="00163A96">
        <w:rPr>
          <w:color w:val="000000" w:themeColor="text1"/>
          <w:sz w:val="28"/>
          <w:szCs w:val="28"/>
        </w:rPr>
        <w:br/>
        <w:t xml:space="preserve">(САЗ 13-38,1); от </w:t>
      </w:r>
      <w:r w:rsidR="00FB28B9" w:rsidRPr="00163A96">
        <w:rPr>
          <w:caps/>
          <w:color w:val="000000" w:themeColor="text1"/>
          <w:sz w:val="28"/>
          <w:szCs w:val="28"/>
        </w:rPr>
        <w:t xml:space="preserve">6 </w:t>
      </w:r>
      <w:r w:rsidR="00FB28B9" w:rsidRPr="00163A96">
        <w:rPr>
          <w:color w:val="000000" w:themeColor="text1"/>
          <w:sz w:val="28"/>
          <w:szCs w:val="28"/>
        </w:rPr>
        <w:t xml:space="preserve">декабря </w:t>
      </w:r>
      <w:r w:rsidR="00FB28B9" w:rsidRPr="00163A96">
        <w:rPr>
          <w:caps/>
          <w:color w:val="000000" w:themeColor="text1"/>
          <w:sz w:val="28"/>
          <w:szCs w:val="28"/>
        </w:rPr>
        <w:t xml:space="preserve">2013 </w:t>
      </w:r>
      <w:r w:rsidR="00FB28B9" w:rsidRPr="00163A96">
        <w:rPr>
          <w:color w:val="000000" w:themeColor="text1"/>
          <w:sz w:val="28"/>
          <w:szCs w:val="28"/>
        </w:rPr>
        <w:t>года № 270-ЗИ-</w:t>
      </w:r>
      <w:r w:rsidR="00FB28B9" w:rsidRPr="00163A96">
        <w:rPr>
          <w:color w:val="000000" w:themeColor="text1"/>
          <w:sz w:val="28"/>
          <w:szCs w:val="28"/>
          <w:lang w:val="en-US"/>
        </w:rPr>
        <w:t>V</w:t>
      </w:r>
      <w:r w:rsidR="00FB28B9" w:rsidRPr="00163A96">
        <w:rPr>
          <w:color w:val="000000" w:themeColor="text1"/>
          <w:sz w:val="28"/>
          <w:szCs w:val="28"/>
        </w:rPr>
        <w:t xml:space="preserve"> (САЗ 13-48); от </w:t>
      </w:r>
      <w:r w:rsidR="00FB28B9" w:rsidRPr="00163A96">
        <w:rPr>
          <w:caps/>
          <w:color w:val="000000" w:themeColor="text1"/>
          <w:sz w:val="28"/>
          <w:szCs w:val="28"/>
        </w:rPr>
        <w:t xml:space="preserve">14 </w:t>
      </w:r>
      <w:r w:rsidR="00FB28B9" w:rsidRPr="00163A96">
        <w:rPr>
          <w:color w:val="000000" w:themeColor="text1"/>
          <w:sz w:val="28"/>
          <w:szCs w:val="28"/>
        </w:rPr>
        <w:t xml:space="preserve">января </w:t>
      </w:r>
      <w:r w:rsidR="00FB28B9" w:rsidRPr="00163A96">
        <w:rPr>
          <w:caps/>
          <w:color w:val="000000" w:themeColor="text1"/>
          <w:sz w:val="28"/>
          <w:szCs w:val="28"/>
        </w:rPr>
        <w:t xml:space="preserve">2014 </w:t>
      </w:r>
      <w:r w:rsidR="00FB28B9" w:rsidRPr="00163A96">
        <w:rPr>
          <w:color w:val="000000" w:themeColor="text1"/>
          <w:sz w:val="28"/>
          <w:szCs w:val="28"/>
        </w:rPr>
        <w:t>года № 5-ЗИ-</w:t>
      </w:r>
      <w:r w:rsidR="00FB28B9" w:rsidRPr="00163A96">
        <w:rPr>
          <w:color w:val="000000" w:themeColor="text1"/>
          <w:sz w:val="28"/>
          <w:szCs w:val="28"/>
          <w:lang w:val="en-US"/>
        </w:rPr>
        <w:t>V</w:t>
      </w:r>
      <w:r w:rsidR="00FB28B9" w:rsidRPr="00163A96">
        <w:rPr>
          <w:color w:val="000000" w:themeColor="text1"/>
          <w:sz w:val="28"/>
          <w:szCs w:val="28"/>
        </w:rPr>
        <w:t xml:space="preserve"> (САЗ 14-3); от </w:t>
      </w:r>
      <w:r w:rsidR="00FB28B9" w:rsidRPr="00163A96">
        <w:rPr>
          <w:caps/>
          <w:color w:val="000000" w:themeColor="text1"/>
          <w:sz w:val="28"/>
          <w:szCs w:val="28"/>
        </w:rPr>
        <w:t xml:space="preserve">21 </w:t>
      </w:r>
      <w:r w:rsidR="00FB28B9" w:rsidRPr="00163A96">
        <w:rPr>
          <w:color w:val="000000" w:themeColor="text1"/>
          <w:sz w:val="28"/>
          <w:szCs w:val="28"/>
        </w:rPr>
        <w:t xml:space="preserve">января </w:t>
      </w:r>
      <w:r w:rsidR="00FB28B9" w:rsidRPr="00163A96">
        <w:rPr>
          <w:caps/>
          <w:color w:val="000000" w:themeColor="text1"/>
          <w:sz w:val="28"/>
          <w:szCs w:val="28"/>
        </w:rPr>
        <w:t xml:space="preserve">2014 </w:t>
      </w:r>
      <w:r w:rsidR="00FB28B9" w:rsidRPr="00163A96">
        <w:rPr>
          <w:color w:val="000000" w:themeColor="text1"/>
          <w:sz w:val="28"/>
          <w:szCs w:val="28"/>
        </w:rPr>
        <w:t>года № 11-ЗИ-</w:t>
      </w:r>
      <w:r w:rsidR="00FB28B9" w:rsidRPr="00163A96">
        <w:rPr>
          <w:color w:val="000000" w:themeColor="text1"/>
          <w:sz w:val="28"/>
          <w:szCs w:val="28"/>
          <w:lang w:val="en-US"/>
        </w:rPr>
        <w:t>V</w:t>
      </w:r>
      <w:r w:rsidR="00FB28B9" w:rsidRPr="00163A96">
        <w:rPr>
          <w:color w:val="000000" w:themeColor="text1"/>
          <w:sz w:val="28"/>
          <w:szCs w:val="28"/>
        </w:rPr>
        <w:t xml:space="preserve"> </w:t>
      </w:r>
      <w:r w:rsidR="00FB28B9" w:rsidRPr="00163A96">
        <w:rPr>
          <w:color w:val="000000" w:themeColor="text1"/>
          <w:sz w:val="28"/>
          <w:szCs w:val="28"/>
        </w:rPr>
        <w:br/>
        <w:t xml:space="preserve">(САЗ 14-4); от </w:t>
      </w:r>
      <w:r w:rsidR="00FB28B9" w:rsidRPr="00163A96">
        <w:rPr>
          <w:caps/>
          <w:color w:val="000000" w:themeColor="text1"/>
          <w:sz w:val="28"/>
          <w:szCs w:val="28"/>
        </w:rPr>
        <w:t xml:space="preserve">16 </w:t>
      </w:r>
      <w:r w:rsidR="00FB28B9" w:rsidRPr="00163A96">
        <w:rPr>
          <w:color w:val="000000" w:themeColor="text1"/>
          <w:sz w:val="28"/>
          <w:szCs w:val="28"/>
        </w:rPr>
        <w:t xml:space="preserve">января </w:t>
      </w:r>
      <w:r w:rsidR="00FB28B9" w:rsidRPr="00163A96">
        <w:rPr>
          <w:caps/>
          <w:color w:val="000000" w:themeColor="text1"/>
          <w:sz w:val="28"/>
          <w:szCs w:val="28"/>
        </w:rPr>
        <w:t xml:space="preserve">2015 </w:t>
      </w:r>
      <w:r w:rsidR="00FB28B9" w:rsidRPr="00163A96">
        <w:rPr>
          <w:color w:val="000000" w:themeColor="text1"/>
          <w:sz w:val="28"/>
          <w:szCs w:val="28"/>
        </w:rPr>
        <w:t>года № 21-ЗИ-</w:t>
      </w:r>
      <w:r w:rsidR="00FB28B9" w:rsidRPr="00163A96">
        <w:rPr>
          <w:color w:val="000000" w:themeColor="text1"/>
          <w:sz w:val="28"/>
          <w:szCs w:val="28"/>
          <w:lang w:val="en-US"/>
        </w:rPr>
        <w:t>V</w:t>
      </w:r>
      <w:r w:rsidR="00FB28B9" w:rsidRPr="00163A96">
        <w:rPr>
          <w:color w:val="000000" w:themeColor="text1"/>
          <w:sz w:val="28"/>
          <w:szCs w:val="28"/>
        </w:rPr>
        <w:t xml:space="preserve"> (САЗ 15-3); от </w:t>
      </w:r>
      <w:r w:rsidR="00FB28B9" w:rsidRPr="00163A96">
        <w:rPr>
          <w:caps/>
          <w:color w:val="000000" w:themeColor="text1"/>
          <w:sz w:val="28"/>
          <w:szCs w:val="28"/>
        </w:rPr>
        <w:t xml:space="preserve">16 </w:t>
      </w:r>
      <w:r w:rsidR="00FB28B9" w:rsidRPr="00163A96">
        <w:rPr>
          <w:color w:val="000000" w:themeColor="text1"/>
          <w:sz w:val="28"/>
          <w:szCs w:val="28"/>
        </w:rPr>
        <w:t xml:space="preserve">января </w:t>
      </w:r>
      <w:r w:rsidR="00FB28B9" w:rsidRPr="00163A96">
        <w:rPr>
          <w:color w:val="000000" w:themeColor="text1"/>
          <w:sz w:val="28"/>
          <w:szCs w:val="28"/>
        </w:rPr>
        <w:br/>
      </w:r>
      <w:r w:rsidR="00FB28B9" w:rsidRPr="00163A96">
        <w:rPr>
          <w:caps/>
          <w:color w:val="000000" w:themeColor="text1"/>
          <w:sz w:val="28"/>
          <w:szCs w:val="28"/>
        </w:rPr>
        <w:t xml:space="preserve">2015 </w:t>
      </w:r>
      <w:r w:rsidR="00FB28B9" w:rsidRPr="00163A96">
        <w:rPr>
          <w:color w:val="000000" w:themeColor="text1"/>
          <w:sz w:val="28"/>
          <w:szCs w:val="28"/>
        </w:rPr>
        <w:t>года № 22-ЗИ-</w:t>
      </w:r>
      <w:r w:rsidR="00FB28B9" w:rsidRPr="00163A96">
        <w:rPr>
          <w:color w:val="000000" w:themeColor="text1"/>
          <w:sz w:val="28"/>
          <w:szCs w:val="28"/>
          <w:lang w:val="en-US"/>
        </w:rPr>
        <w:t>V</w:t>
      </w:r>
      <w:r w:rsidR="00FB28B9" w:rsidRPr="00163A96">
        <w:rPr>
          <w:color w:val="000000" w:themeColor="text1"/>
          <w:sz w:val="28"/>
          <w:szCs w:val="28"/>
        </w:rPr>
        <w:t xml:space="preserve"> (САЗ 15-3); от </w:t>
      </w:r>
      <w:r w:rsidR="00FB28B9" w:rsidRPr="00163A96">
        <w:rPr>
          <w:caps/>
          <w:color w:val="000000" w:themeColor="text1"/>
          <w:sz w:val="28"/>
          <w:szCs w:val="28"/>
        </w:rPr>
        <w:t xml:space="preserve">17 </w:t>
      </w:r>
      <w:r w:rsidR="00FB28B9" w:rsidRPr="00163A96">
        <w:rPr>
          <w:color w:val="000000" w:themeColor="text1"/>
          <w:sz w:val="28"/>
          <w:szCs w:val="28"/>
        </w:rPr>
        <w:t xml:space="preserve">февраля </w:t>
      </w:r>
      <w:r w:rsidR="00FB28B9" w:rsidRPr="00163A96">
        <w:rPr>
          <w:caps/>
          <w:color w:val="000000" w:themeColor="text1"/>
          <w:sz w:val="28"/>
          <w:szCs w:val="28"/>
        </w:rPr>
        <w:t xml:space="preserve">2015 </w:t>
      </w:r>
      <w:r w:rsidR="00FB28B9" w:rsidRPr="00163A96">
        <w:rPr>
          <w:color w:val="000000" w:themeColor="text1"/>
          <w:sz w:val="28"/>
          <w:szCs w:val="28"/>
        </w:rPr>
        <w:t>года № 38-ЗД-</w:t>
      </w:r>
      <w:r w:rsidR="00FB28B9" w:rsidRPr="00163A96">
        <w:rPr>
          <w:color w:val="000000" w:themeColor="text1"/>
          <w:sz w:val="28"/>
          <w:szCs w:val="28"/>
          <w:lang w:val="en-US"/>
        </w:rPr>
        <w:t>V</w:t>
      </w:r>
      <w:r w:rsidR="00FB28B9" w:rsidRPr="00163A96">
        <w:rPr>
          <w:color w:val="000000" w:themeColor="text1"/>
          <w:sz w:val="28"/>
          <w:szCs w:val="28"/>
        </w:rPr>
        <w:t xml:space="preserve"> </w:t>
      </w:r>
      <w:r w:rsidR="00FB28B9" w:rsidRPr="00163A96">
        <w:rPr>
          <w:color w:val="000000" w:themeColor="text1"/>
          <w:sz w:val="28"/>
          <w:szCs w:val="28"/>
        </w:rPr>
        <w:br/>
        <w:t>(САЗ 15-8); от 28</w:t>
      </w:r>
      <w:r w:rsidR="00FB28B9" w:rsidRPr="00163A96">
        <w:rPr>
          <w:caps/>
          <w:color w:val="000000" w:themeColor="text1"/>
          <w:sz w:val="28"/>
          <w:szCs w:val="28"/>
        </w:rPr>
        <w:t xml:space="preserve"> </w:t>
      </w:r>
      <w:r w:rsidR="00FB28B9" w:rsidRPr="00163A96">
        <w:rPr>
          <w:color w:val="000000" w:themeColor="text1"/>
          <w:sz w:val="28"/>
          <w:szCs w:val="28"/>
        </w:rPr>
        <w:t xml:space="preserve">апреля </w:t>
      </w:r>
      <w:r w:rsidR="00FB28B9" w:rsidRPr="00163A96">
        <w:rPr>
          <w:caps/>
          <w:color w:val="000000" w:themeColor="text1"/>
          <w:sz w:val="28"/>
          <w:szCs w:val="28"/>
        </w:rPr>
        <w:t xml:space="preserve">2015 </w:t>
      </w:r>
      <w:r w:rsidR="00FB28B9" w:rsidRPr="00163A96">
        <w:rPr>
          <w:color w:val="000000" w:themeColor="text1"/>
          <w:sz w:val="28"/>
          <w:szCs w:val="28"/>
        </w:rPr>
        <w:t>года № 72-ЗИД-</w:t>
      </w:r>
      <w:r w:rsidR="00FB28B9" w:rsidRPr="00163A96">
        <w:rPr>
          <w:color w:val="000000" w:themeColor="text1"/>
          <w:sz w:val="28"/>
          <w:szCs w:val="28"/>
          <w:lang w:val="en-US"/>
        </w:rPr>
        <w:t>V</w:t>
      </w:r>
      <w:r w:rsidR="00FB28B9" w:rsidRPr="00163A96">
        <w:rPr>
          <w:color w:val="000000" w:themeColor="text1"/>
          <w:sz w:val="28"/>
          <w:szCs w:val="28"/>
        </w:rPr>
        <w:t xml:space="preserve"> (САЗ 15-18); от </w:t>
      </w:r>
      <w:r w:rsidR="00FB28B9" w:rsidRPr="00163A96">
        <w:rPr>
          <w:caps/>
          <w:color w:val="000000" w:themeColor="text1"/>
          <w:sz w:val="28"/>
          <w:szCs w:val="28"/>
        </w:rPr>
        <w:t xml:space="preserve">12 </w:t>
      </w:r>
      <w:r w:rsidR="00FB28B9" w:rsidRPr="00163A96">
        <w:rPr>
          <w:color w:val="000000" w:themeColor="text1"/>
          <w:sz w:val="28"/>
          <w:szCs w:val="28"/>
        </w:rPr>
        <w:t xml:space="preserve">февраля </w:t>
      </w:r>
      <w:r w:rsidR="00FB28B9" w:rsidRPr="00163A96">
        <w:rPr>
          <w:caps/>
          <w:color w:val="000000" w:themeColor="text1"/>
          <w:sz w:val="28"/>
          <w:szCs w:val="28"/>
        </w:rPr>
        <w:t xml:space="preserve">2016 </w:t>
      </w:r>
      <w:r w:rsidR="00FB28B9" w:rsidRPr="00163A96">
        <w:rPr>
          <w:color w:val="000000" w:themeColor="text1"/>
          <w:sz w:val="28"/>
          <w:szCs w:val="28"/>
        </w:rPr>
        <w:t>года № 17-ЗИ-</w:t>
      </w:r>
      <w:r w:rsidR="00FB28B9" w:rsidRPr="00163A96">
        <w:rPr>
          <w:color w:val="000000" w:themeColor="text1"/>
          <w:sz w:val="28"/>
          <w:szCs w:val="28"/>
          <w:lang w:val="en-US"/>
        </w:rPr>
        <w:t>VI</w:t>
      </w:r>
      <w:r w:rsidR="00FB28B9" w:rsidRPr="00163A96">
        <w:rPr>
          <w:color w:val="000000" w:themeColor="text1"/>
          <w:sz w:val="28"/>
          <w:szCs w:val="28"/>
        </w:rPr>
        <w:t xml:space="preserve"> (САЗ 16-6); от </w:t>
      </w:r>
      <w:r w:rsidR="00FB28B9" w:rsidRPr="00163A96">
        <w:rPr>
          <w:caps/>
          <w:color w:val="000000" w:themeColor="text1"/>
          <w:sz w:val="28"/>
          <w:szCs w:val="28"/>
        </w:rPr>
        <w:t xml:space="preserve">5 </w:t>
      </w:r>
      <w:r w:rsidR="00FB28B9" w:rsidRPr="00163A96">
        <w:rPr>
          <w:color w:val="000000" w:themeColor="text1"/>
          <w:sz w:val="28"/>
          <w:szCs w:val="28"/>
        </w:rPr>
        <w:t xml:space="preserve">апреля </w:t>
      </w:r>
      <w:r w:rsidR="00FB28B9" w:rsidRPr="00163A96">
        <w:rPr>
          <w:caps/>
          <w:color w:val="000000" w:themeColor="text1"/>
          <w:sz w:val="28"/>
          <w:szCs w:val="28"/>
        </w:rPr>
        <w:t xml:space="preserve">2016 </w:t>
      </w:r>
      <w:r w:rsidR="00FB28B9" w:rsidRPr="00163A96">
        <w:rPr>
          <w:color w:val="000000" w:themeColor="text1"/>
          <w:sz w:val="28"/>
          <w:szCs w:val="28"/>
        </w:rPr>
        <w:t>года № 93-ЗИ-</w:t>
      </w:r>
      <w:r w:rsidR="00FB28B9" w:rsidRPr="00163A96">
        <w:rPr>
          <w:color w:val="000000" w:themeColor="text1"/>
          <w:sz w:val="28"/>
          <w:szCs w:val="28"/>
          <w:lang w:val="en-US"/>
        </w:rPr>
        <w:t>VI</w:t>
      </w:r>
      <w:r w:rsidR="00FB28B9" w:rsidRPr="00163A96">
        <w:rPr>
          <w:color w:val="000000" w:themeColor="text1"/>
          <w:sz w:val="28"/>
          <w:szCs w:val="28"/>
        </w:rPr>
        <w:t xml:space="preserve"> </w:t>
      </w:r>
      <w:r w:rsidR="00FB28B9" w:rsidRPr="00163A96">
        <w:rPr>
          <w:color w:val="000000" w:themeColor="text1"/>
          <w:sz w:val="28"/>
          <w:szCs w:val="28"/>
        </w:rPr>
        <w:br/>
        <w:t>(САЗ 16-14); от 25 мая 2016 года № 138-ЗИ-</w:t>
      </w:r>
      <w:r w:rsidR="00FB28B9" w:rsidRPr="00163A96">
        <w:rPr>
          <w:color w:val="000000" w:themeColor="text1"/>
          <w:sz w:val="28"/>
          <w:szCs w:val="28"/>
          <w:lang w:val="en-US"/>
        </w:rPr>
        <w:t>VI</w:t>
      </w:r>
      <w:r w:rsidR="00FB28B9" w:rsidRPr="00163A96">
        <w:rPr>
          <w:color w:val="000000" w:themeColor="text1"/>
          <w:sz w:val="28"/>
          <w:szCs w:val="28"/>
        </w:rPr>
        <w:t xml:space="preserve"> (САЗ 16-21); от </w:t>
      </w:r>
      <w:r w:rsidR="00FB28B9" w:rsidRPr="00163A96">
        <w:rPr>
          <w:caps/>
          <w:color w:val="000000" w:themeColor="text1"/>
          <w:sz w:val="28"/>
          <w:szCs w:val="28"/>
        </w:rPr>
        <w:t xml:space="preserve">23 </w:t>
      </w:r>
      <w:r w:rsidR="00FB28B9" w:rsidRPr="00163A96">
        <w:rPr>
          <w:color w:val="000000" w:themeColor="text1"/>
          <w:sz w:val="28"/>
          <w:szCs w:val="28"/>
        </w:rPr>
        <w:t xml:space="preserve">июня </w:t>
      </w:r>
      <w:r w:rsidR="00FB28B9" w:rsidRPr="00163A96">
        <w:rPr>
          <w:color w:val="000000" w:themeColor="text1"/>
          <w:sz w:val="28"/>
          <w:szCs w:val="28"/>
        </w:rPr>
        <w:br/>
      </w:r>
      <w:r w:rsidR="00FB28B9" w:rsidRPr="00163A96">
        <w:rPr>
          <w:caps/>
          <w:color w:val="000000" w:themeColor="text1"/>
          <w:sz w:val="28"/>
          <w:szCs w:val="28"/>
        </w:rPr>
        <w:t xml:space="preserve">2016 </w:t>
      </w:r>
      <w:r w:rsidR="00FB28B9" w:rsidRPr="00163A96">
        <w:rPr>
          <w:color w:val="000000" w:themeColor="text1"/>
          <w:sz w:val="28"/>
          <w:szCs w:val="28"/>
        </w:rPr>
        <w:t>года № 156-ЗД-</w:t>
      </w:r>
      <w:r w:rsidR="00FB28B9" w:rsidRPr="00163A96">
        <w:rPr>
          <w:color w:val="000000" w:themeColor="text1"/>
          <w:sz w:val="28"/>
          <w:szCs w:val="28"/>
          <w:lang w:val="en-US"/>
        </w:rPr>
        <w:t>VI</w:t>
      </w:r>
      <w:r w:rsidR="00FB28B9" w:rsidRPr="00163A96">
        <w:rPr>
          <w:color w:val="000000" w:themeColor="text1"/>
          <w:sz w:val="28"/>
          <w:szCs w:val="28"/>
        </w:rPr>
        <w:t xml:space="preserve"> (САЗ 16-25); от </w:t>
      </w:r>
      <w:r w:rsidR="00FB28B9" w:rsidRPr="00163A96">
        <w:rPr>
          <w:caps/>
          <w:color w:val="000000" w:themeColor="text1"/>
          <w:sz w:val="28"/>
          <w:szCs w:val="28"/>
        </w:rPr>
        <w:t xml:space="preserve">25 </w:t>
      </w:r>
      <w:r w:rsidR="00FB28B9" w:rsidRPr="00163A96">
        <w:rPr>
          <w:color w:val="000000" w:themeColor="text1"/>
          <w:sz w:val="28"/>
          <w:szCs w:val="28"/>
        </w:rPr>
        <w:t xml:space="preserve">июля </w:t>
      </w:r>
      <w:r w:rsidR="00FB28B9" w:rsidRPr="00163A96">
        <w:rPr>
          <w:caps/>
          <w:color w:val="000000" w:themeColor="text1"/>
          <w:sz w:val="28"/>
          <w:szCs w:val="28"/>
        </w:rPr>
        <w:t xml:space="preserve">2016 </w:t>
      </w:r>
      <w:r w:rsidR="00FB28B9" w:rsidRPr="00163A96">
        <w:rPr>
          <w:color w:val="000000" w:themeColor="text1"/>
          <w:sz w:val="28"/>
          <w:szCs w:val="28"/>
        </w:rPr>
        <w:t>года № 190-ЗИ-</w:t>
      </w:r>
      <w:r w:rsidR="00FB28B9" w:rsidRPr="00163A96">
        <w:rPr>
          <w:color w:val="000000" w:themeColor="text1"/>
          <w:sz w:val="28"/>
          <w:szCs w:val="28"/>
          <w:lang w:val="en-US"/>
        </w:rPr>
        <w:t>VI</w:t>
      </w:r>
      <w:r w:rsidR="00FB28B9" w:rsidRPr="00163A96">
        <w:rPr>
          <w:color w:val="000000" w:themeColor="text1"/>
          <w:sz w:val="28"/>
          <w:szCs w:val="28"/>
        </w:rPr>
        <w:t xml:space="preserve"> </w:t>
      </w:r>
      <w:r w:rsidR="00FB28B9" w:rsidRPr="00163A96">
        <w:rPr>
          <w:color w:val="000000" w:themeColor="text1"/>
          <w:sz w:val="28"/>
          <w:szCs w:val="28"/>
        </w:rPr>
        <w:br/>
        <w:t xml:space="preserve">(САЗ 16-30); от </w:t>
      </w:r>
      <w:r w:rsidR="00FB28B9" w:rsidRPr="00163A96">
        <w:rPr>
          <w:caps/>
          <w:color w:val="000000" w:themeColor="text1"/>
          <w:sz w:val="28"/>
          <w:szCs w:val="28"/>
        </w:rPr>
        <w:t xml:space="preserve">27 </w:t>
      </w:r>
      <w:r w:rsidR="00FB28B9" w:rsidRPr="00163A96">
        <w:rPr>
          <w:color w:val="000000" w:themeColor="text1"/>
          <w:sz w:val="28"/>
          <w:szCs w:val="28"/>
        </w:rPr>
        <w:t xml:space="preserve">октября </w:t>
      </w:r>
      <w:r w:rsidR="00FB28B9" w:rsidRPr="00163A96">
        <w:rPr>
          <w:caps/>
          <w:color w:val="000000" w:themeColor="text1"/>
          <w:sz w:val="28"/>
          <w:szCs w:val="28"/>
        </w:rPr>
        <w:t xml:space="preserve">2016 </w:t>
      </w:r>
      <w:r w:rsidR="00FB28B9" w:rsidRPr="00163A96">
        <w:rPr>
          <w:color w:val="000000" w:themeColor="text1"/>
          <w:sz w:val="28"/>
          <w:szCs w:val="28"/>
        </w:rPr>
        <w:t>года № 228-ЗИ-</w:t>
      </w:r>
      <w:r w:rsidR="00FB28B9" w:rsidRPr="00163A96">
        <w:rPr>
          <w:color w:val="000000" w:themeColor="text1"/>
          <w:sz w:val="28"/>
          <w:szCs w:val="28"/>
          <w:lang w:val="en-US"/>
        </w:rPr>
        <w:t>VI</w:t>
      </w:r>
      <w:r w:rsidR="00FB28B9" w:rsidRPr="00163A96">
        <w:rPr>
          <w:color w:val="000000" w:themeColor="text1"/>
          <w:sz w:val="28"/>
          <w:szCs w:val="28"/>
        </w:rPr>
        <w:t xml:space="preserve"> (САЗ 16-43); от </w:t>
      </w:r>
      <w:r w:rsidR="00FB28B9" w:rsidRPr="00163A96">
        <w:rPr>
          <w:caps/>
          <w:color w:val="000000" w:themeColor="text1"/>
          <w:sz w:val="28"/>
          <w:szCs w:val="28"/>
        </w:rPr>
        <w:t xml:space="preserve">6 </w:t>
      </w:r>
      <w:r w:rsidR="00FB28B9" w:rsidRPr="00163A96">
        <w:rPr>
          <w:color w:val="000000" w:themeColor="text1"/>
          <w:sz w:val="28"/>
          <w:szCs w:val="28"/>
        </w:rPr>
        <w:t xml:space="preserve">января </w:t>
      </w:r>
      <w:r w:rsidR="00FB28B9" w:rsidRPr="00163A96">
        <w:rPr>
          <w:caps/>
          <w:color w:val="000000" w:themeColor="text1"/>
          <w:sz w:val="28"/>
          <w:szCs w:val="28"/>
        </w:rPr>
        <w:t xml:space="preserve">2017 </w:t>
      </w:r>
      <w:r w:rsidR="00FB28B9" w:rsidRPr="00163A96">
        <w:rPr>
          <w:color w:val="000000" w:themeColor="text1"/>
          <w:sz w:val="28"/>
          <w:szCs w:val="28"/>
        </w:rPr>
        <w:t>года № 4-ЗИД-</w:t>
      </w:r>
      <w:r w:rsidR="00FB28B9" w:rsidRPr="00163A96">
        <w:rPr>
          <w:color w:val="000000" w:themeColor="text1"/>
          <w:sz w:val="28"/>
          <w:szCs w:val="28"/>
          <w:lang w:val="en-US"/>
        </w:rPr>
        <w:t>VI</w:t>
      </w:r>
      <w:r w:rsidR="00FB28B9" w:rsidRPr="00163A96">
        <w:rPr>
          <w:color w:val="000000" w:themeColor="text1"/>
          <w:sz w:val="28"/>
          <w:szCs w:val="28"/>
        </w:rPr>
        <w:t xml:space="preserve"> (САЗ 17-2); от 28 марта 2017 года № 60-ЗИ-VI </w:t>
      </w:r>
      <w:r w:rsidR="00FB28B9" w:rsidRPr="00163A96">
        <w:rPr>
          <w:color w:val="000000" w:themeColor="text1"/>
          <w:sz w:val="28"/>
          <w:szCs w:val="28"/>
        </w:rPr>
        <w:br/>
        <w:t xml:space="preserve">(САЗ 17-14); от 15 мая 2017 года № 108-ЗИД-VI (САЗ 17-21); от </w:t>
      </w:r>
      <w:r w:rsidR="00FB28B9" w:rsidRPr="00163A96">
        <w:rPr>
          <w:caps/>
          <w:color w:val="000000" w:themeColor="text1"/>
          <w:sz w:val="28"/>
          <w:szCs w:val="28"/>
        </w:rPr>
        <w:t xml:space="preserve">31 </w:t>
      </w:r>
      <w:r w:rsidR="00FB28B9" w:rsidRPr="00163A96">
        <w:rPr>
          <w:color w:val="000000" w:themeColor="text1"/>
          <w:sz w:val="28"/>
          <w:szCs w:val="28"/>
        </w:rPr>
        <w:t xml:space="preserve">мая </w:t>
      </w:r>
      <w:r w:rsidR="00FB28B9" w:rsidRPr="00163A96">
        <w:rPr>
          <w:color w:val="000000" w:themeColor="text1"/>
          <w:sz w:val="28"/>
          <w:szCs w:val="28"/>
        </w:rPr>
        <w:br/>
      </w:r>
      <w:r w:rsidR="00FB28B9" w:rsidRPr="00163A96">
        <w:rPr>
          <w:caps/>
          <w:color w:val="000000" w:themeColor="text1"/>
          <w:sz w:val="28"/>
          <w:szCs w:val="28"/>
        </w:rPr>
        <w:t xml:space="preserve">2017 </w:t>
      </w:r>
      <w:r w:rsidR="00FB28B9" w:rsidRPr="00163A96">
        <w:rPr>
          <w:color w:val="000000" w:themeColor="text1"/>
          <w:sz w:val="28"/>
          <w:szCs w:val="28"/>
        </w:rPr>
        <w:t>года № 123-ЗИД-</w:t>
      </w:r>
      <w:r w:rsidR="00FB28B9" w:rsidRPr="00163A96">
        <w:rPr>
          <w:color w:val="000000" w:themeColor="text1"/>
          <w:sz w:val="28"/>
          <w:szCs w:val="28"/>
          <w:lang w:val="en-US"/>
        </w:rPr>
        <w:t>VI</w:t>
      </w:r>
      <w:r w:rsidR="00FB28B9" w:rsidRPr="00163A96">
        <w:rPr>
          <w:color w:val="000000" w:themeColor="text1"/>
          <w:sz w:val="28"/>
          <w:szCs w:val="28"/>
        </w:rPr>
        <w:t xml:space="preserve"> (САЗ 17-23,1); от </w:t>
      </w:r>
      <w:r w:rsidR="00FB28B9" w:rsidRPr="00163A96">
        <w:rPr>
          <w:caps/>
          <w:color w:val="000000" w:themeColor="text1"/>
          <w:sz w:val="28"/>
          <w:szCs w:val="28"/>
        </w:rPr>
        <w:t xml:space="preserve">19 </w:t>
      </w:r>
      <w:r w:rsidR="00FB28B9" w:rsidRPr="00163A96">
        <w:rPr>
          <w:color w:val="000000" w:themeColor="text1"/>
          <w:sz w:val="28"/>
          <w:szCs w:val="28"/>
        </w:rPr>
        <w:t xml:space="preserve">июля </w:t>
      </w:r>
      <w:r w:rsidR="00FB28B9" w:rsidRPr="00163A96">
        <w:rPr>
          <w:caps/>
          <w:color w:val="000000" w:themeColor="text1"/>
          <w:sz w:val="28"/>
          <w:szCs w:val="28"/>
        </w:rPr>
        <w:t xml:space="preserve">2017 </w:t>
      </w:r>
      <w:r w:rsidR="00FB28B9" w:rsidRPr="00163A96">
        <w:rPr>
          <w:color w:val="000000" w:themeColor="text1"/>
          <w:sz w:val="28"/>
          <w:szCs w:val="28"/>
        </w:rPr>
        <w:t>года № 221-ЗД-</w:t>
      </w:r>
      <w:r w:rsidR="00FB28B9" w:rsidRPr="00163A96">
        <w:rPr>
          <w:color w:val="000000" w:themeColor="text1"/>
          <w:sz w:val="28"/>
          <w:szCs w:val="28"/>
          <w:lang w:val="en-US"/>
        </w:rPr>
        <w:t>VI</w:t>
      </w:r>
      <w:r w:rsidR="00FB28B9" w:rsidRPr="00163A96">
        <w:rPr>
          <w:color w:val="000000" w:themeColor="text1"/>
          <w:sz w:val="28"/>
          <w:szCs w:val="28"/>
        </w:rPr>
        <w:t xml:space="preserve"> (САЗ 17-30); от 4 ноября 2017 года № 308-ЗИД-</w:t>
      </w:r>
      <w:r w:rsidR="00FB28B9" w:rsidRPr="00163A96">
        <w:rPr>
          <w:color w:val="000000" w:themeColor="text1"/>
          <w:sz w:val="28"/>
          <w:szCs w:val="28"/>
          <w:lang w:val="en-US"/>
        </w:rPr>
        <w:t>VI</w:t>
      </w:r>
      <w:r w:rsidR="00FB28B9" w:rsidRPr="00163A96">
        <w:rPr>
          <w:color w:val="000000" w:themeColor="text1"/>
          <w:sz w:val="28"/>
          <w:szCs w:val="28"/>
        </w:rPr>
        <w:t xml:space="preserve"> (САЗ 17-45,1); </w:t>
      </w:r>
      <w:r w:rsidR="00FB28B9" w:rsidRPr="00163A96">
        <w:rPr>
          <w:color w:val="000000" w:themeColor="text1"/>
          <w:sz w:val="28"/>
          <w:szCs w:val="28"/>
        </w:rPr>
        <w:br/>
        <w:t>от 18 декабря 2017 года № 356-ЗИ-</w:t>
      </w:r>
      <w:r w:rsidR="00FB28B9" w:rsidRPr="00163A96">
        <w:rPr>
          <w:color w:val="000000" w:themeColor="text1"/>
          <w:sz w:val="28"/>
          <w:szCs w:val="28"/>
          <w:lang w:val="en-US"/>
        </w:rPr>
        <w:t>VI</w:t>
      </w:r>
      <w:r w:rsidR="00FB28B9" w:rsidRPr="00163A96">
        <w:rPr>
          <w:color w:val="000000" w:themeColor="text1"/>
          <w:sz w:val="28"/>
          <w:szCs w:val="28"/>
        </w:rPr>
        <w:t xml:space="preserve"> (САЗ 17-52); от 18 декабря 2017 года </w:t>
      </w:r>
      <w:r w:rsidR="00FB28B9" w:rsidRPr="00163A96">
        <w:rPr>
          <w:color w:val="000000" w:themeColor="text1"/>
          <w:sz w:val="28"/>
          <w:szCs w:val="28"/>
        </w:rPr>
        <w:br/>
        <w:t>№ 360-ЗИ-</w:t>
      </w:r>
      <w:r w:rsidR="00FB28B9" w:rsidRPr="00163A96">
        <w:rPr>
          <w:color w:val="000000" w:themeColor="text1"/>
          <w:sz w:val="28"/>
          <w:szCs w:val="28"/>
          <w:lang w:val="en-US"/>
        </w:rPr>
        <w:t>VI</w:t>
      </w:r>
      <w:r w:rsidR="00FB28B9" w:rsidRPr="00163A96">
        <w:rPr>
          <w:color w:val="000000" w:themeColor="text1"/>
          <w:sz w:val="28"/>
          <w:szCs w:val="28"/>
        </w:rPr>
        <w:t xml:space="preserve"> (САЗ 17-52); от 29 декабря 2017 года № 404-ЗИ-</w:t>
      </w:r>
      <w:r w:rsidR="00FB28B9" w:rsidRPr="00163A96">
        <w:rPr>
          <w:color w:val="000000" w:themeColor="text1"/>
          <w:sz w:val="28"/>
          <w:szCs w:val="28"/>
          <w:lang w:val="en-US"/>
        </w:rPr>
        <w:t>VI</w:t>
      </w:r>
      <w:r w:rsidR="00FB28B9" w:rsidRPr="00163A96">
        <w:rPr>
          <w:color w:val="000000" w:themeColor="text1"/>
          <w:sz w:val="28"/>
          <w:szCs w:val="28"/>
        </w:rPr>
        <w:t xml:space="preserve"> </w:t>
      </w:r>
      <w:r w:rsidR="00FB28B9" w:rsidRPr="00163A96">
        <w:rPr>
          <w:color w:val="000000" w:themeColor="text1"/>
          <w:sz w:val="28"/>
          <w:szCs w:val="28"/>
        </w:rPr>
        <w:br/>
        <w:t>(САЗ 18-1,1); от 30 мая 2018 года № 153-ЗИД-</w:t>
      </w:r>
      <w:r w:rsidR="00FB28B9" w:rsidRPr="00163A96">
        <w:rPr>
          <w:color w:val="000000" w:themeColor="text1"/>
          <w:sz w:val="28"/>
          <w:szCs w:val="28"/>
          <w:lang w:val="en-US"/>
        </w:rPr>
        <w:t>VI</w:t>
      </w:r>
      <w:r w:rsidR="00FB28B9" w:rsidRPr="00163A96">
        <w:rPr>
          <w:color w:val="000000" w:themeColor="text1"/>
          <w:sz w:val="28"/>
          <w:szCs w:val="28"/>
        </w:rPr>
        <w:t xml:space="preserve"> (САЗ 18-22); от 26 июля </w:t>
      </w:r>
      <w:r w:rsidR="00B759F8" w:rsidRPr="00163A96">
        <w:rPr>
          <w:color w:val="000000" w:themeColor="text1"/>
          <w:sz w:val="28"/>
          <w:szCs w:val="28"/>
        </w:rPr>
        <w:br/>
      </w:r>
      <w:r w:rsidR="00FB28B9" w:rsidRPr="00163A96">
        <w:rPr>
          <w:color w:val="000000" w:themeColor="text1"/>
          <w:sz w:val="28"/>
          <w:szCs w:val="28"/>
        </w:rPr>
        <w:t>2018 года № 243-ЗИД-</w:t>
      </w:r>
      <w:r w:rsidR="00FB28B9" w:rsidRPr="00163A96">
        <w:rPr>
          <w:color w:val="000000" w:themeColor="text1"/>
          <w:sz w:val="28"/>
          <w:szCs w:val="28"/>
          <w:lang w:val="en-US"/>
        </w:rPr>
        <w:t>VI</w:t>
      </w:r>
      <w:r w:rsidR="00FB28B9" w:rsidRPr="00163A96">
        <w:rPr>
          <w:color w:val="000000" w:themeColor="text1"/>
          <w:sz w:val="28"/>
          <w:szCs w:val="28"/>
        </w:rPr>
        <w:t xml:space="preserve"> (САЗ 18-30); от 26 июля 2018 года № 248-ЗД-</w:t>
      </w:r>
      <w:r w:rsidR="00FB28B9" w:rsidRPr="00163A96">
        <w:rPr>
          <w:color w:val="000000" w:themeColor="text1"/>
          <w:sz w:val="28"/>
          <w:szCs w:val="28"/>
          <w:lang w:val="en-US"/>
        </w:rPr>
        <w:t>VI</w:t>
      </w:r>
      <w:r w:rsidR="00FB28B9" w:rsidRPr="00163A96">
        <w:rPr>
          <w:color w:val="000000" w:themeColor="text1"/>
          <w:sz w:val="28"/>
          <w:szCs w:val="28"/>
        </w:rPr>
        <w:t xml:space="preserve"> </w:t>
      </w:r>
      <w:r w:rsidR="00B759F8" w:rsidRPr="00163A96">
        <w:rPr>
          <w:color w:val="000000" w:themeColor="text1"/>
          <w:sz w:val="28"/>
          <w:szCs w:val="28"/>
        </w:rPr>
        <w:br/>
      </w:r>
      <w:r w:rsidR="00FB28B9" w:rsidRPr="00163A96">
        <w:rPr>
          <w:color w:val="000000" w:themeColor="text1"/>
          <w:sz w:val="28"/>
          <w:szCs w:val="28"/>
        </w:rPr>
        <w:t>(САЗ 18-30); от 7 декабря 2018 года № 331-ЗД-</w:t>
      </w:r>
      <w:r w:rsidR="00FB28B9" w:rsidRPr="00163A96">
        <w:rPr>
          <w:color w:val="000000" w:themeColor="text1"/>
          <w:sz w:val="28"/>
          <w:szCs w:val="28"/>
          <w:lang w:val="en-US"/>
        </w:rPr>
        <w:t>VI</w:t>
      </w:r>
      <w:r w:rsidR="00FB28B9" w:rsidRPr="00163A96">
        <w:rPr>
          <w:color w:val="000000" w:themeColor="text1"/>
          <w:sz w:val="28"/>
          <w:szCs w:val="28"/>
        </w:rPr>
        <w:t xml:space="preserve"> (САЗ 18-49); от 29 марта 2019 года № 37-ЗИ-</w:t>
      </w:r>
      <w:r w:rsidR="00FB28B9" w:rsidRPr="00163A96">
        <w:rPr>
          <w:color w:val="000000" w:themeColor="text1"/>
          <w:sz w:val="28"/>
          <w:szCs w:val="28"/>
          <w:lang w:val="en-US"/>
        </w:rPr>
        <w:t>VI</w:t>
      </w:r>
      <w:r w:rsidR="00FB28B9" w:rsidRPr="00163A96">
        <w:rPr>
          <w:color w:val="000000" w:themeColor="text1"/>
          <w:sz w:val="28"/>
          <w:szCs w:val="28"/>
        </w:rPr>
        <w:t xml:space="preserve"> (САЗ 19-12); от 5 апреля 2019 года № 49-ЗИ-</w:t>
      </w:r>
      <w:r w:rsidR="00FB28B9" w:rsidRPr="00163A96">
        <w:rPr>
          <w:color w:val="000000" w:themeColor="text1"/>
          <w:sz w:val="28"/>
          <w:szCs w:val="28"/>
          <w:lang w:val="en-US"/>
        </w:rPr>
        <w:t>VI</w:t>
      </w:r>
      <w:r w:rsidR="00FB28B9" w:rsidRPr="00163A96">
        <w:rPr>
          <w:color w:val="000000" w:themeColor="text1"/>
          <w:sz w:val="28"/>
          <w:szCs w:val="28"/>
        </w:rPr>
        <w:br/>
        <w:t>(САЗ 19-13); от 29 мая 2019 года № 91-ЗИ-</w:t>
      </w:r>
      <w:r w:rsidR="00FB28B9" w:rsidRPr="00163A96">
        <w:rPr>
          <w:color w:val="000000" w:themeColor="text1"/>
          <w:sz w:val="28"/>
          <w:szCs w:val="28"/>
          <w:lang w:val="en-US"/>
        </w:rPr>
        <w:t>VI</w:t>
      </w:r>
      <w:r w:rsidR="00FB28B9" w:rsidRPr="00163A96">
        <w:rPr>
          <w:color w:val="000000" w:themeColor="text1"/>
          <w:sz w:val="28"/>
          <w:szCs w:val="28"/>
        </w:rPr>
        <w:t xml:space="preserve"> (САЗ 19-20); от 24 декабря </w:t>
      </w:r>
      <w:r w:rsidR="00FB28B9" w:rsidRPr="00163A96">
        <w:rPr>
          <w:color w:val="000000" w:themeColor="text1"/>
          <w:sz w:val="28"/>
          <w:szCs w:val="28"/>
        </w:rPr>
        <w:br/>
        <w:t>2019 года № 242-ЗИД-</w:t>
      </w:r>
      <w:r w:rsidR="00FB28B9" w:rsidRPr="00163A96">
        <w:rPr>
          <w:color w:val="000000" w:themeColor="text1"/>
          <w:sz w:val="28"/>
          <w:szCs w:val="28"/>
          <w:lang w:val="en-US"/>
        </w:rPr>
        <w:t>VI</w:t>
      </w:r>
      <w:r w:rsidR="00FB28B9" w:rsidRPr="00163A96">
        <w:rPr>
          <w:color w:val="000000" w:themeColor="text1"/>
          <w:sz w:val="28"/>
          <w:szCs w:val="28"/>
        </w:rPr>
        <w:t xml:space="preserve"> (САЗ 19-50); от 6 марта 2020 года № 32-ЗИД-</w:t>
      </w:r>
      <w:r w:rsidR="00FB28B9" w:rsidRPr="00163A96">
        <w:rPr>
          <w:color w:val="000000" w:themeColor="text1"/>
          <w:sz w:val="28"/>
          <w:szCs w:val="28"/>
          <w:lang w:val="en-US"/>
        </w:rPr>
        <w:t>VI</w:t>
      </w:r>
      <w:r w:rsidR="00FB28B9" w:rsidRPr="00163A96">
        <w:rPr>
          <w:color w:val="000000" w:themeColor="text1"/>
          <w:sz w:val="28"/>
          <w:szCs w:val="28"/>
        </w:rPr>
        <w:t xml:space="preserve"> </w:t>
      </w:r>
      <w:r w:rsidR="00B759F8" w:rsidRPr="00163A96">
        <w:rPr>
          <w:color w:val="000000" w:themeColor="text1"/>
          <w:sz w:val="28"/>
          <w:szCs w:val="28"/>
        </w:rPr>
        <w:br/>
      </w:r>
      <w:r w:rsidR="00FB28B9" w:rsidRPr="00163A96">
        <w:rPr>
          <w:color w:val="000000" w:themeColor="text1"/>
          <w:sz w:val="28"/>
          <w:szCs w:val="28"/>
        </w:rPr>
        <w:t>(САЗ 20-10); от 23 июля 2020 года № 107-ЗИ-</w:t>
      </w:r>
      <w:r w:rsidR="00FB28B9" w:rsidRPr="00163A96">
        <w:rPr>
          <w:color w:val="000000" w:themeColor="text1"/>
          <w:sz w:val="28"/>
          <w:szCs w:val="28"/>
          <w:lang w:val="en-US"/>
        </w:rPr>
        <w:t>VI</w:t>
      </w:r>
      <w:r w:rsidR="00FB28B9" w:rsidRPr="00163A96">
        <w:rPr>
          <w:color w:val="000000" w:themeColor="text1"/>
          <w:sz w:val="28"/>
          <w:szCs w:val="28"/>
        </w:rPr>
        <w:t xml:space="preserve"> (САЗ 20-30); от 23 июля </w:t>
      </w:r>
      <w:r w:rsidR="00B759F8" w:rsidRPr="00163A96">
        <w:rPr>
          <w:color w:val="000000" w:themeColor="text1"/>
          <w:sz w:val="28"/>
          <w:szCs w:val="28"/>
        </w:rPr>
        <w:br/>
      </w:r>
      <w:r w:rsidR="00FB28B9" w:rsidRPr="00163A96">
        <w:rPr>
          <w:color w:val="000000" w:themeColor="text1"/>
          <w:sz w:val="28"/>
          <w:szCs w:val="28"/>
        </w:rPr>
        <w:t>2020 года № 110-ЗИ-</w:t>
      </w:r>
      <w:r w:rsidR="00FB28B9" w:rsidRPr="00163A96">
        <w:rPr>
          <w:color w:val="000000" w:themeColor="text1"/>
          <w:sz w:val="28"/>
          <w:szCs w:val="28"/>
          <w:lang w:val="en-US"/>
        </w:rPr>
        <w:t>VI</w:t>
      </w:r>
      <w:r w:rsidR="00FB28B9" w:rsidRPr="00163A96">
        <w:rPr>
          <w:color w:val="000000" w:themeColor="text1"/>
          <w:sz w:val="28"/>
          <w:szCs w:val="28"/>
        </w:rPr>
        <w:t xml:space="preserve"> (САЗ 20-30)</w:t>
      </w:r>
      <w:r w:rsidRPr="00163A96">
        <w:rPr>
          <w:color w:val="000000" w:themeColor="text1"/>
          <w:sz w:val="28"/>
          <w:szCs w:val="28"/>
        </w:rPr>
        <w:t>, следующее дополнение.</w:t>
      </w:r>
    </w:p>
    <w:p w:rsidR="00597E31" w:rsidRPr="00163A96" w:rsidRDefault="00597E31" w:rsidP="002E7C30">
      <w:pPr>
        <w:jc w:val="both"/>
        <w:rPr>
          <w:color w:val="000000" w:themeColor="text1"/>
          <w:sz w:val="24"/>
          <w:szCs w:val="24"/>
        </w:rPr>
      </w:pPr>
    </w:p>
    <w:p w:rsidR="00486895" w:rsidRPr="00163A96" w:rsidRDefault="00486895" w:rsidP="002E7C30">
      <w:pPr>
        <w:ind w:firstLine="708"/>
        <w:jc w:val="both"/>
        <w:rPr>
          <w:color w:val="000000" w:themeColor="text1"/>
          <w:sz w:val="28"/>
          <w:szCs w:val="28"/>
        </w:rPr>
      </w:pPr>
      <w:r w:rsidRPr="00163A96">
        <w:rPr>
          <w:color w:val="000000" w:themeColor="text1"/>
          <w:sz w:val="28"/>
          <w:szCs w:val="28"/>
        </w:rPr>
        <w:t>Статью 41 дополнить подпунктом 22) следующего содержания:</w:t>
      </w:r>
    </w:p>
    <w:p w:rsidR="00486895" w:rsidRPr="00163A96" w:rsidRDefault="00486895" w:rsidP="002E7C30">
      <w:pPr>
        <w:ind w:firstLine="708"/>
        <w:jc w:val="both"/>
        <w:rPr>
          <w:color w:val="000000" w:themeColor="text1"/>
          <w:sz w:val="28"/>
          <w:szCs w:val="28"/>
        </w:rPr>
      </w:pPr>
      <w:r w:rsidRPr="00163A96">
        <w:rPr>
          <w:color w:val="000000" w:themeColor="text1"/>
          <w:sz w:val="28"/>
          <w:szCs w:val="28"/>
        </w:rPr>
        <w:t>«22) приобретает от имени муниципального образования выморочное имущество в виде жилых единиц (долей в жилых единицах), а также нежилых строений, помещений, сооружений, иных объектов недвижимого имущества, принадлежавших наследодателю, осуществляет реализацию мер по выявлению и учету выморочного имущества, переходящего в порядке наследования по закону в собственность муниципального образования».</w:t>
      </w:r>
    </w:p>
    <w:p w:rsidR="00486895" w:rsidRPr="00163A96" w:rsidRDefault="00486895" w:rsidP="002E7C30">
      <w:pPr>
        <w:jc w:val="both"/>
        <w:rPr>
          <w:color w:val="000000" w:themeColor="text1"/>
          <w:sz w:val="24"/>
          <w:szCs w:val="24"/>
        </w:rPr>
      </w:pPr>
    </w:p>
    <w:p w:rsidR="002D3A9D" w:rsidRPr="00163A96" w:rsidRDefault="002D3A9D" w:rsidP="002E7C30">
      <w:pPr>
        <w:ind w:firstLine="708"/>
        <w:jc w:val="both"/>
        <w:rPr>
          <w:color w:val="000000" w:themeColor="text1"/>
          <w:sz w:val="28"/>
          <w:szCs w:val="28"/>
        </w:rPr>
      </w:pPr>
      <w:r w:rsidRPr="00163A96">
        <w:rPr>
          <w:b/>
          <w:color w:val="000000" w:themeColor="text1"/>
          <w:sz w:val="28"/>
          <w:szCs w:val="28"/>
        </w:rPr>
        <w:t xml:space="preserve">Статья </w:t>
      </w:r>
      <w:r w:rsidR="00622EB9" w:rsidRPr="00163A96">
        <w:rPr>
          <w:b/>
          <w:color w:val="000000" w:themeColor="text1"/>
          <w:sz w:val="28"/>
          <w:szCs w:val="28"/>
        </w:rPr>
        <w:t>4</w:t>
      </w:r>
      <w:r w:rsidRPr="00163A96">
        <w:rPr>
          <w:color w:val="000000" w:themeColor="text1"/>
          <w:sz w:val="28"/>
          <w:szCs w:val="28"/>
        </w:rPr>
        <w:t>. Настоящий Закон вступает в силу со дня, следующего за днем официального опубликования.</w:t>
      </w:r>
    </w:p>
    <w:p w:rsidR="002C727B" w:rsidRPr="00163A96" w:rsidRDefault="002C727B" w:rsidP="002E7C30">
      <w:pPr>
        <w:jc w:val="both"/>
        <w:rPr>
          <w:color w:val="000000" w:themeColor="text1"/>
          <w:sz w:val="28"/>
          <w:szCs w:val="28"/>
        </w:rPr>
      </w:pPr>
    </w:p>
    <w:p w:rsidR="002C727B" w:rsidRPr="00163A96" w:rsidRDefault="002C727B" w:rsidP="002E7C30">
      <w:pPr>
        <w:shd w:val="clear" w:color="auto" w:fill="FFFFFF"/>
        <w:jc w:val="both"/>
        <w:rPr>
          <w:color w:val="000000" w:themeColor="text1"/>
          <w:sz w:val="28"/>
          <w:szCs w:val="28"/>
        </w:rPr>
      </w:pPr>
      <w:r w:rsidRPr="00163A96">
        <w:rPr>
          <w:color w:val="000000" w:themeColor="text1"/>
          <w:sz w:val="28"/>
          <w:szCs w:val="28"/>
        </w:rPr>
        <w:t>Президент</w:t>
      </w:r>
    </w:p>
    <w:p w:rsidR="002C727B" w:rsidRPr="00163A96" w:rsidRDefault="002C727B" w:rsidP="002E7C30">
      <w:pPr>
        <w:jc w:val="both"/>
        <w:rPr>
          <w:color w:val="000000" w:themeColor="text1"/>
          <w:sz w:val="28"/>
          <w:szCs w:val="28"/>
        </w:rPr>
      </w:pPr>
      <w:r w:rsidRPr="00163A96">
        <w:rPr>
          <w:color w:val="000000" w:themeColor="text1"/>
          <w:sz w:val="28"/>
          <w:szCs w:val="28"/>
        </w:rPr>
        <w:t>Приднестровской</w:t>
      </w:r>
    </w:p>
    <w:p w:rsidR="002C727B" w:rsidRPr="00163A96" w:rsidRDefault="002C727B" w:rsidP="002E7C30">
      <w:pPr>
        <w:jc w:val="both"/>
        <w:rPr>
          <w:color w:val="000000" w:themeColor="text1"/>
          <w:sz w:val="28"/>
          <w:szCs w:val="28"/>
        </w:rPr>
      </w:pPr>
      <w:r w:rsidRPr="00163A96">
        <w:rPr>
          <w:color w:val="000000" w:themeColor="text1"/>
          <w:sz w:val="28"/>
          <w:szCs w:val="28"/>
        </w:rPr>
        <w:t>Молдавской Республики                                            В. Н. КРАСНОСЕЛЬСКИЙ</w:t>
      </w:r>
    </w:p>
    <w:p w:rsidR="00BE3180" w:rsidRPr="00163A96" w:rsidRDefault="00BE3180" w:rsidP="002E7C30">
      <w:pPr>
        <w:jc w:val="both"/>
        <w:rPr>
          <w:color w:val="000000" w:themeColor="text1"/>
          <w:sz w:val="28"/>
          <w:szCs w:val="28"/>
        </w:rPr>
      </w:pPr>
    </w:p>
    <w:p w:rsidR="00D74FF3" w:rsidRPr="00DC787F" w:rsidRDefault="00D74FF3" w:rsidP="00D74FF3">
      <w:pPr>
        <w:rPr>
          <w:sz w:val="28"/>
          <w:szCs w:val="28"/>
        </w:rPr>
      </w:pPr>
      <w:r w:rsidRPr="00DC787F">
        <w:rPr>
          <w:sz w:val="28"/>
          <w:szCs w:val="28"/>
        </w:rPr>
        <w:t>г. Тирасполь</w:t>
      </w:r>
    </w:p>
    <w:p w:rsidR="00D74FF3" w:rsidRPr="00DC787F" w:rsidRDefault="00D74FF3" w:rsidP="00D74FF3">
      <w:pPr>
        <w:rPr>
          <w:sz w:val="28"/>
          <w:szCs w:val="28"/>
        </w:rPr>
      </w:pPr>
      <w:r w:rsidRPr="00D74FF3">
        <w:rPr>
          <w:sz w:val="28"/>
          <w:szCs w:val="28"/>
        </w:rPr>
        <w:t>12</w:t>
      </w:r>
      <w:r w:rsidRPr="00247164">
        <w:rPr>
          <w:sz w:val="28"/>
          <w:szCs w:val="28"/>
        </w:rPr>
        <w:t xml:space="preserve"> </w:t>
      </w:r>
      <w:r>
        <w:rPr>
          <w:sz w:val="28"/>
          <w:szCs w:val="28"/>
        </w:rPr>
        <w:t>ноября 2020</w:t>
      </w:r>
      <w:r w:rsidRPr="00DC787F">
        <w:rPr>
          <w:sz w:val="28"/>
          <w:szCs w:val="28"/>
        </w:rPr>
        <w:t xml:space="preserve"> г.</w:t>
      </w:r>
    </w:p>
    <w:p w:rsidR="00D74FF3" w:rsidRPr="00DC787F" w:rsidRDefault="00D74FF3" w:rsidP="00D74FF3">
      <w:pPr>
        <w:ind w:left="28" w:hanging="28"/>
        <w:rPr>
          <w:sz w:val="28"/>
          <w:szCs w:val="28"/>
        </w:rPr>
      </w:pPr>
      <w:r w:rsidRPr="00DC787F">
        <w:rPr>
          <w:sz w:val="28"/>
          <w:szCs w:val="28"/>
        </w:rPr>
        <w:t xml:space="preserve">№ </w:t>
      </w:r>
      <w:r>
        <w:rPr>
          <w:sz w:val="28"/>
          <w:szCs w:val="28"/>
        </w:rPr>
        <w:t>1</w:t>
      </w:r>
      <w:r w:rsidRPr="00D74FF3">
        <w:rPr>
          <w:sz w:val="28"/>
          <w:szCs w:val="28"/>
        </w:rPr>
        <w:t>8</w:t>
      </w:r>
      <w:r>
        <w:rPr>
          <w:sz w:val="28"/>
          <w:szCs w:val="28"/>
        </w:rPr>
        <w:t>9-</w:t>
      </w:r>
      <w:r w:rsidRPr="0001540F">
        <w:rPr>
          <w:sz w:val="28"/>
          <w:szCs w:val="28"/>
        </w:rPr>
        <w:t>З</w:t>
      </w:r>
      <w:r>
        <w:rPr>
          <w:sz w:val="28"/>
          <w:szCs w:val="28"/>
        </w:rPr>
        <w:t>ИД</w:t>
      </w:r>
      <w:r w:rsidRPr="00DC787F">
        <w:rPr>
          <w:sz w:val="28"/>
          <w:szCs w:val="28"/>
        </w:rPr>
        <w:t>-VI</w:t>
      </w:r>
      <w:bookmarkStart w:id="0" w:name="_GoBack"/>
      <w:bookmarkEnd w:id="0"/>
    </w:p>
    <w:sectPr w:rsidR="00D74FF3" w:rsidRPr="00DC787F" w:rsidSect="00B62E1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F9" w:rsidRDefault="009405F9" w:rsidP="00B82FA8">
      <w:r>
        <w:separator/>
      </w:r>
    </w:p>
  </w:endnote>
  <w:endnote w:type="continuationSeparator" w:id="0">
    <w:p w:rsidR="009405F9" w:rsidRDefault="009405F9" w:rsidP="00B8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F9" w:rsidRDefault="009405F9" w:rsidP="00B82FA8">
      <w:r>
        <w:separator/>
      </w:r>
    </w:p>
  </w:footnote>
  <w:footnote w:type="continuationSeparator" w:id="0">
    <w:p w:rsidR="009405F9" w:rsidRDefault="009405F9" w:rsidP="00B82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855855"/>
      <w:docPartObj>
        <w:docPartGallery w:val="Page Numbers (Top of Page)"/>
        <w:docPartUnique/>
      </w:docPartObj>
    </w:sdtPr>
    <w:sdtEndPr>
      <w:rPr>
        <w:sz w:val="24"/>
        <w:szCs w:val="24"/>
      </w:rPr>
    </w:sdtEndPr>
    <w:sdtContent>
      <w:p w:rsidR="00B82FA8" w:rsidRPr="00B82FA8" w:rsidRDefault="00B82FA8">
        <w:pPr>
          <w:pStyle w:val="a7"/>
          <w:jc w:val="center"/>
          <w:rPr>
            <w:sz w:val="24"/>
            <w:szCs w:val="24"/>
          </w:rPr>
        </w:pPr>
        <w:r w:rsidRPr="00B82FA8">
          <w:rPr>
            <w:sz w:val="24"/>
            <w:szCs w:val="24"/>
          </w:rPr>
          <w:fldChar w:fldCharType="begin"/>
        </w:r>
        <w:r w:rsidRPr="00B82FA8">
          <w:rPr>
            <w:sz w:val="24"/>
            <w:szCs w:val="24"/>
          </w:rPr>
          <w:instrText>PAGE   \* MERGEFORMAT</w:instrText>
        </w:r>
        <w:r w:rsidRPr="00B82FA8">
          <w:rPr>
            <w:sz w:val="24"/>
            <w:szCs w:val="24"/>
          </w:rPr>
          <w:fldChar w:fldCharType="separate"/>
        </w:r>
        <w:r w:rsidR="00D74FF3">
          <w:rPr>
            <w:noProof/>
            <w:sz w:val="24"/>
            <w:szCs w:val="24"/>
          </w:rPr>
          <w:t>9</w:t>
        </w:r>
        <w:r w:rsidRPr="00B82FA8">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963F8"/>
    <w:multiLevelType w:val="hybridMultilevel"/>
    <w:tmpl w:val="DAC0B34E"/>
    <w:lvl w:ilvl="0" w:tplc="046E44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9D"/>
    <w:rsid w:val="000313AF"/>
    <w:rsid w:val="000F6C95"/>
    <w:rsid w:val="001059C6"/>
    <w:rsid w:val="00131C89"/>
    <w:rsid w:val="001617B1"/>
    <w:rsid w:val="00163A96"/>
    <w:rsid w:val="001B49F2"/>
    <w:rsid w:val="001E5314"/>
    <w:rsid w:val="002C727B"/>
    <w:rsid w:val="002D3A9D"/>
    <w:rsid w:val="002E7C30"/>
    <w:rsid w:val="00372ADC"/>
    <w:rsid w:val="0037602E"/>
    <w:rsid w:val="003852D5"/>
    <w:rsid w:val="00402971"/>
    <w:rsid w:val="00486895"/>
    <w:rsid w:val="00510195"/>
    <w:rsid w:val="00561B75"/>
    <w:rsid w:val="00581604"/>
    <w:rsid w:val="0059333A"/>
    <w:rsid w:val="00597E31"/>
    <w:rsid w:val="005A4B16"/>
    <w:rsid w:val="005B0A62"/>
    <w:rsid w:val="005F5186"/>
    <w:rsid w:val="00622EB9"/>
    <w:rsid w:val="00624E8C"/>
    <w:rsid w:val="00655F0F"/>
    <w:rsid w:val="006A5C89"/>
    <w:rsid w:val="006F3078"/>
    <w:rsid w:val="00706C3B"/>
    <w:rsid w:val="007113E4"/>
    <w:rsid w:val="00736B80"/>
    <w:rsid w:val="007523C9"/>
    <w:rsid w:val="0075417B"/>
    <w:rsid w:val="008B6341"/>
    <w:rsid w:val="00904765"/>
    <w:rsid w:val="009066B9"/>
    <w:rsid w:val="00916D2B"/>
    <w:rsid w:val="0093640A"/>
    <w:rsid w:val="009373A3"/>
    <w:rsid w:val="009405F9"/>
    <w:rsid w:val="009C468A"/>
    <w:rsid w:val="009F4442"/>
    <w:rsid w:val="00A23775"/>
    <w:rsid w:val="00A7167B"/>
    <w:rsid w:val="00A8479D"/>
    <w:rsid w:val="00AE0125"/>
    <w:rsid w:val="00AE7DED"/>
    <w:rsid w:val="00B62E1C"/>
    <w:rsid w:val="00B759F8"/>
    <w:rsid w:val="00B82FA8"/>
    <w:rsid w:val="00BB01FA"/>
    <w:rsid w:val="00BE3180"/>
    <w:rsid w:val="00C0242A"/>
    <w:rsid w:val="00CA7444"/>
    <w:rsid w:val="00CB71D5"/>
    <w:rsid w:val="00CE0FA5"/>
    <w:rsid w:val="00D52448"/>
    <w:rsid w:val="00D74FF3"/>
    <w:rsid w:val="00DA5147"/>
    <w:rsid w:val="00E81EE2"/>
    <w:rsid w:val="00ED17F9"/>
    <w:rsid w:val="00F21CD5"/>
    <w:rsid w:val="00F44742"/>
    <w:rsid w:val="00FB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72F24-02E5-44D9-994B-C5FD8356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A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uiPriority w:val="99"/>
    <w:locked/>
    <w:rsid w:val="002D3A9D"/>
    <w:rPr>
      <w:rFonts w:ascii="Courier New" w:hAnsi="Courier New" w:cs="Courier New"/>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к3, Зна"/>
    <w:basedOn w:val="a"/>
    <w:link w:val="1"/>
    <w:uiPriority w:val="99"/>
    <w:rsid w:val="002D3A9D"/>
    <w:rPr>
      <w:rFonts w:ascii="Courier New" w:eastAsiaTheme="minorHAnsi" w:hAnsi="Courier New" w:cs="Courier New"/>
      <w:sz w:val="22"/>
      <w:szCs w:val="22"/>
      <w:lang w:eastAsia="en-US"/>
    </w:rPr>
  </w:style>
  <w:style w:type="character" w:customStyle="1" w:styleId="a4">
    <w:name w:val="Текст Знак"/>
    <w:basedOn w:val="a0"/>
    <w:uiPriority w:val="99"/>
    <w:semiHidden/>
    <w:rsid w:val="002D3A9D"/>
    <w:rPr>
      <w:rFonts w:ascii="Consolas" w:eastAsia="Times New Roman" w:hAnsi="Consolas" w:cs="Times New Roman"/>
      <w:sz w:val="21"/>
      <w:szCs w:val="21"/>
      <w:lang w:eastAsia="ru-RU"/>
    </w:rPr>
  </w:style>
  <w:style w:type="character" w:customStyle="1" w:styleId="apple-converted-space">
    <w:name w:val="apple-converted-space"/>
    <w:basedOn w:val="a0"/>
    <w:uiPriority w:val="99"/>
    <w:rsid w:val="002D3A9D"/>
  </w:style>
  <w:style w:type="character" w:styleId="a5">
    <w:name w:val="Hyperlink"/>
    <w:basedOn w:val="a0"/>
    <w:rsid w:val="002D3A9D"/>
    <w:rPr>
      <w:color w:val="0000FF"/>
      <w:u w:val="single"/>
    </w:rPr>
  </w:style>
  <w:style w:type="paragraph" w:styleId="a6">
    <w:name w:val="List Paragraph"/>
    <w:basedOn w:val="a"/>
    <w:uiPriority w:val="34"/>
    <w:qFormat/>
    <w:rsid w:val="00486895"/>
    <w:pPr>
      <w:ind w:left="720"/>
      <w:contextualSpacing/>
    </w:pPr>
  </w:style>
  <w:style w:type="paragraph" w:styleId="a7">
    <w:name w:val="header"/>
    <w:basedOn w:val="a"/>
    <w:link w:val="a8"/>
    <w:uiPriority w:val="99"/>
    <w:unhideWhenUsed/>
    <w:rsid w:val="00B82FA8"/>
    <w:pPr>
      <w:tabs>
        <w:tab w:val="center" w:pos="4677"/>
        <w:tab w:val="right" w:pos="9355"/>
      </w:tabs>
    </w:pPr>
  </w:style>
  <w:style w:type="character" w:customStyle="1" w:styleId="a8">
    <w:name w:val="Верхний колонтитул Знак"/>
    <w:basedOn w:val="a0"/>
    <w:link w:val="a7"/>
    <w:uiPriority w:val="99"/>
    <w:rsid w:val="00B82FA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2FA8"/>
    <w:pPr>
      <w:tabs>
        <w:tab w:val="center" w:pos="4677"/>
        <w:tab w:val="right" w:pos="9355"/>
      </w:tabs>
    </w:pPr>
  </w:style>
  <w:style w:type="character" w:customStyle="1" w:styleId="aa">
    <w:name w:val="Нижний колонтитул Знак"/>
    <w:basedOn w:val="a0"/>
    <w:link w:val="a9"/>
    <w:uiPriority w:val="99"/>
    <w:rsid w:val="00B82FA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CA7444"/>
    <w:rPr>
      <w:rFonts w:ascii="Segoe UI" w:hAnsi="Segoe UI" w:cs="Segoe UI"/>
      <w:sz w:val="18"/>
      <w:szCs w:val="18"/>
    </w:rPr>
  </w:style>
  <w:style w:type="character" w:customStyle="1" w:styleId="ac">
    <w:name w:val="Текст выноски Знак"/>
    <w:basedOn w:val="a0"/>
    <w:link w:val="ab"/>
    <w:uiPriority w:val="99"/>
    <w:semiHidden/>
    <w:rsid w:val="00CA74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3B98-DADB-4EC1-8F9E-490DCA16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52</cp:revision>
  <cp:lastPrinted>2020-10-28T10:08:00Z</cp:lastPrinted>
  <dcterms:created xsi:type="dcterms:W3CDTF">2020-10-19T11:09:00Z</dcterms:created>
  <dcterms:modified xsi:type="dcterms:W3CDTF">2020-11-12T09:37:00Z</dcterms:modified>
</cp:coreProperties>
</file>