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1D2A97" w:rsidRDefault="001D2A97" w:rsidP="009926CC">
      <w:pPr>
        <w:jc w:val="center"/>
        <w:rPr>
          <w:sz w:val="28"/>
          <w:szCs w:val="28"/>
          <w:lang w:val="en-US"/>
        </w:rPr>
      </w:pPr>
    </w:p>
    <w:p w:rsidR="001D2A97" w:rsidRDefault="001D2A97" w:rsidP="009926CC">
      <w:pPr>
        <w:jc w:val="center"/>
        <w:rPr>
          <w:sz w:val="28"/>
          <w:szCs w:val="28"/>
          <w:lang w:val="en-US"/>
        </w:rPr>
      </w:pPr>
    </w:p>
    <w:p w:rsidR="001D2A97" w:rsidRDefault="001D2A97" w:rsidP="009926CC">
      <w:pPr>
        <w:jc w:val="center"/>
        <w:rPr>
          <w:sz w:val="28"/>
          <w:szCs w:val="28"/>
          <w:lang w:val="en-US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Default="001D2A97" w:rsidP="009926CC">
      <w:pPr>
        <w:jc w:val="center"/>
        <w:rPr>
          <w:sz w:val="28"/>
          <w:szCs w:val="28"/>
        </w:rPr>
      </w:pPr>
    </w:p>
    <w:p w:rsidR="001D2A97" w:rsidRPr="001D2A97" w:rsidRDefault="001D2A97" w:rsidP="009926CC">
      <w:pPr>
        <w:jc w:val="center"/>
        <w:rPr>
          <w:sz w:val="28"/>
          <w:szCs w:val="28"/>
        </w:rPr>
      </w:pPr>
    </w:p>
    <w:p w:rsidR="001D2A97" w:rsidRPr="001D2A97" w:rsidRDefault="001D2A97" w:rsidP="009926CC">
      <w:pPr>
        <w:jc w:val="center"/>
        <w:rPr>
          <w:sz w:val="28"/>
          <w:szCs w:val="28"/>
          <w:lang w:val="en-US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A91E2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1D2A97" w:rsidRDefault="00D73921" w:rsidP="00441A8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AA48D1">
        <w:rPr>
          <w:color w:val="000000"/>
          <w:sz w:val="28"/>
          <w:szCs w:val="28"/>
        </w:rPr>
        <w:t>за добросовестный труд, высокий профессионализм</w:t>
      </w:r>
      <w:r w:rsidR="001D2A97" w:rsidRPr="001D2A97">
        <w:rPr>
          <w:color w:val="000000"/>
          <w:sz w:val="28"/>
          <w:szCs w:val="28"/>
        </w:rPr>
        <w:t xml:space="preserve"> и усердие</w:t>
      </w:r>
      <w:r w:rsidR="00530406">
        <w:rPr>
          <w:color w:val="000000"/>
          <w:sz w:val="28"/>
          <w:szCs w:val="28"/>
        </w:rPr>
        <w:t>, проявленны</w:t>
      </w:r>
      <w:r w:rsidR="001D2A97">
        <w:rPr>
          <w:color w:val="000000"/>
          <w:sz w:val="28"/>
          <w:szCs w:val="28"/>
        </w:rPr>
        <w:t>е</w:t>
      </w:r>
      <w:r w:rsidR="00B207A1">
        <w:rPr>
          <w:color w:val="000000"/>
          <w:sz w:val="28"/>
          <w:szCs w:val="28"/>
        </w:rPr>
        <w:br/>
      </w:r>
      <w:r w:rsidR="00530406" w:rsidRPr="001D2A97">
        <w:rPr>
          <w:color w:val="000000"/>
          <w:spacing w:val="-4"/>
          <w:sz w:val="28"/>
          <w:szCs w:val="28"/>
        </w:rPr>
        <w:t xml:space="preserve">при </w:t>
      </w:r>
      <w:r w:rsidR="001D2A97" w:rsidRPr="001D2A97">
        <w:rPr>
          <w:color w:val="000000"/>
          <w:spacing w:val="-4"/>
          <w:sz w:val="28"/>
          <w:szCs w:val="28"/>
        </w:rPr>
        <w:t>проведении</w:t>
      </w:r>
      <w:r w:rsidR="00F9646F" w:rsidRPr="001D2A97">
        <w:rPr>
          <w:color w:val="000000"/>
          <w:spacing w:val="-4"/>
          <w:sz w:val="28"/>
          <w:szCs w:val="28"/>
        </w:rPr>
        <w:t xml:space="preserve"> ремонтно-строительных работ</w:t>
      </w:r>
      <w:r w:rsidR="004D3B68" w:rsidRPr="001D2A97">
        <w:rPr>
          <w:color w:val="000000"/>
          <w:spacing w:val="-4"/>
          <w:sz w:val="28"/>
          <w:szCs w:val="28"/>
        </w:rPr>
        <w:t xml:space="preserve"> в новом здании </w:t>
      </w:r>
      <w:r w:rsidR="00B207A1" w:rsidRPr="001D2A97">
        <w:rPr>
          <w:color w:val="000000"/>
          <w:spacing w:val="-4"/>
          <w:sz w:val="28"/>
          <w:szCs w:val="28"/>
        </w:rPr>
        <w:t>государственно</w:t>
      </w:r>
      <w:r w:rsidR="003B1CC5" w:rsidRPr="001D2A97">
        <w:rPr>
          <w:color w:val="000000"/>
          <w:spacing w:val="-4"/>
          <w:sz w:val="28"/>
          <w:szCs w:val="28"/>
        </w:rPr>
        <w:t>го</w:t>
      </w:r>
      <w:r w:rsidR="00B207A1" w:rsidRPr="001D2A97">
        <w:rPr>
          <w:color w:val="000000"/>
          <w:spacing w:val="-4"/>
          <w:sz w:val="28"/>
          <w:szCs w:val="28"/>
        </w:rPr>
        <w:t xml:space="preserve"> учреждени</w:t>
      </w:r>
      <w:r w:rsidR="003B1CC5" w:rsidRPr="001D2A97">
        <w:rPr>
          <w:color w:val="000000"/>
          <w:spacing w:val="-4"/>
          <w:sz w:val="28"/>
          <w:szCs w:val="28"/>
        </w:rPr>
        <w:t>я</w:t>
      </w:r>
      <w:r w:rsidR="004D3B68" w:rsidRPr="001D2A97">
        <w:rPr>
          <w:color w:val="000000"/>
          <w:spacing w:val="-4"/>
          <w:sz w:val="28"/>
          <w:szCs w:val="28"/>
        </w:rPr>
        <w:t xml:space="preserve"> «Республиканский спортивный реабилитационно-восстановительный центр инвалидов»</w:t>
      </w:r>
      <w:r w:rsidR="00441A84" w:rsidRPr="001D2A97">
        <w:rPr>
          <w:spacing w:val="-4"/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356"/>
        <w:gridCol w:w="4854"/>
      </w:tblGrid>
      <w:tr w:rsidR="00B51603" w:rsidTr="00E44892">
        <w:tc>
          <w:tcPr>
            <w:tcW w:w="4644" w:type="dxa"/>
            <w:hideMark/>
          </w:tcPr>
          <w:p w:rsidR="00B51603" w:rsidRPr="00FF7BBC" w:rsidRDefault="00B51603" w:rsidP="00B51603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Выхрист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Алексе</w:t>
            </w:r>
            <w:r>
              <w:rPr>
                <w:sz w:val="28"/>
              </w:rPr>
              <w:t>ю</w:t>
            </w:r>
            <w:r w:rsidRPr="00FF7BBC">
              <w:rPr>
                <w:sz w:val="28"/>
              </w:rPr>
              <w:t xml:space="preserve"> Владимирович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  <w:hideMark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прораб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ООО «Союзинвест»</w:t>
            </w:r>
            <w:r>
              <w:rPr>
                <w:sz w:val="28"/>
              </w:rPr>
              <w:br/>
              <w:t>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Дичияну Олег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Михайлович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электрогазосварщик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FF7BBC">
              <w:rPr>
                <w:sz w:val="28"/>
              </w:rPr>
              <w:t>ООО «Союзинвест»</w:t>
            </w:r>
            <w:r>
              <w:rPr>
                <w:sz w:val="28"/>
              </w:rPr>
              <w:t xml:space="preserve"> 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FF7BBC" w:rsidRDefault="00B51603" w:rsidP="00B51603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Добривченко Юри</w:t>
            </w:r>
            <w:r>
              <w:rPr>
                <w:sz w:val="28"/>
              </w:rPr>
              <w:t>ю</w:t>
            </w:r>
            <w:r w:rsidRPr="00FF7BBC">
              <w:rPr>
                <w:sz w:val="28"/>
              </w:rPr>
              <w:t xml:space="preserve"> Алексеевич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штукатур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>-каменщик</w:t>
            </w:r>
            <w:r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FF7BBC">
              <w:rPr>
                <w:sz w:val="28"/>
              </w:rPr>
              <w:t>ООО «Союзинвест»</w:t>
            </w:r>
            <w:r>
              <w:rPr>
                <w:sz w:val="28"/>
              </w:rPr>
              <w:t xml:space="preserve"> 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  <w:hideMark/>
          </w:tcPr>
          <w:p w:rsidR="00B51603" w:rsidRPr="00FF7BBC" w:rsidRDefault="00B51603" w:rsidP="00B51603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Друзенко Евгени</w:t>
            </w:r>
            <w:r>
              <w:rPr>
                <w:sz w:val="28"/>
              </w:rPr>
              <w:t>ю</w:t>
            </w:r>
            <w:r w:rsidRPr="00FF7BBC">
              <w:rPr>
                <w:sz w:val="28"/>
              </w:rPr>
              <w:t xml:space="preserve"> Валерьевич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  <w:hideMark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FF7BBC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директор</w:t>
            </w:r>
            <w:r>
              <w:rPr>
                <w:sz w:val="28"/>
              </w:rPr>
              <w:t>у</w:t>
            </w:r>
            <w:r>
              <w:t xml:space="preserve"> </w:t>
            </w:r>
            <w:r w:rsidRPr="00FF7BBC">
              <w:rPr>
                <w:sz w:val="28"/>
              </w:rPr>
              <w:t>ООО «Союзинвест»</w:t>
            </w:r>
            <w:r>
              <w:rPr>
                <w:sz w:val="28"/>
              </w:rPr>
              <w:br/>
              <w:t>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9F540E" w:rsidRDefault="00B51603" w:rsidP="00E44892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9F540E">
              <w:rPr>
                <w:sz w:val="28"/>
                <w:szCs w:val="28"/>
              </w:rPr>
              <w:t>Лучкин</w:t>
            </w:r>
            <w:r w:rsidR="00E44892">
              <w:rPr>
                <w:sz w:val="28"/>
                <w:szCs w:val="28"/>
              </w:rPr>
              <w:t>у</w:t>
            </w:r>
            <w:r w:rsidRPr="009F540E">
              <w:rPr>
                <w:sz w:val="28"/>
                <w:szCs w:val="28"/>
              </w:rPr>
              <w:t xml:space="preserve"> Дмитри</w:t>
            </w:r>
            <w:r w:rsidR="00E44892">
              <w:rPr>
                <w:sz w:val="28"/>
                <w:szCs w:val="28"/>
              </w:rPr>
              <w:t>ю</w:t>
            </w:r>
            <w:r w:rsidRPr="009F540E">
              <w:rPr>
                <w:sz w:val="28"/>
                <w:szCs w:val="28"/>
              </w:rPr>
              <w:t xml:space="preserve"> Александрович</w:t>
            </w:r>
            <w:r w:rsidR="00E44892"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B51603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9F540E">
              <w:rPr>
                <w:sz w:val="28"/>
                <w:szCs w:val="28"/>
              </w:rPr>
              <w:t>электромонтажник</w:t>
            </w:r>
            <w:r w:rsidR="00E44892">
              <w:rPr>
                <w:sz w:val="28"/>
                <w:szCs w:val="28"/>
              </w:rPr>
              <w:t>у</w:t>
            </w:r>
            <w:r w:rsidR="00E44892">
              <w:rPr>
                <w:sz w:val="28"/>
                <w:szCs w:val="28"/>
              </w:rPr>
              <w:br/>
            </w:r>
            <w:r w:rsidRPr="009F540E">
              <w:rPr>
                <w:sz w:val="28"/>
                <w:szCs w:val="28"/>
              </w:rPr>
              <w:t>ДООО «Мегаэлектромонтаж»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B51603" w:rsidRPr="009F540E" w:rsidRDefault="00B51603" w:rsidP="009F540E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lastRenderedPageBreak/>
              <w:t>Морозан</w:t>
            </w:r>
            <w:r w:rsidR="00E44892"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Виктор</w:t>
            </w:r>
            <w:r w:rsidR="00E44892"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Емельянович</w:t>
            </w:r>
            <w:r w:rsidR="00E44892">
              <w:rPr>
                <w:sz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штукатур</w:t>
            </w:r>
            <w:r w:rsidR="00E44892">
              <w:rPr>
                <w:sz w:val="28"/>
              </w:rPr>
              <w:t>у</w:t>
            </w:r>
            <w:r w:rsidRPr="00FF7BBC">
              <w:rPr>
                <w:sz w:val="28"/>
              </w:rPr>
              <w:t>-каменщик</w:t>
            </w:r>
            <w:r w:rsidR="00E44892">
              <w:rPr>
                <w:sz w:val="28"/>
              </w:rPr>
              <w:t>у</w:t>
            </w:r>
            <w:r w:rsidR="00E44892">
              <w:rPr>
                <w:sz w:val="28"/>
              </w:rPr>
              <w:br/>
            </w:r>
            <w:r w:rsidRPr="00FF7BBC">
              <w:rPr>
                <w:sz w:val="28"/>
              </w:rPr>
              <w:t>ООО «Союзинвест»</w:t>
            </w:r>
            <w:r w:rsidR="00E44892">
              <w:rPr>
                <w:sz w:val="28"/>
              </w:rPr>
              <w:t xml:space="preserve"> </w:t>
            </w:r>
            <w:r>
              <w:rPr>
                <w:sz w:val="28"/>
              </w:rPr>
              <w:t>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FF7BBC" w:rsidRDefault="00B51603" w:rsidP="00E44892">
            <w:pPr>
              <w:tabs>
                <w:tab w:val="left" w:pos="4111"/>
              </w:tabs>
              <w:rPr>
                <w:sz w:val="28"/>
                <w:highlight w:val="yellow"/>
              </w:rPr>
            </w:pPr>
            <w:r w:rsidRPr="00FF7BBC">
              <w:rPr>
                <w:sz w:val="28"/>
              </w:rPr>
              <w:t>Опр</w:t>
            </w:r>
            <w:r w:rsidR="00E44892" w:rsidRPr="001D2A97">
              <w:rPr>
                <w:sz w:val="28"/>
              </w:rPr>
              <w:t>е</w:t>
            </w:r>
            <w:r w:rsidRPr="001D2A97">
              <w:rPr>
                <w:sz w:val="28"/>
              </w:rPr>
              <w:t xml:space="preserve"> </w:t>
            </w:r>
            <w:r w:rsidRPr="00FF7BBC">
              <w:rPr>
                <w:sz w:val="28"/>
              </w:rPr>
              <w:t>Михаил</w:t>
            </w:r>
            <w:r w:rsidR="00E44892"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Иванович</w:t>
            </w:r>
            <w:r w:rsidR="00E44892">
              <w:rPr>
                <w:sz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отделочник</w:t>
            </w:r>
            <w:r w:rsidR="00E44892"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ООО «Союзинвест»</w:t>
            </w:r>
            <w:r>
              <w:rPr>
                <w:sz w:val="28"/>
              </w:rPr>
              <w:br/>
              <w:t>г. Бендеры,</w:t>
            </w:r>
          </w:p>
          <w:p w:rsidR="00B51603" w:rsidRPr="00FF7BBC" w:rsidRDefault="00B51603" w:rsidP="00FF7BBC">
            <w:pPr>
              <w:tabs>
                <w:tab w:val="left" w:pos="4111"/>
              </w:tabs>
              <w:rPr>
                <w:sz w:val="28"/>
              </w:rPr>
            </w:pPr>
          </w:p>
        </w:tc>
      </w:tr>
      <w:tr w:rsidR="00B51603" w:rsidTr="00E44892">
        <w:tc>
          <w:tcPr>
            <w:tcW w:w="4644" w:type="dxa"/>
          </w:tcPr>
          <w:p w:rsidR="00B51603" w:rsidRPr="009F540E" w:rsidRDefault="00B51603" w:rsidP="009F540E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9F540E">
              <w:rPr>
                <w:sz w:val="28"/>
                <w:szCs w:val="28"/>
              </w:rPr>
              <w:t>Паун</w:t>
            </w:r>
            <w:r w:rsidR="00E44892">
              <w:rPr>
                <w:sz w:val="28"/>
                <w:szCs w:val="28"/>
              </w:rPr>
              <w:t>у</w:t>
            </w:r>
            <w:r w:rsidRPr="009F540E">
              <w:rPr>
                <w:sz w:val="28"/>
                <w:szCs w:val="28"/>
              </w:rPr>
              <w:t xml:space="preserve"> Станислав</w:t>
            </w:r>
            <w:r w:rsidR="00E44892">
              <w:rPr>
                <w:sz w:val="28"/>
                <w:szCs w:val="28"/>
              </w:rPr>
              <w:t>у</w:t>
            </w:r>
            <w:r w:rsidRPr="009F540E">
              <w:rPr>
                <w:sz w:val="28"/>
                <w:szCs w:val="28"/>
              </w:rPr>
              <w:t xml:space="preserve"> Петрович</w:t>
            </w:r>
            <w:r w:rsidR="00E44892"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Default="00B51603" w:rsidP="009F540E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9F540E">
              <w:rPr>
                <w:sz w:val="28"/>
                <w:szCs w:val="28"/>
              </w:rPr>
              <w:t>прораб</w:t>
            </w:r>
            <w:r w:rsidR="00E44892">
              <w:rPr>
                <w:sz w:val="28"/>
                <w:szCs w:val="28"/>
              </w:rPr>
              <w:t>у</w:t>
            </w:r>
            <w:r>
              <w:t xml:space="preserve"> </w:t>
            </w:r>
            <w:r w:rsidRPr="009F540E">
              <w:rPr>
                <w:sz w:val="28"/>
                <w:szCs w:val="28"/>
              </w:rPr>
              <w:t>ДООО «Мегаэлектромонтаж»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B51603" w:rsidRPr="009F540E" w:rsidRDefault="00B51603" w:rsidP="009F540E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B51603" w:rsidTr="00E44892">
        <w:tc>
          <w:tcPr>
            <w:tcW w:w="4644" w:type="dxa"/>
            <w:hideMark/>
          </w:tcPr>
          <w:p w:rsidR="00B51603" w:rsidRPr="00FF7BBC" w:rsidRDefault="00B51603" w:rsidP="00243AAA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Стопкан</w:t>
            </w:r>
            <w:r w:rsidR="00243AAA" w:rsidRPr="001D2A97">
              <w:rPr>
                <w:sz w:val="28"/>
              </w:rPr>
              <w:t>ю</w:t>
            </w:r>
            <w:r w:rsidRPr="001D2A97">
              <w:rPr>
                <w:sz w:val="28"/>
              </w:rPr>
              <w:t xml:space="preserve"> </w:t>
            </w:r>
            <w:r w:rsidRPr="00FF7BBC">
              <w:rPr>
                <w:sz w:val="28"/>
              </w:rPr>
              <w:t>Степан</w:t>
            </w:r>
            <w:r w:rsidR="00243AAA">
              <w:rPr>
                <w:sz w:val="28"/>
              </w:rPr>
              <w:t>у</w:t>
            </w:r>
            <w:r w:rsidRPr="00FF7BBC">
              <w:rPr>
                <w:sz w:val="28"/>
              </w:rPr>
              <w:t xml:space="preserve"> Михайлович</w:t>
            </w:r>
            <w:r w:rsidR="00243AAA">
              <w:rPr>
                <w:sz w:val="28"/>
              </w:rPr>
              <w:t>у</w:t>
            </w:r>
          </w:p>
        </w:tc>
        <w:tc>
          <w:tcPr>
            <w:tcW w:w="356" w:type="dxa"/>
            <w:hideMark/>
          </w:tcPr>
          <w:p w:rsidR="00B51603" w:rsidRDefault="00B51603">
            <w:r w:rsidRPr="006C26E6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B51603" w:rsidRPr="00FF7BBC" w:rsidRDefault="00B51603" w:rsidP="00243AAA">
            <w:pPr>
              <w:tabs>
                <w:tab w:val="left" w:pos="4111"/>
              </w:tabs>
              <w:rPr>
                <w:sz w:val="28"/>
              </w:rPr>
            </w:pPr>
            <w:r w:rsidRPr="00FF7BBC">
              <w:rPr>
                <w:sz w:val="28"/>
              </w:rPr>
              <w:t>инженер</w:t>
            </w:r>
            <w:r w:rsidR="00243AAA">
              <w:rPr>
                <w:sz w:val="28"/>
              </w:rPr>
              <w:t>у</w:t>
            </w:r>
            <w:r w:rsidRPr="00FF7BBC">
              <w:rPr>
                <w:sz w:val="28"/>
              </w:rPr>
              <w:t>-строител</w:t>
            </w:r>
            <w:r w:rsidR="00243AAA">
              <w:rPr>
                <w:sz w:val="28"/>
              </w:rPr>
              <w:t>ю</w:t>
            </w:r>
            <w:r w:rsidR="00243AAA">
              <w:rPr>
                <w:sz w:val="28"/>
              </w:rPr>
              <w:br/>
            </w:r>
            <w:r w:rsidRPr="00FF7BBC">
              <w:rPr>
                <w:sz w:val="28"/>
              </w:rPr>
              <w:t>ООО «Союзинвест»</w:t>
            </w:r>
            <w:r w:rsidR="00243AAA">
              <w:rPr>
                <w:sz w:val="28"/>
              </w:rPr>
              <w:t xml:space="preserve"> г. Бендеры.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243AAA" w:rsidRDefault="00243AAA" w:rsidP="00A15371">
      <w:pPr>
        <w:jc w:val="both"/>
        <w:rPr>
          <w:sz w:val="28"/>
          <w:szCs w:val="28"/>
        </w:rPr>
      </w:pPr>
    </w:p>
    <w:p w:rsidR="001D2A97" w:rsidRDefault="001D2A97" w:rsidP="00A15371">
      <w:pPr>
        <w:jc w:val="both"/>
        <w:rPr>
          <w:sz w:val="28"/>
          <w:szCs w:val="28"/>
        </w:rPr>
      </w:pPr>
    </w:p>
    <w:p w:rsidR="00243AAA" w:rsidRDefault="00243AAA" w:rsidP="00A15371">
      <w:pPr>
        <w:jc w:val="both"/>
        <w:rPr>
          <w:sz w:val="28"/>
          <w:szCs w:val="28"/>
        </w:rPr>
      </w:pPr>
    </w:p>
    <w:p w:rsidR="001D2A97" w:rsidRDefault="001D2A97" w:rsidP="001D2A9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D2A97" w:rsidRDefault="001D2A97" w:rsidP="001D2A97">
      <w:pPr>
        <w:ind w:firstLine="708"/>
        <w:rPr>
          <w:sz w:val="28"/>
          <w:szCs w:val="28"/>
        </w:rPr>
      </w:pPr>
    </w:p>
    <w:p w:rsidR="001D2A97" w:rsidRDefault="001D2A97" w:rsidP="001D2A97">
      <w:pPr>
        <w:ind w:firstLine="708"/>
        <w:rPr>
          <w:sz w:val="28"/>
          <w:szCs w:val="28"/>
        </w:rPr>
      </w:pPr>
    </w:p>
    <w:p w:rsidR="001D2A97" w:rsidRPr="00151AD1" w:rsidRDefault="001D2A97" w:rsidP="001D2A97">
      <w:pPr>
        <w:rPr>
          <w:sz w:val="28"/>
          <w:szCs w:val="28"/>
        </w:rPr>
      </w:pPr>
    </w:p>
    <w:p w:rsidR="001D2A97" w:rsidRPr="00151AD1" w:rsidRDefault="001D2A97" w:rsidP="001D2A97">
      <w:pPr>
        <w:ind w:firstLine="426"/>
        <w:rPr>
          <w:sz w:val="28"/>
          <w:szCs w:val="28"/>
        </w:rPr>
      </w:pPr>
      <w:r w:rsidRPr="00151AD1">
        <w:rPr>
          <w:sz w:val="28"/>
          <w:szCs w:val="28"/>
        </w:rPr>
        <w:t>г. Тирасполь</w:t>
      </w:r>
    </w:p>
    <w:p w:rsidR="001D2A97" w:rsidRPr="00151AD1" w:rsidRDefault="00151AD1" w:rsidP="001D2A97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>
        <w:rPr>
          <w:sz w:val="28"/>
          <w:szCs w:val="28"/>
          <w:lang w:val="en-US"/>
        </w:rPr>
        <w:t>5</w:t>
      </w:r>
      <w:r w:rsidR="001D2A97" w:rsidRPr="00151AD1">
        <w:rPr>
          <w:sz w:val="28"/>
          <w:szCs w:val="28"/>
        </w:rPr>
        <w:t xml:space="preserve"> августа 2020 г.</w:t>
      </w:r>
    </w:p>
    <w:p w:rsidR="001D2A97" w:rsidRPr="00151AD1" w:rsidRDefault="00151AD1" w:rsidP="001D2A9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2A97" w:rsidRPr="00151AD1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23</w:t>
      </w:r>
      <w:r w:rsidR="001D2A97" w:rsidRPr="00151AD1">
        <w:rPr>
          <w:sz w:val="28"/>
          <w:szCs w:val="28"/>
        </w:rPr>
        <w:t>4рп</w:t>
      </w:r>
    </w:p>
    <w:p w:rsidR="00A15371" w:rsidRPr="00151AD1" w:rsidRDefault="00A15371" w:rsidP="001D2A97">
      <w:pPr>
        <w:jc w:val="both"/>
        <w:rPr>
          <w:sz w:val="28"/>
          <w:szCs w:val="28"/>
        </w:rPr>
      </w:pPr>
    </w:p>
    <w:sectPr w:rsidR="00A15371" w:rsidRPr="00151AD1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22" w:rsidRDefault="00165E22" w:rsidP="00441A84">
      <w:r>
        <w:separator/>
      </w:r>
    </w:p>
  </w:endnote>
  <w:endnote w:type="continuationSeparator" w:id="1">
    <w:p w:rsidR="00165E22" w:rsidRDefault="00165E22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22" w:rsidRDefault="00165E22" w:rsidP="00441A84">
      <w:r>
        <w:separator/>
      </w:r>
    </w:p>
  </w:footnote>
  <w:footnote w:type="continuationSeparator" w:id="1">
    <w:p w:rsidR="00165E22" w:rsidRDefault="00165E22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92" w:rsidRDefault="0087181D">
    <w:pPr>
      <w:pStyle w:val="a5"/>
      <w:jc w:val="center"/>
    </w:pPr>
    <w:fldSimple w:instr=" PAGE   \* MERGEFORMAT ">
      <w:r w:rsidR="00151AD1">
        <w:rPr>
          <w:noProof/>
        </w:rPr>
        <w:t>- 2 -</w:t>
      </w:r>
    </w:fldSimple>
  </w:p>
  <w:p w:rsidR="00E44892" w:rsidRDefault="00E448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E99"/>
    <w:rsid w:val="000455C8"/>
    <w:rsid w:val="00060F54"/>
    <w:rsid w:val="00070717"/>
    <w:rsid w:val="0009353E"/>
    <w:rsid w:val="000972F0"/>
    <w:rsid w:val="000C0713"/>
    <w:rsid w:val="000C1BA1"/>
    <w:rsid w:val="001028C4"/>
    <w:rsid w:val="00114117"/>
    <w:rsid w:val="0013686D"/>
    <w:rsid w:val="00142463"/>
    <w:rsid w:val="00151AD1"/>
    <w:rsid w:val="00165E22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2A97"/>
    <w:rsid w:val="001D7B72"/>
    <w:rsid w:val="001E3FA0"/>
    <w:rsid w:val="00204C5D"/>
    <w:rsid w:val="00216283"/>
    <w:rsid w:val="002351E9"/>
    <w:rsid w:val="002400B2"/>
    <w:rsid w:val="00243AAA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71761"/>
    <w:rsid w:val="00381A46"/>
    <w:rsid w:val="003834BB"/>
    <w:rsid w:val="0038638A"/>
    <w:rsid w:val="003926FF"/>
    <w:rsid w:val="003B1CC5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D3B68"/>
    <w:rsid w:val="004F454C"/>
    <w:rsid w:val="00517786"/>
    <w:rsid w:val="00530406"/>
    <w:rsid w:val="00553865"/>
    <w:rsid w:val="00556E38"/>
    <w:rsid w:val="005657EB"/>
    <w:rsid w:val="005705FF"/>
    <w:rsid w:val="00587EBD"/>
    <w:rsid w:val="005921F2"/>
    <w:rsid w:val="005A3105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7181D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9F540E"/>
    <w:rsid w:val="00A072ED"/>
    <w:rsid w:val="00A15371"/>
    <w:rsid w:val="00A32D26"/>
    <w:rsid w:val="00A3710C"/>
    <w:rsid w:val="00A534DD"/>
    <w:rsid w:val="00A53CFB"/>
    <w:rsid w:val="00A6135E"/>
    <w:rsid w:val="00A85E98"/>
    <w:rsid w:val="00A86329"/>
    <w:rsid w:val="00A91E28"/>
    <w:rsid w:val="00A96A02"/>
    <w:rsid w:val="00AA48D1"/>
    <w:rsid w:val="00AB0AED"/>
    <w:rsid w:val="00AE15CA"/>
    <w:rsid w:val="00AE5058"/>
    <w:rsid w:val="00B00E5D"/>
    <w:rsid w:val="00B044E7"/>
    <w:rsid w:val="00B207A1"/>
    <w:rsid w:val="00B25194"/>
    <w:rsid w:val="00B51603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670B7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91C1B"/>
    <w:rsid w:val="00D973A4"/>
    <w:rsid w:val="00DE3612"/>
    <w:rsid w:val="00DE7B63"/>
    <w:rsid w:val="00DF38EB"/>
    <w:rsid w:val="00E13918"/>
    <w:rsid w:val="00E3065D"/>
    <w:rsid w:val="00E44235"/>
    <w:rsid w:val="00E44892"/>
    <w:rsid w:val="00E517C1"/>
    <w:rsid w:val="00E529D6"/>
    <w:rsid w:val="00E671D5"/>
    <w:rsid w:val="00E809AB"/>
    <w:rsid w:val="00E853FE"/>
    <w:rsid w:val="00E91E8B"/>
    <w:rsid w:val="00E97C78"/>
    <w:rsid w:val="00EB19D9"/>
    <w:rsid w:val="00F00831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9646F"/>
    <w:rsid w:val="00FA6975"/>
    <w:rsid w:val="00FC77CC"/>
    <w:rsid w:val="00FE4B4C"/>
    <w:rsid w:val="00FF0AE5"/>
    <w:rsid w:val="00FF2C82"/>
    <w:rsid w:val="00FF42F0"/>
    <w:rsid w:val="00FF621F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rsid w:val="005A3105"/>
    <w:rPr>
      <w:sz w:val="16"/>
      <w:szCs w:val="16"/>
    </w:rPr>
  </w:style>
  <w:style w:type="paragraph" w:styleId="aa">
    <w:name w:val="annotation text"/>
    <w:basedOn w:val="a"/>
    <w:link w:val="ab"/>
    <w:rsid w:val="005A310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A3105"/>
  </w:style>
  <w:style w:type="paragraph" w:styleId="ac">
    <w:name w:val="annotation subject"/>
    <w:basedOn w:val="aa"/>
    <w:next w:val="aa"/>
    <w:link w:val="ad"/>
    <w:rsid w:val="005A3105"/>
    <w:rPr>
      <w:b/>
      <w:bCs/>
    </w:rPr>
  </w:style>
  <w:style w:type="character" w:customStyle="1" w:styleId="ad">
    <w:name w:val="Тема примечания Знак"/>
    <w:basedOn w:val="ab"/>
    <w:link w:val="ac"/>
    <w:rsid w:val="005A3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6920-4B0C-49CD-8E66-7ACA3E8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2013-10-02T07:08:00Z</cp:lastPrinted>
  <dcterms:created xsi:type="dcterms:W3CDTF">2020-08-24T07:03:00Z</dcterms:created>
  <dcterms:modified xsi:type="dcterms:W3CDTF">2020-08-25T12:21:00Z</dcterms:modified>
</cp:coreProperties>
</file>