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B8E" w:rsidRPr="00413577" w:rsidRDefault="00A56B8E" w:rsidP="00A56B8E">
      <w:pPr>
        <w:spacing w:after="0" w:line="240" w:lineRule="auto"/>
        <w:jc w:val="center"/>
        <w:rPr>
          <w:rFonts w:ascii="Times New Roman" w:hAnsi="Times New Roman"/>
          <w:sz w:val="28"/>
          <w:szCs w:val="28"/>
          <w:lang w:eastAsia="ru-RU"/>
        </w:rPr>
      </w:pPr>
    </w:p>
    <w:p w:rsidR="00A56B8E" w:rsidRPr="00413577" w:rsidRDefault="00A56B8E" w:rsidP="00A56B8E">
      <w:pPr>
        <w:spacing w:after="0" w:line="240" w:lineRule="auto"/>
        <w:jc w:val="center"/>
        <w:rPr>
          <w:rFonts w:ascii="Times New Roman" w:hAnsi="Times New Roman"/>
          <w:sz w:val="28"/>
          <w:szCs w:val="28"/>
          <w:lang w:eastAsia="ru-RU"/>
        </w:rPr>
      </w:pPr>
    </w:p>
    <w:p w:rsidR="00A56B8E" w:rsidRPr="00413577" w:rsidRDefault="00A56B8E" w:rsidP="00A56B8E">
      <w:pPr>
        <w:spacing w:after="0" w:line="240" w:lineRule="auto"/>
        <w:jc w:val="center"/>
        <w:rPr>
          <w:rFonts w:ascii="Times New Roman" w:hAnsi="Times New Roman"/>
          <w:sz w:val="28"/>
          <w:szCs w:val="28"/>
          <w:lang w:eastAsia="ru-RU"/>
        </w:rPr>
      </w:pPr>
    </w:p>
    <w:p w:rsidR="00A56B8E" w:rsidRPr="00413577" w:rsidRDefault="00A56B8E" w:rsidP="00A56B8E">
      <w:pPr>
        <w:spacing w:after="0" w:line="240" w:lineRule="auto"/>
        <w:jc w:val="center"/>
        <w:rPr>
          <w:rFonts w:ascii="Times New Roman" w:hAnsi="Times New Roman"/>
          <w:sz w:val="28"/>
          <w:szCs w:val="28"/>
          <w:lang w:eastAsia="ru-RU"/>
        </w:rPr>
      </w:pPr>
    </w:p>
    <w:p w:rsidR="00A56B8E" w:rsidRPr="00413577" w:rsidRDefault="00A56B8E" w:rsidP="00A56B8E">
      <w:pPr>
        <w:spacing w:after="0" w:line="240" w:lineRule="auto"/>
        <w:jc w:val="center"/>
        <w:rPr>
          <w:rFonts w:ascii="Times New Roman" w:hAnsi="Times New Roman"/>
          <w:sz w:val="28"/>
          <w:szCs w:val="28"/>
          <w:lang w:eastAsia="ru-RU"/>
        </w:rPr>
      </w:pPr>
      <w:bookmarkStart w:id="0" w:name="_GoBack"/>
      <w:bookmarkEnd w:id="0"/>
    </w:p>
    <w:p w:rsidR="00A56B8E" w:rsidRPr="00314115" w:rsidRDefault="00A56B8E" w:rsidP="00A56B8E">
      <w:pPr>
        <w:spacing w:after="0" w:line="240" w:lineRule="auto"/>
        <w:jc w:val="center"/>
        <w:rPr>
          <w:rFonts w:ascii="Times New Roman" w:hAnsi="Times New Roman"/>
          <w:b/>
          <w:sz w:val="28"/>
          <w:szCs w:val="28"/>
          <w:lang w:eastAsia="ru-RU"/>
        </w:rPr>
      </w:pPr>
      <w:r w:rsidRPr="00314115">
        <w:rPr>
          <w:rFonts w:ascii="Times New Roman" w:hAnsi="Times New Roman"/>
          <w:b/>
          <w:sz w:val="28"/>
          <w:szCs w:val="28"/>
          <w:lang w:eastAsia="ru-RU"/>
        </w:rPr>
        <w:t>Закон</w:t>
      </w:r>
    </w:p>
    <w:p w:rsidR="00A56B8E" w:rsidRPr="00314115" w:rsidRDefault="00A56B8E" w:rsidP="00A56B8E">
      <w:pPr>
        <w:spacing w:after="0" w:line="240" w:lineRule="auto"/>
        <w:jc w:val="center"/>
        <w:rPr>
          <w:rFonts w:ascii="Times New Roman" w:hAnsi="Times New Roman"/>
          <w:b/>
          <w:sz w:val="28"/>
          <w:szCs w:val="28"/>
          <w:lang w:eastAsia="ru-RU"/>
        </w:rPr>
      </w:pPr>
      <w:r w:rsidRPr="00314115">
        <w:rPr>
          <w:rFonts w:ascii="Times New Roman" w:hAnsi="Times New Roman"/>
          <w:b/>
          <w:sz w:val="28"/>
          <w:szCs w:val="28"/>
          <w:lang w:eastAsia="ru-RU"/>
        </w:rPr>
        <w:t>Приднестровской Молдавской Республики</w:t>
      </w:r>
    </w:p>
    <w:p w:rsidR="00A56B8E" w:rsidRPr="00314115" w:rsidRDefault="00A56B8E" w:rsidP="00A56B8E">
      <w:pPr>
        <w:spacing w:after="0" w:line="240" w:lineRule="auto"/>
        <w:jc w:val="center"/>
        <w:rPr>
          <w:rFonts w:ascii="Times New Roman" w:hAnsi="Times New Roman"/>
          <w:b/>
          <w:sz w:val="18"/>
          <w:szCs w:val="18"/>
          <w:lang w:eastAsia="ru-RU"/>
        </w:rPr>
      </w:pPr>
    </w:p>
    <w:p w:rsidR="00A56B8E" w:rsidRPr="00314115" w:rsidRDefault="00A56B8E" w:rsidP="00A56B8E">
      <w:pPr>
        <w:pStyle w:val="ConsPlusNormal"/>
        <w:jc w:val="center"/>
        <w:rPr>
          <w:rFonts w:ascii="Times New Roman" w:hAnsi="Times New Roman" w:cs="Times New Roman"/>
          <w:b/>
          <w:bCs/>
          <w:sz w:val="28"/>
          <w:szCs w:val="28"/>
        </w:rPr>
      </w:pPr>
      <w:r w:rsidRPr="00314115">
        <w:rPr>
          <w:rFonts w:ascii="Times New Roman" w:hAnsi="Times New Roman" w:cs="Times New Roman"/>
          <w:b/>
          <w:bCs/>
          <w:sz w:val="28"/>
          <w:szCs w:val="28"/>
        </w:rPr>
        <w:t>«О микрофинансовой деятельности</w:t>
      </w:r>
    </w:p>
    <w:p w:rsidR="00A56B8E" w:rsidRPr="00314115" w:rsidRDefault="00A56B8E" w:rsidP="00A56B8E">
      <w:pPr>
        <w:pStyle w:val="ConsPlusNormal"/>
        <w:jc w:val="center"/>
        <w:rPr>
          <w:rFonts w:ascii="Times New Roman" w:hAnsi="Times New Roman" w:cs="Times New Roman"/>
          <w:b/>
          <w:bCs/>
          <w:sz w:val="28"/>
          <w:szCs w:val="28"/>
        </w:rPr>
      </w:pPr>
      <w:r w:rsidRPr="00314115">
        <w:rPr>
          <w:rFonts w:ascii="Times New Roman" w:hAnsi="Times New Roman" w:cs="Times New Roman"/>
          <w:b/>
          <w:bCs/>
          <w:sz w:val="28"/>
          <w:szCs w:val="28"/>
        </w:rPr>
        <w:t>и микрофинансовых организациях»</w:t>
      </w:r>
    </w:p>
    <w:p w:rsidR="00A56B8E" w:rsidRPr="00314115" w:rsidRDefault="00A56B8E" w:rsidP="00A56B8E">
      <w:pPr>
        <w:pStyle w:val="ConsPlusNormal"/>
        <w:jc w:val="center"/>
        <w:rPr>
          <w:rFonts w:ascii="Times New Roman" w:hAnsi="Times New Roman" w:cs="Times New Roman"/>
          <w:b/>
          <w:bCs/>
          <w:sz w:val="28"/>
          <w:szCs w:val="28"/>
        </w:rPr>
      </w:pPr>
    </w:p>
    <w:p w:rsidR="00A56B8E" w:rsidRPr="003739BB" w:rsidRDefault="00A56B8E" w:rsidP="00A56B8E">
      <w:pPr>
        <w:autoSpaceDE w:val="0"/>
        <w:autoSpaceDN w:val="0"/>
        <w:spacing w:after="0" w:line="240" w:lineRule="auto"/>
        <w:jc w:val="both"/>
        <w:outlineLvl w:val="0"/>
        <w:rPr>
          <w:rFonts w:ascii="Times New Roman" w:hAnsi="Times New Roman"/>
          <w:spacing w:val="-2"/>
          <w:sz w:val="28"/>
          <w:szCs w:val="28"/>
          <w:lang w:eastAsia="ru-RU"/>
        </w:rPr>
      </w:pPr>
      <w:r w:rsidRPr="003739BB">
        <w:rPr>
          <w:rFonts w:ascii="Times New Roman" w:hAnsi="Times New Roman"/>
          <w:spacing w:val="-2"/>
          <w:sz w:val="28"/>
          <w:szCs w:val="28"/>
          <w:lang w:eastAsia="ru-RU"/>
        </w:rPr>
        <w:t>Принят Верховным Советом</w:t>
      </w:r>
    </w:p>
    <w:p w:rsidR="00A56B8E" w:rsidRPr="003739BB" w:rsidRDefault="00A56B8E" w:rsidP="00A56B8E">
      <w:pPr>
        <w:autoSpaceDE w:val="0"/>
        <w:autoSpaceDN w:val="0"/>
        <w:spacing w:after="0" w:line="240" w:lineRule="auto"/>
        <w:jc w:val="both"/>
        <w:rPr>
          <w:rFonts w:ascii="Times New Roman" w:hAnsi="Times New Roman"/>
          <w:spacing w:val="-2"/>
          <w:sz w:val="28"/>
          <w:szCs w:val="28"/>
          <w:lang w:eastAsia="ru-RU"/>
        </w:rPr>
      </w:pPr>
      <w:r w:rsidRPr="003739BB">
        <w:rPr>
          <w:rFonts w:ascii="Times New Roman" w:hAnsi="Times New Roman"/>
          <w:spacing w:val="-2"/>
          <w:sz w:val="28"/>
          <w:szCs w:val="28"/>
          <w:lang w:eastAsia="ru-RU"/>
        </w:rPr>
        <w:t>Приднестровской Молдавской Республики                              15 июля 2020 года</w:t>
      </w:r>
    </w:p>
    <w:p w:rsidR="00A56B8E" w:rsidRPr="00314115" w:rsidRDefault="00A56B8E" w:rsidP="00A56B8E">
      <w:pPr>
        <w:spacing w:after="0" w:line="240" w:lineRule="auto"/>
        <w:jc w:val="both"/>
        <w:rPr>
          <w:rFonts w:ascii="Times New Roman" w:hAnsi="Times New Roman"/>
          <w:sz w:val="28"/>
          <w:szCs w:val="28"/>
          <w:lang w:eastAsia="ru-RU"/>
        </w:rPr>
      </w:pPr>
    </w:p>
    <w:p w:rsidR="00A56B8E" w:rsidRPr="00314115" w:rsidRDefault="00A56B8E" w:rsidP="00A56B8E">
      <w:pPr>
        <w:pStyle w:val="ConsPlusNormal"/>
        <w:ind w:firstLine="708"/>
        <w:outlineLvl w:val="0"/>
        <w:rPr>
          <w:rFonts w:ascii="Times New Roman" w:hAnsi="Times New Roman" w:cs="Times New Roman"/>
          <w:bCs/>
          <w:sz w:val="28"/>
          <w:szCs w:val="28"/>
        </w:rPr>
      </w:pPr>
      <w:bookmarkStart w:id="1" w:name="Par25"/>
      <w:bookmarkEnd w:id="1"/>
      <w:r w:rsidRPr="00314115">
        <w:rPr>
          <w:rFonts w:ascii="Times New Roman" w:hAnsi="Times New Roman" w:cs="Times New Roman"/>
          <w:b/>
          <w:bCs/>
          <w:sz w:val="28"/>
          <w:szCs w:val="28"/>
        </w:rPr>
        <w:t>Глава 1.</w:t>
      </w:r>
      <w:r w:rsidRPr="00314115">
        <w:rPr>
          <w:rFonts w:ascii="Times New Roman" w:hAnsi="Times New Roman" w:cs="Times New Roman"/>
          <w:bCs/>
          <w:sz w:val="28"/>
          <w:szCs w:val="28"/>
        </w:rPr>
        <w:t xml:space="preserve"> Общие положения</w:t>
      </w:r>
    </w:p>
    <w:p w:rsidR="00A56B8E" w:rsidRPr="00314115" w:rsidRDefault="00A56B8E" w:rsidP="00A56B8E">
      <w:pPr>
        <w:pStyle w:val="ConsPlusNormal"/>
        <w:jc w:val="center"/>
        <w:rPr>
          <w:rFonts w:ascii="Times New Roman" w:hAnsi="Times New Roman" w:cs="Times New Roman"/>
          <w:sz w:val="28"/>
          <w:szCs w:val="28"/>
        </w:rPr>
      </w:pPr>
    </w:p>
    <w:p w:rsidR="00A56B8E" w:rsidRPr="00314115" w:rsidRDefault="00A56B8E" w:rsidP="00A56B8E">
      <w:pPr>
        <w:pStyle w:val="ConsPlusNormal"/>
        <w:ind w:firstLine="708"/>
        <w:outlineLvl w:val="1"/>
        <w:rPr>
          <w:rFonts w:ascii="Times New Roman" w:hAnsi="Times New Roman" w:cs="Times New Roman"/>
          <w:sz w:val="28"/>
          <w:szCs w:val="28"/>
        </w:rPr>
      </w:pPr>
      <w:bookmarkStart w:id="2" w:name="Par27"/>
      <w:bookmarkEnd w:id="2"/>
      <w:r w:rsidRPr="00314115">
        <w:rPr>
          <w:rFonts w:ascii="Times New Roman" w:hAnsi="Times New Roman" w:cs="Times New Roman"/>
          <w:b/>
          <w:sz w:val="28"/>
          <w:szCs w:val="28"/>
        </w:rPr>
        <w:t xml:space="preserve">Статья 1. </w:t>
      </w:r>
      <w:r w:rsidRPr="00314115">
        <w:rPr>
          <w:rFonts w:ascii="Times New Roman" w:hAnsi="Times New Roman" w:cs="Times New Roman"/>
          <w:sz w:val="28"/>
          <w:szCs w:val="28"/>
        </w:rPr>
        <w:t>Предмет регулирования настоящего Закона</w:t>
      </w:r>
    </w:p>
    <w:p w:rsidR="00A56B8E" w:rsidRPr="00314115" w:rsidRDefault="00A56B8E" w:rsidP="00A56B8E">
      <w:pPr>
        <w:pStyle w:val="ConsPlusNormal"/>
        <w:ind w:firstLine="540"/>
        <w:jc w:val="both"/>
        <w:rPr>
          <w:rFonts w:ascii="Times New Roman" w:hAnsi="Times New Roman" w:cs="Times New Roman"/>
          <w:sz w:val="28"/>
          <w:szCs w:val="28"/>
        </w:rPr>
      </w:pPr>
    </w:p>
    <w:p w:rsidR="00A56B8E" w:rsidRPr="003739BB" w:rsidRDefault="00A56B8E" w:rsidP="00A56B8E">
      <w:pPr>
        <w:pStyle w:val="ConsPlusNormal"/>
        <w:ind w:firstLine="708"/>
        <w:jc w:val="both"/>
        <w:outlineLvl w:val="1"/>
        <w:rPr>
          <w:rFonts w:ascii="Times New Roman" w:hAnsi="Times New Roman" w:cs="Times New Roman"/>
          <w:spacing w:val="-4"/>
          <w:sz w:val="28"/>
          <w:szCs w:val="28"/>
        </w:rPr>
      </w:pPr>
      <w:bookmarkStart w:id="3" w:name="Par32"/>
      <w:bookmarkEnd w:id="3"/>
      <w:r w:rsidRPr="003739BB">
        <w:rPr>
          <w:rFonts w:ascii="Times New Roman" w:hAnsi="Times New Roman" w:cs="Times New Roman"/>
          <w:spacing w:val="-4"/>
          <w:sz w:val="28"/>
          <w:szCs w:val="28"/>
        </w:rPr>
        <w:t xml:space="preserve">Настоящий Закон устанавливает правовые основы осуществления микрофинансовой деятельности, определяет порядок регулирования и надзора за деятельностью микрофинансовых организаций, </w:t>
      </w:r>
      <w:r w:rsidR="00F96959" w:rsidRPr="003739BB">
        <w:rPr>
          <w:rFonts w:ascii="Times New Roman" w:hAnsi="Times New Roman" w:cs="Times New Roman"/>
          <w:spacing w:val="-4"/>
          <w:sz w:val="28"/>
          <w:szCs w:val="28"/>
        </w:rPr>
        <w:t xml:space="preserve">определяет </w:t>
      </w:r>
      <w:r w:rsidRPr="003739BB">
        <w:rPr>
          <w:rFonts w:ascii="Times New Roman" w:hAnsi="Times New Roman" w:cs="Times New Roman"/>
          <w:spacing w:val="-4"/>
          <w:sz w:val="28"/>
          <w:szCs w:val="28"/>
        </w:rPr>
        <w:t>размер, порядок и условия предоставления микрозаймов, в том числе потребительских займов, порядок приобретения статуса и осуществления деятельности микрофинансовых организаций, а также права и обязанности центрального банка Приднестровской Молдавской Республики в указанной сфере.</w:t>
      </w:r>
    </w:p>
    <w:p w:rsidR="00A56B8E" w:rsidRPr="003739BB" w:rsidRDefault="00A56B8E" w:rsidP="00A56B8E">
      <w:pPr>
        <w:pStyle w:val="ConsPlusNormal"/>
        <w:ind w:firstLine="708"/>
        <w:outlineLvl w:val="1"/>
        <w:rPr>
          <w:rFonts w:ascii="Times New Roman" w:hAnsi="Times New Roman" w:cs="Times New Roman"/>
          <w:spacing w:val="-4"/>
          <w:sz w:val="28"/>
          <w:szCs w:val="28"/>
        </w:rPr>
      </w:pPr>
    </w:p>
    <w:p w:rsidR="00A56B8E" w:rsidRPr="003739BB" w:rsidRDefault="00A56B8E" w:rsidP="00A56B8E">
      <w:pPr>
        <w:pStyle w:val="ConsPlusNormal"/>
        <w:ind w:firstLine="708"/>
        <w:outlineLvl w:val="1"/>
        <w:rPr>
          <w:rFonts w:ascii="Times New Roman" w:hAnsi="Times New Roman" w:cs="Times New Roman"/>
          <w:spacing w:val="2"/>
          <w:sz w:val="28"/>
          <w:szCs w:val="28"/>
        </w:rPr>
      </w:pPr>
      <w:r w:rsidRPr="003739BB">
        <w:rPr>
          <w:rFonts w:ascii="Times New Roman" w:hAnsi="Times New Roman" w:cs="Times New Roman"/>
          <w:b/>
          <w:spacing w:val="2"/>
          <w:sz w:val="28"/>
          <w:szCs w:val="28"/>
        </w:rPr>
        <w:t xml:space="preserve">Статья 2. </w:t>
      </w:r>
      <w:r w:rsidRPr="003739BB">
        <w:rPr>
          <w:rFonts w:ascii="Times New Roman" w:hAnsi="Times New Roman" w:cs="Times New Roman"/>
          <w:spacing w:val="2"/>
          <w:sz w:val="28"/>
          <w:szCs w:val="28"/>
        </w:rPr>
        <w:t>Основные понятия, используемые в настоящем Законе</w:t>
      </w:r>
    </w:p>
    <w:p w:rsidR="00A56B8E" w:rsidRPr="003739BB" w:rsidRDefault="00A56B8E" w:rsidP="00A56B8E">
      <w:pPr>
        <w:pStyle w:val="ConsPlusNormal"/>
        <w:ind w:firstLine="540"/>
        <w:jc w:val="both"/>
        <w:rPr>
          <w:rFonts w:ascii="Times New Roman" w:hAnsi="Times New Roman" w:cs="Times New Roman"/>
          <w:spacing w:val="2"/>
          <w:sz w:val="28"/>
          <w:szCs w:val="28"/>
        </w:rPr>
      </w:pPr>
    </w:p>
    <w:p w:rsidR="00A56B8E" w:rsidRPr="003739BB" w:rsidRDefault="00A56B8E" w:rsidP="00A56B8E">
      <w:pPr>
        <w:pStyle w:val="ConsPlusNormal"/>
        <w:ind w:firstLine="709"/>
        <w:jc w:val="both"/>
        <w:rPr>
          <w:rFonts w:ascii="Times New Roman" w:hAnsi="Times New Roman" w:cs="Times New Roman"/>
          <w:spacing w:val="-4"/>
          <w:sz w:val="28"/>
          <w:szCs w:val="28"/>
        </w:rPr>
      </w:pPr>
      <w:r w:rsidRPr="003739BB">
        <w:rPr>
          <w:rFonts w:ascii="Times New Roman" w:hAnsi="Times New Roman" w:cs="Times New Roman"/>
          <w:spacing w:val="-4"/>
          <w:sz w:val="28"/>
          <w:szCs w:val="28"/>
        </w:rPr>
        <w:t>1. Для целей настоящего Закона используются следующие основные понятия:</w:t>
      </w:r>
    </w:p>
    <w:p w:rsidR="00A56B8E" w:rsidRPr="003739BB" w:rsidRDefault="00A56B8E" w:rsidP="00A56B8E">
      <w:pPr>
        <w:pStyle w:val="ConsPlusNormal"/>
        <w:ind w:firstLine="709"/>
        <w:jc w:val="both"/>
        <w:rPr>
          <w:rFonts w:ascii="Times New Roman" w:hAnsi="Times New Roman" w:cs="Times New Roman"/>
          <w:spacing w:val="-4"/>
          <w:sz w:val="28"/>
          <w:szCs w:val="28"/>
        </w:rPr>
      </w:pPr>
      <w:r w:rsidRPr="003739BB">
        <w:rPr>
          <w:rFonts w:ascii="Times New Roman" w:hAnsi="Times New Roman" w:cs="Times New Roman"/>
          <w:spacing w:val="-4"/>
          <w:sz w:val="28"/>
          <w:szCs w:val="28"/>
        </w:rPr>
        <w:t xml:space="preserve">а) микрофинансовая деятельность – деятельность юридических лиц, имеющих статус микрофинансовой организации, а также иных юридических лиц, имеющих право на осуществление микрофинансовой деятельности в соответствии со статьей 3 настоящего Закона, по предоставлению </w:t>
      </w:r>
      <w:r w:rsidR="003739BB">
        <w:rPr>
          <w:rFonts w:ascii="Times New Roman" w:hAnsi="Times New Roman" w:cs="Times New Roman"/>
          <w:spacing w:val="-4"/>
          <w:sz w:val="28"/>
          <w:szCs w:val="28"/>
          <w:lang w:val="en-US"/>
        </w:rPr>
        <w:br/>
      </w:r>
      <w:r w:rsidRPr="003739BB">
        <w:rPr>
          <w:rFonts w:ascii="Times New Roman" w:hAnsi="Times New Roman" w:cs="Times New Roman"/>
          <w:spacing w:val="-4"/>
          <w:sz w:val="28"/>
          <w:szCs w:val="28"/>
        </w:rPr>
        <w:t>микрозаймов (микрофинансирование), в том числе потребительских займов;</w:t>
      </w:r>
    </w:p>
    <w:p w:rsidR="00A56B8E" w:rsidRPr="003739BB" w:rsidRDefault="00A56B8E" w:rsidP="00A56B8E">
      <w:pPr>
        <w:pStyle w:val="ConsPlusNormal"/>
        <w:ind w:firstLine="709"/>
        <w:jc w:val="both"/>
        <w:rPr>
          <w:rFonts w:ascii="Times New Roman" w:hAnsi="Times New Roman" w:cs="Times New Roman"/>
          <w:spacing w:val="-4"/>
          <w:sz w:val="28"/>
          <w:szCs w:val="28"/>
        </w:rPr>
      </w:pPr>
      <w:r w:rsidRPr="003739BB">
        <w:rPr>
          <w:rFonts w:ascii="Times New Roman" w:hAnsi="Times New Roman" w:cs="Times New Roman"/>
          <w:spacing w:val="-4"/>
          <w:sz w:val="28"/>
          <w:szCs w:val="28"/>
        </w:rPr>
        <w:t xml:space="preserve">б) микрофинансовая организация – юридическое лицо, осуществляющее микрофинансовую деятельность и внесенное в государственный реестр микрофинансовых организаций в порядке, предусмотренном настоящим Законом. Микрофинансовые организации могут быть созданы в любой организационно-правовой форме (за исключением государственных </w:t>
      </w:r>
      <w:r w:rsidRPr="003739BB">
        <w:rPr>
          <w:rFonts w:ascii="Times New Roman" w:hAnsi="Times New Roman" w:cs="Times New Roman"/>
          <w:spacing w:val="-4"/>
          <w:sz w:val="28"/>
          <w:szCs w:val="28"/>
        </w:rPr>
        <w:br/>
        <w:t xml:space="preserve">и муниципальных унитарных предприятий) в соответствии </w:t>
      </w:r>
      <w:r w:rsidRPr="003739BB">
        <w:rPr>
          <w:rFonts w:ascii="Times New Roman" w:hAnsi="Times New Roman" w:cs="Times New Roman"/>
          <w:spacing w:val="-4"/>
          <w:sz w:val="28"/>
          <w:szCs w:val="28"/>
        </w:rPr>
        <w:br/>
        <w:t xml:space="preserve">с действующим законодательством Приднестровской Молдавской </w:t>
      </w:r>
      <w:r w:rsidR="003739BB">
        <w:rPr>
          <w:rFonts w:ascii="Times New Roman" w:hAnsi="Times New Roman" w:cs="Times New Roman"/>
          <w:spacing w:val="-4"/>
          <w:sz w:val="28"/>
          <w:szCs w:val="28"/>
          <w:lang w:val="en-US"/>
        </w:rPr>
        <w:br/>
      </w:r>
      <w:r w:rsidRPr="003739BB">
        <w:rPr>
          <w:rFonts w:ascii="Times New Roman" w:hAnsi="Times New Roman" w:cs="Times New Roman"/>
          <w:spacing w:val="-4"/>
          <w:sz w:val="28"/>
          <w:szCs w:val="28"/>
        </w:rPr>
        <w:t xml:space="preserve">Республики; </w:t>
      </w:r>
    </w:p>
    <w:p w:rsidR="00A56B8E" w:rsidRPr="00314115" w:rsidRDefault="00A56B8E" w:rsidP="00A56B8E">
      <w:pPr>
        <w:pStyle w:val="ConsPlusNormal"/>
        <w:ind w:firstLine="709"/>
        <w:jc w:val="both"/>
        <w:rPr>
          <w:rFonts w:ascii="Times New Roman" w:hAnsi="Times New Roman" w:cs="Times New Roman"/>
          <w:sz w:val="28"/>
          <w:szCs w:val="28"/>
        </w:rPr>
      </w:pPr>
      <w:bookmarkStart w:id="4" w:name="Par38"/>
      <w:bookmarkEnd w:id="4"/>
      <w:r>
        <w:rPr>
          <w:rFonts w:ascii="Times New Roman" w:hAnsi="Times New Roman" w:cs="Times New Roman"/>
          <w:sz w:val="28"/>
          <w:szCs w:val="28"/>
        </w:rPr>
        <w:t>в) микрозаем – заем,</w:t>
      </w:r>
      <w:r w:rsidRPr="00314115">
        <w:rPr>
          <w:rFonts w:ascii="Times New Roman" w:hAnsi="Times New Roman" w:cs="Times New Roman"/>
          <w:sz w:val="28"/>
          <w:szCs w:val="28"/>
        </w:rPr>
        <w:t xml:space="preserve"> предоставляемый займодавцем заемщику на условиях, предусмотренных договором займа, в сумме, не превышающей </w:t>
      </w:r>
      <w:r>
        <w:rPr>
          <w:rFonts w:ascii="Times New Roman" w:hAnsi="Times New Roman" w:cs="Times New Roman"/>
          <w:sz w:val="28"/>
          <w:szCs w:val="28"/>
        </w:rPr>
        <w:br/>
      </w:r>
      <w:r w:rsidRPr="00314115">
        <w:rPr>
          <w:rFonts w:ascii="Times New Roman" w:hAnsi="Times New Roman" w:cs="Times New Roman"/>
          <w:sz w:val="28"/>
          <w:szCs w:val="28"/>
        </w:rPr>
        <w:lastRenderedPageBreak/>
        <w:t>60 (шестидесяти) тысяч рублей Приднестровской Молдавской Республики;</w:t>
      </w:r>
    </w:p>
    <w:p w:rsidR="00A56B8E" w:rsidRPr="00314115" w:rsidRDefault="00A56B8E" w:rsidP="00A56B8E">
      <w:pPr>
        <w:pStyle w:val="ConsPlusNormal"/>
        <w:ind w:firstLine="709"/>
        <w:jc w:val="both"/>
        <w:rPr>
          <w:rFonts w:ascii="Times New Roman" w:hAnsi="Times New Roman" w:cs="Times New Roman"/>
          <w:sz w:val="28"/>
          <w:szCs w:val="28"/>
        </w:rPr>
      </w:pPr>
      <w:r w:rsidRPr="00314115">
        <w:rPr>
          <w:rFonts w:ascii="Times New Roman" w:hAnsi="Times New Roman" w:cs="Times New Roman"/>
          <w:sz w:val="28"/>
          <w:szCs w:val="28"/>
        </w:rPr>
        <w:t xml:space="preserve">г) договор микрозайма – договор займа, сумма которого не превышает сумму, установленную </w:t>
      </w:r>
      <w:r w:rsidRPr="00B11648">
        <w:rPr>
          <w:rStyle w:val="a4"/>
          <w:rFonts w:ascii="Times New Roman" w:hAnsi="Times New Roman" w:cs="Times New Roman"/>
          <w:color w:val="auto"/>
          <w:sz w:val="28"/>
          <w:szCs w:val="28"/>
          <w:u w:val="none"/>
        </w:rPr>
        <w:t xml:space="preserve">подпунктом </w:t>
      </w:r>
      <w:r>
        <w:rPr>
          <w:rStyle w:val="a4"/>
          <w:rFonts w:ascii="Times New Roman" w:hAnsi="Times New Roman" w:cs="Times New Roman"/>
          <w:color w:val="auto"/>
          <w:sz w:val="28"/>
          <w:szCs w:val="28"/>
          <w:u w:val="none"/>
        </w:rPr>
        <w:t>в</w:t>
      </w:r>
      <w:r w:rsidRPr="00B11648">
        <w:rPr>
          <w:rFonts w:ascii="Times New Roman" w:hAnsi="Times New Roman" w:cs="Times New Roman"/>
          <w:sz w:val="28"/>
          <w:szCs w:val="28"/>
        </w:rPr>
        <w:t>)</w:t>
      </w:r>
      <w:r>
        <w:rPr>
          <w:rFonts w:ascii="Times New Roman" w:hAnsi="Times New Roman" w:cs="Times New Roman"/>
          <w:sz w:val="28"/>
          <w:szCs w:val="28"/>
        </w:rPr>
        <w:t xml:space="preserve"> настоящего пункта;</w:t>
      </w:r>
    </w:p>
    <w:p w:rsidR="00A56B8E" w:rsidRPr="00314115" w:rsidRDefault="00A56B8E" w:rsidP="00A56B8E">
      <w:pPr>
        <w:pStyle w:val="ConsPlusNormal"/>
        <w:ind w:firstLine="709"/>
        <w:jc w:val="both"/>
        <w:rPr>
          <w:rFonts w:ascii="Times New Roman" w:hAnsi="Times New Roman" w:cs="Times New Roman"/>
          <w:sz w:val="28"/>
          <w:szCs w:val="28"/>
        </w:rPr>
      </w:pPr>
      <w:r w:rsidRPr="00314115">
        <w:rPr>
          <w:rFonts w:ascii="Times New Roman" w:hAnsi="Times New Roman" w:cs="Times New Roman"/>
          <w:sz w:val="28"/>
          <w:szCs w:val="28"/>
        </w:rPr>
        <w:t>д) потребительский заем – денежные средства, предоставленные кредитором заемщику</w:t>
      </w:r>
      <w:r>
        <w:rPr>
          <w:rFonts w:ascii="Times New Roman" w:hAnsi="Times New Roman" w:cs="Times New Roman"/>
          <w:sz w:val="28"/>
          <w:szCs w:val="28"/>
        </w:rPr>
        <w:t>–</w:t>
      </w:r>
      <w:r w:rsidRPr="00314115">
        <w:rPr>
          <w:rFonts w:ascii="Times New Roman" w:hAnsi="Times New Roman" w:cs="Times New Roman"/>
          <w:sz w:val="28"/>
          <w:szCs w:val="28"/>
        </w:rPr>
        <w:t xml:space="preserve"> физическому лицу на основании договора займа, в целях, не связанных с осуществлением предпринимательской деятельности (далее – договор потребительского займа), в том числе с лимитом кредитования;</w:t>
      </w:r>
    </w:p>
    <w:p w:rsidR="00A56B8E" w:rsidRPr="001320CE" w:rsidRDefault="00A56B8E" w:rsidP="00A56B8E">
      <w:pPr>
        <w:pStyle w:val="ConsPlusNormal"/>
        <w:ind w:firstLine="709"/>
        <w:jc w:val="both"/>
        <w:rPr>
          <w:rFonts w:ascii="Times New Roman" w:hAnsi="Times New Roman" w:cs="Times New Roman"/>
          <w:spacing w:val="-2"/>
          <w:sz w:val="28"/>
          <w:szCs w:val="28"/>
        </w:rPr>
      </w:pPr>
      <w:r w:rsidRPr="001320CE">
        <w:rPr>
          <w:rFonts w:ascii="Times New Roman" w:hAnsi="Times New Roman" w:cs="Times New Roman"/>
          <w:spacing w:val="-2"/>
          <w:sz w:val="28"/>
          <w:szCs w:val="28"/>
        </w:rPr>
        <w:t>е) заемщик – физическое, юридическое лицо, обратившееся к кредитору с намерением получить, получающее или получившее займ;</w:t>
      </w:r>
    </w:p>
    <w:p w:rsidR="00A56B8E" w:rsidRPr="001320CE" w:rsidRDefault="00A56B8E" w:rsidP="00A56B8E">
      <w:pPr>
        <w:pStyle w:val="ConsPlusNormal"/>
        <w:ind w:firstLine="709"/>
        <w:jc w:val="both"/>
        <w:rPr>
          <w:rFonts w:ascii="Times New Roman" w:hAnsi="Times New Roman" w:cs="Times New Roman"/>
          <w:spacing w:val="-2"/>
          <w:sz w:val="28"/>
          <w:szCs w:val="28"/>
        </w:rPr>
      </w:pPr>
      <w:r w:rsidRPr="001320CE">
        <w:rPr>
          <w:rFonts w:ascii="Times New Roman" w:hAnsi="Times New Roman" w:cs="Times New Roman"/>
          <w:spacing w:val="-2"/>
          <w:sz w:val="28"/>
          <w:szCs w:val="28"/>
        </w:rPr>
        <w:t>ж) кредитор – предоставляющая или предоставившая займ микрофинансовая организация, а также лицо, получившее право требования к заемщику по договору потребительского займа в порядке уступки, универсального правопреемства или при обращении взыскания на имущество правообладателя;</w:t>
      </w:r>
    </w:p>
    <w:p w:rsidR="00A56B8E" w:rsidRPr="001320CE" w:rsidRDefault="00A56B8E" w:rsidP="00A56B8E">
      <w:pPr>
        <w:pStyle w:val="ConsPlusNormal"/>
        <w:ind w:firstLine="709"/>
        <w:jc w:val="both"/>
        <w:rPr>
          <w:rFonts w:ascii="Times New Roman" w:hAnsi="Times New Roman" w:cs="Times New Roman"/>
          <w:spacing w:val="-2"/>
          <w:sz w:val="28"/>
          <w:szCs w:val="28"/>
        </w:rPr>
      </w:pPr>
      <w:r w:rsidRPr="001320CE">
        <w:rPr>
          <w:rFonts w:ascii="Times New Roman" w:hAnsi="Times New Roman" w:cs="Times New Roman"/>
          <w:spacing w:val="-2"/>
          <w:sz w:val="28"/>
          <w:szCs w:val="28"/>
        </w:rPr>
        <w:t>з) лимит микрозайма – максимальная сумма денежных средств, предоставляемая кредитором (займодавцем) заемщику, или максимальный размер единовременной задолженности заемщика перед кредитором в рамках договора потребительского займа (микрозайма), по условиям которого допускается частичное использование заемщиком потребительского займа.</w:t>
      </w:r>
    </w:p>
    <w:p w:rsidR="00A56B8E" w:rsidRPr="001320CE" w:rsidRDefault="00A56B8E" w:rsidP="00A56B8E">
      <w:pPr>
        <w:pStyle w:val="ConsPlusNormal"/>
        <w:ind w:firstLine="709"/>
        <w:jc w:val="both"/>
        <w:rPr>
          <w:rFonts w:ascii="Times New Roman" w:hAnsi="Times New Roman" w:cs="Times New Roman"/>
          <w:spacing w:val="-2"/>
          <w:sz w:val="28"/>
          <w:szCs w:val="28"/>
        </w:rPr>
      </w:pPr>
      <w:r w:rsidRPr="001320CE">
        <w:rPr>
          <w:rFonts w:ascii="Times New Roman" w:hAnsi="Times New Roman" w:cs="Times New Roman"/>
          <w:spacing w:val="-2"/>
          <w:sz w:val="28"/>
          <w:szCs w:val="28"/>
        </w:rPr>
        <w:t xml:space="preserve">2. Используемые в настоящем Законе понятия и термины гражданского </w:t>
      </w:r>
      <w:r w:rsidRPr="001320CE">
        <w:rPr>
          <w:rFonts w:ascii="Times New Roman" w:hAnsi="Times New Roman" w:cs="Times New Roman"/>
          <w:spacing w:val="-2"/>
          <w:sz w:val="28"/>
          <w:szCs w:val="28"/>
        </w:rPr>
        <w:br/>
        <w:t>и других отраслей законодательства Приднестровской Молдавской Республики применяются в том значении, в каком они используются в этих отраслях законодательства Приднестровской Молдавской Республики.</w:t>
      </w:r>
    </w:p>
    <w:p w:rsidR="00A56B8E" w:rsidRPr="00314115" w:rsidRDefault="00A56B8E" w:rsidP="00A56B8E">
      <w:pPr>
        <w:pStyle w:val="ConsPlusNormal"/>
        <w:ind w:firstLine="540"/>
        <w:jc w:val="both"/>
        <w:rPr>
          <w:rFonts w:ascii="Times New Roman" w:hAnsi="Times New Roman" w:cs="Times New Roman"/>
          <w:sz w:val="28"/>
          <w:szCs w:val="28"/>
        </w:rPr>
      </w:pPr>
    </w:p>
    <w:p w:rsidR="00A56B8E" w:rsidRPr="00314115" w:rsidRDefault="00A56B8E" w:rsidP="00A56B8E">
      <w:pPr>
        <w:pStyle w:val="ConsPlusNormal"/>
        <w:ind w:firstLine="708"/>
        <w:outlineLvl w:val="1"/>
        <w:rPr>
          <w:rFonts w:ascii="Times New Roman" w:hAnsi="Times New Roman" w:cs="Times New Roman"/>
          <w:sz w:val="28"/>
          <w:szCs w:val="28"/>
        </w:rPr>
      </w:pPr>
      <w:bookmarkStart w:id="5" w:name="Par43"/>
      <w:bookmarkEnd w:id="5"/>
      <w:r w:rsidRPr="00314115">
        <w:rPr>
          <w:rFonts w:ascii="Times New Roman" w:hAnsi="Times New Roman" w:cs="Times New Roman"/>
          <w:b/>
          <w:sz w:val="28"/>
          <w:szCs w:val="28"/>
        </w:rPr>
        <w:t>Статья 3.</w:t>
      </w:r>
      <w:r w:rsidRPr="00314115">
        <w:rPr>
          <w:rFonts w:ascii="Times New Roman" w:hAnsi="Times New Roman" w:cs="Times New Roman"/>
          <w:sz w:val="28"/>
          <w:szCs w:val="28"/>
        </w:rPr>
        <w:t xml:space="preserve"> Правовые основы микрофинансовой деятельности</w:t>
      </w:r>
    </w:p>
    <w:p w:rsidR="00A56B8E" w:rsidRPr="00314115" w:rsidRDefault="00A56B8E" w:rsidP="00A56B8E">
      <w:pPr>
        <w:pStyle w:val="ConsPlusNormal"/>
        <w:ind w:firstLine="540"/>
        <w:jc w:val="both"/>
        <w:rPr>
          <w:rFonts w:ascii="Times New Roman" w:hAnsi="Times New Roman" w:cs="Times New Roman"/>
          <w:sz w:val="28"/>
          <w:szCs w:val="28"/>
        </w:rPr>
      </w:pPr>
    </w:p>
    <w:p w:rsidR="00A56B8E" w:rsidRPr="00314115" w:rsidRDefault="00A56B8E" w:rsidP="00A56B8E">
      <w:pPr>
        <w:pStyle w:val="ConsPlusNormal"/>
        <w:ind w:firstLine="709"/>
        <w:jc w:val="both"/>
        <w:rPr>
          <w:rFonts w:ascii="Times New Roman" w:hAnsi="Times New Roman" w:cs="Times New Roman"/>
          <w:sz w:val="28"/>
          <w:szCs w:val="28"/>
        </w:rPr>
      </w:pPr>
      <w:r w:rsidRPr="00314115">
        <w:rPr>
          <w:rFonts w:ascii="Times New Roman" w:hAnsi="Times New Roman" w:cs="Times New Roman"/>
          <w:sz w:val="28"/>
          <w:szCs w:val="28"/>
        </w:rPr>
        <w:t>1. Правовые основы микрофинансовой деятельности определяются Конституцией Приднестровской Молдавской Республики, Гражданским кодексом Приднестровской Молдавской Республики, настоящим Законом, другими законами, а также принимаемыми в соответствии с ними</w:t>
      </w:r>
      <w:r>
        <w:rPr>
          <w:rFonts w:ascii="Times New Roman" w:hAnsi="Times New Roman" w:cs="Times New Roman"/>
          <w:sz w:val="28"/>
          <w:szCs w:val="28"/>
        </w:rPr>
        <w:t xml:space="preserve"> иными</w:t>
      </w:r>
      <w:r w:rsidRPr="00314115">
        <w:rPr>
          <w:rFonts w:ascii="Times New Roman" w:hAnsi="Times New Roman" w:cs="Times New Roman"/>
          <w:sz w:val="28"/>
          <w:szCs w:val="28"/>
        </w:rPr>
        <w:t xml:space="preserve"> нормативными</w:t>
      </w:r>
      <w:r>
        <w:rPr>
          <w:rFonts w:ascii="Times New Roman" w:hAnsi="Times New Roman" w:cs="Times New Roman"/>
          <w:sz w:val="28"/>
          <w:szCs w:val="28"/>
        </w:rPr>
        <w:t xml:space="preserve"> правовыми актами Приднестровской Молдавской Республики</w:t>
      </w:r>
      <w:r w:rsidRPr="00DC2097">
        <w:rPr>
          <w:rFonts w:ascii="Times New Roman" w:hAnsi="Times New Roman" w:cs="Times New Roman"/>
          <w:sz w:val="28"/>
          <w:szCs w:val="28"/>
        </w:rPr>
        <w:t xml:space="preserve">, </w:t>
      </w:r>
      <w:r>
        <w:rPr>
          <w:rFonts w:ascii="Times New Roman" w:hAnsi="Times New Roman" w:cs="Times New Roman"/>
          <w:sz w:val="28"/>
          <w:szCs w:val="28"/>
        </w:rPr>
        <w:t>нормативными актами центрального банка Приднестровской Молдавской Республики</w:t>
      </w:r>
      <w:r w:rsidRPr="00314115">
        <w:rPr>
          <w:rFonts w:ascii="Times New Roman" w:hAnsi="Times New Roman" w:cs="Times New Roman"/>
          <w:sz w:val="28"/>
          <w:szCs w:val="28"/>
        </w:rPr>
        <w:t>.</w:t>
      </w:r>
    </w:p>
    <w:p w:rsidR="00A56B8E" w:rsidRPr="003B06AE" w:rsidRDefault="00A56B8E" w:rsidP="00A56B8E">
      <w:pPr>
        <w:pStyle w:val="ConsPlusNormal"/>
        <w:ind w:firstLine="709"/>
        <w:jc w:val="both"/>
        <w:rPr>
          <w:rFonts w:ascii="Times New Roman" w:hAnsi="Times New Roman" w:cs="Times New Roman"/>
          <w:spacing w:val="-2"/>
          <w:sz w:val="28"/>
          <w:szCs w:val="28"/>
        </w:rPr>
      </w:pPr>
      <w:r w:rsidRPr="00314115">
        <w:rPr>
          <w:rFonts w:ascii="Times New Roman" w:hAnsi="Times New Roman" w:cs="Times New Roman"/>
          <w:sz w:val="28"/>
          <w:szCs w:val="28"/>
        </w:rPr>
        <w:t xml:space="preserve">2. Микрофинансовые организации осуществляют микрофинансовую </w:t>
      </w:r>
      <w:r w:rsidRPr="003B06AE">
        <w:rPr>
          <w:rFonts w:ascii="Times New Roman" w:hAnsi="Times New Roman" w:cs="Times New Roman"/>
          <w:spacing w:val="-2"/>
          <w:sz w:val="28"/>
          <w:szCs w:val="28"/>
        </w:rPr>
        <w:t>деятельность в порядке, установленном настоящим Законом.</w:t>
      </w:r>
    </w:p>
    <w:p w:rsidR="00A56B8E" w:rsidRPr="003B06AE" w:rsidRDefault="00A56B8E" w:rsidP="00A56B8E">
      <w:pPr>
        <w:pStyle w:val="ConsPlusNormal"/>
        <w:ind w:firstLine="709"/>
        <w:jc w:val="both"/>
        <w:rPr>
          <w:rFonts w:ascii="Times New Roman" w:hAnsi="Times New Roman" w:cs="Times New Roman"/>
          <w:spacing w:val="-2"/>
          <w:sz w:val="28"/>
          <w:szCs w:val="28"/>
        </w:rPr>
      </w:pPr>
      <w:r w:rsidRPr="003B06AE">
        <w:rPr>
          <w:rFonts w:ascii="Times New Roman" w:hAnsi="Times New Roman" w:cs="Times New Roman"/>
          <w:spacing w:val="-2"/>
          <w:sz w:val="28"/>
          <w:szCs w:val="28"/>
        </w:rPr>
        <w:t>3. Микрофинансовые организации не вправе осуществлять деятельность по предоставлению займов, обязательства заемщиков по которым обеспечены ипотекой. Данное правило не распространяется на физических лиц, в том числе индивидуальных предпринимателей, являющихся учредителями (участниками, акционерами) микрофинансовой организации.</w:t>
      </w:r>
    </w:p>
    <w:p w:rsidR="00A56B8E" w:rsidRPr="00314115" w:rsidRDefault="00A56B8E" w:rsidP="00A56B8E">
      <w:pPr>
        <w:pStyle w:val="ConsPlusNormal"/>
        <w:ind w:firstLine="709"/>
        <w:jc w:val="both"/>
        <w:rPr>
          <w:rFonts w:ascii="Times New Roman" w:hAnsi="Times New Roman" w:cs="Times New Roman"/>
          <w:sz w:val="28"/>
          <w:szCs w:val="28"/>
        </w:rPr>
      </w:pPr>
      <w:r w:rsidRPr="003B06AE">
        <w:rPr>
          <w:rFonts w:ascii="Times New Roman" w:hAnsi="Times New Roman" w:cs="Times New Roman"/>
          <w:spacing w:val="-2"/>
          <w:sz w:val="28"/>
          <w:szCs w:val="28"/>
        </w:rPr>
        <w:t>4. Кредитные организации, ломбарды и другие юридические лица осуществляют микрофинансовую деятельность в соответствии</w:t>
      </w:r>
      <w:r w:rsidRPr="00314115">
        <w:rPr>
          <w:rFonts w:ascii="Times New Roman" w:hAnsi="Times New Roman" w:cs="Times New Roman"/>
          <w:sz w:val="28"/>
          <w:szCs w:val="28"/>
        </w:rPr>
        <w:t xml:space="preserve"> с </w:t>
      </w:r>
      <w:r>
        <w:rPr>
          <w:rFonts w:ascii="Times New Roman" w:hAnsi="Times New Roman" w:cs="Times New Roman"/>
          <w:sz w:val="28"/>
          <w:szCs w:val="28"/>
        </w:rPr>
        <w:t xml:space="preserve">действующим </w:t>
      </w:r>
      <w:r w:rsidRPr="00314115">
        <w:rPr>
          <w:rFonts w:ascii="Times New Roman" w:hAnsi="Times New Roman" w:cs="Times New Roman"/>
          <w:sz w:val="28"/>
          <w:szCs w:val="28"/>
        </w:rPr>
        <w:t>законодательством Приднестровской Молдавской Республики.</w:t>
      </w:r>
    </w:p>
    <w:p w:rsidR="00A56B8E" w:rsidRPr="00314115" w:rsidRDefault="00A56B8E" w:rsidP="00A56B8E">
      <w:pPr>
        <w:pStyle w:val="ConsPlusNormal"/>
        <w:ind w:firstLine="709"/>
        <w:jc w:val="both"/>
        <w:rPr>
          <w:rFonts w:ascii="Times New Roman" w:hAnsi="Times New Roman" w:cs="Times New Roman"/>
          <w:sz w:val="28"/>
          <w:szCs w:val="28"/>
        </w:rPr>
      </w:pPr>
      <w:r w:rsidRPr="00314115">
        <w:rPr>
          <w:rFonts w:ascii="Times New Roman" w:hAnsi="Times New Roman" w:cs="Times New Roman"/>
          <w:sz w:val="28"/>
          <w:szCs w:val="28"/>
        </w:rPr>
        <w:lastRenderedPageBreak/>
        <w:t>5. Осуществление микрофинансовой деятельности ли</w:t>
      </w:r>
      <w:r>
        <w:rPr>
          <w:rFonts w:ascii="Times New Roman" w:hAnsi="Times New Roman" w:cs="Times New Roman"/>
          <w:sz w:val="28"/>
          <w:szCs w:val="28"/>
        </w:rPr>
        <w:t xml:space="preserve">цами, </w:t>
      </w:r>
      <w:r>
        <w:rPr>
          <w:rFonts w:ascii="Times New Roman" w:hAnsi="Times New Roman" w:cs="Times New Roman"/>
          <w:sz w:val="28"/>
          <w:szCs w:val="28"/>
        </w:rPr>
        <w:br/>
        <w:t>не указанными в настоящем</w:t>
      </w:r>
      <w:r w:rsidRPr="00314115">
        <w:rPr>
          <w:rFonts w:ascii="Times New Roman" w:hAnsi="Times New Roman" w:cs="Times New Roman"/>
          <w:sz w:val="28"/>
          <w:szCs w:val="28"/>
        </w:rPr>
        <w:t xml:space="preserve"> </w:t>
      </w:r>
      <w:r>
        <w:rPr>
          <w:rFonts w:ascii="Times New Roman" w:hAnsi="Times New Roman" w:cs="Times New Roman"/>
          <w:sz w:val="28"/>
          <w:szCs w:val="28"/>
        </w:rPr>
        <w:t>Законе,</w:t>
      </w:r>
      <w:r w:rsidRPr="00314115">
        <w:rPr>
          <w:rFonts w:ascii="Times New Roman" w:hAnsi="Times New Roman" w:cs="Times New Roman"/>
          <w:sz w:val="28"/>
          <w:szCs w:val="28"/>
        </w:rPr>
        <w:t xml:space="preserve"> не допускается и влечет за собой ответственность, предусмотренную</w:t>
      </w:r>
      <w:r>
        <w:rPr>
          <w:rFonts w:ascii="Times New Roman" w:hAnsi="Times New Roman" w:cs="Times New Roman"/>
          <w:sz w:val="28"/>
          <w:szCs w:val="28"/>
        </w:rPr>
        <w:t xml:space="preserve"> действующим</w:t>
      </w:r>
      <w:r w:rsidRPr="00314115">
        <w:rPr>
          <w:rFonts w:ascii="Times New Roman" w:hAnsi="Times New Roman" w:cs="Times New Roman"/>
          <w:sz w:val="28"/>
          <w:szCs w:val="28"/>
        </w:rPr>
        <w:t xml:space="preserve"> законодательством Приднестровской Молдавской Республики. </w:t>
      </w:r>
    </w:p>
    <w:p w:rsidR="001D4817" w:rsidRDefault="001D4817" w:rsidP="00A56B8E">
      <w:pPr>
        <w:pStyle w:val="ConsPlusNormal"/>
        <w:ind w:firstLine="708"/>
        <w:jc w:val="both"/>
        <w:outlineLvl w:val="0"/>
        <w:rPr>
          <w:rFonts w:ascii="Times New Roman" w:hAnsi="Times New Roman" w:cs="Times New Roman"/>
          <w:b/>
          <w:bCs/>
          <w:sz w:val="28"/>
          <w:szCs w:val="28"/>
        </w:rPr>
      </w:pPr>
      <w:bookmarkStart w:id="6" w:name="Par52"/>
      <w:bookmarkEnd w:id="6"/>
    </w:p>
    <w:p w:rsidR="00A56B8E" w:rsidRDefault="00A56B8E" w:rsidP="00A56B8E">
      <w:pPr>
        <w:pStyle w:val="ConsPlusNormal"/>
        <w:ind w:firstLine="708"/>
        <w:jc w:val="both"/>
        <w:outlineLvl w:val="0"/>
        <w:rPr>
          <w:rFonts w:ascii="Times New Roman" w:hAnsi="Times New Roman" w:cs="Times New Roman"/>
          <w:bCs/>
          <w:sz w:val="28"/>
          <w:szCs w:val="28"/>
        </w:rPr>
      </w:pPr>
      <w:r w:rsidRPr="0072699A">
        <w:rPr>
          <w:rFonts w:ascii="Times New Roman" w:hAnsi="Times New Roman" w:cs="Times New Roman"/>
          <w:b/>
          <w:bCs/>
          <w:sz w:val="28"/>
          <w:szCs w:val="28"/>
        </w:rPr>
        <w:t>Глава 2.</w:t>
      </w:r>
      <w:r w:rsidRPr="0072699A">
        <w:rPr>
          <w:rFonts w:ascii="Times New Roman" w:hAnsi="Times New Roman" w:cs="Times New Roman"/>
          <w:bCs/>
          <w:sz w:val="28"/>
          <w:szCs w:val="28"/>
        </w:rPr>
        <w:t xml:space="preserve"> Условия осуществления деятельности микрофинансовыми организациями</w:t>
      </w:r>
      <w:r>
        <w:rPr>
          <w:rFonts w:ascii="Times New Roman" w:hAnsi="Times New Roman" w:cs="Times New Roman"/>
          <w:bCs/>
          <w:sz w:val="28"/>
          <w:szCs w:val="28"/>
        </w:rPr>
        <w:t xml:space="preserve">                 </w:t>
      </w:r>
    </w:p>
    <w:p w:rsidR="00A56B8E" w:rsidRPr="00314115" w:rsidRDefault="00A56B8E" w:rsidP="00A56B8E">
      <w:pPr>
        <w:pStyle w:val="ConsPlusNormal"/>
        <w:ind w:firstLine="708"/>
        <w:jc w:val="both"/>
        <w:outlineLvl w:val="0"/>
        <w:rPr>
          <w:rFonts w:ascii="Times New Roman" w:hAnsi="Times New Roman" w:cs="Times New Roman"/>
          <w:sz w:val="28"/>
          <w:szCs w:val="28"/>
        </w:rPr>
      </w:pPr>
    </w:p>
    <w:p w:rsidR="00A56B8E" w:rsidRPr="00314115" w:rsidRDefault="00A56B8E" w:rsidP="00A56B8E">
      <w:pPr>
        <w:pStyle w:val="ConsPlusNormal"/>
        <w:ind w:firstLine="709"/>
        <w:outlineLvl w:val="1"/>
        <w:rPr>
          <w:rFonts w:ascii="Times New Roman" w:hAnsi="Times New Roman" w:cs="Times New Roman"/>
          <w:sz w:val="28"/>
          <w:szCs w:val="28"/>
        </w:rPr>
      </w:pPr>
      <w:bookmarkStart w:id="7" w:name="Par55"/>
      <w:bookmarkEnd w:id="7"/>
      <w:r w:rsidRPr="00314115">
        <w:rPr>
          <w:rFonts w:ascii="Times New Roman" w:hAnsi="Times New Roman" w:cs="Times New Roman"/>
          <w:b/>
          <w:sz w:val="28"/>
          <w:szCs w:val="28"/>
        </w:rPr>
        <w:t>Статья 4.</w:t>
      </w:r>
      <w:r w:rsidRPr="00314115">
        <w:rPr>
          <w:rFonts w:ascii="Times New Roman" w:hAnsi="Times New Roman" w:cs="Times New Roman"/>
          <w:sz w:val="28"/>
          <w:szCs w:val="28"/>
        </w:rPr>
        <w:t xml:space="preserve"> Ведение государственного реестра микрофинансовых</w:t>
      </w:r>
    </w:p>
    <w:p w:rsidR="00A56B8E" w:rsidRPr="00314115" w:rsidRDefault="00A56B8E" w:rsidP="00A56B8E">
      <w:pPr>
        <w:pStyle w:val="ConsPlusNormal"/>
        <w:outlineLvl w:val="1"/>
        <w:rPr>
          <w:rFonts w:ascii="Times New Roman" w:hAnsi="Times New Roman" w:cs="Times New Roman"/>
          <w:sz w:val="28"/>
          <w:szCs w:val="28"/>
        </w:rPr>
      </w:pPr>
      <w:r w:rsidRPr="00314115">
        <w:rPr>
          <w:rFonts w:ascii="Times New Roman" w:hAnsi="Times New Roman" w:cs="Times New Roman"/>
          <w:sz w:val="28"/>
          <w:szCs w:val="28"/>
        </w:rPr>
        <w:t xml:space="preserve">                                 организаций</w:t>
      </w:r>
    </w:p>
    <w:p w:rsidR="00A56B8E" w:rsidRPr="00314115" w:rsidRDefault="00A56B8E" w:rsidP="00A56B8E">
      <w:pPr>
        <w:pStyle w:val="ConsPlusNormal"/>
        <w:ind w:firstLine="540"/>
        <w:jc w:val="both"/>
        <w:rPr>
          <w:rFonts w:ascii="Times New Roman" w:hAnsi="Times New Roman" w:cs="Times New Roman"/>
          <w:sz w:val="28"/>
          <w:szCs w:val="28"/>
        </w:rPr>
      </w:pPr>
    </w:p>
    <w:p w:rsidR="00A56B8E" w:rsidRPr="00314115" w:rsidRDefault="00A56B8E" w:rsidP="00A56B8E">
      <w:pPr>
        <w:pStyle w:val="ConsPlusNormal"/>
        <w:ind w:firstLine="709"/>
        <w:jc w:val="both"/>
        <w:rPr>
          <w:rFonts w:ascii="Times New Roman" w:hAnsi="Times New Roman" w:cs="Times New Roman"/>
          <w:sz w:val="28"/>
          <w:szCs w:val="28"/>
        </w:rPr>
      </w:pPr>
      <w:r w:rsidRPr="00314115">
        <w:rPr>
          <w:rFonts w:ascii="Times New Roman" w:hAnsi="Times New Roman" w:cs="Times New Roman"/>
          <w:sz w:val="28"/>
          <w:szCs w:val="28"/>
        </w:rPr>
        <w:t xml:space="preserve">1. Внесение сведений о юридическом лице в государственный реестр микрофинансовых организаций, отказ во внесении сведений о юридическом лице в указанный реестр и исключение сведений о юридическом лице </w:t>
      </w:r>
      <w:r w:rsidRPr="00314115">
        <w:rPr>
          <w:rFonts w:ascii="Times New Roman" w:hAnsi="Times New Roman" w:cs="Times New Roman"/>
          <w:sz w:val="28"/>
          <w:szCs w:val="28"/>
        </w:rPr>
        <w:br/>
        <w:t>из государственного реестра микрофинансовых организаций осуществляются центральным банком Приднестровской Молдавской Республики в соответствии с настоящим Законом.</w:t>
      </w:r>
    </w:p>
    <w:p w:rsidR="00A56B8E" w:rsidRPr="00314115" w:rsidRDefault="00A56B8E" w:rsidP="00A56B8E">
      <w:pPr>
        <w:pStyle w:val="ConsPlusNormal"/>
        <w:ind w:firstLine="709"/>
        <w:jc w:val="both"/>
        <w:rPr>
          <w:rFonts w:ascii="Times New Roman" w:hAnsi="Times New Roman" w:cs="Times New Roman"/>
          <w:sz w:val="28"/>
          <w:szCs w:val="28"/>
        </w:rPr>
      </w:pPr>
      <w:r w:rsidRPr="00314115">
        <w:rPr>
          <w:rFonts w:ascii="Times New Roman" w:hAnsi="Times New Roman" w:cs="Times New Roman"/>
          <w:sz w:val="28"/>
          <w:szCs w:val="28"/>
        </w:rPr>
        <w:t>2. Центральный банк Приднестровской Молдавской Республики  устанавливает порядок ведения государственного реестра микрофинансовых организаций.</w:t>
      </w:r>
    </w:p>
    <w:p w:rsidR="00A56B8E" w:rsidRPr="00314115" w:rsidRDefault="00A56B8E" w:rsidP="00A56B8E">
      <w:pPr>
        <w:pStyle w:val="ConsPlusNormal"/>
        <w:ind w:firstLine="709"/>
        <w:jc w:val="both"/>
        <w:rPr>
          <w:rFonts w:ascii="Times New Roman" w:hAnsi="Times New Roman" w:cs="Times New Roman"/>
          <w:sz w:val="28"/>
          <w:szCs w:val="28"/>
        </w:rPr>
      </w:pPr>
      <w:r w:rsidRPr="00314115">
        <w:rPr>
          <w:rFonts w:ascii="Times New Roman" w:hAnsi="Times New Roman" w:cs="Times New Roman"/>
          <w:sz w:val="28"/>
          <w:szCs w:val="28"/>
        </w:rPr>
        <w:t xml:space="preserve">3. Государственный реестр микрофинансовых </w:t>
      </w:r>
      <w:r>
        <w:rPr>
          <w:rFonts w:ascii="Times New Roman" w:hAnsi="Times New Roman" w:cs="Times New Roman"/>
          <w:sz w:val="28"/>
          <w:szCs w:val="28"/>
        </w:rPr>
        <w:t xml:space="preserve">организаций ведется </w:t>
      </w:r>
      <w:r>
        <w:rPr>
          <w:rFonts w:ascii="Times New Roman" w:hAnsi="Times New Roman" w:cs="Times New Roman"/>
          <w:sz w:val="28"/>
          <w:szCs w:val="28"/>
        </w:rPr>
        <w:br/>
        <w:t xml:space="preserve">на бумажном и электронном </w:t>
      </w:r>
      <w:r w:rsidRPr="009F4076">
        <w:rPr>
          <w:rFonts w:ascii="Times New Roman" w:hAnsi="Times New Roman" w:cs="Times New Roman"/>
          <w:sz w:val="28"/>
          <w:szCs w:val="28"/>
        </w:rPr>
        <w:t>носител</w:t>
      </w:r>
      <w:r>
        <w:rPr>
          <w:rFonts w:ascii="Times New Roman" w:hAnsi="Times New Roman" w:cs="Times New Roman"/>
          <w:sz w:val="28"/>
          <w:szCs w:val="28"/>
        </w:rPr>
        <w:t>ях</w:t>
      </w:r>
      <w:r w:rsidRPr="00314115">
        <w:rPr>
          <w:rFonts w:ascii="Times New Roman" w:hAnsi="Times New Roman" w:cs="Times New Roman"/>
          <w:sz w:val="28"/>
          <w:szCs w:val="28"/>
        </w:rPr>
        <w:t>. При несоответ</w:t>
      </w:r>
      <w:r>
        <w:rPr>
          <w:rFonts w:ascii="Times New Roman" w:hAnsi="Times New Roman" w:cs="Times New Roman"/>
          <w:sz w:val="28"/>
          <w:szCs w:val="28"/>
        </w:rPr>
        <w:t xml:space="preserve">ствии между записями на бумажном носителе и электронном </w:t>
      </w:r>
      <w:r w:rsidRPr="009F4076">
        <w:rPr>
          <w:rFonts w:ascii="Times New Roman" w:hAnsi="Times New Roman" w:cs="Times New Roman"/>
          <w:sz w:val="28"/>
          <w:szCs w:val="28"/>
        </w:rPr>
        <w:t xml:space="preserve">носителе приоритет имеют записи </w:t>
      </w:r>
      <w:r w:rsidRPr="009F4076">
        <w:rPr>
          <w:rFonts w:ascii="Times New Roman" w:hAnsi="Times New Roman" w:cs="Times New Roman"/>
          <w:sz w:val="28"/>
          <w:szCs w:val="28"/>
        </w:rPr>
        <w:br/>
        <w:t>на бумажном носителе.</w:t>
      </w:r>
    </w:p>
    <w:p w:rsidR="00A56B8E" w:rsidRPr="00314115" w:rsidRDefault="00A56B8E" w:rsidP="00A56B8E">
      <w:pPr>
        <w:pStyle w:val="ConsPlusNormal"/>
        <w:ind w:firstLine="709"/>
        <w:jc w:val="both"/>
        <w:rPr>
          <w:rFonts w:ascii="Times New Roman" w:hAnsi="Times New Roman" w:cs="Times New Roman"/>
          <w:sz w:val="28"/>
          <w:szCs w:val="28"/>
        </w:rPr>
      </w:pPr>
      <w:r w:rsidRPr="00314115">
        <w:rPr>
          <w:rFonts w:ascii="Times New Roman" w:hAnsi="Times New Roman" w:cs="Times New Roman"/>
          <w:sz w:val="28"/>
          <w:szCs w:val="28"/>
        </w:rPr>
        <w:t>4. Ведение государственного реестра микрофинанс</w:t>
      </w:r>
      <w:r>
        <w:rPr>
          <w:rFonts w:ascii="Times New Roman" w:hAnsi="Times New Roman" w:cs="Times New Roman"/>
          <w:sz w:val="28"/>
          <w:szCs w:val="28"/>
        </w:rPr>
        <w:t xml:space="preserve">овых организаций </w:t>
      </w:r>
      <w:r>
        <w:rPr>
          <w:rFonts w:ascii="Times New Roman" w:hAnsi="Times New Roman" w:cs="Times New Roman"/>
          <w:sz w:val="28"/>
          <w:szCs w:val="28"/>
        </w:rPr>
        <w:br/>
        <w:t>на электронном носителе</w:t>
      </w:r>
      <w:r w:rsidRPr="00314115">
        <w:rPr>
          <w:rFonts w:ascii="Times New Roman" w:hAnsi="Times New Roman" w:cs="Times New Roman"/>
          <w:sz w:val="28"/>
          <w:szCs w:val="28"/>
        </w:rPr>
        <w:t xml:space="preserve">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этого реестра с иными информационными системами и сетями.</w:t>
      </w:r>
    </w:p>
    <w:p w:rsidR="00A56B8E" w:rsidRPr="00314115" w:rsidRDefault="00A56B8E" w:rsidP="00A56B8E">
      <w:pPr>
        <w:pStyle w:val="ConsPlusNormal"/>
        <w:ind w:firstLine="709"/>
        <w:jc w:val="both"/>
        <w:rPr>
          <w:rFonts w:ascii="Times New Roman" w:hAnsi="Times New Roman" w:cs="Times New Roman"/>
          <w:sz w:val="28"/>
          <w:szCs w:val="28"/>
        </w:rPr>
      </w:pPr>
      <w:r w:rsidRPr="00314115">
        <w:rPr>
          <w:rFonts w:ascii="Times New Roman" w:hAnsi="Times New Roman" w:cs="Times New Roman"/>
          <w:sz w:val="28"/>
          <w:szCs w:val="28"/>
        </w:rPr>
        <w:t>5. Сведения, содержащиеся в государственном реестре микрофинансовых организаций, являются открытыми и общедоступными.</w:t>
      </w:r>
    </w:p>
    <w:p w:rsidR="00A56B8E" w:rsidRPr="00314115" w:rsidRDefault="00A56B8E" w:rsidP="00A56B8E">
      <w:pPr>
        <w:pStyle w:val="ConsPlusNormal"/>
        <w:ind w:firstLine="540"/>
        <w:jc w:val="both"/>
        <w:rPr>
          <w:rFonts w:ascii="Times New Roman" w:hAnsi="Times New Roman" w:cs="Times New Roman"/>
          <w:sz w:val="28"/>
          <w:szCs w:val="28"/>
        </w:rPr>
      </w:pPr>
    </w:p>
    <w:p w:rsidR="00A56B8E" w:rsidRPr="00314115" w:rsidRDefault="00A56B8E" w:rsidP="00A56B8E">
      <w:pPr>
        <w:pStyle w:val="ConsPlusNormal"/>
        <w:ind w:firstLine="709"/>
        <w:jc w:val="both"/>
        <w:rPr>
          <w:rFonts w:ascii="Times New Roman" w:hAnsi="Times New Roman" w:cs="Times New Roman"/>
          <w:sz w:val="28"/>
          <w:szCs w:val="28"/>
        </w:rPr>
      </w:pPr>
      <w:bookmarkStart w:id="8" w:name="Par66"/>
      <w:bookmarkEnd w:id="8"/>
      <w:r w:rsidRPr="000626CE">
        <w:rPr>
          <w:rFonts w:ascii="Times New Roman" w:hAnsi="Times New Roman" w:cs="Times New Roman"/>
          <w:b/>
          <w:sz w:val="28"/>
          <w:szCs w:val="28"/>
        </w:rPr>
        <w:t>Статья 5.</w:t>
      </w:r>
      <w:r w:rsidRPr="00314115">
        <w:rPr>
          <w:rFonts w:ascii="Times New Roman" w:hAnsi="Times New Roman" w:cs="Times New Roman"/>
          <w:sz w:val="28"/>
          <w:szCs w:val="28"/>
        </w:rPr>
        <w:t xml:space="preserve"> Требования к органам управления микрофинансовой </w:t>
      </w:r>
    </w:p>
    <w:p w:rsidR="00A56B8E" w:rsidRPr="00314115" w:rsidRDefault="00A56B8E" w:rsidP="00A56B8E">
      <w:pPr>
        <w:pStyle w:val="ConsPlusNormal"/>
        <w:ind w:firstLine="540"/>
        <w:jc w:val="both"/>
        <w:rPr>
          <w:rFonts w:ascii="Times New Roman" w:hAnsi="Times New Roman" w:cs="Times New Roman"/>
          <w:sz w:val="28"/>
          <w:szCs w:val="28"/>
        </w:rPr>
      </w:pPr>
      <w:r w:rsidRPr="00314115">
        <w:rPr>
          <w:rFonts w:ascii="Times New Roman" w:hAnsi="Times New Roman" w:cs="Times New Roman"/>
          <w:sz w:val="28"/>
          <w:szCs w:val="28"/>
        </w:rPr>
        <w:t xml:space="preserve">                 организации</w:t>
      </w:r>
    </w:p>
    <w:p w:rsidR="00A56B8E" w:rsidRPr="00314115" w:rsidRDefault="00A56B8E" w:rsidP="00A56B8E">
      <w:pPr>
        <w:pStyle w:val="ConsPlusNormal"/>
        <w:ind w:firstLine="540"/>
        <w:jc w:val="both"/>
        <w:rPr>
          <w:rFonts w:ascii="Times New Roman" w:hAnsi="Times New Roman" w:cs="Times New Roman"/>
          <w:sz w:val="28"/>
          <w:szCs w:val="28"/>
        </w:rPr>
      </w:pPr>
    </w:p>
    <w:p w:rsidR="00A56B8E" w:rsidRPr="00314115" w:rsidRDefault="00A56B8E" w:rsidP="00A56B8E">
      <w:pPr>
        <w:pStyle w:val="ConsPlusNormal"/>
        <w:ind w:firstLine="709"/>
        <w:jc w:val="both"/>
        <w:rPr>
          <w:rFonts w:ascii="Times New Roman" w:hAnsi="Times New Roman" w:cs="Times New Roman"/>
          <w:sz w:val="28"/>
          <w:szCs w:val="28"/>
        </w:rPr>
      </w:pPr>
      <w:r w:rsidRPr="00314115">
        <w:rPr>
          <w:rFonts w:ascii="Times New Roman" w:hAnsi="Times New Roman" w:cs="Times New Roman"/>
          <w:sz w:val="28"/>
          <w:szCs w:val="28"/>
        </w:rPr>
        <w:t>1. Членами совета директоров (наблюдательного совета), членами коллегиального исполнительного органа, единоличным исполнительным органом, его заместителем, главным бухгалтером</w:t>
      </w:r>
      <w:r>
        <w:rPr>
          <w:rFonts w:ascii="Times New Roman" w:hAnsi="Times New Roman" w:cs="Times New Roman"/>
          <w:sz w:val="28"/>
          <w:szCs w:val="28"/>
        </w:rPr>
        <w:t xml:space="preserve"> микрофинансовой организации</w:t>
      </w:r>
      <w:r w:rsidRPr="00314115">
        <w:rPr>
          <w:rFonts w:ascii="Times New Roman" w:hAnsi="Times New Roman" w:cs="Times New Roman"/>
          <w:sz w:val="28"/>
          <w:szCs w:val="28"/>
        </w:rPr>
        <w:t xml:space="preserve">, </w:t>
      </w:r>
      <w:r>
        <w:rPr>
          <w:rFonts w:ascii="Times New Roman" w:hAnsi="Times New Roman" w:cs="Times New Roman"/>
          <w:sz w:val="28"/>
          <w:szCs w:val="28"/>
        </w:rPr>
        <w:t>его заместителем</w:t>
      </w:r>
      <w:r w:rsidRPr="00314115">
        <w:rPr>
          <w:rFonts w:ascii="Times New Roman" w:hAnsi="Times New Roman" w:cs="Times New Roman"/>
          <w:sz w:val="28"/>
          <w:szCs w:val="28"/>
        </w:rPr>
        <w:t>, руководителем или главным бухгалтером филиала микрофинансовой организации не могут являться:</w:t>
      </w:r>
    </w:p>
    <w:p w:rsidR="00A56B8E" w:rsidRPr="00314115" w:rsidRDefault="00A56B8E" w:rsidP="00A56B8E">
      <w:pPr>
        <w:pStyle w:val="ConsPlusNormal"/>
        <w:ind w:firstLine="540"/>
        <w:jc w:val="both"/>
        <w:rPr>
          <w:rFonts w:ascii="Times New Roman" w:hAnsi="Times New Roman" w:cs="Times New Roman"/>
          <w:sz w:val="28"/>
          <w:szCs w:val="28"/>
        </w:rPr>
      </w:pPr>
      <w:r w:rsidRPr="005E557D">
        <w:rPr>
          <w:rFonts w:ascii="Times New Roman" w:hAnsi="Times New Roman" w:cs="Times New Roman"/>
          <w:spacing w:val="-4"/>
          <w:sz w:val="28"/>
          <w:szCs w:val="28"/>
        </w:rPr>
        <w:t>а)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лицензии на осуществление соответствующих видов деятельности, или нарушений, за</w:t>
      </w:r>
      <w:r w:rsidRPr="00314115">
        <w:rPr>
          <w:rFonts w:ascii="Times New Roman" w:hAnsi="Times New Roman" w:cs="Times New Roman"/>
          <w:sz w:val="28"/>
          <w:szCs w:val="28"/>
        </w:rPr>
        <w:t xml:space="preserve"> которые было </w:t>
      </w:r>
      <w:r w:rsidRPr="00314115">
        <w:rPr>
          <w:rFonts w:ascii="Times New Roman" w:hAnsi="Times New Roman" w:cs="Times New Roman"/>
          <w:sz w:val="28"/>
          <w:szCs w:val="28"/>
        </w:rPr>
        <w:lastRenderedPageBreak/>
        <w:t xml:space="preserve">приостановлено действие указанных </w:t>
      </w:r>
      <w:r w:rsidRPr="00F96959">
        <w:rPr>
          <w:rFonts w:ascii="Times New Roman" w:hAnsi="Times New Roman" w:cs="Times New Roman"/>
          <w:sz w:val="28"/>
          <w:szCs w:val="28"/>
        </w:rPr>
        <w:t>лицензий</w:t>
      </w:r>
      <w:r w:rsidRPr="00F96959">
        <w:rPr>
          <w:rFonts w:ascii="Times New Roman" w:hAnsi="Times New Roman" w:cs="Times New Roman"/>
          <w:color w:val="FF0000"/>
          <w:sz w:val="28"/>
          <w:szCs w:val="28"/>
        </w:rPr>
        <w:t>,</w:t>
      </w:r>
      <w:r w:rsidRPr="00F96959">
        <w:rPr>
          <w:rFonts w:ascii="Times New Roman" w:hAnsi="Times New Roman" w:cs="Times New Roman"/>
          <w:sz w:val="28"/>
          <w:szCs w:val="28"/>
        </w:rPr>
        <w:t xml:space="preserve"> и</w:t>
      </w:r>
      <w:r w:rsidRPr="00314115">
        <w:rPr>
          <w:rFonts w:ascii="Times New Roman" w:hAnsi="Times New Roman" w:cs="Times New Roman"/>
          <w:sz w:val="28"/>
          <w:szCs w:val="28"/>
        </w:rPr>
        <w:t xml:space="preserve"> указанные лицензии были аннулированы вследствие неустранения этих нарушений, если со дня такого аннулирования прошло менее 3 (трех) лет. При этом под финансовой организацией для целей настоящего Закона понимаются профессиональный участник рынка ценных бумаг, клиринговая организация, управляющая компания инвестиционного фонда, кредитная организация, страховая организация;</w:t>
      </w:r>
    </w:p>
    <w:p w:rsidR="00A56B8E" w:rsidRPr="00314115" w:rsidRDefault="00A56B8E" w:rsidP="00A56B8E">
      <w:pPr>
        <w:pStyle w:val="ConsPlusNormal"/>
        <w:ind w:firstLine="540"/>
        <w:jc w:val="both"/>
        <w:rPr>
          <w:rFonts w:ascii="Times New Roman" w:hAnsi="Times New Roman" w:cs="Times New Roman"/>
          <w:sz w:val="28"/>
          <w:szCs w:val="28"/>
        </w:rPr>
      </w:pPr>
      <w:r w:rsidRPr="00314115">
        <w:rPr>
          <w:rFonts w:ascii="Times New Roman" w:hAnsi="Times New Roman" w:cs="Times New Roman"/>
          <w:sz w:val="28"/>
          <w:szCs w:val="28"/>
        </w:rPr>
        <w:t>б) лица, в отношении которых не истек срок, в течение которого они считаются подвергнутыми административному наказанию в виде дисквалификации;</w:t>
      </w:r>
    </w:p>
    <w:p w:rsidR="00A56B8E" w:rsidRPr="00314115" w:rsidRDefault="00A56B8E" w:rsidP="00A56B8E">
      <w:pPr>
        <w:pStyle w:val="ConsPlusNormal"/>
        <w:ind w:firstLine="540"/>
        <w:jc w:val="both"/>
        <w:rPr>
          <w:rFonts w:ascii="Times New Roman" w:hAnsi="Times New Roman" w:cs="Times New Roman"/>
          <w:sz w:val="28"/>
          <w:szCs w:val="28"/>
        </w:rPr>
      </w:pPr>
      <w:r w:rsidRPr="00314115">
        <w:rPr>
          <w:rFonts w:ascii="Times New Roman" w:hAnsi="Times New Roman" w:cs="Times New Roman"/>
          <w:sz w:val="28"/>
          <w:szCs w:val="28"/>
        </w:rPr>
        <w:t>в)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A56B8E" w:rsidRPr="00314115" w:rsidRDefault="00A56B8E" w:rsidP="00A56B8E">
      <w:pPr>
        <w:pStyle w:val="ConsPlusNormal"/>
        <w:ind w:firstLine="540"/>
        <w:jc w:val="both"/>
        <w:rPr>
          <w:rFonts w:ascii="Times New Roman" w:hAnsi="Times New Roman" w:cs="Times New Roman"/>
          <w:sz w:val="28"/>
          <w:szCs w:val="28"/>
        </w:rPr>
      </w:pPr>
      <w:r w:rsidRPr="00314115">
        <w:rPr>
          <w:rFonts w:ascii="Times New Roman" w:hAnsi="Times New Roman" w:cs="Times New Roman"/>
          <w:sz w:val="28"/>
          <w:szCs w:val="28"/>
        </w:rPr>
        <w:t>г) лица, обладавшие правом давать обязательные указания или возможностью иным образом определять действия финансовой организации (независимо от срока, в течен</w:t>
      </w:r>
      <w:r>
        <w:rPr>
          <w:rFonts w:ascii="Times New Roman" w:hAnsi="Times New Roman" w:cs="Times New Roman"/>
          <w:sz w:val="28"/>
          <w:szCs w:val="28"/>
        </w:rPr>
        <w:t>ие которого лицо обладало таким</w:t>
      </w:r>
      <w:r w:rsidRPr="00314115">
        <w:rPr>
          <w:rFonts w:ascii="Times New Roman" w:hAnsi="Times New Roman" w:cs="Times New Roman"/>
          <w:sz w:val="28"/>
          <w:szCs w:val="28"/>
        </w:rPr>
        <w:t xml:space="preserve"> правом или возможностью), которая была признана арбитражным судом банкротом </w:t>
      </w:r>
      <w:r>
        <w:rPr>
          <w:rFonts w:ascii="Times New Roman" w:hAnsi="Times New Roman" w:cs="Times New Roman"/>
          <w:sz w:val="28"/>
          <w:szCs w:val="28"/>
        </w:rPr>
        <w:br/>
      </w:r>
      <w:r w:rsidRPr="00314115">
        <w:rPr>
          <w:rFonts w:ascii="Times New Roman" w:hAnsi="Times New Roman" w:cs="Times New Roman"/>
          <w:sz w:val="28"/>
          <w:szCs w:val="28"/>
        </w:rPr>
        <w:t xml:space="preserve">(за исключением случая, если лицо представило в центральный банк Приднестровской Молдавской Республики доказательства непричастности к принятию решения или совершению действий (бездействию), которые привели к признанию финансовой организации арбитражным судом банкротом), если со дня признания финансовой организации арбитражным судом банкротом прошло менее </w:t>
      </w:r>
      <w:r>
        <w:rPr>
          <w:rFonts w:ascii="Times New Roman" w:hAnsi="Times New Roman" w:cs="Times New Roman"/>
          <w:sz w:val="28"/>
          <w:szCs w:val="28"/>
        </w:rPr>
        <w:t>5 (</w:t>
      </w:r>
      <w:r w:rsidRPr="00314115">
        <w:rPr>
          <w:rFonts w:ascii="Times New Roman" w:hAnsi="Times New Roman" w:cs="Times New Roman"/>
          <w:sz w:val="28"/>
          <w:szCs w:val="28"/>
        </w:rPr>
        <w:t>пяти</w:t>
      </w:r>
      <w:r>
        <w:rPr>
          <w:rFonts w:ascii="Times New Roman" w:hAnsi="Times New Roman" w:cs="Times New Roman"/>
          <w:sz w:val="28"/>
          <w:szCs w:val="28"/>
        </w:rPr>
        <w:t>)</w:t>
      </w:r>
      <w:r w:rsidRPr="00314115">
        <w:rPr>
          <w:rFonts w:ascii="Times New Roman" w:hAnsi="Times New Roman" w:cs="Times New Roman"/>
          <w:sz w:val="28"/>
          <w:szCs w:val="28"/>
        </w:rPr>
        <w:t xml:space="preserve"> лет.</w:t>
      </w:r>
    </w:p>
    <w:p w:rsidR="00A56B8E" w:rsidRPr="00E04F60" w:rsidRDefault="00A56B8E" w:rsidP="00A56B8E">
      <w:pPr>
        <w:pStyle w:val="ConsPlusNormal"/>
        <w:ind w:firstLine="540"/>
        <w:jc w:val="both"/>
        <w:rPr>
          <w:rFonts w:ascii="Times New Roman" w:hAnsi="Times New Roman" w:cs="Times New Roman"/>
          <w:spacing w:val="-4"/>
          <w:sz w:val="28"/>
          <w:szCs w:val="28"/>
        </w:rPr>
      </w:pPr>
      <w:r w:rsidRPr="00E04F60">
        <w:rPr>
          <w:rFonts w:ascii="Times New Roman" w:hAnsi="Times New Roman" w:cs="Times New Roman"/>
          <w:spacing w:val="-4"/>
          <w:sz w:val="28"/>
          <w:szCs w:val="28"/>
        </w:rPr>
        <w:t>2. Действующий член совета директоров (наблюдательного совета) при наступлении обстоятельств, указанных в подпунктах а)–г) пункта 1 настоящей статьи, считается выбывшим со дня вступления в силу соответствующего решения уполномоченного органа либо суда.</w:t>
      </w:r>
    </w:p>
    <w:p w:rsidR="00A56B8E" w:rsidRPr="00314115" w:rsidRDefault="00A56B8E" w:rsidP="00A56B8E">
      <w:pPr>
        <w:pStyle w:val="ConsPlusNormal"/>
        <w:ind w:firstLine="540"/>
        <w:jc w:val="both"/>
        <w:rPr>
          <w:rFonts w:ascii="Times New Roman" w:hAnsi="Times New Roman" w:cs="Times New Roman"/>
          <w:sz w:val="28"/>
          <w:szCs w:val="28"/>
        </w:rPr>
      </w:pPr>
      <w:r w:rsidRPr="00E04F60">
        <w:rPr>
          <w:rFonts w:ascii="Times New Roman" w:hAnsi="Times New Roman" w:cs="Times New Roman"/>
          <w:spacing w:val="-4"/>
          <w:sz w:val="28"/>
          <w:szCs w:val="28"/>
        </w:rPr>
        <w:t xml:space="preserve">3. Лицо, осуществляющее функции единоличного исполнительного </w:t>
      </w:r>
      <w:r w:rsidR="00E04F60">
        <w:rPr>
          <w:rFonts w:ascii="Times New Roman" w:hAnsi="Times New Roman" w:cs="Times New Roman"/>
          <w:spacing w:val="-4"/>
          <w:sz w:val="28"/>
          <w:szCs w:val="28"/>
          <w:lang w:val="en-US"/>
        </w:rPr>
        <w:br/>
      </w:r>
      <w:r w:rsidRPr="00E04F60">
        <w:rPr>
          <w:rFonts w:ascii="Times New Roman" w:hAnsi="Times New Roman" w:cs="Times New Roman"/>
          <w:spacing w:val="-4"/>
          <w:sz w:val="28"/>
          <w:szCs w:val="28"/>
        </w:rPr>
        <w:t>органа, его заместителя, главного бухгалтера микрофинансовой организации,</w:t>
      </w:r>
      <w:r w:rsidRPr="00314115">
        <w:rPr>
          <w:rFonts w:ascii="Times New Roman" w:hAnsi="Times New Roman" w:cs="Times New Roman"/>
          <w:sz w:val="28"/>
          <w:szCs w:val="28"/>
        </w:rPr>
        <w:t xml:space="preserve"> </w:t>
      </w:r>
      <w:r>
        <w:rPr>
          <w:rFonts w:ascii="Times New Roman" w:hAnsi="Times New Roman" w:cs="Times New Roman"/>
          <w:sz w:val="28"/>
          <w:szCs w:val="28"/>
        </w:rPr>
        <w:t>его заместителя</w:t>
      </w:r>
      <w:r w:rsidRPr="00314115">
        <w:rPr>
          <w:rFonts w:ascii="Times New Roman" w:hAnsi="Times New Roman" w:cs="Times New Roman"/>
          <w:sz w:val="28"/>
          <w:szCs w:val="28"/>
        </w:rPr>
        <w:t>, руководителя или главного бухгалтера филиала микрофинансовой организации</w:t>
      </w:r>
      <w:r w:rsidRPr="00266F89">
        <w:rPr>
          <w:rFonts w:ascii="Times New Roman" w:hAnsi="Times New Roman" w:cs="Times New Roman"/>
          <w:sz w:val="28"/>
          <w:szCs w:val="28"/>
        </w:rPr>
        <w:t>,</w:t>
      </w:r>
      <w:r w:rsidRPr="00314115">
        <w:rPr>
          <w:rFonts w:ascii="Times New Roman" w:hAnsi="Times New Roman" w:cs="Times New Roman"/>
          <w:sz w:val="28"/>
          <w:szCs w:val="28"/>
        </w:rPr>
        <w:t xml:space="preserve"> должно соответствовать следующим квалификационным требованиям:</w:t>
      </w:r>
    </w:p>
    <w:p w:rsidR="00A56B8E" w:rsidRPr="00314115" w:rsidRDefault="00A56B8E" w:rsidP="00A56B8E">
      <w:pPr>
        <w:pStyle w:val="ConsPlusNormal"/>
        <w:ind w:firstLine="540"/>
        <w:jc w:val="both"/>
        <w:rPr>
          <w:rFonts w:ascii="Times New Roman" w:hAnsi="Times New Roman" w:cs="Times New Roman"/>
          <w:sz w:val="28"/>
          <w:szCs w:val="28"/>
        </w:rPr>
      </w:pPr>
      <w:r w:rsidRPr="00314115">
        <w:rPr>
          <w:rFonts w:ascii="Times New Roman" w:hAnsi="Times New Roman" w:cs="Times New Roman"/>
          <w:sz w:val="28"/>
          <w:szCs w:val="28"/>
        </w:rPr>
        <w:t>а) для лица, осуществляющего функции единоличного исполнительного органа микрофинансово</w:t>
      </w:r>
      <w:r>
        <w:rPr>
          <w:rFonts w:ascii="Times New Roman" w:hAnsi="Times New Roman" w:cs="Times New Roman"/>
          <w:sz w:val="28"/>
          <w:szCs w:val="28"/>
        </w:rPr>
        <w:t xml:space="preserve">й организации, его заместителя </w:t>
      </w:r>
      <w:r w:rsidRPr="00E04F60">
        <w:rPr>
          <w:rFonts w:ascii="Times New Roman" w:hAnsi="Times New Roman" w:cs="Times New Roman"/>
          <w:sz w:val="28"/>
          <w:szCs w:val="28"/>
        </w:rPr>
        <w:t>– высшее</w:t>
      </w:r>
      <w:r w:rsidR="00F96959" w:rsidRPr="00E04F60">
        <w:rPr>
          <w:rFonts w:ascii="Times New Roman" w:hAnsi="Times New Roman" w:cs="Times New Roman"/>
          <w:sz w:val="28"/>
          <w:szCs w:val="28"/>
        </w:rPr>
        <w:t xml:space="preserve"> профессиональное (экономическое)</w:t>
      </w:r>
      <w:r w:rsidRPr="00E04F60">
        <w:rPr>
          <w:rFonts w:ascii="Times New Roman" w:hAnsi="Times New Roman" w:cs="Times New Roman"/>
          <w:sz w:val="28"/>
          <w:szCs w:val="28"/>
        </w:rPr>
        <w:t xml:space="preserve"> образование,</w:t>
      </w:r>
      <w:r w:rsidRPr="00314115">
        <w:rPr>
          <w:rFonts w:ascii="Times New Roman" w:hAnsi="Times New Roman" w:cs="Times New Roman"/>
          <w:sz w:val="28"/>
          <w:szCs w:val="28"/>
        </w:rPr>
        <w:t xml:space="preserve"> подтвержденное документом об образовании</w:t>
      </w:r>
      <w:r w:rsidRPr="000626CE">
        <w:rPr>
          <w:rFonts w:ascii="Times New Roman" w:hAnsi="Times New Roman" w:cs="Times New Roman"/>
          <w:sz w:val="28"/>
          <w:szCs w:val="28"/>
        </w:rPr>
        <w:t>,</w:t>
      </w:r>
      <w:r w:rsidRPr="00314115">
        <w:rPr>
          <w:rFonts w:ascii="Times New Roman" w:hAnsi="Times New Roman" w:cs="Times New Roman"/>
          <w:sz w:val="28"/>
          <w:szCs w:val="28"/>
        </w:rPr>
        <w:t xml:space="preserve"> с представлением копии такого документа, и опыт руководства финансовой организацией либо структурным подразделением финансовой организации, осуществляющими деятельность на финансовом рынке, не менее </w:t>
      </w:r>
      <w:r w:rsidRPr="000626CE">
        <w:rPr>
          <w:rFonts w:ascii="Times New Roman" w:hAnsi="Times New Roman" w:cs="Times New Roman"/>
          <w:sz w:val="28"/>
          <w:szCs w:val="28"/>
        </w:rPr>
        <w:t>3 (</w:t>
      </w:r>
      <w:r w:rsidRPr="00314115">
        <w:rPr>
          <w:rFonts w:ascii="Times New Roman" w:hAnsi="Times New Roman" w:cs="Times New Roman"/>
          <w:sz w:val="28"/>
          <w:szCs w:val="28"/>
        </w:rPr>
        <w:t>трех</w:t>
      </w:r>
      <w:r w:rsidRPr="000626CE">
        <w:rPr>
          <w:rFonts w:ascii="Times New Roman" w:hAnsi="Times New Roman" w:cs="Times New Roman"/>
          <w:sz w:val="28"/>
          <w:szCs w:val="28"/>
        </w:rPr>
        <w:t>)</w:t>
      </w:r>
      <w:r w:rsidRPr="00314115">
        <w:rPr>
          <w:rFonts w:ascii="Times New Roman" w:hAnsi="Times New Roman" w:cs="Times New Roman"/>
          <w:sz w:val="28"/>
          <w:szCs w:val="28"/>
        </w:rPr>
        <w:t xml:space="preserve"> лет;</w:t>
      </w:r>
    </w:p>
    <w:p w:rsidR="00A56B8E" w:rsidRPr="00314115" w:rsidRDefault="00A56B8E" w:rsidP="00A56B8E">
      <w:pPr>
        <w:pStyle w:val="ConsPlusNormal"/>
        <w:ind w:firstLine="540"/>
        <w:jc w:val="both"/>
        <w:rPr>
          <w:rFonts w:ascii="Times New Roman" w:hAnsi="Times New Roman" w:cs="Times New Roman"/>
          <w:sz w:val="28"/>
          <w:szCs w:val="28"/>
        </w:rPr>
      </w:pPr>
      <w:r w:rsidRPr="00516443">
        <w:rPr>
          <w:rFonts w:ascii="Times New Roman" w:hAnsi="Times New Roman" w:cs="Times New Roman"/>
          <w:spacing w:val="-2"/>
          <w:sz w:val="28"/>
          <w:szCs w:val="28"/>
        </w:rPr>
        <w:t xml:space="preserve">б) для лица, осуществляющего функции главного бухгалтера микрофинансовой организации, его заместителя, главного бухгалтера филиала микрофинансовой организации – высшее </w:t>
      </w:r>
      <w:r w:rsidR="00F96959" w:rsidRPr="00516443">
        <w:rPr>
          <w:rFonts w:ascii="Times New Roman" w:hAnsi="Times New Roman" w:cs="Times New Roman"/>
          <w:spacing w:val="-2"/>
          <w:sz w:val="28"/>
          <w:szCs w:val="28"/>
        </w:rPr>
        <w:t>профессиональное (экономическое)</w:t>
      </w:r>
      <w:r w:rsidR="00F96959" w:rsidRPr="00516443">
        <w:rPr>
          <w:rFonts w:ascii="Times New Roman" w:hAnsi="Times New Roman" w:cs="Times New Roman"/>
          <w:color w:val="FF0000"/>
          <w:spacing w:val="-2"/>
          <w:sz w:val="28"/>
          <w:szCs w:val="28"/>
        </w:rPr>
        <w:t xml:space="preserve"> </w:t>
      </w:r>
      <w:r w:rsidRPr="00516443">
        <w:rPr>
          <w:rFonts w:ascii="Times New Roman" w:hAnsi="Times New Roman" w:cs="Times New Roman"/>
          <w:spacing w:val="-2"/>
          <w:sz w:val="28"/>
          <w:szCs w:val="28"/>
        </w:rPr>
        <w:t>образование, подтвержденное документом об образовании, с представлением копии такого документа, и стаж работы, связанной с</w:t>
      </w:r>
      <w:r w:rsidRPr="00314115">
        <w:rPr>
          <w:rFonts w:ascii="Times New Roman" w:hAnsi="Times New Roman" w:cs="Times New Roman"/>
          <w:sz w:val="28"/>
          <w:szCs w:val="28"/>
        </w:rPr>
        <w:t xml:space="preserve"> ведением бухгалтерского </w:t>
      </w:r>
      <w:r w:rsidRPr="00314115">
        <w:rPr>
          <w:rFonts w:ascii="Times New Roman" w:hAnsi="Times New Roman" w:cs="Times New Roman"/>
          <w:sz w:val="28"/>
          <w:szCs w:val="28"/>
        </w:rPr>
        <w:lastRenderedPageBreak/>
        <w:t xml:space="preserve">учета, составлением бухгалтерской (финансовой) отчетности либо с аудиторской деятельностью, не менее </w:t>
      </w:r>
      <w:r w:rsidRPr="000626CE">
        <w:rPr>
          <w:rFonts w:ascii="Times New Roman" w:hAnsi="Times New Roman" w:cs="Times New Roman"/>
          <w:sz w:val="28"/>
          <w:szCs w:val="28"/>
        </w:rPr>
        <w:t>3 (</w:t>
      </w:r>
      <w:r w:rsidRPr="00314115">
        <w:rPr>
          <w:rFonts w:ascii="Times New Roman" w:hAnsi="Times New Roman" w:cs="Times New Roman"/>
          <w:sz w:val="28"/>
          <w:szCs w:val="28"/>
        </w:rPr>
        <w:t>трех</w:t>
      </w:r>
      <w:r w:rsidRPr="000626CE">
        <w:rPr>
          <w:rFonts w:ascii="Times New Roman" w:hAnsi="Times New Roman" w:cs="Times New Roman"/>
          <w:sz w:val="28"/>
          <w:szCs w:val="28"/>
        </w:rPr>
        <w:t>)</w:t>
      </w:r>
      <w:r w:rsidRPr="00314115">
        <w:rPr>
          <w:rFonts w:ascii="Times New Roman" w:hAnsi="Times New Roman" w:cs="Times New Roman"/>
          <w:sz w:val="28"/>
          <w:szCs w:val="28"/>
        </w:rPr>
        <w:t xml:space="preserve"> лет из последних </w:t>
      </w:r>
      <w:r w:rsidRPr="000626CE">
        <w:rPr>
          <w:rFonts w:ascii="Times New Roman" w:hAnsi="Times New Roman" w:cs="Times New Roman"/>
          <w:sz w:val="28"/>
          <w:szCs w:val="28"/>
        </w:rPr>
        <w:t>5 (</w:t>
      </w:r>
      <w:r w:rsidRPr="00314115">
        <w:rPr>
          <w:rFonts w:ascii="Times New Roman" w:hAnsi="Times New Roman" w:cs="Times New Roman"/>
          <w:sz w:val="28"/>
          <w:szCs w:val="28"/>
        </w:rPr>
        <w:t>пяти</w:t>
      </w:r>
      <w:r w:rsidRPr="000626CE">
        <w:rPr>
          <w:rFonts w:ascii="Times New Roman" w:hAnsi="Times New Roman" w:cs="Times New Roman"/>
          <w:sz w:val="28"/>
          <w:szCs w:val="28"/>
        </w:rPr>
        <w:t>)</w:t>
      </w:r>
      <w:r w:rsidRPr="00314115">
        <w:rPr>
          <w:rFonts w:ascii="Times New Roman" w:hAnsi="Times New Roman" w:cs="Times New Roman"/>
          <w:sz w:val="28"/>
          <w:szCs w:val="28"/>
        </w:rPr>
        <w:t xml:space="preserve"> календарных лет, а при отсутствии высшего образования в области</w:t>
      </w:r>
      <w:r>
        <w:rPr>
          <w:rFonts w:ascii="Times New Roman" w:hAnsi="Times New Roman" w:cs="Times New Roman"/>
          <w:sz w:val="28"/>
          <w:szCs w:val="28"/>
        </w:rPr>
        <w:t xml:space="preserve"> бухгалтерского учета и аудита </w:t>
      </w:r>
      <w:r w:rsidRPr="000626CE">
        <w:rPr>
          <w:rFonts w:ascii="Times New Roman" w:hAnsi="Times New Roman" w:cs="Times New Roman"/>
          <w:sz w:val="28"/>
          <w:szCs w:val="28"/>
        </w:rPr>
        <w:t>–</w:t>
      </w:r>
      <w:r w:rsidRPr="00314115">
        <w:rPr>
          <w:rFonts w:ascii="Times New Roman" w:hAnsi="Times New Roman" w:cs="Times New Roman"/>
          <w:sz w:val="28"/>
          <w:szCs w:val="28"/>
        </w:rPr>
        <w:t xml:space="preserve"> не менее </w:t>
      </w:r>
      <w:r w:rsidRPr="000626CE">
        <w:rPr>
          <w:rFonts w:ascii="Times New Roman" w:hAnsi="Times New Roman" w:cs="Times New Roman"/>
          <w:sz w:val="28"/>
          <w:szCs w:val="28"/>
        </w:rPr>
        <w:t>5 (</w:t>
      </w:r>
      <w:r w:rsidRPr="00314115">
        <w:rPr>
          <w:rFonts w:ascii="Times New Roman" w:hAnsi="Times New Roman" w:cs="Times New Roman"/>
          <w:sz w:val="28"/>
          <w:szCs w:val="28"/>
        </w:rPr>
        <w:t>пяти</w:t>
      </w:r>
      <w:r w:rsidRPr="000626CE">
        <w:rPr>
          <w:rFonts w:ascii="Times New Roman" w:hAnsi="Times New Roman" w:cs="Times New Roman"/>
          <w:sz w:val="28"/>
          <w:szCs w:val="28"/>
        </w:rPr>
        <w:t>)</w:t>
      </w:r>
      <w:r w:rsidRPr="00314115">
        <w:rPr>
          <w:rFonts w:ascii="Times New Roman" w:hAnsi="Times New Roman" w:cs="Times New Roman"/>
          <w:sz w:val="28"/>
          <w:szCs w:val="28"/>
        </w:rPr>
        <w:t xml:space="preserve"> лет из последних </w:t>
      </w:r>
      <w:r w:rsidRPr="000626CE">
        <w:rPr>
          <w:rFonts w:ascii="Times New Roman" w:hAnsi="Times New Roman" w:cs="Times New Roman"/>
          <w:sz w:val="28"/>
          <w:szCs w:val="28"/>
        </w:rPr>
        <w:t>7 (</w:t>
      </w:r>
      <w:r w:rsidRPr="00314115">
        <w:rPr>
          <w:rFonts w:ascii="Times New Roman" w:hAnsi="Times New Roman" w:cs="Times New Roman"/>
          <w:sz w:val="28"/>
          <w:szCs w:val="28"/>
        </w:rPr>
        <w:t>семи</w:t>
      </w:r>
      <w:r w:rsidRPr="000626CE">
        <w:rPr>
          <w:rFonts w:ascii="Times New Roman" w:hAnsi="Times New Roman" w:cs="Times New Roman"/>
          <w:sz w:val="28"/>
          <w:szCs w:val="28"/>
        </w:rPr>
        <w:t>)</w:t>
      </w:r>
      <w:r w:rsidRPr="00314115">
        <w:rPr>
          <w:rFonts w:ascii="Times New Roman" w:hAnsi="Times New Roman" w:cs="Times New Roman"/>
          <w:sz w:val="28"/>
          <w:szCs w:val="28"/>
        </w:rPr>
        <w:t xml:space="preserve"> календарных лет;</w:t>
      </w:r>
    </w:p>
    <w:p w:rsidR="00A56B8E" w:rsidRPr="00314115" w:rsidRDefault="00A56B8E" w:rsidP="00A56B8E">
      <w:pPr>
        <w:pStyle w:val="ConsPlusNormal"/>
        <w:ind w:firstLine="540"/>
        <w:jc w:val="both"/>
        <w:rPr>
          <w:rFonts w:ascii="Times New Roman" w:hAnsi="Times New Roman" w:cs="Times New Roman"/>
          <w:sz w:val="28"/>
          <w:szCs w:val="28"/>
        </w:rPr>
      </w:pPr>
      <w:r w:rsidRPr="00314115">
        <w:rPr>
          <w:rFonts w:ascii="Times New Roman" w:hAnsi="Times New Roman" w:cs="Times New Roman"/>
          <w:sz w:val="28"/>
          <w:szCs w:val="28"/>
        </w:rPr>
        <w:t xml:space="preserve">в) для лица, осуществляющего функции руководителя филиала микрофинансовой организации – высшее </w:t>
      </w:r>
      <w:r w:rsidR="00F96959" w:rsidRPr="00786B1D">
        <w:rPr>
          <w:rFonts w:ascii="Times New Roman" w:hAnsi="Times New Roman" w:cs="Times New Roman"/>
          <w:sz w:val="28"/>
          <w:szCs w:val="28"/>
        </w:rPr>
        <w:t xml:space="preserve">профессиональное </w:t>
      </w:r>
      <w:r w:rsidRPr="00314115">
        <w:rPr>
          <w:rFonts w:ascii="Times New Roman" w:hAnsi="Times New Roman" w:cs="Times New Roman"/>
          <w:sz w:val="28"/>
          <w:szCs w:val="28"/>
        </w:rPr>
        <w:t>образование и опыт руководства структурным подразделением финансовой организации, осуществляющей деятельность на финансовом рынке, не менее 3 (трех) лет либо стаж работы в финансовой организации, осуществляющей деятельность на финансовом рынке, не менее 5 (пяти) лет.</w:t>
      </w:r>
    </w:p>
    <w:p w:rsidR="00A56B8E" w:rsidRPr="00786B1D" w:rsidRDefault="00A56B8E" w:rsidP="00A56B8E">
      <w:pPr>
        <w:pStyle w:val="ConsPlusNormal"/>
        <w:ind w:firstLine="540"/>
        <w:jc w:val="both"/>
        <w:rPr>
          <w:rFonts w:ascii="Times New Roman" w:hAnsi="Times New Roman" w:cs="Times New Roman"/>
          <w:spacing w:val="-2"/>
          <w:sz w:val="28"/>
          <w:szCs w:val="28"/>
        </w:rPr>
      </w:pPr>
      <w:r w:rsidRPr="00786B1D">
        <w:rPr>
          <w:rFonts w:ascii="Times New Roman" w:hAnsi="Times New Roman" w:cs="Times New Roman"/>
          <w:spacing w:val="-2"/>
          <w:sz w:val="28"/>
          <w:szCs w:val="28"/>
        </w:rPr>
        <w:t>4. Лица, указанные в пункте 1 настоящей статьи, при согласовании их кандидатур с центральным банком Приднестровской Молдавской Республики (если такое согласование требуется), назначении (избрании) на должность, а также в течение всего периода осуществления функций по указанным должностям, включая временное исполнение должностных обязанностей, должны соответствовать требованиям, установленным настоящей статьей.</w:t>
      </w:r>
    </w:p>
    <w:p w:rsidR="00A56B8E" w:rsidRPr="00546737" w:rsidRDefault="00A56B8E" w:rsidP="00A56B8E">
      <w:pPr>
        <w:pStyle w:val="ConsPlusNormal"/>
        <w:ind w:firstLine="540"/>
        <w:jc w:val="both"/>
        <w:rPr>
          <w:rFonts w:ascii="Times New Roman" w:hAnsi="Times New Roman" w:cs="Times New Roman"/>
          <w:spacing w:val="-2"/>
          <w:sz w:val="28"/>
          <w:szCs w:val="28"/>
        </w:rPr>
      </w:pPr>
      <w:r w:rsidRPr="00314115">
        <w:rPr>
          <w:rFonts w:ascii="Times New Roman" w:hAnsi="Times New Roman" w:cs="Times New Roman"/>
          <w:sz w:val="28"/>
          <w:szCs w:val="28"/>
        </w:rPr>
        <w:t>5. Назначение (избрание) лица на должность единоличного исполнительного органа, его заместителя, члена коллегиального исполнительного органа, главного бухгалтера</w:t>
      </w:r>
      <w:r w:rsidRPr="000626CE">
        <w:rPr>
          <w:rFonts w:ascii="Times New Roman" w:hAnsi="Times New Roman" w:cs="Times New Roman"/>
          <w:sz w:val="28"/>
          <w:szCs w:val="28"/>
        </w:rPr>
        <w:t xml:space="preserve"> </w:t>
      </w:r>
      <w:r>
        <w:rPr>
          <w:rFonts w:ascii="Times New Roman" w:hAnsi="Times New Roman" w:cs="Times New Roman"/>
          <w:sz w:val="28"/>
          <w:szCs w:val="28"/>
        </w:rPr>
        <w:t>микрофинансовой организации</w:t>
      </w:r>
      <w:r w:rsidRPr="00314115">
        <w:rPr>
          <w:rFonts w:ascii="Times New Roman" w:hAnsi="Times New Roman" w:cs="Times New Roman"/>
          <w:sz w:val="28"/>
          <w:szCs w:val="28"/>
        </w:rPr>
        <w:t xml:space="preserve"> или</w:t>
      </w:r>
      <w:r>
        <w:rPr>
          <w:rFonts w:ascii="Times New Roman" w:hAnsi="Times New Roman" w:cs="Times New Roman"/>
          <w:sz w:val="28"/>
          <w:szCs w:val="28"/>
        </w:rPr>
        <w:t xml:space="preserve"> его заместителя</w:t>
      </w:r>
      <w:r w:rsidRPr="00314115">
        <w:rPr>
          <w:rFonts w:ascii="Times New Roman" w:hAnsi="Times New Roman" w:cs="Times New Roman"/>
          <w:sz w:val="28"/>
          <w:szCs w:val="28"/>
        </w:rPr>
        <w:t xml:space="preserve"> допускается с предварительного согласия центрального банка Приднестровской Молдавской Республики. Микрофинансовая организация вправе возложить на лицо временное исполнение обязанностей по указанным должностям до получения согласия центрального банка Приднестровской Молдавской Республики на назначение (избрание) лица на освободившуюся должность не более чем на </w:t>
      </w:r>
      <w:r>
        <w:rPr>
          <w:rFonts w:ascii="Times New Roman" w:hAnsi="Times New Roman" w:cs="Times New Roman"/>
          <w:sz w:val="28"/>
          <w:szCs w:val="28"/>
        </w:rPr>
        <w:t>2 (</w:t>
      </w:r>
      <w:r w:rsidRPr="00314115">
        <w:rPr>
          <w:rFonts w:ascii="Times New Roman" w:hAnsi="Times New Roman" w:cs="Times New Roman"/>
          <w:sz w:val="28"/>
          <w:szCs w:val="28"/>
        </w:rPr>
        <w:t>два</w:t>
      </w:r>
      <w:r>
        <w:rPr>
          <w:rFonts w:ascii="Times New Roman" w:hAnsi="Times New Roman" w:cs="Times New Roman"/>
          <w:sz w:val="28"/>
          <w:szCs w:val="28"/>
        </w:rPr>
        <w:t>)</w:t>
      </w:r>
      <w:r w:rsidRPr="00314115">
        <w:rPr>
          <w:rFonts w:ascii="Times New Roman" w:hAnsi="Times New Roman" w:cs="Times New Roman"/>
          <w:sz w:val="28"/>
          <w:szCs w:val="28"/>
        </w:rPr>
        <w:t xml:space="preserve"> месяца со дня освобождения от этой должности согласованного лица либо со дня регистрации организации в качестве микрофинансовой. Порядок </w:t>
      </w:r>
      <w:r w:rsidRPr="00786B1D">
        <w:rPr>
          <w:rFonts w:ascii="Times New Roman" w:hAnsi="Times New Roman" w:cs="Times New Roman"/>
          <w:spacing w:val="-2"/>
          <w:sz w:val="28"/>
          <w:szCs w:val="28"/>
        </w:rPr>
        <w:t xml:space="preserve">направления в центральный банк Приднестровской Молдавской Республики заявления о согласовании кандидатуры, форма указанного заявления и перечень прилагаемых к нему документов и сведений устанавливаются нормативным актом центрального банка Приднестровской Молдавской Республики. Центральный банк Приднестровской Молдавской Республики в течение </w:t>
      </w:r>
      <w:r w:rsidR="00786B1D">
        <w:rPr>
          <w:rFonts w:ascii="Times New Roman" w:hAnsi="Times New Roman" w:cs="Times New Roman"/>
          <w:spacing w:val="-2"/>
          <w:sz w:val="28"/>
          <w:szCs w:val="28"/>
          <w:lang w:val="en-US"/>
        </w:rPr>
        <w:br/>
      </w:r>
      <w:r w:rsidRPr="00786B1D">
        <w:rPr>
          <w:rFonts w:ascii="Times New Roman" w:hAnsi="Times New Roman" w:cs="Times New Roman"/>
          <w:spacing w:val="-2"/>
          <w:sz w:val="28"/>
          <w:szCs w:val="28"/>
        </w:rPr>
        <w:t xml:space="preserve">30 (тридцати) дней со дня получения заявления о согласовании кандидатуры </w:t>
      </w:r>
      <w:r w:rsidR="00786B1D">
        <w:rPr>
          <w:rFonts w:ascii="Times New Roman" w:hAnsi="Times New Roman" w:cs="Times New Roman"/>
          <w:spacing w:val="-2"/>
          <w:sz w:val="28"/>
          <w:szCs w:val="28"/>
          <w:lang w:val="en-US"/>
        </w:rPr>
        <w:br/>
      </w:r>
      <w:r w:rsidRPr="00786B1D">
        <w:rPr>
          <w:rFonts w:ascii="Times New Roman" w:hAnsi="Times New Roman" w:cs="Times New Roman"/>
          <w:spacing w:val="-2"/>
          <w:sz w:val="28"/>
          <w:szCs w:val="28"/>
        </w:rPr>
        <w:t>и установленных нормативным актом центрального банка Приднестровской Молдавской Республики документов в порядке, предусмотренном нормативным актом центрального банка Приднестровской Молдавской Республики, дает согласие на назначение (избрание) кандидата на соответствующую должность или представляет мотивированный отказ в письменной форме. Такой отказ допускается в случае несоответствия кандидата требованиям, установленным настоящей статьей, либо в случае представления неполных или недостоверных сведений. Полученное микрофинансовой организацией согласие центрального банка</w:t>
      </w:r>
      <w:r w:rsidRPr="00314115">
        <w:rPr>
          <w:rFonts w:ascii="Times New Roman" w:hAnsi="Times New Roman" w:cs="Times New Roman"/>
          <w:sz w:val="28"/>
          <w:szCs w:val="28"/>
        </w:rPr>
        <w:t xml:space="preserve"> Приднестровской Молдавской Республики на назначение (избрание) </w:t>
      </w:r>
      <w:r w:rsidRPr="00546737">
        <w:rPr>
          <w:rFonts w:ascii="Times New Roman" w:hAnsi="Times New Roman" w:cs="Times New Roman"/>
          <w:spacing w:val="-2"/>
          <w:sz w:val="28"/>
          <w:szCs w:val="28"/>
        </w:rPr>
        <w:lastRenderedPageBreak/>
        <w:t>кандидата на должность может быть реализовано не позднее 6 (шести) месяцев со дня его выдачи, если иное не установлено нормативным актом центрального банка Приднестровской Молдавской Республики.</w:t>
      </w:r>
    </w:p>
    <w:p w:rsidR="00A56B8E" w:rsidRPr="00546737" w:rsidRDefault="00A56B8E" w:rsidP="00A56B8E">
      <w:pPr>
        <w:pStyle w:val="ConsPlusNormal"/>
        <w:ind w:firstLine="540"/>
        <w:jc w:val="both"/>
        <w:rPr>
          <w:rFonts w:ascii="Times New Roman" w:hAnsi="Times New Roman" w:cs="Times New Roman"/>
          <w:spacing w:val="-2"/>
          <w:sz w:val="28"/>
          <w:szCs w:val="28"/>
        </w:rPr>
      </w:pPr>
      <w:r w:rsidRPr="00546737">
        <w:rPr>
          <w:rFonts w:ascii="Times New Roman" w:hAnsi="Times New Roman" w:cs="Times New Roman"/>
          <w:spacing w:val="-2"/>
          <w:sz w:val="28"/>
          <w:szCs w:val="28"/>
        </w:rPr>
        <w:t>6. Микрофинансовая организация обязана уведомлять в письменной форме центральный банк Приднестровской Молдавской Республики:</w:t>
      </w:r>
    </w:p>
    <w:p w:rsidR="00A56B8E" w:rsidRPr="00546737" w:rsidRDefault="00A56B8E" w:rsidP="00A56B8E">
      <w:pPr>
        <w:pStyle w:val="ConsPlusNormal"/>
        <w:ind w:firstLine="540"/>
        <w:jc w:val="both"/>
        <w:rPr>
          <w:rFonts w:ascii="Times New Roman" w:hAnsi="Times New Roman" w:cs="Times New Roman"/>
          <w:spacing w:val="-2"/>
          <w:sz w:val="28"/>
          <w:szCs w:val="28"/>
        </w:rPr>
      </w:pPr>
      <w:r w:rsidRPr="00546737">
        <w:rPr>
          <w:rFonts w:ascii="Times New Roman" w:hAnsi="Times New Roman" w:cs="Times New Roman"/>
          <w:spacing w:val="-2"/>
          <w:sz w:val="28"/>
          <w:szCs w:val="28"/>
        </w:rPr>
        <w:t>а) о назначении (избрании) лица на одну из должностей, указанных в пункте 5 настоящей статьи (возложении временного исполнения обязанностей по соответствующей должности), в течение 3 (трех) рабочих дней, следующих за днем его назначения (избрания), с приложением подтверждающих документов;</w:t>
      </w:r>
    </w:p>
    <w:p w:rsidR="00A56B8E" w:rsidRPr="00546737" w:rsidRDefault="00A56B8E" w:rsidP="00A56B8E">
      <w:pPr>
        <w:pStyle w:val="ConsPlusNormal"/>
        <w:ind w:firstLine="540"/>
        <w:jc w:val="both"/>
        <w:rPr>
          <w:rFonts w:ascii="Times New Roman" w:hAnsi="Times New Roman" w:cs="Times New Roman"/>
          <w:spacing w:val="-2"/>
          <w:sz w:val="28"/>
          <w:szCs w:val="28"/>
        </w:rPr>
      </w:pPr>
      <w:r w:rsidRPr="00546737">
        <w:rPr>
          <w:rFonts w:ascii="Times New Roman" w:hAnsi="Times New Roman" w:cs="Times New Roman"/>
          <w:spacing w:val="-2"/>
          <w:sz w:val="28"/>
          <w:szCs w:val="28"/>
        </w:rPr>
        <w:t xml:space="preserve">б) об освобождении лица от одной из должностей, указанных в пункте 5 настоящей статьи (временного исполнения обязанностей по соответствующей </w:t>
      </w:r>
      <w:r w:rsidRPr="00546737">
        <w:rPr>
          <w:rFonts w:ascii="Times New Roman" w:hAnsi="Times New Roman" w:cs="Times New Roman"/>
          <w:spacing w:val="-4"/>
          <w:sz w:val="28"/>
          <w:szCs w:val="28"/>
        </w:rPr>
        <w:t>должности), не позднее 1 (одного) рабочего дня, следующего за днем принятия решения</w:t>
      </w:r>
      <w:r w:rsidRPr="00546737">
        <w:rPr>
          <w:rFonts w:ascii="Times New Roman" w:hAnsi="Times New Roman" w:cs="Times New Roman"/>
          <w:spacing w:val="-2"/>
          <w:sz w:val="28"/>
          <w:szCs w:val="28"/>
        </w:rPr>
        <w:t xml:space="preserve"> о таком освобождении, с приложением подтверждающих документов.</w:t>
      </w:r>
    </w:p>
    <w:p w:rsidR="00A56B8E" w:rsidRPr="00546737" w:rsidRDefault="00A56B8E" w:rsidP="00A56B8E">
      <w:pPr>
        <w:pStyle w:val="ConsPlusNormal"/>
        <w:ind w:firstLine="540"/>
        <w:jc w:val="both"/>
        <w:rPr>
          <w:rFonts w:ascii="Times New Roman" w:hAnsi="Times New Roman" w:cs="Times New Roman"/>
          <w:spacing w:val="-2"/>
          <w:sz w:val="28"/>
          <w:szCs w:val="28"/>
        </w:rPr>
      </w:pPr>
      <w:r w:rsidRPr="00546737">
        <w:rPr>
          <w:rFonts w:ascii="Times New Roman" w:hAnsi="Times New Roman" w:cs="Times New Roman"/>
          <w:spacing w:val="-2"/>
          <w:sz w:val="28"/>
          <w:szCs w:val="28"/>
        </w:rPr>
        <w:t>7. В случае, если микрофинансовой организацией после получения согласия центрального банка Приднестровской Молдавской Республики на назначение (избрание) лица на одну из должностей, указанных в пункте 5 настоящей статьи, и до фактического назначения (избрания) лица на соответствующую должность (возложения временного исполнения обязанностей по соответствующей должности) выявлен факт несоответствия лица требованиям, установленным настоящей статьей, микрофинансовая организация обязана отказать такому лицу в назначении (избрании) на должность и не позднее 1 (одного) рабочего дня, следующего за днем выявления такого факта, в письменной форме уведомить об этом центральный банк Приднестровской Молдавской Республики с указанием факта, повлекшего принятие такого решения. При этом решение центрального банка Приднестровской Молдавской Республики о согласии на назначение (избрание) такого лица считается аннулированным.</w:t>
      </w:r>
    </w:p>
    <w:p w:rsidR="00A56B8E" w:rsidRPr="00546737" w:rsidRDefault="00A56B8E" w:rsidP="00A56B8E">
      <w:pPr>
        <w:pStyle w:val="ConsPlusNormal"/>
        <w:ind w:firstLine="540"/>
        <w:jc w:val="both"/>
        <w:rPr>
          <w:rFonts w:ascii="Times New Roman" w:hAnsi="Times New Roman" w:cs="Times New Roman"/>
          <w:spacing w:val="-2"/>
          <w:sz w:val="28"/>
          <w:szCs w:val="28"/>
        </w:rPr>
      </w:pPr>
      <w:r w:rsidRPr="00546737">
        <w:rPr>
          <w:rFonts w:ascii="Times New Roman" w:hAnsi="Times New Roman" w:cs="Times New Roman"/>
          <w:spacing w:val="-2"/>
          <w:sz w:val="28"/>
          <w:szCs w:val="28"/>
        </w:rPr>
        <w:t>8. В случае, если факт несоответствия установленным настоящей статьей требованиям выявлен микрофинансовой организацией после фактического назначения (избрания) лица на одну из должностей, указанных в пункте 5 настоящей статьи (возложения временного исполнения обязанностей по соответствующей должности), микрофинансовая организация обязана:</w:t>
      </w:r>
    </w:p>
    <w:p w:rsidR="00A56B8E" w:rsidRPr="00546737" w:rsidRDefault="00A56B8E" w:rsidP="00A56B8E">
      <w:pPr>
        <w:pStyle w:val="ConsPlusNormal"/>
        <w:ind w:firstLine="540"/>
        <w:jc w:val="both"/>
        <w:rPr>
          <w:rFonts w:ascii="Times New Roman" w:hAnsi="Times New Roman" w:cs="Times New Roman"/>
          <w:spacing w:val="-2"/>
          <w:sz w:val="28"/>
          <w:szCs w:val="28"/>
        </w:rPr>
      </w:pPr>
      <w:r w:rsidRPr="00546737">
        <w:rPr>
          <w:rFonts w:ascii="Times New Roman" w:hAnsi="Times New Roman" w:cs="Times New Roman"/>
          <w:spacing w:val="-2"/>
          <w:sz w:val="28"/>
          <w:szCs w:val="28"/>
        </w:rPr>
        <w:t>а) не позднее 1 (одного) рабочего дня, следующего за днем выявления такого факта, в письменной форме уведомить об этом центральный банк Приднестровской Молдавской Республики (с указанием соответствующего факта);</w:t>
      </w:r>
    </w:p>
    <w:p w:rsidR="00A56B8E" w:rsidRPr="00546737" w:rsidRDefault="00A56B8E" w:rsidP="00A56B8E">
      <w:pPr>
        <w:pStyle w:val="ConsPlusNormal"/>
        <w:ind w:firstLine="540"/>
        <w:jc w:val="both"/>
        <w:rPr>
          <w:rFonts w:ascii="Times New Roman" w:hAnsi="Times New Roman" w:cs="Times New Roman"/>
          <w:spacing w:val="-2"/>
          <w:sz w:val="28"/>
          <w:szCs w:val="28"/>
        </w:rPr>
      </w:pPr>
      <w:r w:rsidRPr="00546737">
        <w:rPr>
          <w:rFonts w:ascii="Times New Roman" w:hAnsi="Times New Roman" w:cs="Times New Roman"/>
          <w:spacing w:val="-2"/>
          <w:sz w:val="28"/>
          <w:szCs w:val="28"/>
        </w:rPr>
        <w:t xml:space="preserve">б) не позднее 1 (одного) месяца со дня выявления такого факта в порядке, предусмотренном трудовым законодательством Приднестровской Молдавской Республики, освободить лицо от занимаемой должности </w:t>
      </w:r>
      <w:r w:rsidR="00546737">
        <w:rPr>
          <w:rFonts w:ascii="Times New Roman" w:hAnsi="Times New Roman" w:cs="Times New Roman"/>
          <w:spacing w:val="-2"/>
          <w:sz w:val="28"/>
          <w:szCs w:val="28"/>
          <w:lang w:val="en-US"/>
        </w:rPr>
        <w:br/>
      </w:r>
      <w:r w:rsidRPr="00546737">
        <w:rPr>
          <w:rFonts w:ascii="Times New Roman" w:hAnsi="Times New Roman" w:cs="Times New Roman"/>
          <w:spacing w:val="-2"/>
          <w:sz w:val="28"/>
          <w:szCs w:val="28"/>
        </w:rPr>
        <w:t>(временного исполнения обязанностей по этой должности);</w:t>
      </w:r>
    </w:p>
    <w:p w:rsidR="00A56B8E" w:rsidRPr="00546737" w:rsidRDefault="00A56B8E" w:rsidP="00A56B8E">
      <w:pPr>
        <w:pStyle w:val="ConsPlusNormal"/>
        <w:ind w:firstLine="540"/>
        <w:jc w:val="both"/>
        <w:rPr>
          <w:rFonts w:ascii="Times New Roman" w:hAnsi="Times New Roman" w:cs="Times New Roman"/>
          <w:spacing w:val="-4"/>
          <w:sz w:val="28"/>
          <w:szCs w:val="28"/>
        </w:rPr>
      </w:pPr>
      <w:r w:rsidRPr="00546737">
        <w:rPr>
          <w:rFonts w:ascii="Times New Roman" w:hAnsi="Times New Roman" w:cs="Times New Roman"/>
          <w:spacing w:val="-2"/>
          <w:sz w:val="28"/>
          <w:szCs w:val="28"/>
        </w:rPr>
        <w:t>в) в письменной форме уведомить центральный банк Приднестровской Молдавской Республики об освобождении лица от занимаемой должности</w:t>
      </w:r>
      <w:r w:rsidRPr="00314115">
        <w:rPr>
          <w:rFonts w:ascii="Times New Roman" w:hAnsi="Times New Roman" w:cs="Times New Roman"/>
          <w:sz w:val="28"/>
          <w:szCs w:val="28"/>
        </w:rPr>
        <w:t xml:space="preserve"> </w:t>
      </w:r>
      <w:r w:rsidRPr="00546737">
        <w:rPr>
          <w:rFonts w:ascii="Times New Roman" w:hAnsi="Times New Roman" w:cs="Times New Roman"/>
          <w:spacing w:val="-4"/>
          <w:sz w:val="28"/>
          <w:szCs w:val="28"/>
        </w:rPr>
        <w:lastRenderedPageBreak/>
        <w:t xml:space="preserve">(временного исполнения обязанностей по этой должности) не позднее </w:t>
      </w:r>
      <w:r w:rsidRPr="00546737">
        <w:rPr>
          <w:rFonts w:ascii="Times New Roman" w:hAnsi="Times New Roman" w:cs="Times New Roman"/>
          <w:spacing w:val="-4"/>
          <w:sz w:val="28"/>
          <w:szCs w:val="28"/>
        </w:rPr>
        <w:br/>
        <w:t>1 (одного) рабочего дня, следующего за днем принятия соответствующего решения, с приложением подтверждающих документов.</w:t>
      </w:r>
    </w:p>
    <w:p w:rsidR="00A56B8E" w:rsidRPr="00546737" w:rsidRDefault="00A56B8E" w:rsidP="00A56B8E">
      <w:pPr>
        <w:pStyle w:val="ConsPlusNormal"/>
        <w:ind w:firstLine="540"/>
        <w:jc w:val="both"/>
        <w:rPr>
          <w:rFonts w:ascii="Times New Roman" w:hAnsi="Times New Roman" w:cs="Times New Roman"/>
          <w:spacing w:val="-4"/>
          <w:sz w:val="28"/>
          <w:szCs w:val="28"/>
        </w:rPr>
      </w:pPr>
      <w:r w:rsidRPr="00546737">
        <w:rPr>
          <w:rFonts w:ascii="Times New Roman" w:hAnsi="Times New Roman" w:cs="Times New Roman"/>
          <w:spacing w:val="-4"/>
          <w:sz w:val="28"/>
          <w:szCs w:val="28"/>
        </w:rPr>
        <w:t xml:space="preserve">9. Микрофинансовая организация обязана в письменной форме уведомить центральный банк Приднестровской Молдавской Республики об избрании (прекращении полномочий) члена совета директоров (наблюдательного совета), а также о назначении (освобождении от должности) руководителя или </w:t>
      </w:r>
      <w:r w:rsidR="00E621BB" w:rsidRPr="00E621BB">
        <w:rPr>
          <w:rFonts w:ascii="Times New Roman" w:hAnsi="Times New Roman" w:cs="Times New Roman"/>
          <w:spacing w:val="-4"/>
          <w:sz w:val="28"/>
          <w:szCs w:val="28"/>
        </w:rPr>
        <w:br/>
      </w:r>
      <w:r w:rsidRPr="00546737">
        <w:rPr>
          <w:rFonts w:ascii="Times New Roman" w:hAnsi="Times New Roman" w:cs="Times New Roman"/>
          <w:spacing w:val="-4"/>
          <w:sz w:val="28"/>
          <w:szCs w:val="28"/>
        </w:rPr>
        <w:t xml:space="preserve">главного бухгалтера филиала микрофинансовой организации в течение </w:t>
      </w:r>
      <w:r w:rsidR="00E621BB">
        <w:rPr>
          <w:rFonts w:ascii="Times New Roman" w:hAnsi="Times New Roman" w:cs="Times New Roman"/>
          <w:spacing w:val="-4"/>
          <w:sz w:val="28"/>
          <w:szCs w:val="28"/>
          <w:lang w:val="en-US"/>
        </w:rPr>
        <w:br/>
      </w:r>
      <w:r w:rsidRPr="00546737">
        <w:rPr>
          <w:rFonts w:ascii="Times New Roman" w:hAnsi="Times New Roman" w:cs="Times New Roman"/>
          <w:spacing w:val="-4"/>
          <w:sz w:val="28"/>
          <w:szCs w:val="28"/>
        </w:rPr>
        <w:t>3 (трех) рабочих дней со дня принятия соответствующего решения. Порядок направления в центральный банк Приднестровской Молдавской Республики соответствующего уведомления, его форма и перечень прилагаемых к нему документов и сведений устанавливаются нормативным актом центрального банка Приднестровской Молдавской Республики.</w:t>
      </w:r>
    </w:p>
    <w:p w:rsidR="00A56B8E" w:rsidRPr="00546737" w:rsidRDefault="00A56B8E" w:rsidP="00A56B8E">
      <w:pPr>
        <w:pStyle w:val="ConsPlusNormal"/>
        <w:ind w:firstLine="540"/>
        <w:jc w:val="both"/>
        <w:rPr>
          <w:rFonts w:ascii="Times New Roman" w:hAnsi="Times New Roman" w:cs="Times New Roman"/>
          <w:spacing w:val="-4"/>
          <w:sz w:val="28"/>
          <w:szCs w:val="28"/>
        </w:rPr>
      </w:pPr>
      <w:r w:rsidRPr="00546737">
        <w:rPr>
          <w:rFonts w:ascii="Times New Roman" w:hAnsi="Times New Roman" w:cs="Times New Roman"/>
          <w:spacing w:val="-4"/>
          <w:sz w:val="28"/>
          <w:szCs w:val="28"/>
        </w:rPr>
        <w:t>10. В случае, если после направления микрофинансовой организацией указанного в пункте 9 настоящей статьи уведомления ею выявлен факт, свидетельствующий о несоответствии избранного члена совета директоров (наблюдательного совета) требованиям, установленным настоящей статьей, микрофинансовая организация обязана не позднее 3 (трех) рабочих дней, следующих за днем выявления такого факта, в письменной форме уведомить центральный банк Приднестровской Молдавской Республики об этом (с указанием соответствующего факта), а также о принятых ею мерах по прекращению полномочий указанного лица.</w:t>
      </w:r>
    </w:p>
    <w:p w:rsidR="00A56B8E" w:rsidRPr="00546737" w:rsidRDefault="00A56B8E" w:rsidP="00A56B8E">
      <w:pPr>
        <w:pStyle w:val="ConsPlusNormal"/>
        <w:ind w:firstLine="540"/>
        <w:jc w:val="both"/>
        <w:rPr>
          <w:rFonts w:ascii="Times New Roman" w:hAnsi="Times New Roman" w:cs="Times New Roman"/>
          <w:spacing w:val="-4"/>
          <w:sz w:val="28"/>
          <w:szCs w:val="28"/>
        </w:rPr>
      </w:pPr>
      <w:r w:rsidRPr="00546737">
        <w:rPr>
          <w:rFonts w:ascii="Times New Roman" w:hAnsi="Times New Roman" w:cs="Times New Roman"/>
          <w:spacing w:val="-4"/>
          <w:sz w:val="28"/>
          <w:szCs w:val="28"/>
        </w:rPr>
        <w:t xml:space="preserve">11. В случае, если после фактического назначения лица на должность руководителя или главного бухгалтера филиала микрофинансовой организации выявлен факт его несоответствия установленным настоящим </w:t>
      </w:r>
      <w:r w:rsidR="00E621BB">
        <w:rPr>
          <w:rFonts w:ascii="Times New Roman" w:hAnsi="Times New Roman" w:cs="Times New Roman"/>
          <w:spacing w:val="-4"/>
          <w:sz w:val="28"/>
          <w:szCs w:val="28"/>
          <w:lang w:val="en-US"/>
        </w:rPr>
        <w:br/>
      </w:r>
      <w:r w:rsidRPr="00546737">
        <w:rPr>
          <w:rFonts w:ascii="Times New Roman" w:hAnsi="Times New Roman" w:cs="Times New Roman"/>
          <w:spacing w:val="-4"/>
          <w:sz w:val="28"/>
          <w:szCs w:val="28"/>
        </w:rPr>
        <w:t>Законом требованиям, микрофинансовая организация обязана:</w:t>
      </w:r>
    </w:p>
    <w:p w:rsidR="00A56B8E" w:rsidRPr="00546737" w:rsidRDefault="00A56B8E" w:rsidP="00A56B8E">
      <w:pPr>
        <w:pStyle w:val="ConsPlusNormal"/>
        <w:ind w:firstLine="540"/>
        <w:jc w:val="both"/>
        <w:rPr>
          <w:rFonts w:ascii="Times New Roman" w:hAnsi="Times New Roman" w:cs="Times New Roman"/>
          <w:spacing w:val="-4"/>
          <w:sz w:val="28"/>
          <w:szCs w:val="28"/>
        </w:rPr>
      </w:pPr>
      <w:r w:rsidRPr="00546737">
        <w:rPr>
          <w:rFonts w:ascii="Times New Roman" w:hAnsi="Times New Roman" w:cs="Times New Roman"/>
          <w:spacing w:val="-4"/>
          <w:sz w:val="28"/>
          <w:szCs w:val="28"/>
        </w:rPr>
        <w:t>а) не позднее 2 (двух) рабочих дней, следующих за днем выявления такого факта, в письменной форме уведомить об этом центральный банк Приднестровской Молдавской Республики (с указанием соответствующего факта);</w:t>
      </w:r>
    </w:p>
    <w:p w:rsidR="00A56B8E" w:rsidRPr="00546737" w:rsidRDefault="00A56B8E" w:rsidP="00A56B8E">
      <w:pPr>
        <w:pStyle w:val="ConsPlusNormal"/>
        <w:ind w:firstLine="540"/>
        <w:jc w:val="both"/>
        <w:rPr>
          <w:rFonts w:ascii="Times New Roman" w:hAnsi="Times New Roman" w:cs="Times New Roman"/>
          <w:spacing w:val="-4"/>
          <w:sz w:val="28"/>
          <w:szCs w:val="28"/>
        </w:rPr>
      </w:pPr>
      <w:r w:rsidRPr="00546737">
        <w:rPr>
          <w:rFonts w:ascii="Times New Roman" w:hAnsi="Times New Roman" w:cs="Times New Roman"/>
          <w:spacing w:val="-4"/>
          <w:sz w:val="28"/>
          <w:szCs w:val="28"/>
        </w:rPr>
        <w:t xml:space="preserve">б) не позднее 1 (одного) месяца со дня выявления такого факта в порядке, предусмотренном трудовым законодательством Приднестровской Молдавской Республики, освободить лицо от занимаемой должности </w:t>
      </w:r>
      <w:r w:rsidR="00E621BB">
        <w:rPr>
          <w:rFonts w:ascii="Times New Roman" w:hAnsi="Times New Roman" w:cs="Times New Roman"/>
          <w:spacing w:val="-4"/>
          <w:sz w:val="28"/>
          <w:szCs w:val="28"/>
          <w:lang w:val="en-US"/>
        </w:rPr>
        <w:br/>
      </w:r>
      <w:r w:rsidRPr="00546737">
        <w:rPr>
          <w:rFonts w:ascii="Times New Roman" w:hAnsi="Times New Roman" w:cs="Times New Roman"/>
          <w:spacing w:val="-4"/>
          <w:sz w:val="28"/>
          <w:szCs w:val="28"/>
        </w:rPr>
        <w:t>(временного исполнения обязанностей по этой должности);</w:t>
      </w:r>
    </w:p>
    <w:p w:rsidR="00A56B8E" w:rsidRPr="00546737" w:rsidRDefault="00A56B8E" w:rsidP="00A56B8E">
      <w:pPr>
        <w:pStyle w:val="ConsPlusNormal"/>
        <w:ind w:firstLine="540"/>
        <w:jc w:val="both"/>
        <w:rPr>
          <w:rFonts w:ascii="Times New Roman" w:hAnsi="Times New Roman" w:cs="Times New Roman"/>
          <w:spacing w:val="-4"/>
          <w:sz w:val="28"/>
          <w:szCs w:val="28"/>
        </w:rPr>
      </w:pPr>
      <w:r w:rsidRPr="00546737">
        <w:rPr>
          <w:rFonts w:ascii="Times New Roman" w:hAnsi="Times New Roman" w:cs="Times New Roman"/>
          <w:spacing w:val="-4"/>
          <w:sz w:val="28"/>
          <w:szCs w:val="28"/>
        </w:rPr>
        <w:t xml:space="preserve">в) в письменной форме уведомить центральный банк Приднестровской Молдавской Республики об освобождении лица от занимаемой должности (временного исполнения обязанностей по этой должности) не позднее </w:t>
      </w:r>
      <w:r w:rsidRPr="00546737">
        <w:rPr>
          <w:rFonts w:ascii="Times New Roman" w:hAnsi="Times New Roman" w:cs="Times New Roman"/>
          <w:spacing w:val="-4"/>
          <w:sz w:val="28"/>
          <w:szCs w:val="28"/>
        </w:rPr>
        <w:br/>
        <w:t>1 (одного) рабочего дня, следующего за днем принятия соответствующего решения, с приложением подтверждающих документов.</w:t>
      </w:r>
    </w:p>
    <w:p w:rsidR="00A56B8E" w:rsidRPr="00314115" w:rsidRDefault="00A56B8E" w:rsidP="00A56B8E">
      <w:pPr>
        <w:pStyle w:val="ConsPlusNormal"/>
        <w:ind w:firstLine="540"/>
        <w:jc w:val="both"/>
        <w:rPr>
          <w:rFonts w:ascii="Times New Roman" w:hAnsi="Times New Roman" w:cs="Times New Roman"/>
          <w:sz w:val="28"/>
          <w:szCs w:val="28"/>
        </w:rPr>
      </w:pPr>
      <w:r w:rsidRPr="00546737">
        <w:rPr>
          <w:rFonts w:ascii="Times New Roman" w:hAnsi="Times New Roman" w:cs="Times New Roman"/>
          <w:spacing w:val="-4"/>
          <w:sz w:val="28"/>
          <w:szCs w:val="28"/>
        </w:rPr>
        <w:t>12. В случае неисполнения микрофинансовой организацией обязанности, предусмотренной подпунктом в) пункта 8 настоящей статьи, либо в случае самостоятельного выявления микрофинансовой организацией фактов несоответствия квалификационным требованиями или требованиям к</w:t>
      </w:r>
      <w:r w:rsidRPr="00314115">
        <w:rPr>
          <w:rFonts w:ascii="Times New Roman" w:hAnsi="Times New Roman" w:cs="Times New Roman"/>
          <w:sz w:val="28"/>
          <w:szCs w:val="28"/>
        </w:rPr>
        <w:t xml:space="preserve"> деловой </w:t>
      </w:r>
      <w:r w:rsidRPr="00AE454E">
        <w:rPr>
          <w:rFonts w:ascii="Times New Roman" w:hAnsi="Times New Roman" w:cs="Times New Roman"/>
          <w:spacing w:val="-4"/>
          <w:sz w:val="28"/>
          <w:szCs w:val="28"/>
        </w:rPr>
        <w:t xml:space="preserve">репутации, установленным настоящей статьей, лиц, указанных в пунктах 5 и 9 </w:t>
      </w:r>
      <w:r w:rsidRPr="00314115">
        <w:rPr>
          <w:rFonts w:ascii="Times New Roman" w:hAnsi="Times New Roman" w:cs="Times New Roman"/>
          <w:sz w:val="28"/>
          <w:szCs w:val="28"/>
        </w:rPr>
        <w:lastRenderedPageBreak/>
        <w:t>настоящей статьи, центральный банк Приднестровской Молдавской Республики направляет микрофинансовой организации предписание об их замене в порядке, установленном нормативным актом центрального банка Приднестровской Молдавской Республики. Получение предписания центрального банка Приднестровской Молдавской Республики о замене должностного лица является основанием для увольнения работника в случае невозможности перевода такого работника с его письменного согласия на другую имеющуюся у работодателя работу в данной местности, соответствующую квалификации работника (в том числе на вакантную нижестоящую должность или нижеоплачиваемую работу). Работодатель обязан предлагать вакансии в других местностях, если это предусмотрено коллективным договором, соглашениями, трудовым договором.</w:t>
      </w:r>
    </w:p>
    <w:p w:rsidR="00A56B8E" w:rsidRPr="00314115" w:rsidRDefault="00A56B8E" w:rsidP="00A56B8E">
      <w:pPr>
        <w:pStyle w:val="ConsPlusNormal"/>
        <w:ind w:firstLine="540"/>
        <w:jc w:val="both"/>
        <w:rPr>
          <w:rFonts w:ascii="Times New Roman" w:hAnsi="Times New Roman" w:cs="Times New Roman"/>
          <w:sz w:val="28"/>
          <w:szCs w:val="28"/>
        </w:rPr>
      </w:pPr>
      <w:r w:rsidRPr="00314115">
        <w:rPr>
          <w:rFonts w:ascii="Times New Roman" w:hAnsi="Times New Roman" w:cs="Times New Roman"/>
          <w:sz w:val="28"/>
          <w:szCs w:val="28"/>
        </w:rPr>
        <w:t>13. Лицо, осуществляющее функции единоличного исполнительного органа, его заместителя, члена коллегиального исполнительного органа, главного бухгалтера</w:t>
      </w:r>
      <w:r w:rsidRPr="00EB19D4">
        <w:rPr>
          <w:rFonts w:ascii="Times New Roman" w:hAnsi="Times New Roman" w:cs="Times New Roman"/>
          <w:sz w:val="28"/>
          <w:szCs w:val="28"/>
        </w:rPr>
        <w:t xml:space="preserve"> </w:t>
      </w:r>
      <w:r>
        <w:rPr>
          <w:rFonts w:ascii="Times New Roman" w:hAnsi="Times New Roman" w:cs="Times New Roman"/>
          <w:sz w:val="28"/>
          <w:szCs w:val="28"/>
        </w:rPr>
        <w:t>микрофинансовой организации</w:t>
      </w:r>
      <w:r w:rsidRPr="00314115">
        <w:rPr>
          <w:rFonts w:ascii="Times New Roman" w:hAnsi="Times New Roman" w:cs="Times New Roman"/>
          <w:sz w:val="28"/>
          <w:szCs w:val="28"/>
        </w:rPr>
        <w:t xml:space="preserve"> или</w:t>
      </w:r>
      <w:r>
        <w:rPr>
          <w:rFonts w:ascii="Times New Roman" w:hAnsi="Times New Roman" w:cs="Times New Roman"/>
          <w:sz w:val="28"/>
          <w:szCs w:val="28"/>
        </w:rPr>
        <w:t xml:space="preserve"> его заместителя</w:t>
      </w:r>
      <w:r w:rsidRPr="00314115">
        <w:rPr>
          <w:rFonts w:ascii="Times New Roman" w:hAnsi="Times New Roman" w:cs="Times New Roman"/>
          <w:sz w:val="28"/>
          <w:szCs w:val="28"/>
        </w:rPr>
        <w:t xml:space="preserve">, руководителя или главного бухгалтера филиала микрофинансовой организации, не вправе осуществлять функции единоличного исполнительного органа, главного бухгалтера в других финансовых организациях, являющихся кредитными организациями, иностранными банками, </w:t>
      </w:r>
      <w:r w:rsidRPr="001A0BB4">
        <w:rPr>
          <w:rFonts w:ascii="Times New Roman" w:hAnsi="Times New Roman" w:cs="Times New Roman"/>
          <w:sz w:val="28"/>
          <w:szCs w:val="28"/>
        </w:rPr>
        <w:t xml:space="preserve">страховыми </w:t>
      </w:r>
      <w:r w:rsidR="00F96959" w:rsidRPr="001A0BB4">
        <w:rPr>
          <w:rFonts w:ascii="Times New Roman" w:hAnsi="Times New Roman" w:cs="Times New Roman"/>
          <w:sz w:val="28"/>
          <w:szCs w:val="28"/>
        </w:rPr>
        <w:t xml:space="preserve">организациями </w:t>
      </w:r>
      <w:r w:rsidRPr="001A0BB4">
        <w:rPr>
          <w:rFonts w:ascii="Times New Roman" w:hAnsi="Times New Roman" w:cs="Times New Roman"/>
          <w:sz w:val="28"/>
          <w:szCs w:val="28"/>
        </w:rPr>
        <w:t>или профессиональными</w:t>
      </w:r>
      <w:r w:rsidRPr="00314115">
        <w:rPr>
          <w:rFonts w:ascii="Times New Roman" w:hAnsi="Times New Roman" w:cs="Times New Roman"/>
          <w:sz w:val="28"/>
          <w:szCs w:val="28"/>
        </w:rPr>
        <w:t xml:space="preserve"> участниками рынка ценных бумаг, управляющими компаниями, микрофинансовыми организациями, а также в организациях, занимающихся лизинговой деятельностью или являющихся аффилированными лицами по отношению к микрофинансовой организации (за исключением случая, если микрофинансовые организации являются по отношению друг к другу основным и дочерним хозяйственными обществами).</w:t>
      </w:r>
    </w:p>
    <w:p w:rsidR="00A56B8E" w:rsidRPr="00314115" w:rsidRDefault="00A56B8E" w:rsidP="00A56B8E">
      <w:pPr>
        <w:pStyle w:val="ConsPlusNormal"/>
        <w:ind w:firstLine="540"/>
        <w:jc w:val="both"/>
        <w:rPr>
          <w:rFonts w:ascii="Times New Roman" w:hAnsi="Times New Roman" w:cs="Times New Roman"/>
          <w:sz w:val="28"/>
          <w:szCs w:val="28"/>
        </w:rPr>
      </w:pPr>
    </w:p>
    <w:p w:rsidR="00A56B8E" w:rsidRPr="00314115" w:rsidRDefault="00A56B8E" w:rsidP="00A56B8E">
      <w:pPr>
        <w:pStyle w:val="ConsPlusNormal"/>
        <w:ind w:firstLine="709"/>
        <w:jc w:val="both"/>
        <w:rPr>
          <w:rFonts w:ascii="Times New Roman" w:hAnsi="Times New Roman" w:cs="Times New Roman"/>
          <w:sz w:val="28"/>
          <w:szCs w:val="28"/>
        </w:rPr>
      </w:pPr>
      <w:bookmarkStart w:id="9" w:name="Par76"/>
      <w:bookmarkEnd w:id="9"/>
      <w:r w:rsidRPr="00EB19D4">
        <w:rPr>
          <w:rFonts w:ascii="Times New Roman" w:hAnsi="Times New Roman" w:cs="Times New Roman"/>
          <w:b/>
          <w:sz w:val="28"/>
          <w:szCs w:val="28"/>
        </w:rPr>
        <w:t>Статья 6.</w:t>
      </w:r>
      <w:r>
        <w:rPr>
          <w:rFonts w:ascii="Times New Roman" w:hAnsi="Times New Roman" w:cs="Times New Roman"/>
          <w:sz w:val="28"/>
          <w:szCs w:val="28"/>
        </w:rPr>
        <w:t xml:space="preserve"> </w:t>
      </w:r>
      <w:r w:rsidRPr="00314115">
        <w:rPr>
          <w:rFonts w:ascii="Times New Roman" w:hAnsi="Times New Roman" w:cs="Times New Roman"/>
          <w:sz w:val="28"/>
          <w:szCs w:val="28"/>
        </w:rPr>
        <w:t xml:space="preserve">Требования к учредителям (участникам) микрофинансовой </w:t>
      </w:r>
    </w:p>
    <w:p w:rsidR="00A56B8E" w:rsidRPr="00314115" w:rsidRDefault="00A56B8E" w:rsidP="00A56B8E">
      <w:pPr>
        <w:pStyle w:val="ConsPlusNormal"/>
        <w:ind w:firstLine="540"/>
        <w:jc w:val="both"/>
        <w:rPr>
          <w:rFonts w:ascii="Times New Roman" w:hAnsi="Times New Roman" w:cs="Times New Roman"/>
          <w:sz w:val="28"/>
          <w:szCs w:val="28"/>
        </w:rPr>
      </w:pPr>
      <w:r w:rsidRPr="00314115">
        <w:rPr>
          <w:rFonts w:ascii="Times New Roman" w:hAnsi="Times New Roman" w:cs="Times New Roman"/>
          <w:sz w:val="28"/>
          <w:szCs w:val="28"/>
        </w:rPr>
        <w:t xml:space="preserve">                организации</w:t>
      </w:r>
    </w:p>
    <w:p w:rsidR="00A56B8E" w:rsidRPr="00314115" w:rsidRDefault="00A56B8E" w:rsidP="00A56B8E">
      <w:pPr>
        <w:pStyle w:val="ConsPlusNormal"/>
        <w:ind w:firstLine="540"/>
        <w:jc w:val="both"/>
        <w:rPr>
          <w:rFonts w:ascii="Times New Roman" w:hAnsi="Times New Roman" w:cs="Times New Roman"/>
          <w:sz w:val="28"/>
          <w:szCs w:val="28"/>
        </w:rPr>
      </w:pPr>
    </w:p>
    <w:p w:rsidR="00A56B8E" w:rsidRPr="001A0BB4" w:rsidRDefault="00A56B8E" w:rsidP="00A56B8E">
      <w:pPr>
        <w:pStyle w:val="ConsPlusNormal"/>
        <w:ind w:firstLine="709"/>
        <w:jc w:val="both"/>
        <w:rPr>
          <w:rFonts w:ascii="Times New Roman" w:hAnsi="Times New Roman" w:cs="Times New Roman"/>
          <w:spacing w:val="-2"/>
          <w:sz w:val="28"/>
          <w:szCs w:val="28"/>
        </w:rPr>
      </w:pPr>
      <w:r w:rsidRPr="001A0BB4">
        <w:rPr>
          <w:rFonts w:ascii="Times New Roman" w:hAnsi="Times New Roman" w:cs="Times New Roman"/>
          <w:spacing w:val="-2"/>
          <w:sz w:val="28"/>
          <w:szCs w:val="28"/>
        </w:rPr>
        <w:t>1. Лицом, имеющим право прямо или косвенно (через подконтрольных ему лиц), самостоятельно либо совместно с иными лицами, связанными с ним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микрофинансовой организации, распоряжаться более 10 процентами акций (долей) микрофинансовой организации, составляющих уставный капитал микрофинансовой организации, не может являться:</w:t>
      </w:r>
    </w:p>
    <w:p w:rsidR="00A56B8E" w:rsidRPr="001A0BB4" w:rsidRDefault="00A56B8E" w:rsidP="00A56B8E">
      <w:pPr>
        <w:pStyle w:val="ConsPlusNormal"/>
        <w:ind w:firstLine="540"/>
        <w:jc w:val="both"/>
        <w:rPr>
          <w:rFonts w:ascii="Times New Roman" w:hAnsi="Times New Roman" w:cs="Times New Roman"/>
          <w:spacing w:val="-2"/>
          <w:sz w:val="28"/>
          <w:szCs w:val="28"/>
        </w:rPr>
      </w:pPr>
      <w:r w:rsidRPr="001A0BB4">
        <w:rPr>
          <w:rFonts w:ascii="Times New Roman" w:hAnsi="Times New Roman" w:cs="Times New Roman"/>
          <w:spacing w:val="-2"/>
          <w:sz w:val="28"/>
          <w:szCs w:val="28"/>
        </w:rPr>
        <w:t xml:space="preserve">а) физическое лицо, имеющее неснятую или непогашенную судимость за преступление в сфере экономической деятельности или преступление против государственной власти; </w:t>
      </w:r>
    </w:p>
    <w:p w:rsidR="00A56B8E" w:rsidRPr="00314115" w:rsidRDefault="00A56B8E" w:rsidP="00A56B8E">
      <w:pPr>
        <w:pStyle w:val="ConsPlusNormal"/>
        <w:ind w:firstLine="540"/>
        <w:jc w:val="both"/>
        <w:rPr>
          <w:rFonts w:ascii="Times New Roman" w:hAnsi="Times New Roman" w:cs="Times New Roman"/>
          <w:sz w:val="28"/>
          <w:szCs w:val="28"/>
        </w:rPr>
      </w:pPr>
      <w:r w:rsidRPr="001A0BB4">
        <w:rPr>
          <w:rFonts w:ascii="Times New Roman" w:hAnsi="Times New Roman" w:cs="Times New Roman"/>
          <w:spacing w:val="-2"/>
          <w:sz w:val="28"/>
          <w:szCs w:val="28"/>
        </w:rPr>
        <w:t>б) юридическое лицо, у которого за нарушение законов Приднестровской Молдавской Республики, нормативных актов центрального</w:t>
      </w:r>
      <w:r w:rsidRPr="00314115">
        <w:rPr>
          <w:rFonts w:ascii="Times New Roman" w:hAnsi="Times New Roman" w:cs="Times New Roman"/>
          <w:sz w:val="28"/>
          <w:szCs w:val="28"/>
        </w:rPr>
        <w:t xml:space="preserve"> банка </w:t>
      </w:r>
      <w:r w:rsidRPr="00314115">
        <w:rPr>
          <w:rFonts w:ascii="Times New Roman" w:hAnsi="Times New Roman" w:cs="Times New Roman"/>
          <w:sz w:val="28"/>
          <w:szCs w:val="28"/>
        </w:rPr>
        <w:lastRenderedPageBreak/>
        <w:t>Приднестровской Молдавской Республики была приостановлена (аннулирована) лицензия на осуществление отдельных банковских операций и (или) страховой деятельности, либо юридическое лицо, сведения о котором были исключены из книги государственной регистрации кредитных организаций и (или) Единого государственного реестра субъектов страхового дела, и (или) государственного реестра микрофинансовых организаций за нарушение законов Приднестровской Молдавской Республики, нормативных актов центрального банка Приднестровской Молдавской Республики;</w:t>
      </w:r>
    </w:p>
    <w:p w:rsidR="00A56B8E" w:rsidRPr="00314115" w:rsidRDefault="00A56B8E" w:rsidP="00A56B8E">
      <w:pPr>
        <w:pStyle w:val="ConsPlusNormal"/>
        <w:ind w:firstLine="540"/>
        <w:jc w:val="both"/>
        <w:rPr>
          <w:rFonts w:ascii="Times New Roman" w:hAnsi="Times New Roman" w:cs="Times New Roman"/>
          <w:sz w:val="28"/>
          <w:szCs w:val="28"/>
        </w:rPr>
      </w:pPr>
      <w:r w:rsidRPr="00314115">
        <w:rPr>
          <w:rFonts w:ascii="Times New Roman" w:hAnsi="Times New Roman" w:cs="Times New Roman"/>
          <w:sz w:val="28"/>
          <w:szCs w:val="28"/>
        </w:rPr>
        <w:t>в) юридическое лицо</w:t>
      </w:r>
      <w:r w:rsidRPr="00EB19D4">
        <w:rPr>
          <w:rFonts w:ascii="Times New Roman" w:hAnsi="Times New Roman" w:cs="Times New Roman"/>
          <w:sz w:val="28"/>
          <w:szCs w:val="28"/>
        </w:rPr>
        <w:t>,</w:t>
      </w:r>
      <w:r>
        <w:rPr>
          <w:rFonts w:ascii="Times New Roman" w:hAnsi="Times New Roman" w:cs="Times New Roman"/>
          <w:sz w:val="28"/>
          <w:szCs w:val="28"/>
        </w:rPr>
        <w:t xml:space="preserve"> в случае</w:t>
      </w:r>
      <w:r w:rsidRPr="00314115">
        <w:rPr>
          <w:rFonts w:ascii="Times New Roman" w:hAnsi="Times New Roman" w:cs="Times New Roman"/>
          <w:sz w:val="28"/>
          <w:szCs w:val="28"/>
        </w:rPr>
        <w:t xml:space="preserve"> если у его основного общества была приостановлена (аннулирована) лицензия на осуществление деятельности на финансовом рынке за нарушение законов Приднестровской Молдавской Республики, нормативных актов центрального банка Приднестровской Молдавской Республики либо если сведения о его основном обществе были исключены из книги государственной регистрации кредитных организаций и (или) Единого государственного реестра субъектов страхового дела, и (или) государственного реестра микрофинансовых организаций за нарушение законов Приднестровской Молдавской Республики, при условии, что со дня принятия указанных решений прошло менее 3 (трех) лет;</w:t>
      </w:r>
    </w:p>
    <w:p w:rsidR="00A56B8E" w:rsidRPr="00314115" w:rsidRDefault="00A56B8E" w:rsidP="00A56B8E">
      <w:pPr>
        <w:pStyle w:val="ConsPlusNormal"/>
        <w:ind w:firstLine="540"/>
        <w:jc w:val="both"/>
        <w:rPr>
          <w:rFonts w:ascii="Times New Roman" w:hAnsi="Times New Roman" w:cs="Times New Roman"/>
          <w:sz w:val="28"/>
          <w:szCs w:val="28"/>
        </w:rPr>
      </w:pPr>
      <w:r w:rsidRPr="00314115">
        <w:rPr>
          <w:rFonts w:ascii="Times New Roman" w:hAnsi="Times New Roman" w:cs="Times New Roman"/>
          <w:sz w:val="28"/>
          <w:szCs w:val="28"/>
        </w:rPr>
        <w:t xml:space="preserve">г) лицо, не соответствующее требованиям к финансовому положению и деловой репутации, устанавливаемым </w:t>
      </w:r>
      <w:r>
        <w:rPr>
          <w:rFonts w:ascii="Times New Roman" w:hAnsi="Times New Roman" w:cs="Times New Roman"/>
          <w:sz w:val="28"/>
          <w:szCs w:val="28"/>
        </w:rPr>
        <w:t>нормативным актом центрального банка</w:t>
      </w:r>
      <w:r w:rsidRPr="00314115">
        <w:rPr>
          <w:rFonts w:ascii="Times New Roman" w:hAnsi="Times New Roman" w:cs="Times New Roman"/>
          <w:sz w:val="28"/>
          <w:szCs w:val="28"/>
        </w:rPr>
        <w:t xml:space="preserve"> Приднестровской Молдавской Республики. </w:t>
      </w:r>
    </w:p>
    <w:p w:rsidR="00A56B8E" w:rsidRPr="00314115" w:rsidRDefault="00A56B8E" w:rsidP="00A56B8E">
      <w:pPr>
        <w:pStyle w:val="ConsPlusNormal"/>
        <w:ind w:firstLine="540"/>
        <w:jc w:val="both"/>
        <w:rPr>
          <w:rFonts w:ascii="Times New Roman" w:hAnsi="Times New Roman" w:cs="Times New Roman"/>
          <w:sz w:val="28"/>
          <w:szCs w:val="28"/>
        </w:rPr>
      </w:pPr>
      <w:r w:rsidRPr="00314115">
        <w:rPr>
          <w:rFonts w:ascii="Times New Roman" w:hAnsi="Times New Roman" w:cs="Times New Roman"/>
          <w:sz w:val="28"/>
          <w:szCs w:val="28"/>
        </w:rPr>
        <w:t>2. Лицо, которое прямо или косвенно (через подконтрольных ему лиц), самостоятельно или совместно с иными лицами, связанными с ним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микрофинансовой организации, получило</w:t>
      </w:r>
      <w:r>
        <w:rPr>
          <w:rFonts w:ascii="Times New Roman" w:hAnsi="Times New Roman" w:cs="Times New Roman"/>
          <w:sz w:val="28"/>
          <w:szCs w:val="28"/>
        </w:rPr>
        <w:t xml:space="preserve"> </w:t>
      </w:r>
      <w:r w:rsidRPr="00C20876">
        <w:rPr>
          <w:rFonts w:ascii="Times New Roman" w:hAnsi="Times New Roman" w:cs="Times New Roman"/>
          <w:spacing w:val="-2"/>
          <w:sz w:val="28"/>
          <w:szCs w:val="28"/>
        </w:rPr>
        <w:t>право распоряжения 10 и более процентами голосов, приходящихся на голосующие акции (доли), составляющие уставный капитал микрофинансовой организации, обязано направить уведомление микрофинансовой организации и в центральный банк Приднестровской Молдавской Республики в порядке и сроки, которые установлены нормативными актами</w:t>
      </w:r>
      <w:r w:rsidRPr="00314115">
        <w:rPr>
          <w:rFonts w:ascii="Times New Roman" w:hAnsi="Times New Roman" w:cs="Times New Roman"/>
          <w:sz w:val="28"/>
          <w:szCs w:val="28"/>
        </w:rPr>
        <w:t xml:space="preserve"> центрального банка Приднестровской Молдавской Республики.</w:t>
      </w:r>
    </w:p>
    <w:p w:rsidR="00A56B8E" w:rsidRPr="00C20876" w:rsidRDefault="00A56B8E" w:rsidP="00A56B8E">
      <w:pPr>
        <w:pStyle w:val="ConsPlusNormal"/>
        <w:ind w:firstLine="540"/>
        <w:jc w:val="both"/>
        <w:rPr>
          <w:rFonts w:ascii="Times New Roman" w:hAnsi="Times New Roman" w:cs="Times New Roman"/>
          <w:spacing w:val="-2"/>
          <w:sz w:val="28"/>
          <w:szCs w:val="28"/>
        </w:rPr>
      </w:pPr>
      <w:r w:rsidRPr="00C20876">
        <w:rPr>
          <w:rFonts w:ascii="Times New Roman" w:hAnsi="Times New Roman" w:cs="Times New Roman"/>
          <w:spacing w:val="-2"/>
          <w:sz w:val="28"/>
          <w:szCs w:val="28"/>
        </w:rPr>
        <w:t>3. Центральный банк Приднестровской Молдавской Республики в рамках осуществления своих надзорных функций в установленном им порядке вправе запрашивать и получать информацию о лицах, которые прямо или косвенно (через подконтрольных им лиц), самостоятельно или совместно с иными лицами, связанными с ними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микрофинансовой организации, имеют право распоряжения 10 и более процентами голосов, приходящихся на голосующие акции (доли), составляющие уставный капитал микрофинансовой организации.</w:t>
      </w:r>
    </w:p>
    <w:p w:rsidR="00A56B8E" w:rsidRPr="00705A0C" w:rsidRDefault="00A56B8E" w:rsidP="00A56B8E">
      <w:pPr>
        <w:pStyle w:val="ConsPlusNormal"/>
        <w:ind w:firstLine="540"/>
        <w:jc w:val="both"/>
        <w:rPr>
          <w:rFonts w:ascii="Times New Roman" w:hAnsi="Times New Roman" w:cs="Times New Roman"/>
          <w:spacing w:val="-2"/>
          <w:sz w:val="28"/>
          <w:szCs w:val="28"/>
        </w:rPr>
      </w:pPr>
      <w:r w:rsidRPr="00314115">
        <w:rPr>
          <w:rFonts w:ascii="Times New Roman" w:hAnsi="Times New Roman" w:cs="Times New Roman"/>
          <w:sz w:val="28"/>
          <w:szCs w:val="28"/>
        </w:rPr>
        <w:lastRenderedPageBreak/>
        <w:t xml:space="preserve">4. Если уведомление, предусмотренное пунктом 2 настоящей статьи, не получено микрофинансовой организацией или из указанного уведомления следует, что лицо, которое прямо или косвенно (через подконтрольных ему лиц), самостоятельно или совместно с иными лицами, связанными с ними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w:t>
      </w:r>
      <w:r w:rsidRPr="00705A0C">
        <w:rPr>
          <w:rFonts w:ascii="Times New Roman" w:hAnsi="Times New Roman" w:cs="Times New Roman"/>
          <w:spacing w:val="-2"/>
          <w:sz w:val="28"/>
          <w:szCs w:val="28"/>
        </w:rPr>
        <w:t xml:space="preserve">удостоверенных акциями (долями) микрофинансовой организации, имеет право распоряжаться 10 и более процентами голосов, приходящихся на голосующие акции (доли), составляющие уставный капитал микрофинансовой организации, не соответствует требованиям, установленным пунктом 1 настоящей статьи, указанное лицо вправе распоряжаться количеством </w:t>
      </w:r>
      <w:r w:rsidR="00705A0C">
        <w:rPr>
          <w:rFonts w:ascii="Times New Roman" w:hAnsi="Times New Roman" w:cs="Times New Roman"/>
          <w:spacing w:val="-2"/>
          <w:sz w:val="28"/>
          <w:szCs w:val="28"/>
          <w:lang w:val="en-US"/>
        </w:rPr>
        <w:br/>
      </w:r>
      <w:r w:rsidRPr="00705A0C">
        <w:rPr>
          <w:rFonts w:ascii="Times New Roman" w:hAnsi="Times New Roman" w:cs="Times New Roman"/>
          <w:spacing w:val="-2"/>
          <w:sz w:val="28"/>
          <w:szCs w:val="28"/>
        </w:rPr>
        <w:t>голосов, не превышающим 10 процентов голосов, приходящихся на голосующие акции (доли), составляющие уставный капитал микрофинансовой организации. При этом остальные акции (доли), принадлежащие этому лицу, при определении кворума для проведения общего собрания акционеров (участников) микрофинансовой организации не учитываются.</w:t>
      </w:r>
    </w:p>
    <w:p w:rsidR="00A56B8E" w:rsidRPr="00CB4532" w:rsidRDefault="00A56B8E" w:rsidP="00A56B8E">
      <w:pPr>
        <w:pStyle w:val="ConsPlusNormal"/>
        <w:ind w:firstLine="540"/>
        <w:jc w:val="both"/>
        <w:rPr>
          <w:rFonts w:ascii="Times New Roman" w:hAnsi="Times New Roman" w:cs="Times New Roman"/>
          <w:spacing w:val="-2"/>
          <w:sz w:val="28"/>
          <w:szCs w:val="28"/>
        </w:rPr>
      </w:pPr>
      <w:r w:rsidRPr="00CB4532">
        <w:rPr>
          <w:rFonts w:ascii="Times New Roman" w:hAnsi="Times New Roman" w:cs="Times New Roman"/>
          <w:spacing w:val="-2"/>
          <w:sz w:val="28"/>
          <w:szCs w:val="28"/>
        </w:rPr>
        <w:t xml:space="preserve">5. Оценка соответствия лица, указанного в пункте 1 настоящей статьи, требованиям к финансовому положению и деловой репутации осуществляется в порядке, установленном нормативным актом центрального банка Приднестровской Молдавской Республики. </w:t>
      </w:r>
    </w:p>
    <w:p w:rsidR="00A56B8E" w:rsidRPr="00CB4532" w:rsidRDefault="00A56B8E" w:rsidP="00A56B8E">
      <w:pPr>
        <w:pStyle w:val="ConsPlusNormal"/>
        <w:ind w:firstLine="540"/>
        <w:jc w:val="both"/>
        <w:rPr>
          <w:rFonts w:ascii="Times New Roman" w:hAnsi="Times New Roman" w:cs="Times New Roman"/>
          <w:spacing w:val="-2"/>
          <w:sz w:val="28"/>
          <w:szCs w:val="28"/>
        </w:rPr>
      </w:pPr>
      <w:r w:rsidRPr="00CB4532">
        <w:rPr>
          <w:rFonts w:ascii="Times New Roman" w:hAnsi="Times New Roman" w:cs="Times New Roman"/>
          <w:spacing w:val="-2"/>
          <w:sz w:val="28"/>
          <w:szCs w:val="28"/>
        </w:rPr>
        <w:t xml:space="preserve">6. В случае, если микрофинансовой организацией в отношении лица, указанного в пункте 1 настоящей статьи, выявлен факт его несоответствия требованиям, установленным настоящим Законом, микрофинансовая организация обязана в письменной форме уведомить об этом центральный банк Приднестровской Молдавской Республики в порядке, установленном нормативным актом центрального банка Приднестровской Молдавской Республики. </w:t>
      </w:r>
    </w:p>
    <w:p w:rsidR="00A56B8E" w:rsidRPr="00CB4532" w:rsidRDefault="00A56B8E" w:rsidP="00A56B8E">
      <w:pPr>
        <w:pStyle w:val="ConsPlusNormal"/>
        <w:ind w:firstLine="540"/>
        <w:jc w:val="both"/>
        <w:rPr>
          <w:rFonts w:ascii="Times New Roman" w:hAnsi="Times New Roman" w:cs="Times New Roman"/>
          <w:spacing w:val="-2"/>
          <w:sz w:val="28"/>
          <w:szCs w:val="28"/>
        </w:rPr>
      </w:pPr>
      <w:r w:rsidRPr="00CB4532">
        <w:rPr>
          <w:rFonts w:ascii="Times New Roman" w:hAnsi="Times New Roman" w:cs="Times New Roman"/>
          <w:spacing w:val="-2"/>
          <w:sz w:val="28"/>
          <w:szCs w:val="28"/>
        </w:rPr>
        <w:t>В случае установления неудовлетворительного финансового положения лица, указанного в пункте 1 настоящей статьи, и (или) факта несоответствия требованиям к деловой репутации</w:t>
      </w:r>
      <w:r w:rsidR="00F96959" w:rsidRPr="00CB4532">
        <w:rPr>
          <w:rFonts w:ascii="Times New Roman" w:hAnsi="Times New Roman" w:cs="Times New Roman"/>
          <w:color w:val="FF0000"/>
          <w:spacing w:val="-2"/>
          <w:sz w:val="28"/>
          <w:szCs w:val="28"/>
        </w:rPr>
        <w:t>,</w:t>
      </w:r>
      <w:r w:rsidRPr="00CB4532">
        <w:rPr>
          <w:rFonts w:ascii="Times New Roman" w:hAnsi="Times New Roman" w:cs="Times New Roman"/>
          <w:spacing w:val="-2"/>
          <w:sz w:val="28"/>
          <w:szCs w:val="28"/>
        </w:rPr>
        <w:t xml:space="preserve"> центральный банк Приднестровской Молдавской Республики в установленном им порядке направляет указанному лицу предписание с  требованием об устранении нарушений и (или) уменьшении участия лица в уставном капитале микрофинансовой </w:t>
      </w:r>
      <w:r w:rsidR="00CB4532">
        <w:rPr>
          <w:rFonts w:ascii="Times New Roman" w:hAnsi="Times New Roman" w:cs="Times New Roman"/>
          <w:spacing w:val="-2"/>
          <w:sz w:val="28"/>
          <w:szCs w:val="28"/>
          <w:lang w:val="en-US"/>
        </w:rPr>
        <w:br/>
      </w:r>
      <w:r w:rsidRPr="00CB4532">
        <w:rPr>
          <w:rFonts w:ascii="Times New Roman" w:hAnsi="Times New Roman" w:cs="Times New Roman"/>
          <w:spacing w:val="-2"/>
          <w:sz w:val="28"/>
          <w:szCs w:val="28"/>
        </w:rPr>
        <w:t xml:space="preserve">организации до размера, не превышающего 10 процентов акций (долей) микрофинансовой организации, либо об устранении нарушений и (или) совершении сделки (сделок), направленной на прекращение контроля в отношении акционеров (участников) микрофинансовой организации. </w:t>
      </w:r>
    </w:p>
    <w:p w:rsidR="00A56B8E" w:rsidRPr="00314115" w:rsidRDefault="00A56B8E" w:rsidP="00A56B8E">
      <w:pPr>
        <w:pStyle w:val="ConsPlusNormal"/>
        <w:ind w:firstLine="540"/>
        <w:jc w:val="both"/>
        <w:rPr>
          <w:rFonts w:ascii="Times New Roman" w:hAnsi="Times New Roman" w:cs="Times New Roman"/>
          <w:sz w:val="28"/>
          <w:szCs w:val="28"/>
        </w:rPr>
      </w:pPr>
    </w:p>
    <w:p w:rsidR="00A56B8E" w:rsidRPr="00314115" w:rsidRDefault="00A56B8E" w:rsidP="00A56B8E">
      <w:pPr>
        <w:pStyle w:val="a3"/>
        <w:spacing w:before="0" w:beforeAutospacing="0" w:after="0" w:afterAutospacing="0"/>
        <w:ind w:firstLine="708"/>
        <w:jc w:val="both"/>
        <w:rPr>
          <w:bCs/>
          <w:sz w:val="28"/>
          <w:szCs w:val="28"/>
        </w:rPr>
      </w:pPr>
      <w:r w:rsidRPr="00C87409">
        <w:rPr>
          <w:b/>
          <w:bCs/>
          <w:sz w:val="28"/>
          <w:szCs w:val="28"/>
        </w:rPr>
        <w:t>Статья 7.</w:t>
      </w:r>
      <w:r w:rsidRPr="00314115">
        <w:rPr>
          <w:bCs/>
          <w:sz w:val="28"/>
          <w:szCs w:val="28"/>
        </w:rPr>
        <w:t xml:space="preserve"> Особенности совершения сделок с акциями (долями) </w:t>
      </w:r>
    </w:p>
    <w:p w:rsidR="00A56B8E" w:rsidRPr="00314115" w:rsidRDefault="00A56B8E" w:rsidP="00A56B8E">
      <w:pPr>
        <w:pStyle w:val="a3"/>
        <w:spacing w:before="0" w:beforeAutospacing="0" w:after="0" w:afterAutospacing="0"/>
        <w:ind w:firstLine="708"/>
        <w:jc w:val="both"/>
        <w:rPr>
          <w:bCs/>
          <w:sz w:val="28"/>
          <w:szCs w:val="28"/>
        </w:rPr>
      </w:pPr>
      <w:r w:rsidRPr="00314115">
        <w:rPr>
          <w:bCs/>
          <w:sz w:val="28"/>
          <w:szCs w:val="28"/>
        </w:rPr>
        <w:t xml:space="preserve">                 микрофинансовой организации</w:t>
      </w:r>
    </w:p>
    <w:p w:rsidR="00A56B8E" w:rsidRPr="00314115" w:rsidRDefault="00A56B8E" w:rsidP="00A56B8E">
      <w:pPr>
        <w:pStyle w:val="a3"/>
        <w:spacing w:before="0" w:beforeAutospacing="0" w:after="0" w:afterAutospacing="0"/>
        <w:ind w:firstLine="284"/>
        <w:jc w:val="center"/>
        <w:rPr>
          <w:bCs/>
          <w:sz w:val="28"/>
          <w:szCs w:val="28"/>
        </w:rPr>
      </w:pPr>
    </w:p>
    <w:p w:rsidR="00A56B8E" w:rsidRPr="00BF10CF" w:rsidRDefault="00A56B8E" w:rsidP="00A56B8E">
      <w:pPr>
        <w:pStyle w:val="a3"/>
        <w:spacing w:before="0" w:beforeAutospacing="0" w:after="0" w:afterAutospacing="0"/>
        <w:ind w:firstLine="709"/>
        <w:jc w:val="both"/>
        <w:rPr>
          <w:bCs/>
          <w:spacing w:val="-2"/>
          <w:sz w:val="28"/>
          <w:szCs w:val="28"/>
        </w:rPr>
      </w:pPr>
      <w:r w:rsidRPr="00CB4532">
        <w:rPr>
          <w:bCs/>
          <w:spacing w:val="-2"/>
          <w:sz w:val="28"/>
          <w:szCs w:val="28"/>
        </w:rPr>
        <w:t xml:space="preserve">1. Приобретение (за исключением случаев публичного размещения и (или) публичного обращения акций (долей) микрофинансовой организации), в </w:t>
      </w:r>
      <w:r w:rsidRPr="00BF10CF">
        <w:rPr>
          <w:bCs/>
          <w:spacing w:val="-2"/>
          <w:sz w:val="28"/>
          <w:szCs w:val="28"/>
        </w:rPr>
        <w:lastRenderedPageBreak/>
        <w:t xml:space="preserve">том числе в результате пожертвования, и (или) получение в доверительное управление (далее – приобретение) физическим или юридическим лицом более 10 процентов акций (долей) микрофинансовой организации в результате совершения одной сделки или нескольких сделок осуществляются при условии получения предварительного согласия центрального банка Приднестровской Молдавской Республики на совершение указанной сделки (сделок). </w:t>
      </w:r>
    </w:p>
    <w:p w:rsidR="00A56B8E" w:rsidRPr="00BF10CF" w:rsidRDefault="00A56B8E" w:rsidP="00A56B8E">
      <w:pPr>
        <w:pStyle w:val="a3"/>
        <w:spacing w:before="0" w:beforeAutospacing="0" w:after="0" w:afterAutospacing="0"/>
        <w:ind w:firstLine="708"/>
        <w:jc w:val="both"/>
        <w:rPr>
          <w:bCs/>
          <w:spacing w:val="-2"/>
          <w:sz w:val="28"/>
          <w:szCs w:val="28"/>
        </w:rPr>
      </w:pPr>
      <w:r w:rsidRPr="00BF10CF">
        <w:rPr>
          <w:bCs/>
          <w:spacing w:val="-2"/>
          <w:sz w:val="28"/>
          <w:szCs w:val="28"/>
        </w:rPr>
        <w:t xml:space="preserve">2. Предварительное согласие центрального банка Приднестровской Молдавской Республики требуется также при установлении юридическим или физическим лицом в результате совершения одной или нескольких сделок прямого либо косвенного (через третьих лиц) контроля в отношении учредителей (участников) микрофинансовой организации, владеющих более 10 процентами акций (долей) микрофинансовой организации (далее – установление контроля в отношении учредителей (участников) микрофинансовой организации). </w:t>
      </w:r>
    </w:p>
    <w:p w:rsidR="00A56B8E" w:rsidRPr="00BF10CF" w:rsidRDefault="00A56B8E" w:rsidP="00A56B8E">
      <w:pPr>
        <w:pStyle w:val="a3"/>
        <w:spacing w:before="0" w:beforeAutospacing="0" w:after="0" w:afterAutospacing="0"/>
        <w:ind w:firstLine="708"/>
        <w:jc w:val="both"/>
        <w:rPr>
          <w:bCs/>
          <w:spacing w:val="-2"/>
          <w:sz w:val="28"/>
          <w:szCs w:val="28"/>
        </w:rPr>
      </w:pPr>
      <w:r w:rsidRPr="00BF10CF">
        <w:rPr>
          <w:bCs/>
          <w:spacing w:val="-2"/>
          <w:sz w:val="28"/>
          <w:szCs w:val="28"/>
        </w:rPr>
        <w:t>3. Порядок направления в центральный банк Приднестровской Молдавской Республики ходатайства о получении предварительного согласия (последующего одобрения) на совершение указанной в настоящей статье сделки (сделок), форма указанного ходатайства, перечень прилагаемых к нему документов и сведений и порядок получения предусмотренного настоящей статьей предварительного согласия (последующего одобрения) центральным банком Приднестровской Молдавской Республики устанавливаются нормативным актом центрального банка Приднестровской Молдавской Республики.</w:t>
      </w:r>
    </w:p>
    <w:p w:rsidR="00A56B8E" w:rsidRPr="00314115" w:rsidRDefault="00A56B8E" w:rsidP="00A56B8E">
      <w:pPr>
        <w:pStyle w:val="ConsPlusNormal"/>
        <w:ind w:firstLine="540"/>
        <w:jc w:val="both"/>
        <w:rPr>
          <w:rFonts w:ascii="Times New Roman" w:hAnsi="Times New Roman" w:cs="Times New Roman"/>
          <w:sz w:val="28"/>
          <w:szCs w:val="28"/>
        </w:rPr>
      </w:pPr>
    </w:p>
    <w:p w:rsidR="00A56B8E" w:rsidRPr="00314115" w:rsidRDefault="00A56B8E" w:rsidP="00A56B8E">
      <w:pPr>
        <w:pStyle w:val="ConsPlusNormal"/>
        <w:ind w:firstLine="708"/>
        <w:jc w:val="both"/>
        <w:rPr>
          <w:rFonts w:ascii="Times New Roman" w:hAnsi="Times New Roman" w:cs="Times New Roman"/>
          <w:sz w:val="28"/>
          <w:szCs w:val="28"/>
        </w:rPr>
      </w:pPr>
      <w:bookmarkStart w:id="10" w:name="Par86"/>
      <w:bookmarkEnd w:id="10"/>
      <w:r w:rsidRPr="00C87409">
        <w:rPr>
          <w:rFonts w:ascii="Times New Roman" w:hAnsi="Times New Roman" w:cs="Times New Roman"/>
          <w:b/>
          <w:sz w:val="28"/>
          <w:szCs w:val="28"/>
        </w:rPr>
        <w:t>Статья 8.</w:t>
      </w:r>
      <w:r w:rsidRPr="00314115">
        <w:rPr>
          <w:rFonts w:ascii="Times New Roman" w:hAnsi="Times New Roman" w:cs="Times New Roman"/>
          <w:sz w:val="28"/>
          <w:szCs w:val="28"/>
        </w:rPr>
        <w:t xml:space="preserve"> Приобретение статуса микрофинансовой организации</w:t>
      </w:r>
    </w:p>
    <w:p w:rsidR="00A56B8E" w:rsidRPr="00314115" w:rsidRDefault="00A56B8E" w:rsidP="00A56B8E">
      <w:pPr>
        <w:pStyle w:val="ConsPlusNormal"/>
        <w:ind w:firstLine="540"/>
        <w:jc w:val="both"/>
        <w:rPr>
          <w:rFonts w:ascii="Times New Roman" w:hAnsi="Times New Roman" w:cs="Times New Roman"/>
          <w:sz w:val="28"/>
          <w:szCs w:val="28"/>
        </w:rPr>
      </w:pPr>
    </w:p>
    <w:p w:rsidR="00A56B8E" w:rsidRPr="00314115" w:rsidRDefault="00A56B8E" w:rsidP="00A56B8E">
      <w:pPr>
        <w:pStyle w:val="ConsPlusNormal"/>
        <w:ind w:firstLine="708"/>
        <w:jc w:val="both"/>
        <w:rPr>
          <w:rFonts w:ascii="Times New Roman" w:hAnsi="Times New Roman" w:cs="Times New Roman"/>
          <w:sz w:val="28"/>
          <w:szCs w:val="28"/>
        </w:rPr>
      </w:pPr>
      <w:r w:rsidRPr="00314115">
        <w:rPr>
          <w:rFonts w:ascii="Times New Roman" w:hAnsi="Times New Roman" w:cs="Times New Roman"/>
          <w:sz w:val="28"/>
          <w:szCs w:val="28"/>
        </w:rPr>
        <w:t>1. Юридическое лицо приобретает статус микрофинансовой организации со дня внесения сведений о нем в государственный реестр микрофинансовых организаций и утрачивает статус микрофинансовой организации со дня исключения указанных сведений из этого реестра.</w:t>
      </w:r>
    </w:p>
    <w:p w:rsidR="00A56B8E" w:rsidRPr="00BF10CF" w:rsidRDefault="00A56B8E" w:rsidP="00A56B8E">
      <w:pPr>
        <w:pStyle w:val="ConsPlusNormal"/>
        <w:ind w:firstLine="708"/>
        <w:jc w:val="both"/>
        <w:rPr>
          <w:rFonts w:ascii="Times New Roman" w:hAnsi="Times New Roman" w:cs="Times New Roman"/>
          <w:spacing w:val="-2"/>
          <w:sz w:val="28"/>
          <w:szCs w:val="28"/>
        </w:rPr>
      </w:pPr>
      <w:r w:rsidRPr="00BF10CF">
        <w:rPr>
          <w:rFonts w:ascii="Times New Roman" w:hAnsi="Times New Roman" w:cs="Times New Roman"/>
          <w:spacing w:val="-2"/>
          <w:sz w:val="28"/>
          <w:szCs w:val="28"/>
        </w:rPr>
        <w:t>2. Юридическое лицо приобретает права и обязанности, предусмотренные настоящим Законом для микрофинансовых организаций, со дня приобретения им статуса микрофинансовой организации.</w:t>
      </w:r>
    </w:p>
    <w:p w:rsidR="00A56B8E" w:rsidRPr="00BF10CF" w:rsidRDefault="00A56B8E" w:rsidP="00A56B8E">
      <w:pPr>
        <w:pStyle w:val="ConsPlusNormal"/>
        <w:ind w:firstLine="708"/>
        <w:jc w:val="both"/>
        <w:rPr>
          <w:rFonts w:ascii="Times New Roman" w:hAnsi="Times New Roman" w:cs="Times New Roman"/>
          <w:spacing w:val="-2"/>
          <w:sz w:val="28"/>
          <w:szCs w:val="28"/>
        </w:rPr>
      </w:pPr>
      <w:r w:rsidRPr="00BF10CF">
        <w:rPr>
          <w:rFonts w:ascii="Times New Roman" w:hAnsi="Times New Roman" w:cs="Times New Roman"/>
          <w:spacing w:val="-2"/>
          <w:sz w:val="28"/>
          <w:szCs w:val="28"/>
        </w:rPr>
        <w:t>3. Внесение сведений о юридическом лице в государственный реестр микрофинансовых организаций осуществляется после его государственной регистрации в качестве юридического лица.</w:t>
      </w:r>
    </w:p>
    <w:p w:rsidR="00A56B8E" w:rsidRPr="00BF10CF" w:rsidRDefault="00A56B8E" w:rsidP="00A56B8E">
      <w:pPr>
        <w:pStyle w:val="ConsPlusNormal"/>
        <w:ind w:firstLine="708"/>
        <w:jc w:val="both"/>
        <w:rPr>
          <w:rFonts w:ascii="Times New Roman" w:hAnsi="Times New Roman" w:cs="Times New Roman"/>
          <w:spacing w:val="-2"/>
          <w:sz w:val="28"/>
          <w:szCs w:val="28"/>
        </w:rPr>
      </w:pPr>
      <w:r w:rsidRPr="00BF10CF">
        <w:rPr>
          <w:rFonts w:ascii="Times New Roman" w:hAnsi="Times New Roman" w:cs="Times New Roman"/>
          <w:spacing w:val="-2"/>
          <w:sz w:val="28"/>
          <w:szCs w:val="28"/>
        </w:rPr>
        <w:t>4. Сведения о юридическом лице, соответствующем требованиям, установленным настоящим Законом, вносятся в государственный реестр микрофинансовых организаций в течение 30 (тридцати) рабочих дней со дня представления юридическим лицом (далее – заявитель) в центральный банк Приднестровской Молдавской Республики следующих документов и сведений:</w:t>
      </w:r>
    </w:p>
    <w:p w:rsidR="00A56B8E" w:rsidRPr="00314115" w:rsidRDefault="00A56B8E" w:rsidP="00A56B8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а) заявление</w:t>
      </w:r>
      <w:r w:rsidRPr="00314115">
        <w:rPr>
          <w:rFonts w:ascii="Times New Roman" w:hAnsi="Times New Roman" w:cs="Times New Roman"/>
          <w:sz w:val="28"/>
          <w:szCs w:val="28"/>
        </w:rPr>
        <w:t xml:space="preserve"> о внесении сведений о юридическом лице в </w:t>
      </w:r>
      <w:r w:rsidRPr="00314115">
        <w:rPr>
          <w:rFonts w:ascii="Times New Roman" w:hAnsi="Times New Roman" w:cs="Times New Roman"/>
          <w:sz w:val="28"/>
          <w:szCs w:val="28"/>
        </w:rPr>
        <w:lastRenderedPageBreak/>
        <w:t>государственный реестр микрофина</w:t>
      </w:r>
      <w:r>
        <w:rPr>
          <w:rFonts w:ascii="Times New Roman" w:hAnsi="Times New Roman" w:cs="Times New Roman"/>
          <w:sz w:val="28"/>
          <w:szCs w:val="28"/>
        </w:rPr>
        <w:t>нсовых организаций, подписанное</w:t>
      </w:r>
      <w:r w:rsidRPr="00314115">
        <w:rPr>
          <w:rFonts w:ascii="Times New Roman" w:hAnsi="Times New Roman" w:cs="Times New Roman"/>
          <w:sz w:val="28"/>
          <w:szCs w:val="28"/>
        </w:rPr>
        <w:t xml:space="preserve"> руководителем юридического лица или уполномоченным им лицом с указанием его фами</w:t>
      </w:r>
      <w:r>
        <w:rPr>
          <w:rFonts w:ascii="Times New Roman" w:hAnsi="Times New Roman" w:cs="Times New Roman"/>
          <w:sz w:val="28"/>
          <w:szCs w:val="28"/>
        </w:rPr>
        <w:t>лии, имени, отчества (последнее – при наличии</w:t>
      </w:r>
      <w:r w:rsidRPr="00314115">
        <w:rPr>
          <w:rFonts w:ascii="Times New Roman" w:hAnsi="Times New Roman" w:cs="Times New Roman"/>
          <w:sz w:val="28"/>
          <w:szCs w:val="28"/>
        </w:rPr>
        <w:t>), места жительства и контактных телефонов;</w:t>
      </w:r>
    </w:p>
    <w:p w:rsidR="00A56B8E" w:rsidRPr="00250594" w:rsidRDefault="00A56B8E" w:rsidP="00A56B8E">
      <w:pPr>
        <w:pStyle w:val="ConsPlusNormal"/>
        <w:ind w:firstLine="708"/>
        <w:jc w:val="both"/>
        <w:rPr>
          <w:rFonts w:ascii="Times New Roman" w:hAnsi="Times New Roman" w:cs="Times New Roman"/>
          <w:spacing w:val="-2"/>
          <w:sz w:val="28"/>
          <w:szCs w:val="28"/>
        </w:rPr>
      </w:pPr>
      <w:r>
        <w:rPr>
          <w:rFonts w:ascii="Times New Roman" w:hAnsi="Times New Roman" w:cs="Times New Roman"/>
          <w:sz w:val="28"/>
          <w:szCs w:val="28"/>
        </w:rPr>
        <w:t>б) копия</w:t>
      </w:r>
      <w:r w:rsidRPr="00314115">
        <w:rPr>
          <w:rFonts w:ascii="Times New Roman" w:hAnsi="Times New Roman" w:cs="Times New Roman"/>
          <w:sz w:val="28"/>
          <w:szCs w:val="28"/>
        </w:rPr>
        <w:t xml:space="preserve"> учредительных док</w:t>
      </w:r>
      <w:r>
        <w:rPr>
          <w:rFonts w:ascii="Times New Roman" w:hAnsi="Times New Roman" w:cs="Times New Roman"/>
          <w:sz w:val="28"/>
          <w:szCs w:val="28"/>
        </w:rPr>
        <w:t>ументов юридического лица, копия</w:t>
      </w:r>
      <w:r w:rsidRPr="00314115">
        <w:rPr>
          <w:rFonts w:ascii="Times New Roman" w:hAnsi="Times New Roman" w:cs="Times New Roman"/>
          <w:sz w:val="28"/>
          <w:szCs w:val="28"/>
        </w:rPr>
        <w:t xml:space="preserve"> </w:t>
      </w:r>
      <w:r w:rsidRPr="00250594">
        <w:rPr>
          <w:rFonts w:ascii="Times New Roman" w:hAnsi="Times New Roman" w:cs="Times New Roman"/>
          <w:spacing w:val="-2"/>
          <w:sz w:val="28"/>
          <w:szCs w:val="28"/>
        </w:rPr>
        <w:t>свидетельства о государственной регистрации юридического лица в государственном реестре юридических лиц;</w:t>
      </w:r>
    </w:p>
    <w:p w:rsidR="00A56B8E" w:rsidRPr="00250594" w:rsidRDefault="00A56B8E" w:rsidP="00A56B8E">
      <w:pPr>
        <w:pStyle w:val="ConsPlusNormal"/>
        <w:ind w:firstLine="708"/>
        <w:jc w:val="both"/>
        <w:rPr>
          <w:rFonts w:ascii="Times New Roman" w:hAnsi="Times New Roman" w:cs="Times New Roman"/>
          <w:spacing w:val="-2"/>
          <w:sz w:val="28"/>
          <w:szCs w:val="28"/>
        </w:rPr>
      </w:pPr>
      <w:r w:rsidRPr="00250594">
        <w:rPr>
          <w:rFonts w:ascii="Times New Roman" w:hAnsi="Times New Roman" w:cs="Times New Roman"/>
          <w:spacing w:val="-2"/>
          <w:sz w:val="28"/>
          <w:szCs w:val="28"/>
        </w:rPr>
        <w:t>в) копия решения о создании юридического лица и об утверждении его учредительных документов;</w:t>
      </w:r>
    </w:p>
    <w:p w:rsidR="00A56B8E" w:rsidRPr="00250594" w:rsidRDefault="00A56B8E" w:rsidP="00A56B8E">
      <w:pPr>
        <w:pStyle w:val="ConsPlusNormal"/>
        <w:ind w:firstLine="708"/>
        <w:jc w:val="both"/>
        <w:rPr>
          <w:rFonts w:ascii="Times New Roman" w:hAnsi="Times New Roman" w:cs="Times New Roman"/>
          <w:spacing w:val="-2"/>
          <w:sz w:val="28"/>
          <w:szCs w:val="28"/>
        </w:rPr>
      </w:pPr>
      <w:r w:rsidRPr="00250594">
        <w:rPr>
          <w:rFonts w:ascii="Times New Roman" w:hAnsi="Times New Roman" w:cs="Times New Roman"/>
          <w:spacing w:val="-2"/>
          <w:sz w:val="28"/>
          <w:szCs w:val="28"/>
        </w:rPr>
        <w:t>г) копия решения об избрании (о назначении) органов управления юридического лица с указанием их состава на день представления документов в центральный банк Приднестровской Молдавской Республики;</w:t>
      </w:r>
    </w:p>
    <w:p w:rsidR="00A56B8E" w:rsidRPr="00250594" w:rsidRDefault="00A56B8E" w:rsidP="00A56B8E">
      <w:pPr>
        <w:pStyle w:val="ConsPlusNormal"/>
        <w:ind w:firstLine="708"/>
        <w:jc w:val="both"/>
        <w:rPr>
          <w:rFonts w:ascii="Times New Roman" w:hAnsi="Times New Roman" w:cs="Times New Roman"/>
          <w:spacing w:val="-2"/>
          <w:sz w:val="28"/>
          <w:szCs w:val="28"/>
        </w:rPr>
      </w:pPr>
      <w:r w:rsidRPr="00250594">
        <w:rPr>
          <w:rFonts w:ascii="Times New Roman" w:hAnsi="Times New Roman" w:cs="Times New Roman"/>
          <w:spacing w:val="-2"/>
          <w:sz w:val="28"/>
          <w:szCs w:val="28"/>
        </w:rPr>
        <w:t>д) сведения об учредителях (участниках, акционерах) юридического лица по форме, утвержденной нормативным актом центрального банка Приднестровской Молдавской Республики;</w:t>
      </w:r>
    </w:p>
    <w:p w:rsidR="00A56B8E" w:rsidRPr="00250594" w:rsidRDefault="00A56B8E" w:rsidP="00A56B8E">
      <w:pPr>
        <w:pStyle w:val="ConsPlusNormal"/>
        <w:ind w:firstLine="708"/>
        <w:jc w:val="both"/>
        <w:rPr>
          <w:rFonts w:ascii="Times New Roman" w:hAnsi="Times New Roman" w:cs="Times New Roman"/>
          <w:spacing w:val="-2"/>
          <w:sz w:val="28"/>
          <w:szCs w:val="28"/>
        </w:rPr>
      </w:pPr>
      <w:r w:rsidRPr="00250594">
        <w:rPr>
          <w:rFonts w:ascii="Times New Roman" w:hAnsi="Times New Roman" w:cs="Times New Roman"/>
          <w:spacing w:val="-2"/>
          <w:sz w:val="28"/>
          <w:szCs w:val="28"/>
        </w:rPr>
        <w:t>е) сведения об адресе (о месте нахождения) постоянно действующего исполнительного органа юридического лица, по которому осуществляется связь с юридическим лицом;</w:t>
      </w:r>
    </w:p>
    <w:p w:rsidR="00A56B8E" w:rsidRPr="00250594" w:rsidRDefault="00A56B8E" w:rsidP="00A56B8E">
      <w:pPr>
        <w:pStyle w:val="ConsPlusNormal"/>
        <w:ind w:firstLine="708"/>
        <w:jc w:val="both"/>
        <w:rPr>
          <w:rFonts w:ascii="Times New Roman" w:hAnsi="Times New Roman" w:cs="Times New Roman"/>
          <w:spacing w:val="-2"/>
          <w:sz w:val="28"/>
          <w:szCs w:val="28"/>
        </w:rPr>
      </w:pPr>
      <w:r w:rsidRPr="00250594">
        <w:rPr>
          <w:rFonts w:ascii="Times New Roman" w:hAnsi="Times New Roman" w:cs="Times New Roman"/>
          <w:spacing w:val="-2"/>
          <w:sz w:val="28"/>
          <w:szCs w:val="28"/>
        </w:rPr>
        <w:t>ж) выписка из реестра иностранных юридических лиц соответствующей страны происхождения или иного, равного по юридической силе, документа, подтверждающего правовой статус учредителя – иностранного юридического лица (для юридических лиц с иностранными учредителями);</w:t>
      </w:r>
    </w:p>
    <w:p w:rsidR="00A56B8E" w:rsidRPr="00250594" w:rsidRDefault="00A56B8E" w:rsidP="00A56B8E">
      <w:pPr>
        <w:pStyle w:val="ConsPlusNormal"/>
        <w:ind w:firstLine="708"/>
        <w:jc w:val="both"/>
        <w:rPr>
          <w:rFonts w:ascii="Times New Roman" w:hAnsi="Times New Roman" w:cs="Times New Roman"/>
          <w:spacing w:val="-2"/>
          <w:sz w:val="28"/>
          <w:szCs w:val="28"/>
        </w:rPr>
      </w:pPr>
      <w:r w:rsidRPr="00250594">
        <w:rPr>
          <w:rFonts w:ascii="Times New Roman" w:hAnsi="Times New Roman" w:cs="Times New Roman"/>
          <w:spacing w:val="-2"/>
          <w:sz w:val="28"/>
          <w:szCs w:val="28"/>
        </w:rPr>
        <w:t>з) документы, содержащие сведения, подтверждающие соответствие лиц, указанных в пункте 1 статьи 5 и пункте 1 статьи 6 настоящего Закона, требованиям, предъявляемым к указанным лицам в соответствии с настоящим Законом, – для юридического лица, намеревающегося приобрести статус микрофинансовой организации. Состав указанных документов и форма их представления устанавливаются нормативным актом центрального банка Приднестровской Молдавской Республики.</w:t>
      </w:r>
    </w:p>
    <w:p w:rsidR="00A56B8E" w:rsidRPr="00250594" w:rsidRDefault="00A56B8E" w:rsidP="00A56B8E">
      <w:pPr>
        <w:pStyle w:val="ConsPlusNormal"/>
        <w:ind w:firstLine="540"/>
        <w:jc w:val="both"/>
        <w:rPr>
          <w:rFonts w:ascii="Times New Roman" w:hAnsi="Times New Roman" w:cs="Times New Roman"/>
          <w:spacing w:val="-2"/>
          <w:sz w:val="28"/>
          <w:szCs w:val="28"/>
        </w:rPr>
      </w:pPr>
      <w:r w:rsidRPr="00250594">
        <w:rPr>
          <w:rFonts w:ascii="Times New Roman" w:hAnsi="Times New Roman" w:cs="Times New Roman"/>
          <w:spacing w:val="-2"/>
          <w:sz w:val="28"/>
          <w:szCs w:val="28"/>
        </w:rPr>
        <w:t xml:space="preserve">Копии документов, представляемые юридическим лицом в центральный банк Приднестровской Молдавской Республики для приобретения статуса микрофинансовой организации, должны быть заверены уполномоченным лицом данного юридического лица. </w:t>
      </w:r>
    </w:p>
    <w:p w:rsidR="00A56B8E" w:rsidRPr="00250594" w:rsidRDefault="00A56B8E" w:rsidP="00A56B8E">
      <w:pPr>
        <w:pStyle w:val="ConsPlusNormal"/>
        <w:ind w:firstLine="540"/>
        <w:jc w:val="both"/>
        <w:rPr>
          <w:rFonts w:ascii="Times New Roman" w:hAnsi="Times New Roman" w:cs="Times New Roman"/>
          <w:spacing w:val="-2"/>
          <w:sz w:val="28"/>
          <w:szCs w:val="28"/>
        </w:rPr>
      </w:pPr>
      <w:r w:rsidRPr="00250594">
        <w:rPr>
          <w:rFonts w:ascii="Times New Roman" w:hAnsi="Times New Roman" w:cs="Times New Roman"/>
          <w:spacing w:val="-2"/>
          <w:sz w:val="28"/>
          <w:szCs w:val="28"/>
        </w:rPr>
        <w:t xml:space="preserve">5. Для получения статуса микрофинансовой организации юридическое лицо наряду с документами и сведениями, установленными пунктом 4 настоящей статьи, представляет документы и информацию по форме и в порядке, которые установлены нормативным актом центрального банка Приднестровской Молдавской Республики, подтверждающие фактическую оплату уставного капитала в размере, установленном пунктом 7 настоящей статьи, и источники происхождения средств, внесенных учредителями (участниками, акционерами). </w:t>
      </w:r>
    </w:p>
    <w:p w:rsidR="00A56B8E" w:rsidRPr="00314115" w:rsidRDefault="00A56B8E" w:rsidP="00A56B8E">
      <w:pPr>
        <w:pStyle w:val="ConsPlusNormal"/>
        <w:ind w:firstLine="540"/>
        <w:jc w:val="both"/>
        <w:rPr>
          <w:rFonts w:ascii="Times New Roman" w:hAnsi="Times New Roman" w:cs="Times New Roman"/>
          <w:sz w:val="28"/>
          <w:szCs w:val="28"/>
        </w:rPr>
      </w:pPr>
      <w:r w:rsidRPr="00250594">
        <w:rPr>
          <w:rFonts w:ascii="Times New Roman" w:hAnsi="Times New Roman" w:cs="Times New Roman"/>
          <w:spacing w:val="-2"/>
          <w:sz w:val="28"/>
          <w:szCs w:val="28"/>
        </w:rPr>
        <w:t>6. Центральный банк Приднестровской Молдавской Республики при рассмотрении заявления о внесении сведений о юридическом лице в</w:t>
      </w:r>
      <w:r w:rsidRPr="00314115">
        <w:rPr>
          <w:rFonts w:ascii="Times New Roman" w:hAnsi="Times New Roman" w:cs="Times New Roman"/>
          <w:sz w:val="28"/>
          <w:szCs w:val="28"/>
        </w:rPr>
        <w:t xml:space="preserve"> государственный реестр микрофинансовых организаций вправе запросить в </w:t>
      </w:r>
      <w:r w:rsidRPr="00314115">
        <w:rPr>
          <w:rFonts w:ascii="Times New Roman" w:hAnsi="Times New Roman" w:cs="Times New Roman"/>
          <w:sz w:val="28"/>
          <w:szCs w:val="28"/>
        </w:rPr>
        <w:lastRenderedPageBreak/>
        <w:t>исполнительном органе государственной власти, осуществляющем государственную регистрацию юридических лиц и индивидуальных предпринимателей, сведения о государственной регистрации заявителя в качестве юридического лица.</w:t>
      </w:r>
    </w:p>
    <w:p w:rsidR="00A56B8E" w:rsidRPr="00314115" w:rsidRDefault="00A56B8E" w:rsidP="00A56B8E">
      <w:pPr>
        <w:pStyle w:val="ConsPlusNormal"/>
        <w:ind w:firstLine="540"/>
        <w:jc w:val="both"/>
        <w:rPr>
          <w:rFonts w:ascii="Times New Roman" w:hAnsi="Times New Roman" w:cs="Times New Roman"/>
          <w:sz w:val="28"/>
          <w:szCs w:val="28"/>
        </w:rPr>
      </w:pPr>
      <w:r w:rsidRPr="00314115">
        <w:rPr>
          <w:rFonts w:ascii="Times New Roman" w:hAnsi="Times New Roman" w:cs="Times New Roman"/>
          <w:sz w:val="28"/>
          <w:szCs w:val="28"/>
        </w:rPr>
        <w:t xml:space="preserve">7. Минимальный размер собственных средств (капитала) микрофинансовой организации устанавливается в размере не менее </w:t>
      </w:r>
      <w:r>
        <w:rPr>
          <w:rFonts w:ascii="Times New Roman" w:hAnsi="Times New Roman" w:cs="Times New Roman"/>
          <w:sz w:val="28"/>
          <w:szCs w:val="28"/>
        </w:rPr>
        <w:br/>
      </w:r>
      <w:r w:rsidRPr="00314115">
        <w:rPr>
          <w:rFonts w:ascii="Times New Roman" w:hAnsi="Times New Roman" w:cs="Times New Roman"/>
          <w:sz w:val="28"/>
          <w:szCs w:val="28"/>
        </w:rPr>
        <w:t>1</w:t>
      </w:r>
      <w:r>
        <w:rPr>
          <w:rFonts w:ascii="Times New Roman" w:hAnsi="Times New Roman" w:cs="Times New Roman"/>
          <w:sz w:val="28"/>
          <w:szCs w:val="28"/>
        </w:rPr>
        <w:t> </w:t>
      </w:r>
      <w:r w:rsidRPr="00314115">
        <w:rPr>
          <w:rFonts w:ascii="Times New Roman" w:hAnsi="Times New Roman" w:cs="Times New Roman"/>
          <w:sz w:val="28"/>
          <w:szCs w:val="28"/>
        </w:rPr>
        <w:t>000</w:t>
      </w:r>
      <w:r>
        <w:rPr>
          <w:rFonts w:ascii="Times New Roman" w:hAnsi="Times New Roman" w:cs="Times New Roman"/>
          <w:sz w:val="28"/>
          <w:szCs w:val="28"/>
        </w:rPr>
        <w:t> </w:t>
      </w:r>
      <w:r w:rsidRPr="00314115">
        <w:rPr>
          <w:rFonts w:ascii="Times New Roman" w:hAnsi="Times New Roman" w:cs="Times New Roman"/>
          <w:sz w:val="28"/>
          <w:szCs w:val="28"/>
        </w:rPr>
        <w:t>000</w:t>
      </w:r>
      <w:r>
        <w:rPr>
          <w:rFonts w:ascii="Times New Roman" w:hAnsi="Times New Roman" w:cs="Times New Roman"/>
          <w:sz w:val="28"/>
          <w:szCs w:val="28"/>
        </w:rPr>
        <w:t xml:space="preserve"> (одного</w:t>
      </w:r>
      <w:r w:rsidRPr="00314115">
        <w:rPr>
          <w:rFonts w:ascii="Times New Roman" w:hAnsi="Times New Roman" w:cs="Times New Roman"/>
          <w:sz w:val="28"/>
          <w:szCs w:val="28"/>
        </w:rPr>
        <w:t xml:space="preserve"> миллион</w:t>
      </w:r>
      <w:r>
        <w:rPr>
          <w:rFonts w:ascii="Times New Roman" w:hAnsi="Times New Roman" w:cs="Times New Roman"/>
          <w:sz w:val="28"/>
          <w:szCs w:val="28"/>
        </w:rPr>
        <w:t>а</w:t>
      </w:r>
      <w:r w:rsidRPr="00314115">
        <w:rPr>
          <w:rFonts w:ascii="Times New Roman" w:hAnsi="Times New Roman" w:cs="Times New Roman"/>
          <w:sz w:val="28"/>
          <w:szCs w:val="28"/>
        </w:rPr>
        <w:t>) рублей П</w:t>
      </w:r>
      <w:r>
        <w:rPr>
          <w:rFonts w:ascii="Times New Roman" w:hAnsi="Times New Roman" w:cs="Times New Roman"/>
          <w:sz w:val="28"/>
          <w:szCs w:val="28"/>
        </w:rPr>
        <w:t xml:space="preserve">риднестровской </w:t>
      </w:r>
      <w:r w:rsidRPr="00314115">
        <w:rPr>
          <w:rFonts w:ascii="Times New Roman" w:hAnsi="Times New Roman" w:cs="Times New Roman"/>
          <w:sz w:val="28"/>
          <w:szCs w:val="28"/>
        </w:rPr>
        <w:t>М</w:t>
      </w:r>
      <w:r>
        <w:rPr>
          <w:rFonts w:ascii="Times New Roman" w:hAnsi="Times New Roman" w:cs="Times New Roman"/>
          <w:sz w:val="28"/>
          <w:szCs w:val="28"/>
        </w:rPr>
        <w:t xml:space="preserve">олдавской </w:t>
      </w:r>
      <w:r w:rsidRPr="00314115">
        <w:rPr>
          <w:rFonts w:ascii="Times New Roman" w:hAnsi="Times New Roman" w:cs="Times New Roman"/>
          <w:sz w:val="28"/>
          <w:szCs w:val="28"/>
        </w:rPr>
        <w:t>Р</w:t>
      </w:r>
      <w:r>
        <w:rPr>
          <w:rFonts w:ascii="Times New Roman" w:hAnsi="Times New Roman" w:cs="Times New Roman"/>
          <w:sz w:val="28"/>
          <w:szCs w:val="28"/>
        </w:rPr>
        <w:t>еспублики</w:t>
      </w:r>
      <w:r w:rsidRPr="00314115">
        <w:rPr>
          <w:rFonts w:ascii="Times New Roman" w:hAnsi="Times New Roman" w:cs="Times New Roman"/>
          <w:sz w:val="28"/>
          <w:szCs w:val="28"/>
        </w:rPr>
        <w:t>.</w:t>
      </w:r>
    </w:p>
    <w:p w:rsidR="00A56B8E" w:rsidRPr="00F5769A" w:rsidRDefault="00A56B8E" w:rsidP="00A56B8E">
      <w:pPr>
        <w:pStyle w:val="ConsPlusNormal"/>
        <w:ind w:firstLine="540"/>
        <w:jc w:val="both"/>
        <w:rPr>
          <w:rFonts w:ascii="Times New Roman" w:hAnsi="Times New Roman" w:cs="Times New Roman"/>
          <w:spacing w:val="-2"/>
          <w:sz w:val="28"/>
          <w:szCs w:val="28"/>
        </w:rPr>
      </w:pPr>
      <w:r w:rsidRPr="00F5769A">
        <w:rPr>
          <w:rFonts w:ascii="Times New Roman" w:hAnsi="Times New Roman" w:cs="Times New Roman"/>
          <w:spacing w:val="-2"/>
          <w:sz w:val="28"/>
          <w:szCs w:val="28"/>
        </w:rPr>
        <w:t>8. Учредительные документы микрофинансовых  организаций, представляемые в центральный банк Приднестровской Молдавской Республики в соответствии с настоящей статьей, на момент представления и в течение всего периода деятельности организации в статусе микрофинансовой организации должны содержать положение о том, что микрофинансовая деятельность является одним из видов деятельности, осуществляемой организацией, а также сведения о том, что доходы, полученные от микрофинансовой деятельности, должны направляться организацией на осуществление микрофинансовой деятельности и ее обеспечение, в том числе на погашение полученных микрофинансовой организацией кредитов и (или) займов и процентов по ним.</w:t>
      </w:r>
    </w:p>
    <w:p w:rsidR="00A56B8E" w:rsidRPr="00F5769A" w:rsidRDefault="00A56B8E" w:rsidP="00A56B8E">
      <w:pPr>
        <w:pStyle w:val="ConsPlusNormal"/>
        <w:ind w:firstLine="540"/>
        <w:jc w:val="both"/>
        <w:rPr>
          <w:rFonts w:ascii="Times New Roman" w:hAnsi="Times New Roman" w:cs="Times New Roman"/>
          <w:spacing w:val="-2"/>
          <w:sz w:val="28"/>
          <w:szCs w:val="28"/>
        </w:rPr>
      </w:pPr>
      <w:r w:rsidRPr="00F5769A">
        <w:rPr>
          <w:rFonts w:ascii="Times New Roman" w:hAnsi="Times New Roman" w:cs="Times New Roman"/>
          <w:spacing w:val="-2"/>
          <w:sz w:val="28"/>
          <w:szCs w:val="28"/>
        </w:rPr>
        <w:t>9. Представляемые в соответствии с настоящей статьей документы иностранных юридических лиц должны быть представлены на государственном (официальном) языке соответствующего иностранного государства с переводом на русский язык и удостоверены в установленном порядке.</w:t>
      </w:r>
    </w:p>
    <w:p w:rsidR="00A56B8E" w:rsidRPr="00F5769A" w:rsidRDefault="00A56B8E" w:rsidP="00A56B8E">
      <w:pPr>
        <w:pStyle w:val="ConsPlusNormal"/>
        <w:ind w:firstLine="540"/>
        <w:jc w:val="both"/>
        <w:rPr>
          <w:rFonts w:ascii="Times New Roman" w:hAnsi="Times New Roman" w:cs="Times New Roman"/>
          <w:spacing w:val="-2"/>
          <w:sz w:val="28"/>
          <w:szCs w:val="28"/>
        </w:rPr>
      </w:pPr>
      <w:r w:rsidRPr="00F5769A">
        <w:rPr>
          <w:rFonts w:ascii="Times New Roman" w:hAnsi="Times New Roman" w:cs="Times New Roman"/>
          <w:spacing w:val="-2"/>
          <w:sz w:val="28"/>
          <w:szCs w:val="28"/>
        </w:rPr>
        <w:t>10. Центральный банк Приднестровской Молдавской Республики при отсутствии установленных настоящим Законом оснований для отказа во внесении сведений о юридическом лице в государственный реестр микрофинансовых организаций не позднее чем через 30 (тридцать) рабочих дней со дня получения документов, указанных в пункте 4 настоящей статьи, вносит сведения о юридическом лице в государственный реестр микрофинансовых организаций и выдает заявителю выписку о внесении сведений о юридическом лице в государственный реестр микрофинансовых организаций.</w:t>
      </w:r>
    </w:p>
    <w:p w:rsidR="00A56B8E" w:rsidRPr="00F5769A" w:rsidRDefault="00A56B8E" w:rsidP="00A56B8E">
      <w:pPr>
        <w:pStyle w:val="ConsPlusNormal"/>
        <w:ind w:firstLine="540"/>
        <w:jc w:val="both"/>
        <w:rPr>
          <w:rFonts w:ascii="Times New Roman" w:hAnsi="Times New Roman" w:cs="Times New Roman"/>
          <w:spacing w:val="-2"/>
          <w:sz w:val="28"/>
          <w:szCs w:val="28"/>
        </w:rPr>
      </w:pPr>
      <w:r w:rsidRPr="00F5769A">
        <w:rPr>
          <w:rFonts w:ascii="Times New Roman" w:hAnsi="Times New Roman" w:cs="Times New Roman"/>
          <w:spacing w:val="-2"/>
          <w:sz w:val="28"/>
          <w:szCs w:val="28"/>
        </w:rPr>
        <w:t>11. Форма выписки о внесении сведений о юридическом лице в государственный реестр микрофинансовых организаций устанавливается  нормативным актом центрального банка Приднестровской Молдавской Республики.</w:t>
      </w:r>
    </w:p>
    <w:p w:rsidR="00A56B8E" w:rsidRPr="00F5769A" w:rsidRDefault="00A56B8E" w:rsidP="00A56B8E">
      <w:pPr>
        <w:pStyle w:val="ConsPlusNormal"/>
        <w:ind w:firstLine="540"/>
        <w:jc w:val="both"/>
        <w:rPr>
          <w:rFonts w:ascii="Times New Roman" w:hAnsi="Times New Roman" w:cs="Times New Roman"/>
          <w:spacing w:val="-2"/>
          <w:sz w:val="28"/>
          <w:szCs w:val="28"/>
        </w:rPr>
      </w:pPr>
      <w:r w:rsidRPr="00F5769A">
        <w:rPr>
          <w:rFonts w:ascii="Times New Roman" w:hAnsi="Times New Roman" w:cs="Times New Roman"/>
          <w:spacing w:val="-2"/>
          <w:sz w:val="28"/>
          <w:szCs w:val="28"/>
        </w:rPr>
        <w:t>12. Выписка о внесении сведений о юридическом лице в государственный реестр микрофинансовых организаций подлежит переоформлению в порядке, установленном нормативным актом центрального банка Приднестровской Молдавской Республики, в случае изменения сведений, содержащихся в этой выписке.</w:t>
      </w:r>
    </w:p>
    <w:p w:rsidR="00A56B8E" w:rsidRPr="00314115" w:rsidRDefault="00A56B8E" w:rsidP="00A56B8E">
      <w:pPr>
        <w:pStyle w:val="ConsPlusNormal"/>
        <w:ind w:firstLine="540"/>
        <w:jc w:val="both"/>
        <w:rPr>
          <w:rFonts w:ascii="Times New Roman" w:hAnsi="Times New Roman" w:cs="Times New Roman"/>
          <w:sz w:val="28"/>
          <w:szCs w:val="28"/>
        </w:rPr>
      </w:pPr>
      <w:r w:rsidRPr="00F5769A">
        <w:rPr>
          <w:rFonts w:ascii="Times New Roman" w:hAnsi="Times New Roman" w:cs="Times New Roman"/>
          <w:spacing w:val="-2"/>
          <w:sz w:val="28"/>
          <w:szCs w:val="28"/>
        </w:rPr>
        <w:t>13. Ни одно юридическое лицо в Приднестровской Молдавской Республике, за исключением юридических лиц, включенных в</w:t>
      </w:r>
      <w:r w:rsidRPr="00314115">
        <w:rPr>
          <w:rFonts w:ascii="Times New Roman" w:hAnsi="Times New Roman" w:cs="Times New Roman"/>
          <w:sz w:val="28"/>
          <w:szCs w:val="28"/>
        </w:rPr>
        <w:t xml:space="preserve"> </w:t>
      </w:r>
      <w:r w:rsidRPr="00314115">
        <w:rPr>
          <w:rFonts w:ascii="Times New Roman" w:hAnsi="Times New Roman" w:cs="Times New Roman"/>
          <w:sz w:val="28"/>
          <w:szCs w:val="28"/>
        </w:rPr>
        <w:lastRenderedPageBreak/>
        <w:t>государственный реестр микрофинансовых организаций, и юридических лиц, создаваемых для осуществления микрофинансовой деятельности и приобретения статуса микрофинансовой организации, не может использовать в своем наименовании словосочетание «микрофинансовая организация»</w:t>
      </w:r>
      <w:r w:rsidRPr="0023385B">
        <w:rPr>
          <w:rFonts w:ascii="Times New Roman" w:hAnsi="Times New Roman" w:cs="Times New Roman"/>
          <w:sz w:val="28"/>
          <w:szCs w:val="28"/>
        </w:rPr>
        <w:t xml:space="preserve">, </w:t>
      </w:r>
      <w:r>
        <w:rPr>
          <w:rFonts w:ascii="Times New Roman" w:hAnsi="Times New Roman" w:cs="Times New Roman"/>
          <w:sz w:val="28"/>
          <w:szCs w:val="28"/>
        </w:rPr>
        <w:t>а также сочетание букв «мфо»</w:t>
      </w:r>
      <w:r w:rsidRPr="00314115">
        <w:rPr>
          <w:rFonts w:ascii="Times New Roman" w:hAnsi="Times New Roman" w:cs="Times New Roman"/>
          <w:sz w:val="28"/>
          <w:szCs w:val="28"/>
        </w:rPr>
        <w:t xml:space="preserve"> либо иным образом указывать на то, что данное юридическое лицо имеет право на осуществление микрофинансовой деятельности, предусмотренной настоящим Законом.</w:t>
      </w:r>
    </w:p>
    <w:p w:rsidR="00A56B8E" w:rsidRPr="00F5769A" w:rsidRDefault="00A56B8E" w:rsidP="00A56B8E">
      <w:pPr>
        <w:pStyle w:val="ConsPlusNormal"/>
        <w:ind w:firstLine="540"/>
        <w:jc w:val="both"/>
        <w:rPr>
          <w:rFonts w:ascii="Times New Roman" w:hAnsi="Times New Roman" w:cs="Times New Roman"/>
          <w:spacing w:val="-2"/>
          <w:sz w:val="28"/>
          <w:szCs w:val="28"/>
        </w:rPr>
      </w:pPr>
      <w:r w:rsidRPr="00F5769A">
        <w:rPr>
          <w:rFonts w:ascii="Times New Roman" w:hAnsi="Times New Roman" w:cs="Times New Roman"/>
          <w:spacing w:val="-2"/>
          <w:sz w:val="28"/>
          <w:szCs w:val="28"/>
        </w:rPr>
        <w:t>Юридическое лицо, создаваемое для осуществления микрофинансовой деятельности и приобретения статуса микрофинансовой организации, вправе использовать в своем наименовании словосочетание «микрофинансовая организация» в течение 60 (шестидесяти) календарных дней со дня государственной регистрации в качестве юридического лица. В случае утраты юридическим лицом, в наименовании которого содержится словосочетание «микрофинансовая организация», статуса микрофинансовой организации</w:t>
      </w:r>
      <w:r w:rsidR="00F96959" w:rsidRPr="00F5769A">
        <w:rPr>
          <w:rFonts w:ascii="Times New Roman" w:hAnsi="Times New Roman" w:cs="Times New Roman"/>
          <w:spacing w:val="-2"/>
          <w:sz w:val="28"/>
          <w:szCs w:val="28"/>
        </w:rPr>
        <w:t xml:space="preserve"> –</w:t>
      </w:r>
      <w:r w:rsidRPr="00F5769A">
        <w:rPr>
          <w:rFonts w:ascii="Times New Roman" w:hAnsi="Times New Roman" w:cs="Times New Roman"/>
          <w:spacing w:val="-2"/>
          <w:sz w:val="28"/>
          <w:szCs w:val="28"/>
        </w:rPr>
        <w:t xml:space="preserve"> данное лицо обязано исключить из своего наименования словосочетание «микрофинансовая организация» в течение 30 (тридцати) рабочих дней со дня исключения данного юридического лица из государственного реестра микрофинансовых организаций.</w:t>
      </w:r>
    </w:p>
    <w:p w:rsidR="00A56B8E" w:rsidRPr="00314115" w:rsidRDefault="00A56B8E" w:rsidP="00A56B8E">
      <w:pPr>
        <w:pStyle w:val="ConsPlusNormal"/>
        <w:ind w:firstLine="540"/>
        <w:jc w:val="both"/>
        <w:rPr>
          <w:rFonts w:ascii="Times New Roman" w:hAnsi="Times New Roman" w:cs="Times New Roman"/>
          <w:sz w:val="28"/>
          <w:szCs w:val="28"/>
        </w:rPr>
      </w:pPr>
      <w:r w:rsidRPr="00F5769A">
        <w:rPr>
          <w:rFonts w:ascii="Times New Roman" w:hAnsi="Times New Roman" w:cs="Times New Roman"/>
          <w:spacing w:val="-2"/>
          <w:sz w:val="28"/>
          <w:szCs w:val="28"/>
        </w:rPr>
        <w:t>14. Наименование микрофинансовой организации должно содержать словосочетание «микрофинансовая организация»</w:t>
      </w:r>
      <w:r w:rsidRPr="00314115">
        <w:rPr>
          <w:rFonts w:ascii="Times New Roman" w:hAnsi="Times New Roman" w:cs="Times New Roman"/>
          <w:sz w:val="28"/>
          <w:szCs w:val="28"/>
        </w:rPr>
        <w:t xml:space="preserve"> и указание на ее организационно-правовую форму.</w:t>
      </w:r>
    </w:p>
    <w:p w:rsidR="00A56B8E" w:rsidRPr="00F5769A" w:rsidRDefault="00A56B8E" w:rsidP="00A56B8E">
      <w:pPr>
        <w:pStyle w:val="ConsPlusNormal"/>
        <w:ind w:firstLine="540"/>
        <w:jc w:val="both"/>
        <w:rPr>
          <w:rFonts w:ascii="Times New Roman" w:hAnsi="Times New Roman" w:cs="Times New Roman"/>
          <w:spacing w:val="-2"/>
          <w:sz w:val="28"/>
          <w:szCs w:val="28"/>
        </w:rPr>
      </w:pPr>
      <w:r w:rsidRPr="00F5769A">
        <w:rPr>
          <w:rFonts w:ascii="Times New Roman" w:hAnsi="Times New Roman" w:cs="Times New Roman"/>
          <w:spacing w:val="-2"/>
          <w:sz w:val="28"/>
          <w:szCs w:val="28"/>
        </w:rPr>
        <w:t>15. Юридическое лицо, включенное в государственный реестр микрофинансовых организаций, обязано информировать центральный банк Приднестровской Молдавской Республики об изменениях адреса (места нахождения) постоянно действующего исполнительного органа юридического лица в течение 10 (десяти) календарных дней со дня соответствующих изменений, а также об изменениях, внесенных в его учредительные документы, в течение 10 (десяти) календарных дней со дня государственной регистрации этих изменений в установленном порядке.</w:t>
      </w:r>
    </w:p>
    <w:p w:rsidR="00A56B8E" w:rsidRPr="00F5769A" w:rsidRDefault="00A56B8E" w:rsidP="00A56B8E">
      <w:pPr>
        <w:pStyle w:val="ConsPlusNormal"/>
        <w:ind w:firstLine="540"/>
        <w:jc w:val="both"/>
        <w:rPr>
          <w:rFonts w:ascii="Times New Roman" w:hAnsi="Times New Roman" w:cs="Times New Roman"/>
          <w:spacing w:val="-2"/>
          <w:sz w:val="28"/>
          <w:szCs w:val="28"/>
        </w:rPr>
      </w:pPr>
    </w:p>
    <w:p w:rsidR="00A56B8E" w:rsidRPr="00314115" w:rsidRDefault="00A56B8E" w:rsidP="00A56B8E">
      <w:pPr>
        <w:pStyle w:val="ConsPlusNormal"/>
        <w:ind w:firstLine="709"/>
        <w:jc w:val="both"/>
        <w:rPr>
          <w:rFonts w:ascii="Times New Roman" w:hAnsi="Times New Roman" w:cs="Times New Roman"/>
          <w:sz w:val="28"/>
          <w:szCs w:val="28"/>
        </w:rPr>
      </w:pPr>
      <w:r w:rsidRPr="0001270E">
        <w:rPr>
          <w:rFonts w:ascii="Times New Roman" w:hAnsi="Times New Roman" w:cs="Times New Roman"/>
          <w:b/>
          <w:sz w:val="28"/>
          <w:szCs w:val="28"/>
        </w:rPr>
        <w:t>Статья 9.</w:t>
      </w:r>
      <w:r w:rsidRPr="00314115">
        <w:rPr>
          <w:rFonts w:ascii="Times New Roman" w:hAnsi="Times New Roman" w:cs="Times New Roman"/>
          <w:sz w:val="28"/>
          <w:szCs w:val="28"/>
        </w:rPr>
        <w:t xml:space="preserve"> Отказ во внесении сведений о юридическом лице в </w:t>
      </w:r>
    </w:p>
    <w:p w:rsidR="00A56B8E" w:rsidRPr="00314115" w:rsidRDefault="00A56B8E" w:rsidP="00A56B8E">
      <w:pPr>
        <w:pStyle w:val="ConsPlusNormal"/>
        <w:ind w:firstLine="709"/>
        <w:jc w:val="both"/>
        <w:rPr>
          <w:rFonts w:ascii="Times New Roman" w:hAnsi="Times New Roman" w:cs="Times New Roman"/>
          <w:sz w:val="28"/>
          <w:szCs w:val="28"/>
        </w:rPr>
      </w:pPr>
      <w:r w:rsidRPr="00314115">
        <w:rPr>
          <w:rFonts w:ascii="Times New Roman" w:hAnsi="Times New Roman" w:cs="Times New Roman"/>
          <w:sz w:val="28"/>
          <w:szCs w:val="28"/>
        </w:rPr>
        <w:t xml:space="preserve">                 государственный реестр микрофинансовых организаций</w:t>
      </w:r>
    </w:p>
    <w:p w:rsidR="00A56B8E" w:rsidRPr="00314115" w:rsidRDefault="00A56B8E" w:rsidP="00A56B8E">
      <w:pPr>
        <w:pStyle w:val="ConsPlusNormal"/>
        <w:ind w:firstLine="709"/>
        <w:jc w:val="both"/>
        <w:rPr>
          <w:rFonts w:ascii="Times New Roman" w:hAnsi="Times New Roman" w:cs="Times New Roman"/>
          <w:sz w:val="28"/>
          <w:szCs w:val="28"/>
        </w:rPr>
      </w:pPr>
    </w:p>
    <w:p w:rsidR="00A56B8E" w:rsidRPr="00F5769A" w:rsidRDefault="00A56B8E" w:rsidP="00A56B8E">
      <w:pPr>
        <w:pStyle w:val="ConsPlusNormal"/>
        <w:ind w:firstLine="709"/>
        <w:jc w:val="both"/>
        <w:rPr>
          <w:rFonts w:ascii="Times New Roman" w:hAnsi="Times New Roman" w:cs="Times New Roman"/>
          <w:spacing w:val="-2"/>
          <w:sz w:val="28"/>
          <w:szCs w:val="28"/>
        </w:rPr>
      </w:pPr>
      <w:r w:rsidRPr="00F5769A">
        <w:rPr>
          <w:rFonts w:ascii="Times New Roman" w:hAnsi="Times New Roman" w:cs="Times New Roman"/>
          <w:spacing w:val="-2"/>
          <w:sz w:val="28"/>
          <w:szCs w:val="28"/>
        </w:rPr>
        <w:t>1. Во внесении сведений о юридическом лице в государственный реестр микрофинансовых организаций может быть отказано по следующим основаниям:</w:t>
      </w:r>
    </w:p>
    <w:p w:rsidR="00A56B8E" w:rsidRPr="00F5769A" w:rsidRDefault="00A56B8E" w:rsidP="00A56B8E">
      <w:pPr>
        <w:pStyle w:val="ConsPlusNormal"/>
        <w:ind w:firstLine="709"/>
        <w:jc w:val="both"/>
        <w:rPr>
          <w:rFonts w:ascii="Times New Roman" w:hAnsi="Times New Roman" w:cs="Times New Roman"/>
          <w:spacing w:val="-2"/>
          <w:sz w:val="28"/>
          <w:szCs w:val="28"/>
        </w:rPr>
      </w:pPr>
      <w:r w:rsidRPr="00F5769A">
        <w:rPr>
          <w:rFonts w:ascii="Times New Roman" w:hAnsi="Times New Roman" w:cs="Times New Roman"/>
          <w:spacing w:val="-2"/>
          <w:sz w:val="28"/>
          <w:szCs w:val="28"/>
        </w:rPr>
        <w:t>а) несоответствие документов, представленных в центральный банк Приднестровской Молдавской Республики для внесения в государственный реестр микрофинансовых организаций, требованиям настоящего Закона и принятых в соответствии с ним нормативных правовых актов Приднестровской Молдавской Республики, нормативных актов центрального банка Приднестровской Молдавской Республики;</w:t>
      </w:r>
    </w:p>
    <w:p w:rsidR="00A56B8E" w:rsidRPr="00314115" w:rsidRDefault="00A56B8E" w:rsidP="00A56B8E">
      <w:pPr>
        <w:pStyle w:val="ConsPlusNormal"/>
        <w:ind w:firstLine="709"/>
        <w:jc w:val="both"/>
        <w:rPr>
          <w:rFonts w:ascii="Times New Roman" w:hAnsi="Times New Roman" w:cs="Times New Roman"/>
          <w:sz w:val="28"/>
          <w:szCs w:val="28"/>
        </w:rPr>
      </w:pPr>
      <w:r w:rsidRPr="00F5769A">
        <w:rPr>
          <w:rFonts w:ascii="Times New Roman" w:hAnsi="Times New Roman" w:cs="Times New Roman"/>
          <w:spacing w:val="-2"/>
          <w:sz w:val="28"/>
          <w:szCs w:val="28"/>
        </w:rPr>
        <w:t>б) представление неполного комплекта предусмотренных настоящим Законом документов, необходимых для внесения в государственный реестр</w:t>
      </w:r>
      <w:r w:rsidRPr="00314115">
        <w:rPr>
          <w:rFonts w:ascii="Times New Roman" w:hAnsi="Times New Roman" w:cs="Times New Roman"/>
          <w:sz w:val="28"/>
          <w:szCs w:val="28"/>
        </w:rPr>
        <w:t xml:space="preserve"> </w:t>
      </w:r>
      <w:r w:rsidRPr="00314115">
        <w:rPr>
          <w:rFonts w:ascii="Times New Roman" w:hAnsi="Times New Roman" w:cs="Times New Roman"/>
          <w:sz w:val="28"/>
          <w:szCs w:val="28"/>
        </w:rPr>
        <w:lastRenderedPageBreak/>
        <w:t>микрофинансовых организаций, либо документов, содержащих недостоверную информацию;</w:t>
      </w:r>
    </w:p>
    <w:p w:rsidR="00A56B8E" w:rsidRPr="00314115" w:rsidRDefault="00A56B8E" w:rsidP="00A56B8E">
      <w:pPr>
        <w:pStyle w:val="ConsPlusNormal"/>
        <w:ind w:firstLine="709"/>
        <w:jc w:val="both"/>
        <w:rPr>
          <w:rFonts w:ascii="Times New Roman" w:hAnsi="Times New Roman" w:cs="Times New Roman"/>
          <w:sz w:val="28"/>
          <w:szCs w:val="28"/>
        </w:rPr>
      </w:pPr>
      <w:r w:rsidRPr="00314115">
        <w:rPr>
          <w:rFonts w:ascii="Times New Roman" w:hAnsi="Times New Roman" w:cs="Times New Roman"/>
          <w:sz w:val="28"/>
          <w:szCs w:val="28"/>
        </w:rPr>
        <w:t xml:space="preserve">в) исключение сведений о данном юридическом лице из государственного реестра микрофинансовых организаций по основанию, предусмотренному пунктом 2 статьи 10 настоящего Закона, в течение </w:t>
      </w:r>
      <w:r>
        <w:rPr>
          <w:rFonts w:ascii="Times New Roman" w:hAnsi="Times New Roman" w:cs="Times New Roman"/>
          <w:sz w:val="28"/>
          <w:szCs w:val="28"/>
        </w:rPr>
        <w:br/>
      </w:r>
      <w:r w:rsidRPr="00314115">
        <w:rPr>
          <w:rFonts w:ascii="Times New Roman" w:hAnsi="Times New Roman" w:cs="Times New Roman"/>
          <w:sz w:val="28"/>
          <w:szCs w:val="28"/>
        </w:rPr>
        <w:t>1 (одного) года, предшествующего дате подачи заявления о внесении сведений о юридическом лице в государственный реестр микрофинансовых организаций;</w:t>
      </w:r>
    </w:p>
    <w:p w:rsidR="00A56B8E" w:rsidRPr="00314115" w:rsidRDefault="00A56B8E" w:rsidP="00A56B8E">
      <w:pPr>
        <w:pStyle w:val="ConsPlusNormal"/>
        <w:ind w:firstLine="709"/>
        <w:jc w:val="both"/>
        <w:rPr>
          <w:rFonts w:ascii="Times New Roman" w:hAnsi="Times New Roman" w:cs="Times New Roman"/>
          <w:sz w:val="28"/>
          <w:szCs w:val="28"/>
        </w:rPr>
      </w:pPr>
      <w:r w:rsidRPr="00314115">
        <w:rPr>
          <w:rFonts w:ascii="Times New Roman" w:hAnsi="Times New Roman" w:cs="Times New Roman"/>
          <w:sz w:val="28"/>
          <w:szCs w:val="28"/>
        </w:rPr>
        <w:t>г) несоответствие органов управления, а также учредителей (участников) юридического лица требованиям настоящего Закона;</w:t>
      </w:r>
    </w:p>
    <w:p w:rsidR="00A56B8E" w:rsidRPr="001B50EC" w:rsidRDefault="00A56B8E" w:rsidP="00A56B8E">
      <w:pPr>
        <w:pStyle w:val="ConsPlusNormal"/>
        <w:ind w:firstLine="709"/>
        <w:jc w:val="both"/>
        <w:rPr>
          <w:rFonts w:ascii="Times New Roman" w:hAnsi="Times New Roman" w:cs="Times New Roman"/>
          <w:spacing w:val="-2"/>
          <w:sz w:val="28"/>
          <w:szCs w:val="28"/>
        </w:rPr>
      </w:pPr>
      <w:r w:rsidRPr="001B50EC">
        <w:rPr>
          <w:rFonts w:ascii="Times New Roman" w:hAnsi="Times New Roman" w:cs="Times New Roman"/>
          <w:spacing w:val="-2"/>
          <w:sz w:val="28"/>
          <w:szCs w:val="28"/>
        </w:rPr>
        <w:t>д) наличие в государственном реестре микрофинансовых организаций полного и (или) сокращенного наименования микрофинансовой организации, в том числе полного или сокращенного фирменного наименования, совпадающего с полным и (или) сокращенным наименованием, в том числе с полным или сокращенным фирменным наименованием юридического лица, подавшего заявление о внесении сведений о данном юридическом лице в указанный реестр, или сходного с ним до степени смешения, при условии, что соответствующие сведения о микрофинансовой организации были внесены в государственный реестр юридических лиц ранее сведений о юридическом лице, подавшем заявление.</w:t>
      </w:r>
    </w:p>
    <w:p w:rsidR="00A56B8E" w:rsidRPr="001B50EC" w:rsidRDefault="00A56B8E" w:rsidP="00A56B8E">
      <w:pPr>
        <w:pStyle w:val="ConsPlusNormal"/>
        <w:ind w:firstLine="709"/>
        <w:jc w:val="both"/>
        <w:rPr>
          <w:rFonts w:ascii="Times New Roman" w:hAnsi="Times New Roman" w:cs="Times New Roman"/>
          <w:spacing w:val="-2"/>
          <w:sz w:val="28"/>
          <w:szCs w:val="28"/>
        </w:rPr>
      </w:pPr>
      <w:r w:rsidRPr="001B50EC">
        <w:rPr>
          <w:rFonts w:ascii="Times New Roman" w:hAnsi="Times New Roman" w:cs="Times New Roman"/>
          <w:spacing w:val="-2"/>
          <w:sz w:val="28"/>
          <w:szCs w:val="28"/>
        </w:rPr>
        <w:t>2. Во внесении сведений в государственный реестр микрофинансовых организаций о юридическом лице в виде микрофинансовой организации помимо оснований, указанных в пункте 1 настоящей статьи, отказывается в случае несоблюдения данным юридическим лицом требований к собственным средствам (капиталу), установленных настоящим Законом и нормативными актами центрального банка Приднестровской Молдавской Республики. Во внесении сведений в государственный реестр микрофинансовых организаций о юридическом лице, целью которого является осуществление деятельности в виде микрофинансовой организации, не может быть отказано в случае исключения сведений о данном юридическом лице из государственного реестра микрофинансовых организаций в виде микрофинансовой организации по основанию, предусмотренному подпунктом е) пункта 2 статьи 10 настоящего Закона.</w:t>
      </w:r>
    </w:p>
    <w:p w:rsidR="00A56B8E" w:rsidRPr="001B50EC" w:rsidRDefault="00A56B8E" w:rsidP="00A56B8E">
      <w:pPr>
        <w:pStyle w:val="ConsPlusNormal"/>
        <w:ind w:firstLine="709"/>
        <w:jc w:val="both"/>
        <w:rPr>
          <w:rFonts w:ascii="Times New Roman" w:hAnsi="Times New Roman" w:cs="Times New Roman"/>
          <w:spacing w:val="-2"/>
          <w:sz w:val="28"/>
          <w:szCs w:val="28"/>
        </w:rPr>
      </w:pPr>
      <w:r w:rsidRPr="001B50EC">
        <w:rPr>
          <w:rFonts w:ascii="Times New Roman" w:hAnsi="Times New Roman" w:cs="Times New Roman"/>
          <w:spacing w:val="-2"/>
          <w:sz w:val="28"/>
          <w:szCs w:val="28"/>
        </w:rPr>
        <w:t>3. Решение об отказе во внесении сведений о юридическом лице в государственный реестр микрофинансовых организаций должно содержать мотивированное обоснование этого отказа с указанием всех причин, послуживших основанием для данного отказа. Решение об отказе во внесении сведений о юридическом лице в государственный реестр микрофинансовых организаций сообщается заявителю в письменной форме не позднее чем через 30 (тридцать) календарных дней со дня получения центральным банком Приднестровской Молдавской Республики документов</w:t>
      </w:r>
      <w:r w:rsidR="00F96959" w:rsidRPr="001B50EC">
        <w:rPr>
          <w:rFonts w:ascii="Times New Roman" w:hAnsi="Times New Roman" w:cs="Times New Roman"/>
          <w:spacing w:val="-2"/>
          <w:sz w:val="28"/>
          <w:szCs w:val="28"/>
        </w:rPr>
        <w:t xml:space="preserve"> и сведений</w:t>
      </w:r>
      <w:r w:rsidRPr="001B50EC">
        <w:rPr>
          <w:rFonts w:ascii="Times New Roman" w:hAnsi="Times New Roman" w:cs="Times New Roman"/>
          <w:spacing w:val="-2"/>
          <w:sz w:val="28"/>
          <w:szCs w:val="28"/>
        </w:rPr>
        <w:t>, указанных в пункте 4 статьи 8 настоящего Закона.</w:t>
      </w:r>
    </w:p>
    <w:p w:rsidR="00A56B8E" w:rsidRPr="00314115" w:rsidRDefault="00A56B8E" w:rsidP="00A56B8E">
      <w:pPr>
        <w:pStyle w:val="ConsPlusNormal"/>
        <w:ind w:firstLine="709"/>
        <w:jc w:val="both"/>
        <w:rPr>
          <w:rFonts w:ascii="Times New Roman" w:hAnsi="Times New Roman" w:cs="Times New Roman"/>
          <w:sz w:val="28"/>
          <w:szCs w:val="28"/>
        </w:rPr>
      </w:pPr>
      <w:r w:rsidRPr="001B50EC">
        <w:rPr>
          <w:rFonts w:ascii="Times New Roman" w:hAnsi="Times New Roman" w:cs="Times New Roman"/>
          <w:spacing w:val="-2"/>
          <w:sz w:val="28"/>
          <w:szCs w:val="28"/>
        </w:rPr>
        <w:t>4. Отказ во внесении сведений о юридическом лице в государственный реестр микрофинансовых организаций, а также непринятие центральным</w:t>
      </w:r>
      <w:r w:rsidRPr="00314115">
        <w:rPr>
          <w:rFonts w:ascii="Times New Roman" w:hAnsi="Times New Roman" w:cs="Times New Roman"/>
          <w:sz w:val="28"/>
          <w:szCs w:val="28"/>
        </w:rPr>
        <w:t xml:space="preserve"> </w:t>
      </w:r>
      <w:r w:rsidRPr="00314115">
        <w:rPr>
          <w:rFonts w:ascii="Times New Roman" w:hAnsi="Times New Roman" w:cs="Times New Roman"/>
          <w:sz w:val="28"/>
          <w:szCs w:val="28"/>
        </w:rPr>
        <w:lastRenderedPageBreak/>
        <w:t>банком Приднестровской Молдавской Республики в установленный срок соответствующего решения могут быть обжалованы в судебном порядке.</w:t>
      </w:r>
    </w:p>
    <w:p w:rsidR="00A56B8E" w:rsidRPr="00314115" w:rsidRDefault="00A56B8E" w:rsidP="00A56B8E">
      <w:pPr>
        <w:pStyle w:val="ConsPlusNormal"/>
        <w:ind w:firstLine="709"/>
        <w:jc w:val="both"/>
        <w:rPr>
          <w:rFonts w:ascii="Times New Roman" w:hAnsi="Times New Roman" w:cs="Times New Roman"/>
          <w:sz w:val="28"/>
          <w:szCs w:val="28"/>
        </w:rPr>
      </w:pPr>
      <w:r w:rsidRPr="00314115">
        <w:rPr>
          <w:rFonts w:ascii="Times New Roman" w:hAnsi="Times New Roman" w:cs="Times New Roman"/>
          <w:sz w:val="28"/>
          <w:szCs w:val="28"/>
        </w:rPr>
        <w:t>5. Отказ во внесении сведений о юридическом лице в государственный реестр микрофинансовых организаций не является препятствием для повторной подачи заявления о внесении сведений о юридическом лице в государственный реестр микрофинансовых организаций. Повторная подача такого заявления и принятие по нему решения осуществляются в порядке, предусмотренном настоящим Законом.</w:t>
      </w:r>
    </w:p>
    <w:p w:rsidR="00A56B8E" w:rsidRPr="00314115" w:rsidRDefault="00A56B8E" w:rsidP="00A56B8E">
      <w:pPr>
        <w:pStyle w:val="ConsPlusNormal"/>
        <w:ind w:firstLine="709"/>
        <w:jc w:val="both"/>
        <w:rPr>
          <w:rFonts w:ascii="Times New Roman" w:hAnsi="Times New Roman" w:cs="Times New Roman"/>
          <w:sz w:val="28"/>
          <w:szCs w:val="28"/>
        </w:rPr>
      </w:pPr>
    </w:p>
    <w:p w:rsidR="00A56B8E" w:rsidRPr="00314115" w:rsidRDefault="00A56B8E" w:rsidP="00A56B8E">
      <w:pPr>
        <w:pStyle w:val="ConsPlusNormal"/>
        <w:ind w:firstLine="708"/>
        <w:jc w:val="both"/>
        <w:outlineLvl w:val="0"/>
        <w:rPr>
          <w:rFonts w:ascii="Times New Roman" w:hAnsi="Times New Roman" w:cs="Times New Roman"/>
          <w:sz w:val="28"/>
          <w:szCs w:val="28"/>
        </w:rPr>
      </w:pPr>
      <w:bookmarkStart w:id="11" w:name="Par137"/>
      <w:bookmarkEnd w:id="11"/>
      <w:r w:rsidRPr="0001270E">
        <w:rPr>
          <w:rFonts w:ascii="Times New Roman" w:hAnsi="Times New Roman" w:cs="Times New Roman"/>
          <w:b/>
          <w:sz w:val="28"/>
          <w:szCs w:val="28"/>
        </w:rPr>
        <w:t>Статья 10.</w:t>
      </w:r>
      <w:r w:rsidRPr="00314115">
        <w:rPr>
          <w:rFonts w:ascii="Times New Roman" w:hAnsi="Times New Roman" w:cs="Times New Roman"/>
          <w:sz w:val="28"/>
          <w:szCs w:val="28"/>
        </w:rPr>
        <w:t xml:space="preserve"> Исключение сведений о юридическом лице из </w:t>
      </w:r>
    </w:p>
    <w:p w:rsidR="00A56B8E" w:rsidRPr="00314115" w:rsidRDefault="00A56B8E" w:rsidP="00A56B8E">
      <w:pPr>
        <w:pStyle w:val="ConsPlusNormal"/>
        <w:ind w:firstLine="708"/>
        <w:jc w:val="both"/>
        <w:outlineLvl w:val="0"/>
        <w:rPr>
          <w:rFonts w:ascii="Times New Roman" w:hAnsi="Times New Roman" w:cs="Times New Roman"/>
          <w:sz w:val="28"/>
          <w:szCs w:val="28"/>
        </w:rPr>
      </w:pPr>
      <w:r w:rsidRPr="00314115">
        <w:rPr>
          <w:rFonts w:ascii="Times New Roman" w:hAnsi="Times New Roman" w:cs="Times New Roman"/>
          <w:sz w:val="28"/>
          <w:szCs w:val="28"/>
        </w:rPr>
        <w:t xml:space="preserve">                    государственного реестра микрофинансовых организаций</w:t>
      </w:r>
    </w:p>
    <w:p w:rsidR="00A56B8E" w:rsidRPr="00314115" w:rsidRDefault="00A56B8E" w:rsidP="00A56B8E">
      <w:pPr>
        <w:pStyle w:val="ConsPlusNormal"/>
        <w:jc w:val="both"/>
        <w:outlineLvl w:val="0"/>
        <w:rPr>
          <w:rFonts w:ascii="Times New Roman" w:hAnsi="Times New Roman" w:cs="Times New Roman"/>
          <w:sz w:val="28"/>
          <w:szCs w:val="28"/>
        </w:rPr>
      </w:pPr>
    </w:p>
    <w:p w:rsidR="00A56B8E" w:rsidRPr="00314115" w:rsidRDefault="00A56B8E" w:rsidP="00A56B8E">
      <w:pPr>
        <w:pStyle w:val="ConsPlusNormal"/>
        <w:ind w:firstLine="708"/>
        <w:jc w:val="both"/>
        <w:outlineLvl w:val="0"/>
        <w:rPr>
          <w:rFonts w:ascii="Times New Roman" w:hAnsi="Times New Roman" w:cs="Times New Roman"/>
          <w:sz w:val="28"/>
          <w:szCs w:val="28"/>
        </w:rPr>
      </w:pPr>
      <w:r w:rsidRPr="00314115">
        <w:rPr>
          <w:rFonts w:ascii="Times New Roman" w:hAnsi="Times New Roman" w:cs="Times New Roman"/>
          <w:sz w:val="28"/>
          <w:szCs w:val="28"/>
        </w:rPr>
        <w:t>1. Исключение сведений о юридическом лице из государственного реестра микрофинансовых организаций осуществляется центральным банком Приднестровской Молдавской Республики по следующим основаниям:</w:t>
      </w:r>
    </w:p>
    <w:p w:rsidR="00A56B8E" w:rsidRPr="00FA25BE" w:rsidRDefault="00A56B8E" w:rsidP="00A56B8E">
      <w:pPr>
        <w:pStyle w:val="ConsPlusNormal"/>
        <w:ind w:firstLine="708"/>
        <w:jc w:val="both"/>
        <w:outlineLvl w:val="0"/>
        <w:rPr>
          <w:rFonts w:ascii="Times New Roman" w:hAnsi="Times New Roman" w:cs="Times New Roman"/>
          <w:sz w:val="28"/>
          <w:szCs w:val="28"/>
        </w:rPr>
      </w:pPr>
      <w:r w:rsidRPr="00FA25BE">
        <w:rPr>
          <w:rFonts w:ascii="Times New Roman" w:hAnsi="Times New Roman" w:cs="Times New Roman"/>
          <w:sz w:val="28"/>
          <w:szCs w:val="28"/>
        </w:rPr>
        <w:t>а) подача соответствующего заявления микрофинансовой организации с приложением выписки о внесении сведений о юридическом лице в государственный реестр микрофинансовых организаций;</w:t>
      </w:r>
    </w:p>
    <w:p w:rsidR="00A56B8E" w:rsidRPr="00FA25BE" w:rsidRDefault="00A56B8E" w:rsidP="00A56B8E">
      <w:pPr>
        <w:pStyle w:val="ConsPlusNormal"/>
        <w:ind w:firstLine="708"/>
        <w:jc w:val="both"/>
        <w:outlineLvl w:val="0"/>
        <w:rPr>
          <w:rFonts w:ascii="Times New Roman" w:hAnsi="Times New Roman" w:cs="Times New Roman"/>
          <w:sz w:val="28"/>
          <w:szCs w:val="28"/>
        </w:rPr>
      </w:pPr>
      <w:r w:rsidRPr="00FA25BE">
        <w:rPr>
          <w:rFonts w:ascii="Times New Roman" w:hAnsi="Times New Roman" w:cs="Times New Roman"/>
          <w:sz w:val="28"/>
          <w:szCs w:val="28"/>
        </w:rPr>
        <w:t>б) ликвидация микрофинансовой организации как юридического лица;</w:t>
      </w:r>
    </w:p>
    <w:p w:rsidR="00A56B8E" w:rsidRPr="00FA25BE" w:rsidRDefault="00A56B8E" w:rsidP="00A56B8E">
      <w:pPr>
        <w:pStyle w:val="ConsPlusNormal"/>
        <w:ind w:firstLine="708"/>
        <w:jc w:val="both"/>
        <w:outlineLvl w:val="0"/>
        <w:rPr>
          <w:rFonts w:ascii="Times New Roman" w:hAnsi="Times New Roman" w:cs="Times New Roman"/>
          <w:sz w:val="28"/>
          <w:szCs w:val="28"/>
        </w:rPr>
      </w:pPr>
      <w:r w:rsidRPr="00FA25BE">
        <w:rPr>
          <w:rFonts w:ascii="Times New Roman" w:hAnsi="Times New Roman" w:cs="Times New Roman"/>
          <w:sz w:val="28"/>
          <w:szCs w:val="28"/>
        </w:rPr>
        <w:t>в) получение микрофинансовой организацией статуса банка или кредитно</w:t>
      </w:r>
      <w:r w:rsidR="00F96959" w:rsidRPr="00FA25BE">
        <w:rPr>
          <w:rFonts w:ascii="Times New Roman" w:hAnsi="Times New Roman" w:cs="Times New Roman"/>
          <w:sz w:val="28"/>
          <w:szCs w:val="28"/>
        </w:rPr>
        <w:t>й организации</w:t>
      </w:r>
      <w:r w:rsidRPr="00FA25BE">
        <w:rPr>
          <w:rFonts w:ascii="Times New Roman" w:hAnsi="Times New Roman" w:cs="Times New Roman"/>
          <w:sz w:val="28"/>
          <w:szCs w:val="28"/>
        </w:rPr>
        <w:t>, осуществляюще</w:t>
      </w:r>
      <w:r w:rsidR="00583CCD" w:rsidRPr="00FA25BE">
        <w:rPr>
          <w:rFonts w:ascii="Times New Roman" w:hAnsi="Times New Roman" w:cs="Times New Roman"/>
          <w:sz w:val="28"/>
          <w:szCs w:val="28"/>
        </w:rPr>
        <w:t>й</w:t>
      </w:r>
      <w:r w:rsidRPr="00FA25BE">
        <w:rPr>
          <w:rFonts w:ascii="Times New Roman" w:hAnsi="Times New Roman" w:cs="Times New Roman"/>
          <w:sz w:val="28"/>
          <w:szCs w:val="28"/>
        </w:rPr>
        <w:t xml:space="preserve"> отдельные банковские операции.</w:t>
      </w:r>
    </w:p>
    <w:p w:rsidR="00A56B8E" w:rsidRPr="00314115" w:rsidRDefault="00A56B8E" w:rsidP="00A56B8E">
      <w:pPr>
        <w:pStyle w:val="ConsPlusNormal"/>
        <w:ind w:firstLine="708"/>
        <w:jc w:val="both"/>
        <w:outlineLvl w:val="0"/>
        <w:rPr>
          <w:rFonts w:ascii="Times New Roman" w:hAnsi="Times New Roman" w:cs="Times New Roman"/>
          <w:sz w:val="28"/>
          <w:szCs w:val="28"/>
        </w:rPr>
      </w:pPr>
      <w:r w:rsidRPr="00FA25BE">
        <w:rPr>
          <w:rFonts w:ascii="Times New Roman" w:hAnsi="Times New Roman" w:cs="Times New Roman"/>
          <w:sz w:val="28"/>
          <w:szCs w:val="28"/>
        </w:rPr>
        <w:t>2. Исключение сведений о юридическом лице из государственного реестра микрофинансовых организаций также</w:t>
      </w:r>
      <w:r w:rsidRPr="00314115">
        <w:rPr>
          <w:rFonts w:ascii="Times New Roman" w:hAnsi="Times New Roman" w:cs="Times New Roman"/>
          <w:sz w:val="28"/>
          <w:szCs w:val="28"/>
        </w:rPr>
        <w:t xml:space="preserve"> может осуществляться центральным банком Приднестровской Молдавской Республики на основании решения центрального банка Приднестровской Молдавской Республики в случае:</w:t>
      </w:r>
    </w:p>
    <w:p w:rsidR="00A56B8E" w:rsidRPr="00FA25BE" w:rsidRDefault="00A56B8E" w:rsidP="00A56B8E">
      <w:pPr>
        <w:pStyle w:val="ConsPlusNormal"/>
        <w:ind w:firstLine="708"/>
        <w:jc w:val="both"/>
        <w:outlineLvl w:val="0"/>
        <w:rPr>
          <w:rFonts w:ascii="Times New Roman" w:hAnsi="Times New Roman" w:cs="Times New Roman"/>
          <w:sz w:val="28"/>
          <w:szCs w:val="28"/>
        </w:rPr>
      </w:pPr>
      <w:r w:rsidRPr="00314115">
        <w:rPr>
          <w:rFonts w:ascii="Times New Roman" w:hAnsi="Times New Roman" w:cs="Times New Roman"/>
          <w:sz w:val="28"/>
          <w:szCs w:val="28"/>
        </w:rPr>
        <w:t>а) неустранения в отведенные центральным банком Приднестровской Молдавской Республики сроки несоответствия органов управления микрофинансовой организации требованиям настояще</w:t>
      </w:r>
      <w:r>
        <w:rPr>
          <w:rFonts w:ascii="Times New Roman" w:hAnsi="Times New Roman" w:cs="Times New Roman"/>
          <w:sz w:val="28"/>
          <w:szCs w:val="28"/>
        </w:rPr>
        <w:t>го Закона и нормативных</w:t>
      </w:r>
      <w:r w:rsidRPr="00314115">
        <w:rPr>
          <w:rFonts w:ascii="Times New Roman" w:hAnsi="Times New Roman" w:cs="Times New Roman"/>
          <w:sz w:val="28"/>
          <w:szCs w:val="28"/>
        </w:rPr>
        <w:t xml:space="preserve"> актов центрального банка Приднестровской Молдавской Республики;</w:t>
      </w:r>
    </w:p>
    <w:p w:rsidR="00A56B8E" w:rsidRPr="00FA25BE" w:rsidRDefault="00A56B8E" w:rsidP="00A56B8E">
      <w:pPr>
        <w:pStyle w:val="ConsPlusNormal"/>
        <w:ind w:firstLine="708"/>
        <w:jc w:val="both"/>
        <w:outlineLvl w:val="0"/>
        <w:rPr>
          <w:rFonts w:ascii="Times New Roman" w:hAnsi="Times New Roman" w:cs="Times New Roman"/>
          <w:sz w:val="28"/>
          <w:szCs w:val="28"/>
        </w:rPr>
      </w:pPr>
      <w:r w:rsidRPr="00FA25BE">
        <w:rPr>
          <w:rFonts w:ascii="Times New Roman" w:hAnsi="Times New Roman" w:cs="Times New Roman"/>
          <w:sz w:val="28"/>
          <w:szCs w:val="28"/>
        </w:rPr>
        <w:t>б) неоднократного в течение</w:t>
      </w:r>
      <w:r w:rsidR="00F96959" w:rsidRPr="00FA25BE">
        <w:rPr>
          <w:rFonts w:ascii="Times New Roman" w:hAnsi="Times New Roman" w:cs="Times New Roman"/>
          <w:sz w:val="28"/>
          <w:szCs w:val="28"/>
        </w:rPr>
        <w:t xml:space="preserve"> 1 (одного)</w:t>
      </w:r>
      <w:r w:rsidRPr="00FA25BE">
        <w:rPr>
          <w:rFonts w:ascii="Times New Roman" w:hAnsi="Times New Roman" w:cs="Times New Roman"/>
          <w:sz w:val="28"/>
          <w:szCs w:val="28"/>
        </w:rPr>
        <w:t xml:space="preserve"> года нарушения микрофинансовой организацией положений настоящего Закона, нормативных актов центрального банка Приднестровской Молдавской Республики;</w:t>
      </w:r>
    </w:p>
    <w:p w:rsidR="00A56B8E" w:rsidRPr="00FA25BE" w:rsidRDefault="00A56B8E" w:rsidP="00A56B8E">
      <w:pPr>
        <w:pStyle w:val="ConsPlusNormal"/>
        <w:ind w:firstLine="708"/>
        <w:jc w:val="both"/>
        <w:outlineLvl w:val="0"/>
        <w:rPr>
          <w:rFonts w:ascii="Times New Roman" w:hAnsi="Times New Roman" w:cs="Times New Roman"/>
          <w:sz w:val="28"/>
          <w:szCs w:val="28"/>
        </w:rPr>
      </w:pPr>
      <w:r w:rsidRPr="00FA25BE">
        <w:rPr>
          <w:rFonts w:ascii="Times New Roman" w:hAnsi="Times New Roman" w:cs="Times New Roman"/>
          <w:sz w:val="28"/>
          <w:szCs w:val="28"/>
        </w:rPr>
        <w:t xml:space="preserve">в) неоднократного в течение </w:t>
      </w:r>
      <w:r w:rsidR="00F96959" w:rsidRPr="00FA25BE">
        <w:rPr>
          <w:rFonts w:ascii="Times New Roman" w:hAnsi="Times New Roman" w:cs="Times New Roman"/>
          <w:sz w:val="28"/>
          <w:szCs w:val="28"/>
        </w:rPr>
        <w:t xml:space="preserve">1 (одного) </w:t>
      </w:r>
      <w:r w:rsidRPr="00FA25BE">
        <w:rPr>
          <w:rFonts w:ascii="Times New Roman" w:hAnsi="Times New Roman" w:cs="Times New Roman"/>
          <w:sz w:val="28"/>
          <w:szCs w:val="28"/>
        </w:rPr>
        <w:t>года нарушения микрофинансовой организацией требований, предусмотренных статьями 6, 8 (за исключением пункта 3 статьи 8</w:t>
      </w:r>
      <w:r w:rsidR="00F96959" w:rsidRPr="00FA25BE">
        <w:rPr>
          <w:rFonts w:ascii="Times New Roman" w:hAnsi="Times New Roman" w:cs="Times New Roman"/>
          <w:sz w:val="28"/>
          <w:szCs w:val="28"/>
        </w:rPr>
        <w:t>)</w:t>
      </w:r>
      <w:r w:rsidRPr="00FA25BE">
        <w:rPr>
          <w:rFonts w:ascii="Times New Roman" w:hAnsi="Times New Roman" w:cs="Times New Roman"/>
          <w:sz w:val="28"/>
          <w:szCs w:val="28"/>
        </w:rPr>
        <w:t xml:space="preserve"> Закона Приднестровской Молдавской Республики «О противодействии легализации (отмыванию) доходов, полученных преступным путем, и финансированию терроризма», и (или) неоднократного нарушения в течение 1</w:t>
      </w:r>
      <w:r w:rsidR="00F96959" w:rsidRPr="00FA25BE">
        <w:rPr>
          <w:rFonts w:ascii="Times New Roman" w:hAnsi="Times New Roman" w:cs="Times New Roman"/>
          <w:sz w:val="28"/>
          <w:szCs w:val="28"/>
        </w:rPr>
        <w:t xml:space="preserve"> </w:t>
      </w:r>
      <w:r w:rsidRPr="00FA25BE">
        <w:rPr>
          <w:rFonts w:ascii="Times New Roman" w:hAnsi="Times New Roman" w:cs="Times New Roman"/>
          <w:sz w:val="28"/>
          <w:szCs w:val="28"/>
        </w:rPr>
        <w:t>(одного) года требований нормативных актов центрального банка Приднестровской Молдавской Республики, изданных в соответствии с указанным Законом;</w:t>
      </w:r>
    </w:p>
    <w:p w:rsidR="00A56B8E" w:rsidRPr="00FA25BE" w:rsidRDefault="00A56B8E" w:rsidP="00A56B8E">
      <w:pPr>
        <w:pStyle w:val="ConsPlusNormal"/>
        <w:ind w:firstLine="708"/>
        <w:jc w:val="both"/>
        <w:outlineLvl w:val="0"/>
        <w:rPr>
          <w:rFonts w:ascii="Times New Roman" w:hAnsi="Times New Roman" w:cs="Times New Roman"/>
          <w:sz w:val="28"/>
          <w:szCs w:val="28"/>
        </w:rPr>
      </w:pPr>
      <w:r w:rsidRPr="00FA25BE">
        <w:rPr>
          <w:rFonts w:ascii="Times New Roman" w:hAnsi="Times New Roman" w:cs="Times New Roman"/>
          <w:sz w:val="28"/>
          <w:szCs w:val="28"/>
        </w:rPr>
        <w:t xml:space="preserve">г) неоднократного в течение </w:t>
      </w:r>
      <w:r w:rsidR="00F96959" w:rsidRPr="00FA25BE">
        <w:rPr>
          <w:rFonts w:ascii="Times New Roman" w:hAnsi="Times New Roman" w:cs="Times New Roman"/>
          <w:sz w:val="28"/>
          <w:szCs w:val="28"/>
        </w:rPr>
        <w:t xml:space="preserve">1 (одного) </w:t>
      </w:r>
      <w:r w:rsidRPr="00FA25BE">
        <w:rPr>
          <w:rFonts w:ascii="Times New Roman" w:hAnsi="Times New Roman" w:cs="Times New Roman"/>
          <w:sz w:val="28"/>
          <w:szCs w:val="28"/>
        </w:rPr>
        <w:t>года нарушения</w:t>
      </w:r>
      <w:r w:rsidRPr="00314115">
        <w:rPr>
          <w:rFonts w:ascii="Times New Roman" w:hAnsi="Times New Roman" w:cs="Times New Roman"/>
          <w:sz w:val="28"/>
          <w:szCs w:val="28"/>
        </w:rPr>
        <w:t xml:space="preserve"> утвержденных</w:t>
      </w:r>
      <w:r w:rsidR="00260EA2">
        <w:rPr>
          <w:rFonts w:ascii="Times New Roman" w:hAnsi="Times New Roman" w:cs="Times New Roman"/>
          <w:sz w:val="28"/>
          <w:szCs w:val="28"/>
        </w:rPr>
        <w:br/>
      </w:r>
      <w:r w:rsidRPr="00FA25BE">
        <w:rPr>
          <w:rFonts w:ascii="Times New Roman" w:hAnsi="Times New Roman" w:cs="Times New Roman"/>
          <w:sz w:val="28"/>
          <w:szCs w:val="28"/>
        </w:rPr>
        <w:lastRenderedPageBreak/>
        <w:t>микрофинансовой организацией правил предоставления микрозаймов и (или) представления существенно недостоверных отчетных данных;</w:t>
      </w:r>
    </w:p>
    <w:p w:rsidR="00A56B8E" w:rsidRPr="00FA25BE" w:rsidRDefault="00A56B8E" w:rsidP="00A56B8E">
      <w:pPr>
        <w:pStyle w:val="ConsPlusNormal"/>
        <w:ind w:firstLine="708"/>
        <w:jc w:val="both"/>
        <w:outlineLvl w:val="0"/>
        <w:rPr>
          <w:rFonts w:ascii="Times New Roman" w:hAnsi="Times New Roman" w:cs="Times New Roman"/>
          <w:sz w:val="28"/>
          <w:szCs w:val="28"/>
        </w:rPr>
      </w:pPr>
      <w:r w:rsidRPr="00FA25BE">
        <w:rPr>
          <w:rFonts w:ascii="Times New Roman" w:hAnsi="Times New Roman" w:cs="Times New Roman"/>
          <w:sz w:val="28"/>
          <w:szCs w:val="28"/>
        </w:rPr>
        <w:t xml:space="preserve">д) если микрофинансовая организация в течение </w:t>
      </w:r>
      <w:r w:rsidR="00F96959" w:rsidRPr="00FA25BE">
        <w:rPr>
          <w:rFonts w:ascii="Times New Roman" w:hAnsi="Times New Roman" w:cs="Times New Roman"/>
          <w:sz w:val="28"/>
          <w:szCs w:val="28"/>
        </w:rPr>
        <w:t xml:space="preserve">1 (одного) </w:t>
      </w:r>
      <w:r w:rsidRPr="00FA25BE">
        <w:rPr>
          <w:rFonts w:ascii="Times New Roman" w:hAnsi="Times New Roman" w:cs="Times New Roman"/>
          <w:sz w:val="28"/>
          <w:szCs w:val="28"/>
        </w:rPr>
        <w:t>года не предоставила ни одного микрозайма;</w:t>
      </w:r>
    </w:p>
    <w:p w:rsidR="00A56B8E" w:rsidRPr="00FA25BE" w:rsidRDefault="00A56B8E" w:rsidP="00A56B8E">
      <w:pPr>
        <w:pStyle w:val="ConsPlusNormal"/>
        <w:ind w:firstLine="708"/>
        <w:jc w:val="both"/>
        <w:outlineLvl w:val="0"/>
        <w:rPr>
          <w:rFonts w:ascii="Times New Roman" w:hAnsi="Times New Roman" w:cs="Times New Roman"/>
          <w:sz w:val="28"/>
          <w:szCs w:val="28"/>
        </w:rPr>
      </w:pPr>
      <w:r w:rsidRPr="00FA25BE">
        <w:rPr>
          <w:rFonts w:ascii="Times New Roman" w:hAnsi="Times New Roman" w:cs="Times New Roman"/>
          <w:sz w:val="28"/>
          <w:szCs w:val="28"/>
        </w:rPr>
        <w:t>е) в случае неоднократного в течение</w:t>
      </w:r>
      <w:r w:rsidR="00260EA2" w:rsidRPr="00FA25BE">
        <w:rPr>
          <w:rFonts w:ascii="Times New Roman" w:hAnsi="Times New Roman" w:cs="Times New Roman"/>
          <w:sz w:val="28"/>
          <w:szCs w:val="28"/>
        </w:rPr>
        <w:t xml:space="preserve"> </w:t>
      </w:r>
      <w:r w:rsidR="00F96959" w:rsidRPr="00FA25BE">
        <w:rPr>
          <w:rFonts w:ascii="Times New Roman" w:hAnsi="Times New Roman" w:cs="Times New Roman"/>
          <w:sz w:val="28"/>
          <w:szCs w:val="28"/>
        </w:rPr>
        <w:t xml:space="preserve">1 (одного) </w:t>
      </w:r>
      <w:r w:rsidRPr="00FA25BE">
        <w:rPr>
          <w:rFonts w:ascii="Times New Roman" w:hAnsi="Times New Roman" w:cs="Times New Roman"/>
          <w:sz w:val="28"/>
          <w:szCs w:val="28"/>
        </w:rPr>
        <w:t xml:space="preserve"> года снижения собственных средств (капитала) микрофинансовой организации ниже минимального значения, установленного настоящим Законом, или в случае, если размер собственных средств (капитала) микрофинансовой организации ниже такого минимального значения в течение не менее 180 (ста восьмидесяти) календарных дней;</w:t>
      </w:r>
    </w:p>
    <w:p w:rsidR="00A56B8E" w:rsidRPr="00314115" w:rsidRDefault="00A56B8E" w:rsidP="00A56B8E">
      <w:pPr>
        <w:pStyle w:val="ConsPlusNormal"/>
        <w:ind w:firstLine="708"/>
        <w:jc w:val="both"/>
        <w:outlineLvl w:val="0"/>
        <w:rPr>
          <w:rFonts w:ascii="Times New Roman" w:hAnsi="Times New Roman" w:cs="Times New Roman"/>
          <w:sz w:val="28"/>
          <w:szCs w:val="28"/>
        </w:rPr>
      </w:pPr>
      <w:r w:rsidRPr="00314115">
        <w:rPr>
          <w:rFonts w:ascii="Times New Roman" w:hAnsi="Times New Roman" w:cs="Times New Roman"/>
          <w:sz w:val="28"/>
          <w:szCs w:val="28"/>
        </w:rPr>
        <w:t>ж) в случае несоответствия лиц, указанных в статьях 5 и 6</w:t>
      </w:r>
      <w:r>
        <w:rPr>
          <w:rFonts w:ascii="Times New Roman" w:hAnsi="Times New Roman" w:cs="Times New Roman"/>
          <w:sz w:val="28"/>
          <w:szCs w:val="28"/>
        </w:rPr>
        <w:t xml:space="preserve"> </w:t>
      </w:r>
      <w:r w:rsidRPr="00314115">
        <w:rPr>
          <w:rFonts w:ascii="Times New Roman" w:hAnsi="Times New Roman" w:cs="Times New Roman"/>
          <w:sz w:val="28"/>
          <w:szCs w:val="28"/>
        </w:rPr>
        <w:t>настоящего Закона, требованиям, установленным настоящим Законом.</w:t>
      </w:r>
    </w:p>
    <w:p w:rsidR="00A56B8E" w:rsidRPr="00314115" w:rsidRDefault="00A56B8E" w:rsidP="00A56B8E">
      <w:pPr>
        <w:pStyle w:val="ConsPlusNormal"/>
        <w:ind w:firstLine="708"/>
        <w:jc w:val="both"/>
        <w:outlineLvl w:val="0"/>
        <w:rPr>
          <w:rFonts w:ascii="Times New Roman" w:hAnsi="Times New Roman" w:cs="Times New Roman"/>
          <w:sz w:val="28"/>
          <w:szCs w:val="28"/>
        </w:rPr>
      </w:pPr>
      <w:r w:rsidRPr="00314115">
        <w:rPr>
          <w:rFonts w:ascii="Times New Roman" w:hAnsi="Times New Roman" w:cs="Times New Roman"/>
          <w:sz w:val="28"/>
          <w:szCs w:val="28"/>
        </w:rPr>
        <w:t>3. Порядок определения и критерии существенности недостоверных отчетных данных устанавливаются нормативным актом центрального банка Приднестровской Молдавской Республики.</w:t>
      </w:r>
    </w:p>
    <w:p w:rsidR="00A56B8E" w:rsidRPr="00FA25BE" w:rsidRDefault="00A56B8E" w:rsidP="00A56B8E">
      <w:pPr>
        <w:pStyle w:val="ConsPlusNormal"/>
        <w:ind w:firstLine="708"/>
        <w:jc w:val="both"/>
        <w:outlineLvl w:val="0"/>
        <w:rPr>
          <w:rFonts w:ascii="Times New Roman" w:hAnsi="Times New Roman" w:cs="Times New Roman"/>
          <w:spacing w:val="-2"/>
          <w:sz w:val="28"/>
          <w:szCs w:val="28"/>
        </w:rPr>
      </w:pPr>
      <w:r w:rsidRPr="00FA25BE">
        <w:rPr>
          <w:rFonts w:ascii="Times New Roman" w:hAnsi="Times New Roman" w:cs="Times New Roman"/>
          <w:spacing w:val="-2"/>
          <w:sz w:val="28"/>
          <w:szCs w:val="28"/>
        </w:rPr>
        <w:t xml:space="preserve">4. Исключение сведений о юридическом лице из государственного реестра микрофинансовых организаций осуществляется центральным банком Приднестровской Молдавской Республики в случае подачи соответствующего заявления микрофинансовой организации в порядке, установленном нормативным актом центрального банка Приднестровской Молдавской Республики. В случае поступления в центральный банк Приднестровской Молдавской Республики заявления микрофинансовой организации об исключении сведений о ней из государственного реестра микрофинансовых организаций </w:t>
      </w:r>
      <w:r w:rsidR="00F96959" w:rsidRPr="00FA25BE">
        <w:rPr>
          <w:rFonts w:ascii="Times New Roman" w:hAnsi="Times New Roman" w:cs="Times New Roman"/>
          <w:color w:val="FF0000"/>
          <w:spacing w:val="-2"/>
          <w:sz w:val="28"/>
          <w:szCs w:val="28"/>
        </w:rPr>
        <w:t xml:space="preserve">– </w:t>
      </w:r>
      <w:r w:rsidRPr="00FA25BE">
        <w:rPr>
          <w:rFonts w:ascii="Times New Roman" w:hAnsi="Times New Roman" w:cs="Times New Roman"/>
          <w:spacing w:val="-2"/>
          <w:sz w:val="28"/>
          <w:szCs w:val="28"/>
        </w:rPr>
        <w:t xml:space="preserve">центральный банк Приднестровской Молдавской Республики принимает решение об исключении сведений о юридическом лице из государственного реестра микрофинансовых организаций в течение </w:t>
      </w:r>
      <w:r w:rsidR="00FA25BE">
        <w:rPr>
          <w:rFonts w:ascii="Times New Roman" w:hAnsi="Times New Roman" w:cs="Times New Roman"/>
          <w:spacing w:val="-2"/>
          <w:sz w:val="28"/>
          <w:szCs w:val="28"/>
          <w:lang w:val="en-US"/>
        </w:rPr>
        <w:br/>
      </w:r>
      <w:r w:rsidRPr="00FA25BE">
        <w:rPr>
          <w:rFonts w:ascii="Times New Roman" w:hAnsi="Times New Roman" w:cs="Times New Roman"/>
          <w:spacing w:val="-2"/>
          <w:sz w:val="28"/>
          <w:szCs w:val="28"/>
        </w:rPr>
        <w:t>30 (тридцати) календарных дней со дня получения соответствующего заявления микрофинансовой организации. Вместе с заявлением микрофинансовой организации об исключении сведений о ней из государственного реестра микрофинансовых организаций в центральный банк Приднестровской Молдавской Республики должны быть представлены документы и информация, подтверждающие наличие или отсутствие у этой микрофинансовой организации обязательств по договорам микрозайма перед физическими лицами, в том числе индивидуальными предпринимателями, не являющимися ее учредителями (участниками, акционерами).</w:t>
      </w:r>
    </w:p>
    <w:p w:rsidR="00A56B8E" w:rsidRPr="00F93451" w:rsidRDefault="00A56B8E" w:rsidP="00A56B8E">
      <w:pPr>
        <w:pStyle w:val="ConsPlusNormal"/>
        <w:ind w:firstLine="708"/>
        <w:jc w:val="both"/>
        <w:outlineLvl w:val="0"/>
        <w:rPr>
          <w:rFonts w:ascii="Times New Roman" w:hAnsi="Times New Roman" w:cs="Times New Roman"/>
          <w:spacing w:val="-4"/>
          <w:sz w:val="28"/>
          <w:szCs w:val="28"/>
        </w:rPr>
      </w:pPr>
      <w:r w:rsidRPr="00F93451">
        <w:rPr>
          <w:rFonts w:ascii="Times New Roman" w:hAnsi="Times New Roman" w:cs="Times New Roman"/>
          <w:spacing w:val="-4"/>
          <w:sz w:val="28"/>
          <w:szCs w:val="28"/>
        </w:rPr>
        <w:t xml:space="preserve">5. С момента направления микрофинансовой организацией в центральный банк Приднестровской Молдавской Республики заявления об исключении сведений о ней из государственного реестра микрофинансовых организаций и до принятия центральным банком Приднестровской </w:t>
      </w:r>
      <w:r w:rsidR="00F93451">
        <w:rPr>
          <w:rFonts w:ascii="Times New Roman" w:hAnsi="Times New Roman" w:cs="Times New Roman"/>
          <w:spacing w:val="-4"/>
          <w:sz w:val="28"/>
          <w:szCs w:val="28"/>
          <w:lang w:val="en-US"/>
        </w:rPr>
        <w:br/>
      </w:r>
      <w:r w:rsidRPr="00F93451">
        <w:rPr>
          <w:rFonts w:ascii="Times New Roman" w:hAnsi="Times New Roman" w:cs="Times New Roman"/>
          <w:spacing w:val="-4"/>
          <w:sz w:val="28"/>
          <w:szCs w:val="28"/>
        </w:rPr>
        <w:t>Молдавской Республики решения по указанному заявлению микрофинансовая организация не вправе привлекать денежные средства физических лиц, в том числе индивидуальных предпринимателей, не являющихся ее учредителями (участниками, акционерами), и юридических лиц, не являющихся кредитными организациями.</w:t>
      </w:r>
    </w:p>
    <w:p w:rsidR="00A56B8E" w:rsidRPr="00DE76AA" w:rsidRDefault="00A56B8E" w:rsidP="00A56B8E">
      <w:pPr>
        <w:pStyle w:val="ConsPlusNormal"/>
        <w:ind w:firstLine="708"/>
        <w:jc w:val="both"/>
        <w:outlineLvl w:val="0"/>
        <w:rPr>
          <w:rFonts w:ascii="Times New Roman" w:hAnsi="Times New Roman" w:cs="Times New Roman"/>
          <w:spacing w:val="-2"/>
          <w:sz w:val="28"/>
          <w:szCs w:val="28"/>
        </w:rPr>
      </w:pPr>
      <w:r w:rsidRPr="00DE76AA">
        <w:rPr>
          <w:rFonts w:ascii="Times New Roman" w:hAnsi="Times New Roman" w:cs="Times New Roman"/>
          <w:spacing w:val="-2"/>
          <w:sz w:val="28"/>
          <w:szCs w:val="28"/>
        </w:rPr>
        <w:lastRenderedPageBreak/>
        <w:t>6. Центральный банк Приднестровской Молдавской Республики отказывает в исключении сведений о юридическом лице из государственного реестра микрофинансовых организаций в соответствии с пунктом 1 настоящей статьи в случае:</w:t>
      </w:r>
    </w:p>
    <w:p w:rsidR="00A56B8E" w:rsidRPr="00DE76AA" w:rsidRDefault="00A56B8E" w:rsidP="00A56B8E">
      <w:pPr>
        <w:pStyle w:val="ConsPlusNormal"/>
        <w:ind w:firstLine="708"/>
        <w:jc w:val="both"/>
        <w:outlineLvl w:val="0"/>
        <w:rPr>
          <w:rFonts w:ascii="Times New Roman" w:hAnsi="Times New Roman" w:cs="Times New Roman"/>
          <w:spacing w:val="-2"/>
          <w:sz w:val="28"/>
          <w:szCs w:val="28"/>
        </w:rPr>
      </w:pPr>
      <w:r w:rsidRPr="00DE76AA">
        <w:rPr>
          <w:rFonts w:ascii="Times New Roman" w:hAnsi="Times New Roman" w:cs="Times New Roman"/>
          <w:spacing w:val="-2"/>
          <w:sz w:val="28"/>
          <w:szCs w:val="28"/>
        </w:rPr>
        <w:t>а) наличия оснований для исключения сведений о микрофинансовой организации из государственного реестра микрофинансовых организаций, предусмотренных пунктом 2 настоящей статьи;</w:t>
      </w:r>
    </w:p>
    <w:p w:rsidR="00A56B8E" w:rsidRPr="00DE76AA" w:rsidRDefault="00A56B8E" w:rsidP="00A56B8E">
      <w:pPr>
        <w:pStyle w:val="ConsPlusNormal"/>
        <w:ind w:firstLine="708"/>
        <w:jc w:val="both"/>
        <w:outlineLvl w:val="0"/>
        <w:rPr>
          <w:rFonts w:ascii="Times New Roman" w:hAnsi="Times New Roman" w:cs="Times New Roman"/>
          <w:spacing w:val="-2"/>
          <w:sz w:val="28"/>
          <w:szCs w:val="28"/>
        </w:rPr>
      </w:pPr>
      <w:r w:rsidRPr="00DE76AA">
        <w:rPr>
          <w:rFonts w:ascii="Times New Roman" w:hAnsi="Times New Roman" w:cs="Times New Roman"/>
          <w:spacing w:val="-2"/>
          <w:sz w:val="28"/>
          <w:szCs w:val="28"/>
        </w:rPr>
        <w:t>б) наличия у микрофинансовой организации обязательств по договорам микрозайма перед физическими лицами, в том числе индивидуальными предпринимателями, не являющимися ее учредителями (участниками, акционерами).</w:t>
      </w:r>
    </w:p>
    <w:p w:rsidR="00A56B8E" w:rsidRPr="00DE76AA" w:rsidRDefault="00A56B8E" w:rsidP="00A56B8E">
      <w:pPr>
        <w:pStyle w:val="ConsPlusNormal"/>
        <w:ind w:firstLine="708"/>
        <w:jc w:val="both"/>
        <w:outlineLvl w:val="0"/>
        <w:rPr>
          <w:rFonts w:ascii="Times New Roman" w:hAnsi="Times New Roman" w:cs="Times New Roman"/>
          <w:spacing w:val="-2"/>
          <w:sz w:val="28"/>
          <w:szCs w:val="28"/>
        </w:rPr>
      </w:pPr>
      <w:r w:rsidRPr="00DE76AA">
        <w:rPr>
          <w:rFonts w:ascii="Times New Roman" w:hAnsi="Times New Roman" w:cs="Times New Roman"/>
          <w:spacing w:val="-2"/>
          <w:sz w:val="28"/>
          <w:szCs w:val="28"/>
        </w:rPr>
        <w:t xml:space="preserve">7. В течение 15 (пятнадцати) рабочих дней со дня исключения сведений о микрофинансовой организации из государственного реестра микрофинансовых организаций в </w:t>
      </w:r>
      <w:r w:rsidR="00F96959" w:rsidRPr="00DE76AA">
        <w:rPr>
          <w:rFonts w:ascii="Times New Roman" w:hAnsi="Times New Roman" w:cs="Times New Roman"/>
          <w:spacing w:val="-2"/>
          <w:sz w:val="28"/>
          <w:szCs w:val="28"/>
        </w:rPr>
        <w:t>случаях</w:t>
      </w:r>
      <w:r w:rsidRPr="00DE76AA">
        <w:rPr>
          <w:rFonts w:ascii="Times New Roman" w:hAnsi="Times New Roman" w:cs="Times New Roman"/>
          <w:spacing w:val="-2"/>
          <w:sz w:val="28"/>
          <w:szCs w:val="28"/>
        </w:rPr>
        <w:t>, предусмотренн</w:t>
      </w:r>
      <w:r w:rsidR="00F96959" w:rsidRPr="00DE76AA">
        <w:rPr>
          <w:rFonts w:ascii="Times New Roman" w:hAnsi="Times New Roman" w:cs="Times New Roman"/>
          <w:spacing w:val="-2"/>
          <w:sz w:val="28"/>
          <w:szCs w:val="28"/>
        </w:rPr>
        <w:t>ых</w:t>
      </w:r>
      <w:r w:rsidRPr="00DE76AA">
        <w:rPr>
          <w:rFonts w:ascii="Times New Roman" w:hAnsi="Times New Roman" w:cs="Times New Roman"/>
          <w:spacing w:val="-2"/>
          <w:sz w:val="28"/>
          <w:szCs w:val="28"/>
        </w:rPr>
        <w:t xml:space="preserve"> пунктом 2 настоящей статьи, такое юридическое лицо обязано представить в центральный банк Приднестровской Молдавской Республики  документы и информацию, подтверждающие наличие или отсутствие у этого юридического лица обязательств по договорам микрозайма перед физическими лицами, в том числе индивидуальными предпринимателями, не являющимися его учредителями (участниками, акционерами).</w:t>
      </w:r>
    </w:p>
    <w:p w:rsidR="00A56B8E" w:rsidRPr="00DE76AA" w:rsidRDefault="00A56B8E" w:rsidP="00A56B8E">
      <w:pPr>
        <w:pStyle w:val="ConsPlusNormal"/>
        <w:ind w:firstLine="708"/>
        <w:jc w:val="both"/>
        <w:outlineLvl w:val="0"/>
        <w:rPr>
          <w:rFonts w:ascii="Times New Roman" w:hAnsi="Times New Roman" w:cs="Times New Roman"/>
          <w:spacing w:val="-2"/>
          <w:sz w:val="28"/>
          <w:szCs w:val="28"/>
        </w:rPr>
      </w:pPr>
      <w:r w:rsidRPr="00DE76AA">
        <w:rPr>
          <w:rFonts w:ascii="Times New Roman" w:hAnsi="Times New Roman" w:cs="Times New Roman"/>
          <w:spacing w:val="-2"/>
          <w:sz w:val="28"/>
          <w:szCs w:val="28"/>
        </w:rPr>
        <w:t>8. При наличии у микрофинансовой организации обязательств по договорам микрозайма перед физическими лицами, в том числе индивидуальными предпринимателями, не являющимися ее учредителями (участниками, акционерами), на момент исключения сведений об этой микрофинансовой организации из государственного реестра микрофинансовых организаций в случа</w:t>
      </w:r>
      <w:r w:rsidR="00F96959" w:rsidRPr="00DE76AA">
        <w:rPr>
          <w:rFonts w:ascii="Times New Roman" w:hAnsi="Times New Roman" w:cs="Times New Roman"/>
          <w:spacing w:val="-2"/>
          <w:sz w:val="28"/>
          <w:szCs w:val="28"/>
        </w:rPr>
        <w:t>ях</w:t>
      </w:r>
      <w:r w:rsidRPr="00DE76AA">
        <w:rPr>
          <w:rFonts w:ascii="Times New Roman" w:hAnsi="Times New Roman" w:cs="Times New Roman"/>
          <w:spacing w:val="-2"/>
          <w:sz w:val="28"/>
          <w:szCs w:val="28"/>
        </w:rPr>
        <w:t>, предусмотренн</w:t>
      </w:r>
      <w:r w:rsidR="00F96959" w:rsidRPr="00DE76AA">
        <w:rPr>
          <w:rFonts w:ascii="Times New Roman" w:hAnsi="Times New Roman" w:cs="Times New Roman"/>
          <w:spacing w:val="-2"/>
          <w:sz w:val="28"/>
          <w:szCs w:val="28"/>
        </w:rPr>
        <w:t>ых</w:t>
      </w:r>
      <w:r w:rsidRPr="00DE76AA">
        <w:rPr>
          <w:rFonts w:ascii="Times New Roman" w:hAnsi="Times New Roman" w:cs="Times New Roman"/>
          <w:spacing w:val="-2"/>
          <w:sz w:val="28"/>
          <w:szCs w:val="28"/>
        </w:rPr>
        <w:t xml:space="preserve"> пунктом 2 настоящей статьи, а также при непредставлении документов и информации, подтверждающих наличие или отсутствие у этого юридического лица обязательств по договорам микрозайма перед физическими лицами, в том числе индивидуальными предпринимателями, не являющимися его учредителями (участниками, акционерами), в порядке, установленном пунктом 7 настоящей статьи, это юридическое лицо должно быть ликвидировано в соответствии с требованиями статьи 11 настоящего Закона, а в случае признания его банкротом – в соответствии с требованиями закона о несостоятельности (банкротстве).</w:t>
      </w:r>
    </w:p>
    <w:p w:rsidR="00A56B8E" w:rsidRPr="00DE76AA" w:rsidRDefault="00A56B8E" w:rsidP="00A56B8E">
      <w:pPr>
        <w:pStyle w:val="ConsPlusNormal"/>
        <w:ind w:firstLine="708"/>
        <w:jc w:val="both"/>
        <w:outlineLvl w:val="0"/>
        <w:rPr>
          <w:rFonts w:ascii="Times New Roman" w:hAnsi="Times New Roman" w:cs="Times New Roman"/>
          <w:spacing w:val="-2"/>
          <w:sz w:val="28"/>
          <w:szCs w:val="28"/>
        </w:rPr>
      </w:pPr>
      <w:r w:rsidRPr="00DE76AA">
        <w:rPr>
          <w:rFonts w:ascii="Times New Roman" w:hAnsi="Times New Roman" w:cs="Times New Roman"/>
          <w:spacing w:val="-2"/>
          <w:sz w:val="28"/>
          <w:szCs w:val="28"/>
        </w:rPr>
        <w:t>9. С даты представления в центральный банк Приднестровской Молдавской Республики документов для получения статуса банка или кредитно</w:t>
      </w:r>
      <w:r w:rsidR="006B4710" w:rsidRPr="00DE76AA">
        <w:rPr>
          <w:rFonts w:ascii="Times New Roman" w:hAnsi="Times New Roman" w:cs="Times New Roman"/>
          <w:spacing w:val="-2"/>
          <w:sz w:val="28"/>
          <w:szCs w:val="28"/>
        </w:rPr>
        <w:t>й</w:t>
      </w:r>
      <w:r w:rsidRPr="00DE76AA">
        <w:rPr>
          <w:rFonts w:ascii="Times New Roman" w:hAnsi="Times New Roman" w:cs="Times New Roman"/>
          <w:spacing w:val="-2"/>
          <w:sz w:val="28"/>
          <w:szCs w:val="28"/>
        </w:rPr>
        <w:t xml:space="preserve"> </w:t>
      </w:r>
      <w:r w:rsidR="006B4710" w:rsidRPr="00DE76AA">
        <w:rPr>
          <w:rFonts w:ascii="Times New Roman" w:hAnsi="Times New Roman" w:cs="Times New Roman"/>
          <w:spacing w:val="-2"/>
          <w:sz w:val="28"/>
          <w:szCs w:val="28"/>
        </w:rPr>
        <w:t>организации</w:t>
      </w:r>
      <w:r w:rsidRPr="00DE76AA">
        <w:rPr>
          <w:rFonts w:ascii="Times New Roman" w:hAnsi="Times New Roman" w:cs="Times New Roman"/>
          <w:spacing w:val="-2"/>
          <w:sz w:val="28"/>
          <w:szCs w:val="28"/>
        </w:rPr>
        <w:t>, осуществляюще</w:t>
      </w:r>
      <w:r w:rsidR="00583CCD" w:rsidRPr="00DE76AA">
        <w:rPr>
          <w:rFonts w:ascii="Times New Roman" w:hAnsi="Times New Roman" w:cs="Times New Roman"/>
          <w:spacing w:val="-2"/>
          <w:sz w:val="28"/>
          <w:szCs w:val="28"/>
        </w:rPr>
        <w:t>й</w:t>
      </w:r>
      <w:r w:rsidRPr="00DE76AA">
        <w:rPr>
          <w:rFonts w:ascii="Times New Roman" w:hAnsi="Times New Roman" w:cs="Times New Roman"/>
          <w:spacing w:val="-2"/>
          <w:sz w:val="28"/>
          <w:szCs w:val="28"/>
        </w:rPr>
        <w:t xml:space="preserve"> отдельные банковские операции, и до даты принятия центральным банком Приднестровской Молдавской Республики решения о государственной регистрации изменений, внесенных в устав микрофинансовой организации для получения соответствующего статуса, микрофинансовая организация не вправе привлекать денежные средства физических лиц, в том числе индивидуальных предпринимателей, не являющихся ее учредителями (участниками, акционерами).</w:t>
      </w:r>
    </w:p>
    <w:p w:rsidR="00A56B8E" w:rsidRPr="00DE76AA" w:rsidRDefault="00A56B8E" w:rsidP="00A56B8E">
      <w:pPr>
        <w:pStyle w:val="ConsPlusNormal"/>
        <w:ind w:firstLine="708"/>
        <w:jc w:val="both"/>
        <w:outlineLvl w:val="0"/>
        <w:rPr>
          <w:rFonts w:ascii="Times New Roman" w:hAnsi="Times New Roman" w:cs="Times New Roman"/>
          <w:spacing w:val="-2"/>
          <w:sz w:val="28"/>
          <w:szCs w:val="28"/>
        </w:rPr>
      </w:pPr>
      <w:r w:rsidRPr="00DE76AA">
        <w:rPr>
          <w:rFonts w:ascii="Times New Roman" w:hAnsi="Times New Roman" w:cs="Times New Roman"/>
          <w:spacing w:val="-2"/>
          <w:sz w:val="28"/>
          <w:szCs w:val="28"/>
        </w:rPr>
        <w:lastRenderedPageBreak/>
        <w:t>10. Микрофинансовая организация, изменившая свой статус на статус банка, вправе продолжать совершать операции в целях исполнения заключенных до изменения ее статуса договоров микрозайма до истечения первоначально установленного срока действия таких договоров. В отношении договоров, указанных в настоящем пункте, не подлежат изменению первоначально установленные цена (сумма денежного обязательства) и срок действия таких договоров.</w:t>
      </w:r>
    </w:p>
    <w:p w:rsidR="00A56B8E" w:rsidRPr="00DE76AA" w:rsidRDefault="00A56B8E" w:rsidP="00A56B8E">
      <w:pPr>
        <w:pStyle w:val="ConsPlusNormal"/>
        <w:ind w:firstLine="708"/>
        <w:jc w:val="both"/>
        <w:outlineLvl w:val="0"/>
        <w:rPr>
          <w:rFonts w:ascii="Times New Roman" w:hAnsi="Times New Roman" w:cs="Times New Roman"/>
          <w:spacing w:val="-2"/>
          <w:sz w:val="28"/>
          <w:szCs w:val="28"/>
        </w:rPr>
      </w:pPr>
      <w:r w:rsidRPr="00DE76AA">
        <w:rPr>
          <w:rFonts w:ascii="Times New Roman" w:hAnsi="Times New Roman" w:cs="Times New Roman"/>
          <w:spacing w:val="-2"/>
          <w:sz w:val="28"/>
          <w:szCs w:val="28"/>
        </w:rPr>
        <w:t>11. Исключение сведений о юридическом лице из государственного реестра микрофинансовых организаций по иным основаниям, за исключением оснований, указанных в пунктах 1, 2 и 4 настоящей статьи, не допускается.</w:t>
      </w:r>
    </w:p>
    <w:p w:rsidR="00A56B8E" w:rsidRPr="00DE76AA" w:rsidRDefault="00A56B8E" w:rsidP="00A56B8E">
      <w:pPr>
        <w:pStyle w:val="ConsPlusNormal"/>
        <w:ind w:firstLine="708"/>
        <w:jc w:val="both"/>
        <w:outlineLvl w:val="0"/>
        <w:rPr>
          <w:rFonts w:ascii="Times New Roman" w:hAnsi="Times New Roman" w:cs="Times New Roman"/>
          <w:spacing w:val="-2"/>
          <w:sz w:val="28"/>
          <w:szCs w:val="28"/>
        </w:rPr>
      </w:pPr>
      <w:r w:rsidRPr="00DE76AA">
        <w:rPr>
          <w:rFonts w:ascii="Times New Roman" w:hAnsi="Times New Roman" w:cs="Times New Roman"/>
          <w:spacing w:val="-2"/>
          <w:sz w:val="28"/>
          <w:szCs w:val="28"/>
        </w:rPr>
        <w:t>12. Информация об исключении юридического лица из государственного реестра микрофинансовых организаций размещается в газете «Приднестровье», а также на официальном сайте центрального банка Приднестровской Молдавской Республики в глобальной сети Интернет.</w:t>
      </w:r>
    </w:p>
    <w:p w:rsidR="00A56B8E" w:rsidRPr="00DE76AA" w:rsidRDefault="00A56B8E" w:rsidP="00A56B8E">
      <w:pPr>
        <w:pStyle w:val="ConsPlusNormal"/>
        <w:ind w:firstLine="708"/>
        <w:jc w:val="both"/>
        <w:outlineLvl w:val="0"/>
        <w:rPr>
          <w:rFonts w:ascii="Times New Roman" w:hAnsi="Times New Roman" w:cs="Times New Roman"/>
          <w:spacing w:val="-2"/>
          <w:sz w:val="28"/>
          <w:szCs w:val="28"/>
        </w:rPr>
      </w:pPr>
      <w:r w:rsidRPr="00DE76AA">
        <w:rPr>
          <w:rFonts w:ascii="Times New Roman" w:hAnsi="Times New Roman" w:cs="Times New Roman"/>
          <w:spacing w:val="-2"/>
          <w:sz w:val="28"/>
          <w:szCs w:val="28"/>
        </w:rPr>
        <w:t>13. Исключение сведений о юридическом лице из государственного реестра микрофинансовых организаций может быть обжаловано в судебном порядке.</w:t>
      </w:r>
    </w:p>
    <w:p w:rsidR="00A56B8E" w:rsidRPr="00DE76AA" w:rsidRDefault="00A56B8E" w:rsidP="00A56B8E">
      <w:pPr>
        <w:pStyle w:val="ConsPlusNormal"/>
        <w:ind w:firstLine="708"/>
        <w:jc w:val="both"/>
        <w:outlineLvl w:val="0"/>
        <w:rPr>
          <w:rFonts w:ascii="Times New Roman" w:hAnsi="Times New Roman" w:cs="Times New Roman"/>
          <w:spacing w:val="-2"/>
          <w:sz w:val="28"/>
          <w:szCs w:val="28"/>
        </w:rPr>
      </w:pPr>
      <w:r w:rsidRPr="00DE76AA">
        <w:rPr>
          <w:rFonts w:ascii="Times New Roman" w:hAnsi="Times New Roman" w:cs="Times New Roman"/>
          <w:spacing w:val="-2"/>
          <w:sz w:val="28"/>
          <w:szCs w:val="28"/>
        </w:rPr>
        <w:t>14. Юридическое лицо считается исключенным из государственного реестра микрофинансовых организаций со дня принятия центральным банком Приднестровской Молдавской Республики решения об исключении сведений о юридическом лице из государственного реестра микрофинансовых организаций.</w:t>
      </w:r>
    </w:p>
    <w:p w:rsidR="00A56B8E" w:rsidRPr="00DE76AA" w:rsidRDefault="00A56B8E" w:rsidP="00A56B8E">
      <w:pPr>
        <w:pStyle w:val="ConsPlusNormal"/>
        <w:ind w:firstLine="708"/>
        <w:jc w:val="both"/>
        <w:outlineLvl w:val="0"/>
        <w:rPr>
          <w:rFonts w:ascii="Times New Roman" w:hAnsi="Times New Roman" w:cs="Times New Roman"/>
          <w:spacing w:val="-2"/>
          <w:sz w:val="28"/>
          <w:szCs w:val="28"/>
        </w:rPr>
      </w:pPr>
      <w:r w:rsidRPr="00DE76AA">
        <w:rPr>
          <w:rFonts w:ascii="Times New Roman" w:hAnsi="Times New Roman" w:cs="Times New Roman"/>
          <w:spacing w:val="-2"/>
          <w:sz w:val="28"/>
          <w:szCs w:val="28"/>
        </w:rPr>
        <w:t>15. В случае исключения сведений о юридическом лице из государственного реестра микрофинансовых организаций по основаниям, указанным в пунктах 2 и 3 настоящей статьи, все ранее заключенные таким юридическим лицом договоры микрозайма сохраняют силу.</w:t>
      </w:r>
    </w:p>
    <w:p w:rsidR="00A56B8E" w:rsidRPr="00DE76AA" w:rsidRDefault="00A56B8E" w:rsidP="00A56B8E">
      <w:pPr>
        <w:pStyle w:val="ConsPlusNormal"/>
        <w:ind w:firstLine="708"/>
        <w:jc w:val="both"/>
        <w:outlineLvl w:val="0"/>
        <w:rPr>
          <w:rFonts w:ascii="Times New Roman" w:hAnsi="Times New Roman" w:cs="Times New Roman"/>
          <w:spacing w:val="-2"/>
          <w:sz w:val="28"/>
          <w:szCs w:val="28"/>
        </w:rPr>
      </w:pPr>
      <w:r w:rsidRPr="00DE76AA">
        <w:rPr>
          <w:rFonts w:ascii="Times New Roman" w:hAnsi="Times New Roman" w:cs="Times New Roman"/>
          <w:spacing w:val="-2"/>
          <w:sz w:val="28"/>
          <w:szCs w:val="28"/>
        </w:rPr>
        <w:t xml:space="preserve">16. В случае утраты юридическим лицом статуса микрофинансовой организации </w:t>
      </w:r>
      <w:r w:rsidR="006B4710" w:rsidRPr="00DE76AA">
        <w:rPr>
          <w:rFonts w:ascii="Times New Roman" w:hAnsi="Times New Roman" w:cs="Times New Roman"/>
          <w:color w:val="FF0000"/>
          <w:spacing w:val="-2"/>
          <w:sz w:val="28"/>
          <w:szCs w:val="28"/>
        </w:rPr>
        <w:t>–</w:t>
      </w:r>
      <w:r w:rsidR="006B4710" w:rsidRPr="00DE76AA">
        <w:rPr>
          <w:rFonts w:ascii="Times New Roman" w:hAnsi="Times New Roman" w:cs="Times New Roman"/>
          <w:spacing w:val="-2"/>
          <w:sz w:val="28"/>
          <w:szCs w:val="28"/>
        </w:rPr>
        <w:t xml:space="preserve"> </w:t>
      </w:r>
      <w:r w:rsidRPr="00DE76AA">
        <w:rPr>
          <w:rFonts w:ascii="Times New Roman" w:hAnsi="Times New Roman" w:cs="Times New Roman"/>
          <w:spacing w:val="-2"/>
          <w:sz w:val="28"/>
          <w:szCs w:val="28"/>
        </w:rPr>
        <w:t>данное юридическое лицо направляет в центральный банк Приднестровской Молдавской Республики в срок, установленный нормативным актом центрального банка Приднестровской Молдавской Республики, выписку о внесении сведений о юридическом лице в государственный реестр микрофинансовых организаций в соответствии с порядком ведения государственного реестра микрофинансовых организаций.</w:t>
      </w:r>
    </w:p>
    <w:p w:rsidR="00A56B8E" w:rsidRPr="00DE76AA" w:rsidRDefault="00A56B8E" w:rsidP="00A56B8E">
      <w:pPr>
        <w:pStyle w:val="ConsPlusNormal"/>
        <w:ind w:firstLine="708"/>
        <w:jc w:val="both"/>
        <w:outlineLvl w:val="0"/>
        <w:rPr>
          <w:rFonts w:ascii="Times New Roman" w:hAnsi="Times New Roman" w:cs="Times New Roman"/>
          <w:spacing w:val="-2"/>
          <w:sz w:val="28"/>
          <w:szCs w:val="28"/>
        </w:rPr>
      </w:pPr>
    </w:p>
    <w:p w:rsidR="00A56B8E" w:rsidRPr="00DE76AA" w:rsidRDefault="00A56B8E" w:rsidP="00A56B8E">
      <w:pPr>
        <w:pStyle w:val="ConsPlusNormal"/>
        <w:ind w:firstLine="708"/>
        <w:jc w:val="both"/>
        <w:outlineLvl w:val="0"/>
        <w:rPr>
          <w:rFonts w:ascii="Times New Roman" w:hAnsi="Times New Roman" w:cs="Times New Roman"/>
          <w:spacing w:val="-2"/>
          <w:sz w:val="28"/>
          <w:szCs w:val="28"/>
        </w:rPr>
      </w:pPr>
      <w:r w:rsidRPr="00DE76AA">
        <w:rPr>
          <w:rFonts w:ascii="Times New Roman" w:hAnsi="Times New Roman" w:cs="Times New Roman"/>
          <w:b/>
          <w:spacing w:val="-2"/>
          <w:sz w:val="28"/>
          <w:szCs w:val="28"/>
        </w:rPr>
        <w:t>Статья 11.</w:t>
      </w:r>
      <w:r w:rsidRPr="00DE76AA">
        <w:rPr>
          <w:rFonts w:ascii="Times New Roman" w:hAnsi="Times New Roman" w:cs="Times New Roman"/>
          <w:spacing w:val="-2"/>
          <w:sz w:val="28"/>
          <w:szCs w:val="28"/>
        </w:rPr>
        <w:t xml:space="preserve"> Ликвидация юридического лица, осуществлявшего </w:t>
      </w:r>
    </w:p>
    <w:p w:rsidR="00A56B8E" w:rsidRPr="00DE76AA" w:rsidRDefault="00A56B8E" w:rsidP="00A56B8E">
      <w:pPr>
        <w:pStyle w:val="ConsPlusNormal"/>
        <w:ind w:firstLine="708"/>
        <w:jc w:val="both"/>
        <w:outlineLvl w:val="0"/>
        <w:rPr>
          <w:rFonts w:ascii="Times New Roman" w:hAnsi="Times New Roman" w:cs="Times New Roman"/>
          <w:spacing w:val="-2"/>
          <w:sz w:val="28"/>
          <w:szCs w:val="28"/>
        </w:rPr>
      </w:pPr>
      <w:r w:rsidRPr="00DE76AA">
        <w:rPr>
          <w:rFonts w:ascii="Times New Roman" w:hAnsi="Times New Roman" w:cs="Times New Roman"/>
          <w:spacing w:val="-2"/>
          <w:sz w:val="28"/>
          <w:szCs w:val="28"/>
        </w:rPr>
        <w:t xml:space="preserve">                   деятельность микрофинансовой организации, по инициативе </w:t>
      </w:r>
    </w:p>
    <w:p w:rsidR="00A56B8E" w:rsidRPr="00DE76AA" w:rsidRDefault="00A56B8E" w:rsidP="00A56B8E">
      <w:pPr>
        <w:pStyle w:val="ConsPlusNormal"/>
        <w:ind w:firstLine="708"/>
        <w:jc w:val="both"/>
        <w:outlineLvl w:val="0"/>
        <w:rPr>
          <w:rFonts w:ascii="Times New Roman" w:hAnsi="Times New Roman" w:cs="Times New Roman"/>
          <w:spacing w:val="-2"/>
          <w:sz w:val="28"/>
          <w:szCs w:val="28"/>
        </w:rPr>
      </w:pPr>
      <w:r w:rsidRPr="00DE76AA">
        <w:rPr>
          <w:rFonts w:ascii="Times New Roman" w:hAnsi="Times New Roman" w:cs="Times New Roman"/>
          <w:spacing w:val="-2"/>
          <w:sz w:val="28"/>
          <w:szCs w:val="28"/>
        </w:rPr>
        <w:t xml:space="preserve">                   центрального банка Приднестровской Молдавской </w:t>
      </w:r>
    </w:p>
    <w:p w:rsidR="00A56B8E" w:rsidRPr="00DE76AA" w:rsidRDefault="00A56B8E" w:rsidP="00A56B8E">
      <w:pPr>
        <w:pStyle w:val="ConsPlusNormal"/>
        <w:ind w:firstLine="708"/>
        <w:jc w:val="both"/>
        <w:outlineLvl w:val="0"/>
        <w:rPr>
          <w:rFonts w:ascii="Times New Roman" w:hAnsi="Times New Roman" w:cs="Times New Roman"/>
          <w:spacing w:val="-2"/>
          <w:sz w:val="28"/>
          <w:szCs w:val="28"/>
        </w:rPr>
      </w:pPr>
      <w:r w:rsidRPr="00DE76AA">
        <w:rPr>
          <w:rFonts w:ascii="Times New Roman" w:hAnsi="Times New Roman" w:cs="Times New Roman"/>
          <w:spacing w:val="-2"/>
          <w:sz w:val="28"/>
          <w:szCs w:val="28"/>
        </w:rPr>
        <w:t xml:space="preserve">                   Республики (принудительная ликвидация)</w:t>
      </w:r>
    </w:p>
    <w:p w:rsidR="00A56B8E" w:rsidRPr="00DE76AA" w:rsidRDefault="00A56B8E" w:rsidP="00A56B8E">
      <w:pPr>
        <w:pStyle w:val="ConsPlusNormal"/>
        <w:ind w:firstLine="708"/>
        <w:jc w:val="both"/>
        <w:outlineLvl w:val="0"/>
        <w:rPr>
          <w:rFonts w:ascii="Times New Roman" w:hAnsi="Times New Roman" w:cs="Times New Roman"/>
          <w:spacing w:val="-2"/>
          <w:sz w:val="28"/>
          <w:szCs w:val="28"/>
        </w:rPr>
      </w:pPr>
    </w:p>
    <w:p w:rsidR="00A56B8E" w:rsidRPr="00314115" w:rsidRDefault="00A56B8E" w:rsidP="00A56B8E">
      <w:pPr>
        <w:pStyle w:val="ConsPlusNormal"/>
        <w:ind w:firstLine="708"/>
        <w:jc w:val="both"/>
        <w:outlineLvl w:val="0"/>
        <w:rPr>
          <w:rFonts w:ascii="Times New Roman" w:hAnsi="Times New Roman" w:cs="Times New Roman"/>
          <w:sz w:val="28"/>
          <w:szCs w:val="28"/>
        </w:rPr>
      </w:pPr>
      <w:r w:rsidRPr="00DE76AA">
        <w:rPr>
          <w:rFonts w:ascii="Times New Roman" w:hAnsi="Times New Roman" w:cs="Times New Roman"/>
          <w:spacing w:val="-2"/>
          <w:sz w:val="28"/>
          <w:szCs w:val="28"/>
        </w:rPr>
        <w:t>1. Центральный банк Приднестровской Молдавской Республики в течение 15 (пятнадцати) рабочих дней со дня получения документов и информации, подтверждающих наличие у юридического лица, осуществлявшего деятельность в виде микрофинансовой организации,</w:t>
      </w:r>
      <w:r w:rsidRPr="00314115">
        <w:rPr>
          <w:rFonts w:ascii="Times New Roman" w:hAnsi="Times New Roman" w:cs="Times New Roman"/>
          <w:sz w:val="28"/>
          <w:szCs w:val="28"/>
        </w:rPr>
        <w:t xml:space="preserve"> сведения о котором исключены из государственного реестра </w:t>
      </w:r>
      <w:r w:rsidRPr="00314115">
        <w:rPr>
          <w:rFonts w:ascii="Times New Roman" w:hAnsi="Times New Roman" w:cs="Times New Roman"/>
          <w:sz w:val="28"/>
          <w:szCs w:val="28"/>
        </w:rPr>
        <w:lastRenderedPageBreak/>
        <w:t xml:space="preserve">микрофинансовых организаций, в случае, предусмотренном пунктом 2 </w:t>
      </w:r>
      <w:r>
        <w:rPr>
          <w:rFonts w:ascii="Times New Roman" w:hAnsi="Times New Roman" w:cs="Times New Roman"/>
          <w:sz w:val="28"/>
          <w:szCs w:val="28"/>
        </w:rPr>
        <w:br/>
      </w:r>
      <w:r w:rsidRPr="00314115">
        <w:rPr>
          <w:rFonts w:ascii="Times New Roman" w:hAnsi="Times New Roman" w:cs="Times New Roman"/>
          <w:sz w:val="28"/>
          <w:szCs w:val="28"/>
        </w:rPr>
        <w:t>статьи 10 настоящего Закона, обязательств по договорам микрозайма перед физическими лицами, в том числе индивидуальными предпринимателями, не являющимися его учредителями (участниками, акционерами), либо в случае непредставления указанным юридическим лицом в центральный банк Приднестровской Молдавской Республики таких документов и информации в порядке, установленном пунктом 7 статьи 10 настоящего Закона, обязан обратиться в арбитражный суд с заявлением о ликвидации юридического лица, осуществлявшего деятельность в виде микр</w:t>
      </w:r>
      <w:r>
        <w:rPr>
          <w:rFonts w:ascii="Times New Roman" w:hAnsi="Times New Roman" w:cs="Times New Roman"/>
          <w:sz w:val="28"/>
          <w:szCs w:val="28"/>
        </w:rPr>
        <w:t xml:space="preserve">офинансовой организации </w:t>
      </w:r>
      <w:r>
        <w:rPr>
          <w:rFonts w:ascii="Times New Roman" w:hAnsi="Times New Roman" w:cs="Times New Roman"/>
          <w:sz w:val="28"/>
          <w:szCs w:val="28"/>
        </w:rPr>
        <w:br/>
        <w:t>(далее –</w:t>
      </w:r>
      <w:r w:rsidRPr="00314115">
        <w:rPr>
          <w:rFonts w:ascii="Times New Roman" w:hAnsi="Times New Roman" w:cs="Times New Roman"/>
          <w:sz w:val="28"/>
          <w:szCs w:val="28"/>
        </w:rPr>
        <w:t xml:space="preserve"> заявление центрального банка Приднестровской Молдавской Республики о принудительной ликвидации микрофинансовой организации), за исключением случая, если на день исключения сведений из государственного реестра микрофинансовых организаций у микрофинансовой организации имеются признаки несостоятельности (банкротства), предусмотренные законом о несостоятельности (банкротстве).</w:t>
      </w:r>
    </w:p>
    <w:p w:rsidR="00A56B8E" w:rsidRPr="00314115" w:rsidRDefault="00A56B8E" w:rsidP="00A56B8E">
      <w:pPr>
        <w:pStyle w:val="ConsPlusNormal"/>
        <w:ind w:firstLine="708"/>
        <w:jc w:val="both"/>
        <w:outlineLvl w:val="0"/>
        <w:rPr>
          <w:rFonts w:ascii="Times New Roman" w:hAnsi="Times New Roman" w:cs="Times New Roman"/>
          <w:sz w:val="28"/>
          <w:szCs w:val="28"/>
        </w:rPr>
      </w:pPr>
      <w:r w:rsidRPr="00314115">
        <w:rPr>
          <w:rFonts w:ascii="Times New Roman" w:hAnsi="Times New Roman" w:cs="Times New Roman"/>
          <w:sz w:val="28"/>
          <w:szCs w:val="28"/>
        </w:rPr>
        <w:t>2. Если на день исключения из государственного реестра микрофинансовых организаций сведений о юри</w:t>
      </w:r>
      <w:r>
        <w:rPr>
          <w:rFonts w:ascii="Times New Roman" w:hAnsi="Times New Roman" w:cs="Times New Roman"/>
          <w:sz w:val="28"/>
          <w:szCs w:val="28"/>
        </w:rPr>
        <w:t>дическом лице, указанном в пункте</w:t>
      </w:r>
      <w:r w:rsidRPr="00314115">
        <w:rPr>
          <w:rFonts w:ascii="Times New Roman" w:hAnsi="Times New Roman" w:cs="Times New Roman"/>
          <w:sz w:val="28"/>
          <w:szCs w:val="28"/>
        </w:rPr>
        <w:t xml:space="preserve"> 1 настоящей статьи, у данного юридического лица имеются признаки несостоятельности (банкротства), предусмотренные законом о несостоятельности (банкротстве), центральный банк Приднестровской Молда</w:t>
      </w:r>
      <w:r>
        <w:rPr>
          <w:rFonts w:ascii="Times New Roman" w:hAnsi="Times New Roman" w:cs="Times New Roman"/>
          <w:sz w:val="28"/>
          <w:szCs w:val="28"/>
        </w:rPr>
        <w:t>вской Республики  обращается в А</w:t>
      </w:r>
      <w:r w:rsidRPr="00314115">
        <w:rPr>
          <w:rFonts w:ascii="Times New Roman" w:hAnsi="Times New Roman" w:cs="Times New Roman"/>
          <w:sz w:val="28"/>
          <w:szCs w:val="28"/>
        </w:rPr>
        <w:t>рбитражный суд</w:t>
      </w:r>
      <w:r>
        <w:rPr>
          <w:rFonts w:ascii="Times New Roman" w:hAnsi="Times New Roman" w:cs="Times New Roman"/>
          <w:sz w:val="28"/>
          <w:szCs w:val="28"/>
        </w:rPr>
        <w:t xml:space="preserve"> Приднестровской Молдавской Республики</w:t>
      </w:r>
      <w:r w:rsidRPr="00314115">
        <w:rPr>
          <w:rFonts w:ascii="Times New Roman" w:hAnsi="Times New Roman" w:cs="Times New Roman"/>
          <w:sz w:val="28"/>
          <w:szCs w:val="28"/>
        </w:rPr>
        <w:t xml:space="preserve"> с заявлением о признании данного юридического лица несостоятельным (банкротом) в порядке, установленном законом о несостоятельности (банкротстве).</w:t>
      </w:r>
    </w:p>
    <w:p w:rsidR="00A56B8E" w:rsidRPr="00314115" w:rsidRDefault="00A56B8E" w:rsidP="00A56B8E">
      <w:pPr>
        <w:pStyle w:val="ConsPlusNormal"/>
        <w:ind w:firstLine="708"/>
        <w:jc w:val="both"/>
        <w:outlineLvl w:val="0"/>
        <w:rPr>
          <w:rFonts w:ascii="Times New Roman" w:hAnsi="Times New Roman" w:cs="Times New Roman"/>
          <w:sz w:val="28"/>
          <w:szCs w:val="28"/>
        </w:rPr>
      </w:pPr>
      <w:r w:rsidRPr="00314115">
        <w:rPr>
          <w:rFonts w:ascii="Times New Roman" w:hAnsi="Times New Roman" w:cs="Times New Roman"/>
          <w:sz w:val="28"/>
          <w:szCs w:val="28"/>
        </w:rPr>
        <w:t>3. Арбитражный суд</w:t>
      </w:r>
      <w:r>
        <w:rPr>
          <w:rFonts w:ascii="Times New Roman" w:hAnsi="Times New Roman" w:cs="Times New Roman"/>
          <w:sz w:val="28"/>
          <w:szCs w:val="28"/>
        </w:rPr>
        <w:t xml:space="preserve"> Приднестровской Молдавской Республики</w:t>
      </w:r>
      <w:r w:rsidRPr="00314115">
        <w:rPr>
          <w:rFonts w:ascii="Times New Roman" w:hAnsi="Times New Roman" w:cs="Times New Roman"/>
          <w:sz w:val="28"/>
          <w:szCs w:val="28"/>
        </w:rPr>
        <w:t xml:space="preserve"> рассматривает заявление центрального банка Приднестровской Молдавской Республики о принудительной ликвидации микрофинансовой организации в соответствии с правилами, установленными Арбитражным процессуальным кодексом Приднестровской Молдавской Республики, и с учетом особенностей, установленных настоящей статьей. </w:t>
      </w:r>
    </w:p>
    <w:p w:rsidR="00A56B8E" w:rsidRPr="00314115" w:rsidRDefault="00A56B8E" w:rsidP="00A56B8E">
      <w:pPr>
        <w:pStyle w:val="ConsPlusNormal"/>
        <w:ind w:firstLine="708"/>
        <w:jc w:val="both"/>
        <w:outlineLvl w:val="0"/>
        <w:rPr>
          <w:rFonts w:ascii="Times New Roman" w:hAnsi="Times New Roman" w:cs="Times New Roman"/>
          <w:sz w:val="28"/>
          <w:szCs w:val="28"/>
        </w:rPr>
      </w:pPr>
      <w:r w:rsidRPr="00314115">
        <w:rPr>
          <w:rFonts w:ascii="Times New Roman" w:hAnsi="Times New Roman" w:cs="Times New Roman"/>
          <w:sz w:val="28"/>
          <w:szCs w:val="28"/>
        </w:rPr>
        <w:t>4. Арбитражный суд</w:t>
      </w:r>
      <w:r>
        <w:rPr>
          <w:rFonts w:ascii="Times New Roman" w:hAnsi="Times New Roman" w:cs="Times New Roman"/>
          <w:sz w:val="28"/>
          <w:szCs w:val="28"/>
        </w:rPr>
        <w:t xml:space="preserve"> Приднестровской Молдавской Республики</w:t>
      </w:r>
      <w:r w:rsidRPr="00314115">
        <w:rPr>
          <w:rFonts w:ascii="Times New Roman" w:hAnsi="Times New Roman" w:cs="Times New Roman"/>
          <w:sz w:val="28"/>
          <w:szCs w:val="28"/>
        </w:rPr>
        <w:t xml:space="preserve"> принимает решение о ликвидации юридического лица, осуществлявшего деятельность в виде микрофинансовой организации, и назначении ликвидационной комиссии (ликвидатора) этого юридического лица, если не будет установлено наличие признаков несостоятельности (банкротства) микрофинансовой организации на день исключения сведений о ней из государственного реестра микрофинансовых организаций. </w:t>
      </w:r>
    </w:p>
    <w:p w:rsidR="00A56B8E" w:rsidRPr="00314115" w:rsidRDefault="00A56B8E" w:rsidP="00A56B8E">
      <w:pPr>
        <w:pStyle w:val="ConsPlusNormal"/>
        <w:ind w:firstLine="708"/>
        <w:jc w:val="both"/>
        <w:outlineLvl w:val="0"/>
        <w:rPr>
          <w:rFonts w:ascii="Times New Roman" w:hAnsi="Times New Roman" w:cs="Times New Roman"/>
          <w:sz w:val="28"/>
          <w:szCs w:val="28"/>
        </w:rPr>
      </w:pPr>
      <w:r w:rsidRPr="00314115">
        <w:rPr>
          <w:rFonts w:ascii="Times New Roman" w:hAnsi="Times New Roman" w:cs="Times New Roman"/>
          <w:sz w:val="28"/>
          <w:szCs w:val="28"/>
        </w:rPr>
        <w:t>5. Арбитражный суд</w:t>
      </w:r>
      <w:r>
        <w:rPr>
          <w:rFonts w:ascii="Times New Roman" w:hAnsi="Times New Roman" w:cs="Times New Roman"/>
          <w:sz w:val="28"/>
          <w:szCs w:val="28"/>
        </w:rPr>
        <w:t xml:space="preserve"> Приднестровской Молдавской Республики</w:t>
      </w:r>
      <w:r w:rsidRPr="00314115">
        <w:rPr>
          <w:rFonts w:ascii="Times New Roman" w:hAnsi="Times New Roman" w:cs="Times New Roman"/>
          <w:sz w:val="28"/>
          <w:szCs w:val="28"/>
        </w:rPr>
        <w:t xml:space="preserve"> направляет решение о ликвидации юридического лица, осуществлявшего деятельность в виде микрофинансовой организации в центральный банк Приднестровской Молдавской Республики и уполномоченный регистрирующи</w:t>
      </w:r>
      <w:r>
        <w:rPr>
          <w:rFonts w:ascii="Times New Roman" w:hAnsi="Times New Roman" w:cs="Times New Roman"/>
          <w:sz w:val="28"/>
          <w:szCs w:val="28"/>
        </w:rPr>
        <w:t xml:space="preserve">й орган, который вносит в </w:t>
      </w:r>
      <w:r w:rsidRPr="00314115">
        <w:rPr>
          <w:rFonts w:ascii="Times New Roman" w:hAnsi="Times New Roman" w:cs="Times New Roman"/>
          <w:sz w:val="28"/>
          <w:szCs w:val="28"/>
        </w:rPr>
        <w:t>государственный реестр юридических лиц запись о том, что указанное юридическое лицо находится в процессе ликвидации.</w:t>
      </w:r>
    </w:p>
    <w:p w:rsidR="00A56B8E" w:rsidRPr="00314115" w:rsidRDefault="00A56B8E" w:rsidP="00A56B8E">
      <w:pPr>
        <w:pStyle w:val="ConsPlusNormal"/>
        <w:ind w:firstLine="708"/>
        <w:jc w:val="both"/>
        <w:outlineLvl w:val="0"/>
        <w:rPr>
          <w:rFonts w:ascii="Times New Roman" w:hAnsi="Times New Roman" w:cs="Times New Roman"/>
          <w:sz w:val="28"/>
          <w:szCs w:val="28"/>
        </w:rPr>
      </w:pPr>
    </w:p>
    <w:p w:rsidR="00A56B8E" w:rsidRPr="00314115" w:rsidRDefault="00A56B8E" w:rsidP="00A56B8E">
      <w:pPr>
        <w:pStyle w:val="ConsPlusNormal"/>
        <w:ind w:firstLine="708"/>
        <w:outlineLvl w:val="0"/>
        <w:rPr>
          <w:rFonts w:ascii="Times New Roman" w:hAnsi="Times New Roman" w:cs="Times New Roman"/>
          <w:bCs/>
          <w:sz w:val="28"/>
          <w:szCs w:val="28"/>
        </w:rPr>
      </w:pPr>
      <w:r w:rsidRPr="002473D9">
        <w:rPr>
          <w:rFonts w:ascii="Times New Roman" w:hAnsi="Times New Roman" w:cs="Times New Roman"/>
          <w:b/>
          <w:bCs/>
          <w:sz w:val="28"/>
          <w:szCs w:val="28"/>
        </w:rPr>
        <w:t>Глава 3.</w:t>
      </w:r>
      <w:r w:rsidRPr="00314115">
        <w:rPr>
          <w:rFonts w:ascii="Times New Roman" w:hAnsi="Times New Roman" w:cs="Times New Roman"/>
          <w:bCs/>
          <w:sz w:val="28"/>
          <w:szCs w:val="28"/>
        </w:rPr>
        <w:t xml:space="preserve"> Порядок осуществления деятельности микрофинансовых организаций</w:t>
      </w:r>
    </w:p>
    <w:p w:rsidR="00A56B8E" w:rsidRPr="00314115" w:rsidRDefault="00A56B8E" w:rsidP="00A56B8E">
      <w:pPr>
        <w:pStyle w:val="ConsPlusNormal"/>
        <w:jc w:val="center"/>
        <w:rPr>
          <w:rFonts w:ascii="Times New Roman" w:hAnsi="Times New Roman" w:cs="Times New Roman"/>
          <w:sz w:val="28"/>
          <w:szCs w:val="28"/>
        </w:rPr>
      </w:pPr>
    </w:p>
    <w:p w:rsidR="00A56B8E" w:rsidRPr="00314115" w:rsidRDefault="00A56B8E" w:rsidP="00A56B8E">
      <w:pPr>
        <w:pStyle w:val="ConsPlusNormal"/>
        <w:ind w:firstLine="709"/>
        <w:jc w:val="both"/>
        <w:rPr>
          <w:rFonts w:ascii="Times New Roman" w:hAnsi="Times New Roman" w:cs="Times New Roman"/>
          <w:sz w:val="28"/>
          <w:szCs w:val="28"/>
        </w:rPr>
      </w:pPr>
      <w:bookmarkStart w:id="12" w:name="Par165"/>
      <w:bookmarkEnd w:id="12"/>
      <w:r w:rsidRPr="00314115">
        <w:rPr>
          <w:rFonts w:ascii="Times New Roman" w:hAnsi="Times New Roman" w:cs="Times New Roman"/>
          <w:b/>
          <w:sz w:val="28"/>
          <w:szCs w:val="28"/>
        </w:rPr>
        <w:t>Статья 12.</w:t>
      </w:r>
      <w:r w:rsidRPr="00314115">
        <w:rPr>
          <w:rFonts w:ascii="Times New Roman" w:hAnsi="Times New Roman" w:cs="Times New Roman"/>
          <w:sz w:val="28"/>
          <w:szCs w:val="28"/>
        </w:rPr>
        <w:t xml:space="preserve"> Основные условия предоставления микрозаймов </w:t>
      </w:r>
    </w:p>
    <w:p w:rsidR="00A56B8E" w:rsidRPr="00314115" w:rsidRDefault="00A56B8E" w:rsidP="00A56B8E">
      <w:pPr>
        <w:pStyle w:val="ConsPlusNormal"/>
        <w:ind w:firstLine="709"/>
        <w:jc w:val="both"/>
        <w:rPr>
          <w:rFonts w:ascii="Times New Roman" w:hAnsi="Times New Roman" w:cs="Times New Roman"/>
          <w:sz w:val="28"/>
          <w:szCs w:val="28"/>
        </w:rPr>
      </w:pPr>
      <w:r w:rsidRPr="00314115">
        <w:rPr>
          <w:rFonts w:ascii="Times New Roman" w:hAnsi="Times New Roman" w:cs="Times New Roman"/>
          <w:sz w:val="28"/>
          <w:szCs w:val="28"/>
        </w:rPr>
        <w:t xml:space="preserve">                    микрофинансовыми организациями</w:t>
      </w:r>
    </w:p>
    <w:p w:rsidR="00A56B8E" w:rsidRPr="00314115" w:rsidRDefault="00A56B8E" w:rsidP="00A56B8E">
      <w:pPr>
        <w:pStyle w:val="ConsPlusNormal"/>
        <w:ind w:firstLine="540"/>
        <w:jc w:val="both"/>
        <w:rPr>
          <w:rFonts w:ascii="Times New Roman" w:hAnsi="Times New Roman" w:cs="Times New Roman"/>
          <w:sz w:val="28"/>
          <w:szCs w:val="28"/>
        </w:rPr>
      </w:pPr>
    </w:p>
    <w:p w:rsidR="00A56B8E" w:rsidRPr="00314115" w:rsidRDefault="00A56B8E" w:rsidP="00583CCD">
      <w:pPr>
        <w:pStyle w:val="ConsPlusNormal"/>
        <w:ind w:firstLine="540"/>
        <w:jc w:val="both"/>
        <w:rPr>
          <w:rFonts w:ascii="Times New Roman" w:hAnsi="Times New Roman" w:cs="Times New Roman"/>
          <w:sz w:val="28"/>
          <w:szCs w:val="28"/>
        </w:rPr>
      </w:pPr>
      <w:r w:rsidRPr="00583CCD">
        <w:rPr>
          <w:rFonts w:ascii="Times New Roman" w:hAnsi="Times New Roman" w:cs="Times New Roman"/>
          <w:color w:val="FF0000"/>
          <w:sz w:val="28"/>
          <w:szCs w:val="28"/>
        </w:rPr>
        <w:t xml:space="preserve">1. </w:t>
      </w:r>
      <w:r w:rsidRPr="00314115">
        <w:rPr>
          <w:rFonts w:ascii="Times New Roman" w:hAnsi="Times New Roman" w:cs="Times New Roman"/>
          <w:sz w:val="28"/>
          <w:szCs w:val="28"/>
        </w:rPr>
        <w:t xml:space="preserve">Микрозаймы предоставляются микрофинансовыми организациями в рублях Приднестровской Молдавской Республики в соответствии с </w:t>
      </w:r>
      <w:r>
        <w:rPr>
          <w:rFonts w:ascii="Times New Roman" w:hAnsi="Times New Roman" w:cs="Times New Roman"/>
          <w:sz w:val="28"/>
          <w:szCs w:val="28"/>
        </w:rPr>
        <w:t xml:space="preserve">действующим </w:t>
      </w:r>
      <w:r w:rsidRPr="00314115">
        <w:rPr>
          <w:rFonts w:ascii="Times New Roman" w:hAnsi="Times New Roman" w:cs="Times New Roman"/>
          <w:sz w:val="28"/>
          <w:szCs w:val="28"/>
        </w:rPr>
        <w:t>законодательством Приднестровской Молдавской Республики на основании договора микрозайма.</w:t>
      </w:r>
    </w:p>
    <w:p w:rsidR="00A56B8E" w:rsidRPr="00314115" w:rsidRDefault="00A56B8E" w:rsidP="00A56B8E">
      <w:pPr>
        <w:pStyle w:val="ConsPlusNormal"/>
        <w:ind w:firstLine="540"/>
        <w:jc w:val="both"/>
        <w:rPr>
          <w:rFonts w:ascii="Times New Roman" w:hAnsi="Times New Roman" w:cs="Times New Roman"/>
          <w:sz w:val="28"/>
          <w:szCs w:val="28"/>
        </w:rPr>
      </w:pPr>
      <w:r w:rsidRPr="00314115">
        <w:rPr>
          <w:rFonts w:ascii="Times New Roman" w:hAnsi="Times New Roman" w:cs="Times New Roman"/>
          <w:sz w:val="28"/>
          <w:szCs w:val="28"/>
        </w:rPr>
        <w:t>2. Порядок и условия предоставления микрозаймов устанавливаются микрофинансовой организацией в правилах предоставления микрозаймов, утверждаемых органом управления микрофинансовой организации.</w:t>
      </w:r>
    </w:p>
    <w:p w:rsidR="00A56B8E" w:rsidRPr="00314115" w:rsidRDefault="00A56B8E" w:rsidP="00A56B8E">
      <w:pPr>
        <w:pStyle w:val="ConsPlusNormal"/>
        <w:ind w:firstLine="540"/>
        <w:jc w:val="both"/>
        <w:rPr>
          <w:rFonts w:ascii="Times New Roman" w:hAnsi="Times New Roman" w:cs="Times New Roman"/>
          <w:sz w:val="28"/>
          <w:szCs w:val="28"/>
        </w:rPr>
      </w:pPr>
      <w:r w:rsidRPr="00314115">
        <w:rPr>
          <w:rFonts w:ascii="Times New Roman" w:hAnsi="Times New Roman" w:cs="Times New Roman"/>
          <w:sz w:val="28"/>
          <w:szCs w:val="28"/>
        </w:rPr>
        <w:t>3. Правила предоставления микрозаймов должны быть доступны всем лицам для ознакомления и содержать основные условия предоставления займов, в том числе в обязательном порядке должны содержать следующие сведения:</w:t>
      </w:r>
    </w:p>
    <w:p w:rsidR="00A56B8E" w:rsidRPr="00314115" w:rsidRDefault="00A56B8E" w:rsidP="00A56B8E">
      <w:pPr>
        <w:pStyle w:val="ConsPlusNormal"/>
        <w:ind w:firstLine="540"/>
        <w:jc w:val="both"/>
        <w:rPr>
          <w:rFonts w:ascii="Times New Roman" w:hAnsi="Times New Roman" w:cs="Times New Roman"/>
          <w:sz w:val="28"/>
          <w:szCs w:val="28"/>
        </w:rPr>
      </w:pPr>
      <w:r w:rsidRPr="00314115">
        <w:rPr>
          <w:rFonts w:ascii="Times New Roman" w:hAnsi="Times New Roman" w:cs="Times New Roman"/>
          <w:sz w:val="28"/>
          <w:szCs w:val="28"/>
        </w:rPr>
        <w:t>а) наименование микрофинансовой организации, место нахождения постоянно действующего исполнительного органа, контактный телефон, по которому осуществляется связь с микрофинансовой организацией, официальный сайт в глобальной сети Интернет, информация о внесении сведений о микрофинансовой организации в государственный реестр микрофинансовых организаций;</w:t>
      </w:r>
    </w:p>
    <w:p w:rsidR="00A56B8E" w:rsidRPr="00314115" w:rsidRDefault="00A56B8E" w:rsidP="00A56B8E">
      <w:pPr>
        <w:pStyle w:val="ConsPlusNormal"/>
        <w:ind w:firstLine="540"/>
        <w:jc w:val="both"/>
        <w:rPr>
          <w:rFonts w:ascii="Times New Roman" w:hAnsi="Times New Roman" w:cs="Times New Roman"/>
          <w:sz w:val="28"/>
          <w:szCs w:val="28"/>
        </w:rPr>
      </w:pPr>
      <w:r w:rsidRPr="00314115">
        <w:rPr>
          <w:rFonts w:ascii="Times New Roman" w:hAnsi="Times New Roman" w:cs="Times New Roman"/>
          <w:sz w:val="28"/>
          <w:szCs w:val="28"/>
        </w:rPr>
        <w:t>б) порядок подачи заявки на предоставление микрозайма и порядок его</w:t>
      </w:r>
      <w:r>
        <w:rPr>
          <w:rFonts w:ascii="Times New Roman" w:hAnsi="Times New Roman" w:cs="Times New Roman"/>
          <w:sz w:val="28"/>
          <w:szCs w:val="28"/>
        </w:rPr>
        <w:t xml:space="preserve"> </w:t>
      </w:r>
      <w:r w:rsidRPr="00314115">
        <w:rPr>
          <w:rFonts w:ascii="Times New Roman" w:hAnsi="Times New Roman" w:cs="Times New Roman"/>
          <w:sz w:val="28"/>
          <w:szCs w:val="28"/>
        </w:rPr>
        <w:t>рассмотрения;</w:t>
      </w:r>
    </w:p>
    <w:p w:rsidR="00A56B8E" w:rsidRPr="00314115" w:rsidRDefault="00A56B8E" w:rsidP="00A56B8E">
      <w:pPr>
        <w:pStyle w:val="ConsPlusNormal"/>
        <w:ind w:firstLine="540"/>
        <w:jc w:val="both"/>
        <w:rPr>
          <w:rFonts w:ascii="Times New Roman" w:hAnsi="Times New Roman" w:cs="Times New Roman"/>
          <w:sz w:val="28"/>
          <w:szCs w:val="28"/>
        </w:rPr>
      </w:pPr>
      <w:r w:rsidRPr="00314115">
        <w:rPr>
          <w:rFonts w:ascii="Times New Roman" w:hAnsi="Times New Roman" w:cs="Times New Roman"/>
          <w:sz w:val="28"/>
          <w:szCs w:val="28"/>
        </w:rPr>
        <w:t>в) порядок заключения договора микрозайма и порядок предоставления заемщику графика платежей;</w:t>
      </w:r>
    </w:p>
    <w:p w:rsidR="00A56B8E" w:rsidRPr="00314115" w:rsidRDefault="00A56B8E" w:rsidP="00A56B8E">
      <w:pPr>
        <w:pStyle w:val="ConsPlusNormal"/>
        <w:ind w:firstLine="540"/>
        <w:jc w:val="both"/>
        <w:rPr>
          <w:rFonts w:ascii="Times New Roman" w:hAnsi="Times New Roman" w:cs="Times New Roman"/>
          <w:sz w:val="28"/>
          <w:szCs w:val="28"/>
        </w:rPr>
      </w:pPr>
      <w:r w:rsidRPr="00314115">
        <w:rPr>
          <w:rFonts w:ascii="Times New Roman" w:hAnsi="Times New Roman" w:cs="Times New Roman"/>
          <w:sz w:val="28"/>
          <w:szCs w:val="28"/>
        </w:rPr>
        <w:t>г) виды микрозайма;</w:t>
      </w:r>
    </w:p>
    <w:p w:rsidR="00A56B8E" w:rsidRPr="00314115" w:rsidRDefault="00A56B8E" w:rsidP="00A56B8E">
      <w:pPr>
        <w:pStyle w:val="ConsPlusNormal"/>
        <w:ind w:firstLine="540"/>
        <w:jc w:val="both"/>
        <w:rPr>
          <w:rFonts w:ascii="Times New Roman" w:hAnsi="Times New Roman" w:cs="Times New Roman"/>
          <w:sz w:val="28"/>
          <w:szCs w:val="28"/>
        </w:rPr>
      </w:pPr>
      <w:r w:rsidRPr="00314115">
        <w:rPr>
          <w:rFonts w:ascii="Times New Roman" w:hAnsi="Times New Roman" w:cs="Times New Roman"/>
          <w:sz w:val="28"/>
          <w:szCs w:val="28"/>
        </w:rPr>
        <w:t>д) суммы микрозайма и сроки его возврата;</w:t>
      </w:r>
    </w:p>
    <w:p w:rsidR="00A56B8E" w:rsidRPr="00314115" w:rsidRDefault="00A56B8E" w:rsidP="00A56B8E">
      <w:pPr>
        <w:pStyle w:val="ConsPlusNormal"/>
        <w:ind w:firstLine="540"/>
        <w:jc w:val="both"/>
        <w:rPr>
          <w:rFonts w:ascii="Times New Roman" w:hAnsi="Times New Roman" w:cs="Times New Roman"/>
          <w:sz w:val="28"/>
          <w:szCs w:val="28"/>
        </w:rPr>
      </w:pPr>
      <w:r w:rsidRPr="00314115">
        <w:rPr>
          <w:rFonts w:ascii="Times New Roman" w:hAnsi="Times New Roman" w:cs="Times New Roman"/>
          <w:sz w:val="28"/>
          <w:szCs w:val="28"/>
        </w:rPr>
        <w:t>е) процентные ставки в процентах годовых;</w:t>
      </w:r>
    </w:p>
    <w:p w:rsidR="00A56B8E" w:rsidRPr="00314115" w:rsidRDefault="00A56B8E" w:rsidP="00A56B8E">
      <w:pPr>
        <w:pStyle w:val="ConsPlusNormal"/>
        <w:ind w:firstLine="540"/>
        <w:jc w:val="both"/>
        <w:rPr>
          <w:rFonts w:ascii="Times New Roman" w:hAnsi="Times New Roman" w:cs="Times New Roman"/>
          <w:sz w:val="28"/>
          <w:szCs w:val="28"/>
        </w:rPr>
      </w:pPr>
      <w:r w:rsidRPr="00314115">
        <w:rPr>
          <w:rFonts w:ascii="Times New Roman" w:hAnsi="Times New Roman" w:cs="Times New Roman"/>
          <w:sz w:val="28"/>
          <w:szCs w:val="28"/>
        </w:rPr>
        <w:t>ж) виды и суммы иных платежей заемщика по договору микрозайма;</w:t>
      </w:r>
    </w:p>
    <w:p w:rsidR="00A56B8E" w:rsidRPr="00314115" w:rsidRDefault="00A56B8E" w:rsidP="00A56B8E">
      <w:pPr>
        <w:pStyle w:val="ConsPlusNormal"/>
        <w:ind w:firstLine="540"/>
        <w:jc w:val="both"/>
        <w:rPr>
          <w:rFonts w:ascii="Times New Roman" w:hAnsi="Times New Roman" w:cs="Times New Roman"/>
          <w:sz w:val="28"/>
          <w:szCs w:val="28"/>
        </w:rPr>
      </w:pPr>
      <w:r w:rsidRPr="00314115">
        <w:rPr>
          <w:rFonts w:ascii="Times New Roman" w:hAnsi="Times New Roman" w:cs="Times New Roman"/>
          <w:sz w:val="28"/>
          <w:szCs w:val="28"/>
        </w:rPr>
        <w:t>з) полная стоимость микрозайма в условной сумме 100 (сто) рублей с указанием пе</w:t>
      </w:r>
      <w:r>
        <w:rPr>
          <w:rFonts w:ascii="Times New Roman" w:hAnsi="Times New Roman" w:cs="Times New Roman"/>
          <w:sz w:val="28"/>
          <w:szCs w:val="28"/>
        </w:rPr>
        <w:t>речня и стоимости всех расходов</w:t>
      </w:r>
      <w:r w:rsidRPr="002473D9">
        <w:rPr>
          <w:rFonts w:ascii="Times New Roman" w:hAnsi="Times New Roman" w:cs="Times New Roman"/>
          <w:sz w:val="28"/>
          <w:szCs w:val="28"/>
        </w:rPr>
        <w:t xml:space="preserve">, </w:t>
      </w:r>
      <w:r w:rsidRPr="00314115">
        <w:rPr>
          <w:rFonts w:ascii="Times New Roman" w:hAnsi="Times New Roman" w:cs="Times New Roman"/>
          <w:sz w:val="28"/>
          <w:szCs w:val="28"/>
        </w:rPr>
        <w:t>из которых складывается общая стоимость микрозайма</w:t>
      </w:r>
      <w:r w:rsidRPr="002473D9">
        <w:rPr>
          <w:rFonts w:ascii="Times New Roman" w:hAnsi="Times New Roman" w:cs="Times New Roman"/>
          <w:sz w:val="28"/>
          <w:szCs w:val="28"/>
        </w:rPr>
        <w:t>,</w:t>
      </w:r>
      <w:r w:rsidRPr="00314115">
        <w:rPr>
          <w:rFonts w:ascii="Times New Roman" w:hAnsi="Times New Roman" w:cs="Times New Roman"/>
          <w:sz w:val="28"/>
          <w:szCs w:val="28"/>
        </w:rPr>
        <w:t xml:space="preserve"> и общей суммы этой стоимости за условные </w:t>
      </w:r>
      <w:r>
        <w:rPr>
          <w:rFonts w:ascii="Times New Roman" w:hAnsi="Times New Roman" w:cs="Times New Roman"/>
          <w:sz w:val="28"/>
          <w:szCs w:val="28"/>
        </w:rPr>
        <w:br/>
      </w:r>
      <w:r w:rsidRPr="00314115">
        <w:rPr>
          <w:rFonts w:ascii="Times New Roman" w:hAnsi="Times New Roman" w:cs="Times New Roman"/>
          <w:sz w:val="28"/>
          <w:szCs w:val="28"/>
        </w:rPr>
        <w:t>7</w:t>
      </w:r>
      <w:r w:rsidRPr="002473D9">
        <w:rPr>
          <w:rFonts w:ascii="Times New Roman" w:hAnsi="Times New Roman" w:cs="Times New Roman"/>
          <w:sz w:val="28"/>
          <w:szCs w:val="28"/>
        </w:rPr>
        <w:t xml:space="preserve"> (</w:t>
      </w:r>
      <w:r>
        <w:rPr>
          <w:rFonts w:ascii="Times New Roman" w:hAnsi="Times New Roman" w:cs="Times New Roman"/>
          <w:sz w:val="28"/>
          <w:szCs w:val="28"/>
        </w:rPr>
        <w:t>семь)</w:t>
      </w:r>
      <w:r w:rsidRPr="00314115">
        <w:rPr>
          <w:rFonts w:ascii="Times New Roman" w:hAnsi="Times New Roman" w:cs="Times New Roman"/>
          <w:sz w:val="28"/>
          <w:szCs w:val="28"/>
        </w:rPr>
        <w:t xml:space="preserve"> и 30</w:t>
      </w:r>
      <w:r>
        <w:rPr>
          <w:rFonts w:ascii="Times New Roman" w:hAnsi="Times New Roman" w:cs="Times New Roman"/>
          <w:sz w:val="28"/>
          <w:szCs w:val="28"/>
        </w:rPr>
        <w:t xml:space="preserve"> (тридцать) </w:t>
      </w:r>
      <w:r w:rsidRPr="00314115">
        <w:rPr>
          <w:rFonts w:ascii="Times New Roman" w:hAnsi="Times New Roman" w:cs="Times New Roman"/>
          <w:sz w:val="28"/>
          <w:szCs w:val="28"/>
        </w:rPr>
        <w:t>дней по каждому виду микрозайма;</w:t>
      </w:r>
    </w:p>
    <w:p w:rsidR="00A56B8E" w:rsidRPr="00314115" w:rsidRDefault="00A56B8E" w:rsidP="00A56B8E">
      <w:pPr>
        <w:pStyle w:val="ConsPlusNormal"/>
        <w:ind w:firstLine="540"/>
        <w:jc w:val="both"/>
        <w:rPr>
          <w:rFonts w:ascii="Times New Roman" w:hAnsi="Times New Roman" w:cs="Times New Roman"/>
          <w:sz w:val="28"/>
          <w:szCs w:val="28"/>
        </w:rPr>
      </w:pPr>
      <w:r w:rsidRPr="00314115">
        <w:rPr>
          <w:rFonts w:ascii="Times New Roman" w:hAnsi="Times New Roman" w:cs="Times New Roman"/>
          <w:sz w:val="28"/>
          <w:szCs w:val="28"/>
        </w:rPr>
        <w:t>и) способы обеспечения исполнения обязательств по договору микрозайма;</w:t>
      </w:r>
    </w:p>
    <w:p w:rsidR="00A56B8E" w:rsidRPr="00314115" w:rsidRDefault="00A56B8E" w:rsidP="00A56B8E">
      <w:pPr>
        <w:pStyle w:val="ConsPlusNormal"/>
        <w:ind w:firstLine="540"/>
        <w:jc w:val="both"/>
        <w:rPr>
          <w:rFonts w:ascii="Times New Roman" w:hAnsi="Times New Roman" w:cs="Times New Roman"/>
          <w:sz w:val="28"/>
          <w:szCs w:val="28"/>
        </w:rPr>
      </w:pPr>
      <w:r w:rsidRPr="00314115">
        <w:rPr>
          <w:rFonts w:ascii="Times New Roman" w:hAnsi="Times New Roman" w:cs="Times New Roman"/>
          <w:sz w:val="28"/>
          <w:szCs w:val="28"/>
        </w:rPr>
        <w:t>к) иные условия, установленные внутренними документами микрофинансовой организации и не являющиеся условиями договора займа.</w:t>
      </w:r>
    </w:p>
    <w:p w:rsidR="00A56B8E" w:rsidRPr="00DE76AA" w:rsidRDefault="00A56B8E" w:rsidP="00A56B8E">
      <w:pPr>
        <w:pStyle w:val="ConsPlusNormal"/>
        <w:ind w:firstLine="540"/>
        <w:jc w:val="both"/>
        <w:rPr>
          <w:rFonts w:ascii="Times New Roman" w:hAnsi="Times New Roman" w:cs="Times New Roman"/>
          <w:spacing w:val="2"/>
          <w:sz w:val="28"/>
          <w:szCs w:val="28"/>
        </w:rPr>
      </w:pPr>
      <w:r w:rsidRPr="00314115">
        <w:rPr>
          <w:rFonts w:ascii="Times New Roman" w:hAnsi="Times New Roman" w:cs="Times New Roman"/>
          <w:sz w:val="28"/>
          <w:szCs w:val="28"/>
        </w:rPr>
        <w:t xml:space="preserve">4. Договором микрозайма может быть предусмотрена возможность предоставления микрофинансовой организацией целевого микрозайма с одновременным предоставлением микрофинансовой организации права осуществления контроля за целевым использованием микрозайма и </w:t>
      </w:r>
      <w:r w:rsidRPr="00DE76AA">
        <w:rPr>
          <w:rFonts w:ascii="Times New Roman" w:hAnsi="Times New Roman" w:cs="Times New Roman"/>
          <w:spacing w:val="2"/>
          <w:sz w:val="28"/>
          <w:szCs w:val="28"/>
        </w:rPr>
        <w:lastRenderedPageBreak/>
        <w:t>возложением на заемщика обязанности обеспечить возможность осуществления такого контроля.</w:t>
      </w:r>
    </w:p>
    <w:p w:rsidR="00A56B8E" w:rsidRPr="00DE76AA" w:rsidRDefault="00A56B8E" w:rsidP="00A56B8E">
      <w:pPr>
        <w:pStyle w:val="ConsPlusNormal"/>
        <w:ind w:firstLine="540"/>
        <w:jc w:val="both"/>
        <w:rPr>
          <w:rFonts w:ascii="Times New Roman" w:hAnsi="Times New Roman" w:cs="Times New Roman"/>
          <w:b/>
          <w:spacing w:val="2"/>
          <w:sz w:val="28"/>
          <w:szCs w:val="28"/>
        </w:rPr>
      </w:pPr>
      <w:r w:rsidRPr="00DE76AA">
        <w:rPr>
          <w:rFonts w:ascii="Times New Roman" w:hAnsi="Times New Roman" w:cs="Times New Roman"/>
          <w:spacing w:val="2"/>
          <w:sz w:val="28"/>
          <w:szCs w:val="28"/>
        </w:rPr>
        <w:t>5. Правилами предоставления микрозаймов не могут устанавливаться условия, определяющие права и обязанности сторон по договору микрозайма. В случае установления в правилах предоставления микрозаймов условий, противоречащих условиям договора микрозайма, заключенного с заемщиком, применяются положения договора микрозайма.</w:t>
      </w:r>
    </w:p>
    <w:p w:rsidR="00A56B8E" w:rsidRPr="00DE76AA" w:rsidRDefault="00A56B8E" w:rsidP="00A56B8E">
      <w:pPr>
        <w:pStyle w:val="ConsPlusNormal"/>
        <w:ind w:firstLine="540"/>
        <w:jc w:val="both"/>
        <w:rPr>
          <w:rFonts w:ascii="Times New Roman" w:hAnsi="Times New Roman" w:cs="Times New Roman"/>
          <w:b/>
          <w:spacing w:val="2"/>
          <w:sz w:val="28"/>
          <w:szCs w:val="28"/>
        </w:rPr>
      </w:pPr>
    </w:p>
    <w:p w:rsidR="00A56B8E" w:rsidRPr="00DE76AA" w:rsidRDefault="00A56B8E" w:rsidP="00A56B8E">
      <w:pPr>
        <w:pStyle w:val="ConsPlusNormal"/>
        <w:ind w:firstLine="540"/>
        <w:jc w:val="both"/>
        <w:rPr>
          <w:rFonts w:ascii="Times New Roman" w:hAnsi="Times New Roman" w:cs="Times New Roman"/>
          <w:spacing w:val="2"/>
          <w:sz w:val="28"/>
          <w:szCs w:val="28"/>
        </w:rPr>
      </w:pPr>
      <w:bookmarkStart w:id="13" w:name="Par176"/>
      <w:bookmarkEnd w:id="13"/>
      <w:r w:rsidRPr="00DE76AA">
        <w:rPr>
          <w:rFonts w:ascii="Times New Roman" w:hAnsi="Times New Roman" w:cs="Times New Roman"/>
          <w:b/>
          <w:spacing w:val="2"/>
          <w:sz w:val="28"/>
          <w:szCs w:val="28"/>
        </w:rPr>
        <w:t>Статья 13.</w:t>
      </w:r>
      <w:r w:rsidRPr="00DE76AA">
        <w:rPr>
          <w:rFonts w:ascii="Times New Roman" w:hAnsi="Times New Roman" w:cs="Times New Roman"/>
          <w:spacing w:val="2"/>
          <w:sz w:val="28"/>
          <w:szCs w:val="28"/>
        </w:rPr>
        <w:t xml:space="preserve"> Права и обязанности микрофинансовой организации</w:t>
      </w:r>
    </w:p>
    <w:p w:rsidR="00A56B8E" w:rsidRPr="00DE76AA" w:rsidRDefault="00A56B8E" w:rsidP="00A56B8E">
      <w:pPr>
        <w:pStyle w:val="ConsPlusNormal"/>
        <w:ind w:firstLine="540"/>
        <w:jc w:val="both"/>
        <w:rPr>
          <w:rFonts w:ascii="Times New Roman" w:hAnsi="Times New Roman" w:cs="Times New Roman"/>
          <w:spacing w:val="2"/>
          <w:sz w:val="28"/>
          <w:szCs w:val="28"/>
        </w:rPr>
      </w:pPr>
    </w:p>
    <w:p w:rsidR="00A56B8E" w:rsidRPr="00DE76AA" w:rsidRDefault="00A56B8E" w:rsidP="00A56B8E">
      <w:pPr>
        <w:pStyle w:val="ConsPlusNormal"/>
        <w:ind w:firstLine="709"/>
        <w:jc w:val="both"/>
        <w:rPr>
          <w:rFonts w:ascii="Times New Roman" w:hAnsi="Times New Roman" w:cs="Times New Roman"/>
          <w:spacing w:val="2"/>
          <w:sz w:val="28"/>
          <w:szCs w:val="28"/>
        </w:rPr>
      </w:pPr>
      <w:r w:rsidRPr="00DE76AA">
        <w:rPr>
          <w:rFonts w:ascii="Times New Roman" w:hAnsi="Times New Roman" w:cs="Times New Roman"/>
          <w:spacing w:val="2"/>
          <w:sz w:val="28"/>
          <w:szCs w:val="28"/>
        </w:rPr>
        <w:t>1. Микрофинансовая организация вправе:</w:t>
      </w:r>
    </w:p>
    <w:p w:rsidR="00A56B8E" w:rsidRPr="00DE76AA" w:rsidRDefault="00A56B8E" w:rsidP="00A56B8E">
      <w:pPr>
        <w:pStyle w:val="ConsPlusNormal"/>
        <w:ind w:firstLine="709"/>
        <w:jc w:val="both"/>
        <w:rPr>
          <w:rFonts w:ascii="Times New Roman" w:hAnsi="Times New Roman" w:cs="Times New Roman"/>
          <w:spacing w:val="2"/>
          <w:sz w:val="28"/>
          <w:szCs w:val="28"/>
        </w:rPr>
      </w:pPr>
      <w:r w:rsidRPr="00DE76AA">
        <w:rPr>
          <w:rFonts w:ascii="Times New Roman" w:hAnsi="Times New Roman" w:cs="Times New Roman"/>
          <w:spacing w:val="2"/>
          <w:sz w:val="28"/>
          <w:szCs w:val="28"/>
        </w:rPr>
        <w:t>а) запрашивать у лица, подавшего заявку на предоставление микрозайма, документы и сведения, необходимые для решения вопроса о предоставлении микрозайма и исполнения обязательств по договору микрозайма, в порядке и на условиях, которые установлены правилами предоставления микрозаймов;</w:t>
      </w:r>
    </w:p>
    <w:p w:rsidR="00A56B8E" w:rsidRPr="00DE76AA" w:rsidRDefault="00A56B8E" w:rsidP="00A56B8E">
      <w:pPr>
        <w:pStyle w:val="ConsPlusNormal"/>
        <w:ind w:firstLine="709"/>
        <w:jc w:val="both"/>
        <w:rPr>
          <w:rFonts w:ascii="Times New Roman" w:hAnsi="Times New Roman" w:cs="Times New Roman"/>
          <w:spacing w:val="2"/>
          <w:sz w:val="28"/>
          <w:szCs w:val="28"/>
        </w:rPr>
      </w:pPr>
      <w:r w:rsidRPr="00DE76AA">
        <w:rPr>
          <w:rFonts w:ascii="Times New Roman" w:hAnsi="Times New Roman" w:cs="Times New Roman"/>
          <w:spacing w:val="2"/>
          <w:sz w:val="28"/>
          <w:szCs w:val="28"/>
        </w:rPr>
        <w:t>б) мотивированно отказать в заключении договора микрозайма;</w:t>
      </w:r>
    </w:p>
    <w:p w:rsidR="00A56B8E" w:rsidRPr="00DE76AA" w:rsidRDefault="00A56B8E" w:rsidP="00A56B8E">
      <w:pPr>
        <w:pStyle w:val="ConsPlusNormal"/>
        <w:ind w:firstLine="709"/>
        <w:jc w:val="both"/>
        <w:rPr>
          <w:rFonts w:ascii="Times New Roman" w:hAnsi="Times New Roman" w:cs="Times New Roman"/>
          <w:spacing w:val="2"/>
          <w:sz w:val="28"/>
          <w:szCs w:val="28"/>
        </w:rPr>
      </w:pPr>
      <w:r w:rsidRPr="00DE76AA">
        <w:rPr>
          <w:rFonts w:ascii="Times New Roman" w:hAnsi="Times New Roman" w:cs="Times New Roman"/>
          <w:spacing w:val="2"/>
          <w:sz w:val="28"/>
          <w:szCs w:val="28"/>
        </w:rPr>
        <w:t>в) осуществлять наряду с микрофинансовой деятельностью иную деятельность с учетом ограничений, установленных настоящим Законом, другими законами и учредительными документами, в том числе выдавать иные займы и оказывать иные услуги в порядке, установленном законами и учредительными документами;</w:t>
      </w:r>
    </w:p>
    <w:p w:rsidR="00A56B8E" w:rsidRPr="00DE76AA" w:rsidRDefault="00A56B8E" w:rsidP="00A56B8E">
      <w:pPr>
        <w:pStyle w:val="ConsPlusNormal"/>
        <w:ind w:firstLine="709"/>
        <w:jc w:val="both"/>
        <w:rPr>
          <w:rFonts w:ascii="Times New Roman" w:hAnsi="Times New Roman" w:cs="Times New Roman"/>
          <w:spacing w:val="2"/>
          <w:sz w:val="28"/>
          <w:szCs w:val="28"/>
        </w:rPr>
      </w:pPr>
      <w:r w:rsidRPr="00DE76AA">
        <w:rPr>
          <w:rFonts w:ascii="Times New Roman" w:hAnsi="Times New Roman" w:cs="Times New Roman"/>
          <w:spacing w:val="2"/>
          <w:sz w:val="28"/>
          <w:szCs w:val="28"/>
        </w:rPr>
        <w:t xml:space="preserve">г) привлекать денежные средства в виде займов и (или) кредитов, добровольных (благотворительных) взносов и пожертвований, а также в иных не запрещенных законами формах с учетом ограничений, установленных статьей 16 настоящего Закона; </w:t>
      </w:r>
    </w:p>
    <w:p w:rsidR="00A56B8E" w:rsidRPr="00DE76AA" w:rsidRDefault="00A56B8E" w:rsidP="00A56B8E">
      <w:pPr>
        <w:pStyle w:val="ConsPlusNormal"/>
        <w:ind w:firstLine="709"/>
        <w:jc w:val="both"/>
        <w:rPr>
          <w:rFonts w:ascii="Times New Roman" w:hAnsi="Times New Roman" w:cs="Times New Roman"/>
          <w:spacing w:val="2"/>
          <w:sz w:val="28"/>
          <w:szCs w:val="28"/>
        </w:rPr>
      </w:pPr>
      <w:r w:rsidRPr="00DE76AA">
        <w:rPr>
          <w:rFonts w:ascii="Times New Roman" w:hAnsi="Times New Roman" w:cs="Times New Roman"/>
          <w:spacing w:val="2"/>
          <w:sz w:val="28"/>
          <w:szCs w:val="28"/>
        </w:rPr>
        <w:t>д) иметь иные права в соответствии с другими законами, а также принимаемыми в соответствии с ними иными нормативными правовыми актами Приднестровской Молдавской Республики, нормативными актами центрального банка Приднестровской Молдавской Республики, учредительными документами и условиями заключенных договоров микрозаймов.</w:t>
      </w:r>
    </w:p>
    <w:p w:rsidR="00A56B8E" w:rsidRPr="00DE76AA" w:rsidRDefault="00A56B8E" w:rsidP="00A56B8E">
      <w:pPr>
        <w:pStyle w:val="ConsPlusNormal"/>
        <w:ind w:firstLine="709"/>
        <w:jc w:val="both"/>
        <w:rPr>
          <w:rFonts w:ascii="Times New Roman" w:hAnsi="Times New Roman" w:cs="Times New Roman"/>
          <w:spacing w:val="2"/>
          <w:sz w:val="28"/>
          <w:szCs w:val="28"/>
        </w:rPr>
      </w:pPr>
      <w:r w:rsidRPr="00DE76AA">
        <w:rPr>
          <w:rFonts w:ascii="Times New Roman" w:hAnsi="Times New Roman" w:cs="Times New Roman"/>
          <w:spacing w:val="2"/>
          <w:sz w:val="28"/>
          <w:szCs w:val="28"/>
        </w:rPr>
        <w:t>2. Микрофинансовая организация обязана:</w:t>
      </w:r>
    </w:p>
    <w:p w:rsidR="00A56B8E" w:rsidRPr="00DE76AA" w:rsidRDefault="00A56B8E" w:rsidP="00A56B8E">
      <w:pPr>
        <w:pStyle w:val="ConsPlusNormal"/>
        <w:ind w:firstLine="709"/>
        <w:jc w:val="both"/>
        <w:rPr>
          <w:rFonts w:ascii="Times New Roman" w:hAnsi="Times New Roman" w:cs="Times New Roman"/>
          <w:spacing w:val="-4"/>
          <w:sz w:val="28"/>
          <w:szCs w:val="28"/>
        </w:rPr>
      </w:pPr>
      <w:r w:rsidRPr="00DE76AA">
        <w:rPr>
          <w:rFonts w:ascii="Times New Roman" w:hAnsi="Times New Roman" w:cs="Times New Roman"/>
          <w:spacing w:val="-4"/>
          <w:sz w:val="28"/>
          <w:szCs w:val="28"/>
        </w:rPr>
        <w:t xml:space="preserve">а) предоставить лицу, подавшему заявку на предоставление микрозайма, полную и достоверную информацию о порядке и об условиях предоставления микрозайма, о его правах и обязанностях, связанных с получением </w:t>
      </w:r>
      <w:r w:rsidR="00DE76AA">
        <w:rPr>
          <w:rFonts w:ascii="Times New Roman" w:hAnsi="Times New Roman" w:cs="Times New Roman"/>
          <w:spacing w:val="-4"/>
          <w:sz w:val="28"/>
          <w:szCs w:val="28"/>
          <w:lang w:val="en-US"/>
        </w:rPr>
        <w:br/>
      </w:r>
      <w:r w:rsidRPr="00DE76AA">
        <w:rPr>
          <w:rFonts w:ascii="Times New Roman" w:hAnsi="Times New Roman" w:cs="Times New Roman"/>
          <w:spacing w:val="-4"/>
          <w:sz w:val="28"/>
          <w:szCs w:val="28"/>
        </w:rPr>
        <w:t>микрозайма;</w:t>
      </w:r>
    </w:p>
    <w:p w:rsidR="00A56B8E" w:rsidRPr="00DE76AA" w:rsidRDefault="00A56B8E" w:rsidP="00A56B8E">
      <w:pPr>
        <w:pStyle w:val="ConsPlusNormal"/>
        <w:ind w:firstLine="709"/>
        <w:jc w:val="both"/>
        <w:rPr>
          <w:rFonts w:ascii="Times New Roman" w:hAnsi="Times New Roman" w:cs="Times New Roman"/>
          <w:spacing w:val="2"/>
          <w:sz w:val="28"/>
          <w:szCs w:val="28"/>
        </w:rPr>
      </w:pPr>
      <w:r w:rsidRPr="00DE76AA">
        <w:rPr>
          <w:rFonts w:ascii="Times New Roman" w:hAnsi="Times New Roman" w:cs="Times New Roman"/>
          <w:spacing w:val="-4"/>
          <w:sz w:val="28"/>
          <w:szCs w:val="28"/>
        </w:rPr>
        <w:t>б) разместить копию правил</w:t>
      </w:r>
      <w:r w:rsidRPr="00DE76AA">
        <w:rPr>
          <w:rFonts w:ascii="Times New Roman" w:hAnsi="Times New Roman" w:cs="Times New Roman"/>
          <w:spacing w:val="2"/>
          <w:sz w:val="28"/>
          <w:szCs w:val="28"/>
        </w:rPr>
        <w:t xml:space="preserve"> предоставления микрозаймов в месте, доступном для обозрения и ознакомления с ними любого заинтересованного лица (в местах приема заявлений о предоставлении займа), и на своем официальном сайте в глобальной сети Интернет;</w:t>
      </w:r>
    </w:p>
    <w:p w:rsidR="00A56B8E" w:rsidRPr="00314115" w:rsidRDefault="00A56B8E" w:rsidP="00A56B8E">
      <w:pPr>
        <w:pStyle w:val="ConsPlusNormal"/>
        <w:ind w:firstLine="709"/>
        <w:jc w:val="both"/>
        <w:rPr>
          <w:rFonts w:ascii="Times New Roman" w:hAnsi="Times New Roman" w:cs="Times New Roman"/>
          <w:sz w:val="28"/>
          <w:szCs w:val="28"/>
        </w:rPr>
      </w:pPr>
      <w:r w:rsidRPr="00DE76AA">
        <w:rPr>
          <w:rFonts w:ascii="Times New Roman" w:hAnsi="Times New Roman" w:cs="Times New Roman"/>
          <w:spacing w:val="-2"/>
          <w:sz w:val="28"/>
          <w:szCs w:val="28"/>
        </w:rPr>
        <w:t xml:space="preserve">в) проинформировать лицо, подавшее заявку на предоставление микрозайма, до получения им микрозайма об условиях договора микрозайма, о возможности и порядке изменения его условий по инициативе </w:t>
      </w:r>
      <w:r w:rsidRPr="00DE76AA">
        <w:rPr>
          <w:rFonts w:ascii="Times New Roman" w:hAnsi="Times New Roman" w:cs="Times New Roman"/>
          <w:spacing w:val="-2"/>
          <w:sz w:val="28"/>
          <w:szCs w:val="28"/>
        </w:rPr>
        <w:lastRenderedPageBreak/>
        <w:t>микрофинансовой</w:t>
      </w:r>
      <w:r w:rsidRPr="00314115">
        <w:rPr>
          <w:rFonts w:ascii="Times New Roman" w:hAnsi="Times New Roman" w:cs="Times New Roman"/>
          <w:sz w:val="28"/>
          <w:szCs w:val="28"/>
        </w:rPr>
        <w:t xml:space="preserve"> организации и заемщика, о перечне и размере всех платежей, связанных с получением, обслуживанием и возвратом микрозайма, а также с нарушением условий договора микрозайма;</w:t>
      </w:r>
    </w:p>
    <w:p w:rsidR="00A56B8E" w:rsidRPr="00314115" w:rsidRDefault="00A56B8E" w:rsidP="00A56B8E">
      <w:pPr>
        <w:pStyle w:val="ConsPlusNormal"/>
        <w:ind w:firstLine="709"/>
        <w:jc w:val="both"/>
        <w:rPr>
          <w:rFonts w:ascii="Times New Roman" w:hAnsi="Times New Roman" w:cs="Times New Roman"/>
          <w:sz w:val="28"/>
          <w:szCs w:val="28"/>
        </w:rPr>
      </w:pPr>
      <w:r w:rsidRPr="00314115">
        <w:rPr>
          <w:rFonts w:ascii="Times New Roman" w:hAnsi="Times New Roman" w:cs="Times New Roman"/>
          <w:sz w:val="28"/>
          <w:szCs w:val="28"/>
        </w:rPr>
        <w:t>г) гарантировать соблюдение тайны об операциях своих заемщиков. Все работники микрофинансовой организации обязаны соблюдать тайну об операциях заемщиков микрофинансовой организации, а также об иных сведениях, устанавливаемых микрофинансовой организацией, за исключением случаев, установленных законами;</w:t>
      </w:r>
    </w:p>
    <w:p w:rsidR="00A56B8E" w:rsidRPr="00314115" w:rsidRDefault="00A56B8E" w:rsidP="00A56B8E">
      <w:pPr>
        <w:pStyle w:val="ConsPlusNormal"/>
        <w:ind w:firstLine="709"/>
        <w:jc w:val="both"/>
        <w:rPr>
          <w:rFonts w:ascii="Times New Roman" w:hAnsi="Times New Roman" w:cs="Times New Roman"/>
          <w:sz w:val="28"/>
          <w:szCs w:val="28"/>
        </w:rPr>
      </w:pPr>
      <w:r w:rsidRPr="00314115">
        <w:rPr>
          <w:rFonts w:ascii="Times New Roman" w:hAnsi="Times New Roman" w:cs="Times New Roman"/>
          <w:sz w:val="28"/>
          <w:szCs w:val="28"/>
        </w:rPr>
        <w:t>д) раскрывать неограниченному кругу лиц информацию о лицах, оказывающих существенное (прямое или косвенное) влияние на решения, принимаемые органами управления микрофинансовой организации, в порядке, установленном учредительными документами;</w:t>
      </w:r>
    </w:p>
    <w:p w:rsidR="00A56B8E" w:rsidRPr="00314115" w:rsidRDefault="00A56B8E" w:rsidP="00A56B8E">
      <w:pPr>
        <w:pStyle w:val="ConsPlusNormal"/>
        <w:ind w:firstLine="709"/>
        <w:jc w:val="both"/>
        <w:rPr>
          <w:rFonts w:ascii="Times New Roman" w:hAnsi="Times New Roman" w:cs="Times New Roman"/>
          <w:sz w:val="28"/>
          <w:szCs w:val="28"/>
        </w:rPr>
      </w:pPr>
      <w:r w:rsidRPr="00314115">
        <w:rPr>
          <w:rFonts w:ascii="Times New Roman" w:hAnsi="Times New Roman" w:cs="Times New Roman"/>
          <w:sz w:val="28"/>
          <w:szCs w:val="28"/>
        </w:rPr>
        <w:t>е) проинформировать лицо, подавшее заявку в микрофинансовую организацию на предоставление микрозайма, до получения им микрозайма о том, что данная микрофинансовая организация включена в государственный реестр микрофинансовых организаций, и по его требованию предоставить копию документа, подтверждающего внесение сведений о юридическом лице в государственный реестр микрофинансовых организаций;</w:t>
      </w:r>
    </w:p>
    <w:p w:rsidR="00A56B8E" w:rsidRPr="00FC353E" w:rsidRDefault="00A56B8E" w:rsidP="00A56B8E">
      <w:pPr>
        <w:pStyle w:val="ConsPlusNormal"/>
        <w:ind w:firstLine="709"/>
        <w:jc w:val="both"/>
        <w:rPr>
          <w:rFonts w:ascii="Times New Roman" w:hAnsi="Times New Roman" w:cs="Times New Roman"/>
          <w:spacing w:val="-2"/>
          <w:sz w:val="28"/>
          <w:szCs w:val="28"/>
        </w:rPr>
      </w:pPr>
      <w:r w:rsidRPr="00FC353E">
        <w:rPr>
          <w:rFonts w:ascii="Times New Roman" w:hAnsi="Times New Roman" w:cs="Times New Roman"/>
          <w:spacing w:val="-2"/>
          <w:sz w:val="28"/>
          <w:szCs w:val="28"/>
        </w:rPr>
        <w:t>ж) обеспечить возможность предоставления в центральный банк Приднестровской Молдавской Республики электронных документов, а также возможность получения от центрального банка Приднестровской Молдавской Республики электронных документов в порядке, установленном нормативным актом центрального банка Приднестровской Молдавской Республики;</w:t>
      </w:r>
    </w:p>
    <w:p w:rsidR="00A56B8E" w:rsidRPr="00FC353E" w:rsidRDefault="00A56B8E" w:rsidP="00A56B8E">
      <w:pPr>
        <w:pStyle w:val="ConsPlusNormal"/>
        <w:ind w:firstLine="709"/>
        <w:jc w:val="both"/>
        <w:rPr>
          <w:rFonts w:ascii="Times New Roman" w:hAnsi="Times New Roman" w:cs="Times New Roman"/>
          <w:sz w:val="28"/>
          <w:szCs w:val="28"/>
        </w:rPr>
      </w:pPr>
      <w:r w:rsidRPr="00314115">
        <w:rPr>
          <w:rFonts w:ascii="Times New Roman" w:hAnsi="Times New Roman" w:cs="Times New Roman"/>
          <w:sz w:val="28"/>
          <w:szCs w:val="28"/>
        </w:rPr>
        <w:t>з) соблюдать обязательные нормативы, установленные действующим законодательством П</w:t>
      </w:r>
      <w:r>
        <w:rPr>
          <w:rFonts w:ascii="Times New Roman" w:hAnsi="Times New Roman" w:cs="Times New Roman"/>
          <w:sz w:val="28"/>
          <w:szCs w:val="28"/>
        </w:rPr>
        <w:t xml:space="preserve">риднестровской </w:t>
      </w:r>
      <w:r w:rsidRPr="00314115">
        <w:rPr>
          <w:rFonts w:ascii="Times New Roman" w:hAnsi="Times New Roman" w:cs="Times New Roman"/>
          <w:sz w:val="28"/>
          <w:szCs w:val="28"/>
        </w:rPr>
        <w:t>М</w:t>
      </w:r>
      <w:r>
        <w:rPr>
          <w:rFonts w:ascii="Times New Roman" w:hAnsi="Times New Roman" w:cs="Times New Roman"/>
          <w:sz w:val="28"/>
          <w:szCs w:val="28"/>
        </w:rPr>
        <w:t xml:space="preserve">олдавской </w:t>
      </w:r>
      <w:r w:rsidRPr="00314115">
        <w:rPr>
          <w:rFonts w:ascii="Times New Roman" w:hAnsi="Times New Roman" w:cs="Times New Roman"/>
          <w:sz w:val="28"/>
          <w:szCs w:val="28"/>
        </w:rPr>
        <w:t>Р</w:t>
      </w:r>
      <w:r>
        <w:rPr>
          <w:rFonts w:ascii="Times New Roman" w:hAnsi="Times New Roman" w:cs="Times New Roman"/>
          <w:sz w:val="28"/>
          <w:szCs w:val="28"/>
        </w:rPr>
        <w:t>еспублики</w:t>
      </w:r>
      <w:r w:rsidR="006B4710" w:rsidRPr="00FC353E">
        <w:rPr>
          <w:rFonts w:ascii="Times New Roman" w:hAnsi="Times New Roman" w:cs="Times New Roman"/>
          <w:sz w:val="28"/>
          <w:szCs w:val="28"/>
        </w:rPr>
        <w:t>;</w:t>
      </w:r>
    </w:p>
    <w:p w:rsidR="00A56B8E" w:rsidRPr="00314115" w:rsidRDefault="00A56B8E" w:rsidP="00A56B8E">
      <w:pPr>
        <w:pStyle w:val="ConsPlusNormal"/>
        <w:ind w:firstLine="709"/>
        <w:jc w:val="both"/>
        <w:rPr>
          <w:rFonts w:ascii="Times New Roman" w:hAnsi="Times New Roman" w:cs="Times New Roman"/>
          <w:sz w:val="28"/>
          <w:szCs w:val="28"/>
        </w:rPr>
      </w:pPr>
      <w:r w:rsidRPr="00314115">
        <w:rPr>
          <w:rFonts w:ascii="Times New Roman" w:hAnsi="Times New Roman" w:cs="Times New Roman"/>
          <w:sz w:val="28"/>
          <w:szCs w:val="28"/>
        </w:rPr>
        <w:t>и) нести иные обязанности в соответствии с</w:t>
      </w:r>
      <w:r>
        <w:rPr>
          <w:rFonts w:ascii="Times New Roman" w:hAnsi="Times New Roman" w:cs="Times New Roman"/>
          <w:sz w:val="28"/>
          <w:szCs w:val="28"/>
        </w:rPr>
        <w:t xml:space="preserve"> другими</w:t>
      </w:r>
      <w:r w:rsidRPr="00314115">
        <w:rPr>
          <w:rFonts w:ascii="Times New Roman" w:hAnsi="Times New Roman" w:cs="Times New Roman"/>
          <w:sz w:val="28"/>
          <w:szCs w:val="28"/>
        </w:rPr>
        <w:t xml:space="preserve"> законами</w:t>
      </w:r>
      <w:r w:rsidRPr="001A0E76">
        <w:rPr>
          <w:rFonts w:ascii="Times New Roman" w:hAnsi="Times New Roman" w:cs="Times New Roman"/>
          <w:sz w:val="28"/>
          <w:szCs w:val="28"/>
        </w:rPr>
        <w:t xml:space="preserve">, </w:t>
      </w:r>
      <w:r>
        <w:rPr>
          <w:rFonts w:ascii="Times New Roman" w:hAnsi="Times New Roman" w:cs="Times New Roman"/>
          <w:sz w:val="28"/>
          <w:szCs w:val="28"/>
        </w:rPr>
        <w:t>а также принимаемыми в соответствии с</w:t>
      </w:r>
      <w:r w:rsidRPr="001A0E76">
        <w:rPr>
          <w:rFonts w:ascii="Times New Roman" w:hAnsi="Times New Roman" w:cs="Times New Roman"/>
          <w:sz w:val="28"/>
          <w:szCs w:val="28"/>
        </w:rPr>
        <w:t xml:space="preserve"> </w:t>
      </w:r>
      <w:r>
        <w:rPr>
          <w:rFonts w:ascii="Times New Roman" w:hAnsi="Times New Roman" w:cs="Times New Roman"/>
          <w:sz w:val="28"/>
          <w:szCs w:val="28"/>
        </w:rPr>
        <w:t>ними иными</w:t>
      </w:r>
      <w:r w:rsidRPr="00314115">
        <w:rPr>
          <w:rFonts w:ascii="Times New Roman" w:hAnsi="Times New Roman" w:cs="Times New Roman"/>
          <w:sz w:val="28"/>
          <w:szCs w:val="28"/>
        </w:rPr>
        <w:t xml:space="preserve"> нормативными правовыми актами</w:t>
      </w:r>
      <w:r>
        <w:rPr>
          <w:rFonts w:ascii="Times New Roman" w:hAnsi="Times New Roman" w:cs="Times New Roman"/>
          <w:sz w:val="28"/>
          <w:szCs w:val="28"/>
        </w:rPr>
        <w:t xml:space="preserve"> Приднестровской Молдавской Республики</w:t>
      </w:r>
      <w:r w:rsidRPr="00314115">
        <w:rPr>
          <w:rFonts w:ascii="Times New Roman" w:hAnsi="Times New Roman" w:cs="Times New Roman"/>
          <w:sz w:val="28"/>
          <w:szCs w:val="28"/>
        </w:rPr>
        <w:t>,</w:t>
      </w:r>
      <w:r>
        <w:rPr>
          <w:rFonts w:ascii="Times New Roman" w:hAnsi="Times New Roman" w:cs="Times New Roman"/>
          <w:sz w:val="28"/>
          <w:szCs w:val="28"/>
        </w:rPr>
        <w:t xml:space="preserve"> нормативными</w:t>
      </w:r>
      <w:r w:rsidRPr="00314115">
        <w:rPr>
          <w:rFonts w:ascii="Times New Roman" w:hAnsi="Times New Roman" w:cs="Times New Roman"/>
          <w:sz w:val="28"/>
          <w:szCs w:val="28"/>
        </w:rPr>
        <w:t xml:space="preserve"> актами центрального банка Приднестровской Молдавской Республики, учредительными документами и условиями заключенных договоров микрозайма.</w:t>
      </w:r>
    </w:p>
    <w:p w:rsidR="00A56B8E" w:rsidRPr="00314115" w:rsidRDefault="00A56B8E" w:rsidP="00A56B8E">
      <w:pPr>
        <w:pStyle w:val="ConsPlusNormal"/>
        <w:ind w:firstLine="540"/>
        <w:jc w:val="both"/>
        <w:rPr>
          <w:rFonts w:ascii="Times New Roman" w:hAnsi="Times New Roman" w:cs="Times New Roman"/>
          <w:sz w:val="28"/>
          <w:szCs w:val="28"/>
        </w:rPr>
      </w:pPr>
    </w:p>
    <w:p w:rsidR="00A56B8E" w:rsidRPr="00314115" w:rsidRDefault="00A56B8E" w:rsidP="00A56B8E">
      <w:pPr>
        <w:pStyle w:val="ConsPlusNormal"/>
        <w:ind w:firstLine="709"/>
        <w:jc w:val="both"/>
        <w:rPr>
          <w:rFonts w:ascii="Times New Roman" w:hAnsi="Times New Roman" w:cs="Times New Roman"/>
          <w:sz w:val="28"/>
          <w:szCs w:val="28"/>
        </w:rPr>
      </w:pPr>
      <w:bookmarkStart w:id="14" w:name="Par196"/>
      <w:bookmarkEnd w:id="14"/>
      <w:r w:rsidRPr="00314115">
        <w:rPr>
          <w:rFonts w:ascii="Times New Roman" w:hAnsi="Times New Roman" w:cs="Times New Roman"/>
          <w:b/>
          <w:sz w:val="28"/>
          <w:szCs w:val="28"/>
        </w:rPr>
        <w:t xml:space="preserve">Статья 14. </w:t>
      </w:r>
      <w:r w:rsidRPr="00314115">
        <w:rPr>
          <w:rFonts w:ascii="Times New Roman" w:hAnsi="Times New Roman" w:cs="Times New Roman"/>
          <w:sz w:val="28"/>
          <w:szCs w:val="28"/>
        </w:rPr>
        <w:t xml:space="preserve">Права и обязанности лица, подавшего заявку на </w:t>
      </w:r>
    </w:p>
    <w:p w:rsidR="00A56B8E" w:rsidRPr="00314115" w:rsidRDefault="00A56B8E" w:rsidP="00A56B8E">
      <w:pPr>
        <w:pStyle w:val="ConsPlusNormal"/>
        <w:ind w:firstLine="709"/>
        <w:jc w:val="both"/>
        <w:rPr>
          <w:rFonts w:ascii="Times New Roman" w:hAnsi="Times New Roman" w:cs="Times New Roman"/>
          <w:sz w:val="28"/>
          <w:szCs w:val="28"/>
        </w:rPr>
      </w:pPr>
      <w:r w:rsidRPr="00314115">
        <w:rPr>
          <w:rFonts w:ascii="Times New Roman" w:hAnsi="Times New Roman" w:cs="Times New Roman"/>
          <w:sz w:val="28"/>
          <w:szCs w:val="28"/>
        </w:rPr>
        <w:t xml:space="preserve">                   предоставление микрозайма в микрофинансовую </w:t>
      </w:r>
    </w:p>
    <w:p w:rsidR="00A56B8E" w:rsidRPr="00314115" w:rsidRDefault="00A56B8E" w:rsidP="00A56B8E">
      <w:pPr>
        <w:pStyle w:val="ConsPlusNormal"/>
        <w:ind w:firstLine="709"/>
        <w:jc w:val="both"/>
        <w:rPr>
          <w:rFonts w:ascii="Times New Roman" w:hAnsi="Times New Roman" w:cs="Times New Roman"/>
          <w:sz w:val="28"/>
          <w:szCs w:val="28"/>
        </w:rPr>
      </w:pPr>
      <w:r w:rsidRPr="00314115">
        <w:rPr>
          <w:rFonts w:ascii="Times New Roman" w:hAnsi="Times New Roman" w:cs="Times New Roman"/>
          <w:sz w:val="28"/>
          <w:szCs w:val="28"/>
        </w:rPr>
        <w:t xml:space="preserve">                   организацию</w:t>
      </w:r>
    </w:p>
    <w:p w:rsidR="00A56B8E" w:rsidRPr="00314115" w:rsidRDefault="00A56B8E" w:rsidP="00A56B8E">
      <w:pPr>
        <w:pStyle w:val="ConsPlusNormal"/>
        <w:ind w:firstLine="540"/>
        <w:jc w:val="both"/>
        <w:rPr>
          <w:rFonts w:ascii="Times New Roman" w:hAnsi="Times New Roman" w:cs="Times New Roman"/>
          <w:sz w:val="28"/>
          <w:szCs w:val="28"/>
        </w:rPr>
      </w:pPr>
    </w:p>
    <w:p w:rsidR="00A56B8E" w:rsidRPr="00314115" w:rsidRDefault="00A56B8E" w:rsidP="00A56B8E">
      <w:pPr>
        <w:pStyle w:val="ConsPlusNormal"/>
        <w:ind w:firstLine="709"/>
        <w:jc w:val="both"/>
        <w:rPr>
          <w:rFonts w:ascii="Times New Roman" w:hAnsi="Times New Roman" w:cs="Times New Roman"/>
          <w:sz w:val="28"/>
          <w:szCs w:val="28"/>
        </w:rPr>
      </w:pPr>
      <w:r w:rsidRPr="00314115">
        <w:rPr>
          <w:rFonts w:ascii="Times New Roman" w:hAnsi="Times New Roman" w:cs="Times New Roman"/>
          <w:sz w:val="28"/>
          <w:szCs w:val="28"/>
        </w:rPr>
        <w:t>1. Лицо, подавшее заявку на предоставление микрозайма в микрофинансовую организацию, вправе:</w:t>
      </w:r>
    </w:p>
    <w:p w:rsidR="00A56B8E" w:rsidRPr="00314115" w:rsidRDefault="00A56B8E" w:rsidP="00A56B8E">
      <w:pPr>
        <w:pStyle w:val="ConsPlusNormal"/>
        <w:ind w:firstLine="709"/>
        <w:jc w:val="both"/>
        <w:rPr>
          <w:rFonts w:ascii="Times New Roman" w:hAnsi="Times New Roman" w:cs="Times New Roman"/>
          <w:sz w:val="28"/>
          <w:szCs w:val="28"/>
        </w:rPr>
      </w:pPr>
      <w:r w:rsidRPr="00314115">
        <w:rPr>
          <w:rFonts w:ascii="Times New Roman" w:hAnsi="Times New Roman" w:cs="Times New Roman"/>
          <w:sz w:val="28"/>
          <w:szCs w:val="28"/>
        </w:rPr>
        <w:t>а) знакомиться с правилами предоставления микрозаймов, утвержденными микрофинансовой организацией;</w:t>
      </w:r>
    </w:p>
    <w:p w:rsidR="00A56B8E" w:rsidRPr="00314115" w:rsidRDefault="00A56B8E" w:rsidP="00A56B8E">
      <w:pPr>
        <w:pStyle w:val="ConsPlusNormal"/>
        <w:ind w:firstLine="709"/>
        <w:jc w:val="both"/>
        <w:rPr>
          <w:rFonts w:ascii="Times New Roman" w:hAnsi="Times New Roman" w:cs="Times New Roman"/>
          <w:sz w:val="28"/>
          <w:szCs w:val="28"/>
        </w:rPr>
      </w:pPr>
      <w:r w:rsidRPr="00314115">
        <w:rPr>
          <w:rFonts w:ascii="Times New Roman" w:hAnsi="Times New Roman" w:cs="Times New Roman"/>
          <w:sz w:val="28"/>
          <w:szCs w:val="28"/>
        </w:rPr>
        <w:t>б) получать полную и достоверную информацию о порядке и об условиях предоставления микрозайма, включая информацию обо всех платежах, связанных с получением, обслуживанием и возвратом микрозайма.</w:t>
      </w:r>
    </w:p>
    <w:p w:rsidR="00A56B8E" w:rsidRPr="00141CB5" w:rsidRDefault="00A56B8E" w:rsidP="00A56B8E">
      <w:pPr>
        <w:pStyle w:val="ConsPlusNormal"/>
        <w:ind w:firstLine="709"/>
        <w:jc w:val="both"/>
        <w:rPr>
          <w:rFonts w:ascii="Times New Roman" w:hAnsi="Times New Roman" w:cs="Times New Roman"/>
          <w:spacing w:val="-2"/>
          <w:sz w:val="28"/>
          <w:szCs w:val="28"/>
        </w:rPr>
      </w:pPr>
      <w:r w:rsidRPr="00314115">
        <w:rPr>
          <w:rFonts w:ascii="Times New Roman" w:hAnsi="Times New Roman" w:cs="Times New Roman"/>
          <w:sz w:val="28"/>
          <w:szCs w:val="28"/>
        </w:rPr>
        <w:t xml:space="preserve">2. Лицо, подавшее заявку на предоставление микрозайма в </w:t>
      </w:r>
      <w:r w:rsidRPr="00141CB5">
        <w:rPr>
          <w:rFonts w:ascii="Times New Roman" w:hAnsi="Times New Roman" w:cs="Times New Roman"/>
          <w:spacing w:val="-2"/>
          <w:sz w:val="28"/>
          <w:szCs w:val="28"/>
        </w:rPr>
        <w:lastRenderedPageBreak/>
        <w:t>микрофинансовую организацию, обязано представлять документы и сведения, запрашиваемые микрофинансовой организацией в соответствии с</w:t>
      </w:r>
      <w:r w:rsidRPr="00141CB5">
        <w:rPr>
          <w:rFonts w:ascii="Times New Roman" w:hAnsi="Times New Roman" w:cs="Times New Roman"/>
          <w:spacing w:val="-2"/>
          <w:sz w:val="28"/>
          <w:szCs w:val="28"/>
        </w:rPr>
        <w:br/>
        <w:t>подпунктом а) пункта 1 статьи 13 настоящего Закона, иными законами и правилами предоставления микрозаймов, в том числе необходимые для исполнения микрофинансовой организацией требований, установленных действующим законодательством Приднестровской Молдавской Республики.</w:t>
      </w:r>
    </w:p>
    <w:p w:rsidR="00A56B8E" w:rsidRPr="00141CB5" w:rsidRDefault="00A56B8E" w:rsidP="00A56B8E">
      <w:pPr>
        <w:pStyle w:val="ConsPlusNormal"/>
        <w:ind w:firstLine="709"/>
        <w:jc w:val="both"/>
        <w:rPr>
          <w:rFonts w:ascii="Times New Roman" w:hAnsi="Times New Roman" w:cs="Times New Roman"/>
          <w:spacing w:val="-2"/>
          <w:sz w:val="28"/>
          <w:szCs w:val="28"/>
        </w:rPr>
      </w:pPr>
      <w:r w:rsidRPr="00141CB5">
        <w:rPr>
          <w:rFonts w:ascii="Times New Roman" w:hAnsi="Times New Roman" w:cs="Times New Roman"/>
          <w:spacing w:val="-2"/>
          <w:sz w:val="28"/>
          <w:szCs w:val="28"/>
        </w:rPr>
        <w:t>3. Лицо, подавшее заявку на предоставление микрозайма в микрофинансовую организацию, имеет иные права и может нести иные обязанности в соответствии с действующим законодательством Приднестровской Молдавской Республики.</w:t>
      </w:r>
    </w:p>
    <w:p w:rsidR="00A56B8E" w:rsidRPr="00141CB5" w:rsidRDefault="00A56B8E" w:rsidP="00A56B8E">
      <w:pPr>
        <w:pStyle w:val="ConsPlusNormal"/>
        <w:ind w:firstLine="540"/>
        <w:jc w:val="both"/>
        <w:rPr>
          <w:rFonts w:ascii="Times New Roman" w:hAnsi="Times New Roman" w:cs="Times New Roman"/>
          <w:spacing w:val="-2"/>
          <w:sz w:val="28"/>
          <w:szCs w:val="28"/>
        </w:rPr>
      </w:pPr>
    </w:p>
    <w:p w:rsidR="00A56B8E" w:rsidRPr="00141CB5" w:rsidRDefault="00A56B8E" w:rsidP="00A56B8E">
      <w:pPr>
        <w:pStyle w:val="ConsPlusNormal"/>
        <w:ind w:firstLine="540"/>
        <w:jc w:val="both"/>
        <w:rPr>
          <w:rFonts w:ascii="Times New Roman" w:hAnsi="Times New Roman" w:cs="Times New Roman"/>
          <w:spacing w:val="-2"/>
          <w:sz w:val="28"/>
          <w:szCs w:val="28"/>
        </w:rPr>
      </w:pPr>
      <w:bookmarkStart w:id="15" w:name="Par204"/>
      <w:bookmarkEnd w:id="15"/>
      <w:r w:rsidRPr="00141CB5">
        <w:rPr>
          <w:rFonts w:ascii="Times New Roman" w:hAnsi="Times New Roman" w:cs="Times New Roman"/>
          <w:b/>
          <w:spacing w:val="-2"/>
          <w:sz w:val="28"/>
          <w:szCs w:val="28"/>
        </w:rPr>
        <w:t>Статья 15.</w:t>
      </w:r>
      <w:r w:rsidRPr="00141CB5">
        <w:rPr>
          <w:rFonts w:ascii="Times New Roman" w:hAnsi="Times New Roman" w:cs="Times New Roman"/>
          <w:spacing w:val="-2"/>
          <w:sz w:val="28"/>
          <w:szCs w:val="28"/>
        </w:rPr>
        <w:t xml:space="preserve"> Права и обязанности заемщика</w:t>
      </w:r>
    </w:p>
    <w:p w:rsidR="00A56B8E" w:rsidRPr="00141CB5" w:rsidRDefault="00A56B8E" w:rsidP="00A56B8E">
      <w:pPr>
        <w:pStyle w:val="ConsPlusNormal"/>
        <w:ind w:firstLine="540"/>
        <w:jc w:val="both"/>
        <w:rPr>
          <w:rFonts w:ascii="Times New Roman" w:hAnsi="Times New Roman" w:cs="Times New Roman"/>
          <w:spacing w:val="-2"/>
          <w:sz w:val="28"/>
          <w:szCs w:val="28"/>
        </w:rPr>
      </w:pPr>
    </w:p>
    <w:p w:rsidR="00A56B8E" w:rsidRPr="00141CB5" w:rsidRDefault="00A56B8E" w:rsidP="00A56B8E">
      <w:pPr>
        <w:pStyle w:val="ConsPlusNormal"/>
        <w:ind w:firstLine="540"/>
        <w:jc w:val="both"/>
        <w:rPr>
          <w:rFonts w:ascii="Times New Roman" w:hAnsi="Times New Roman" w:cs="Times New Roman"/>
          <w:spacing w:val="-2"/>
          <w:sz w:val="28"/>
          <w:szCs w:val="28"/>
        </w:rPr>
      </w:pPr>
      <w:r w:rsidRPr="00141CB5">
        <w:rPr>
          <w:rFonts w:ascii="Times New Roman" w:hAnsi="Times New Roman" w:cs="Times New Roman"/>
          <w:spacing w:val="-2"/>
          <w:sz w:val="28"/>
          <w:szCs w:val="28"/>
        </w:rPr>
        <w:t>1. Заемщик вправе распоряжаться денежными средствами, полученными по договору микрозайма, в порядке и на условиях, которые установлены договором микрозайма.</w:t>
      </w:r>
    </w:p>
    <w:p w:rsidR="00A56B8E" w:rsidRPr="00141CB5" w:rsidRDefault="00A56B8E" w:rsidP="00A56B8E">
      <w:pPr>
        <w:pStyle w:val="ConsPlusNormal"/>
        <w:ind w:firstLine="540"/>
        <w:jc w:val="both"/>
        <w:rPr>
          <w:rFonts w:ascii="Times New Roman" w:hAnsi="Times New Roman" w:cs="Times New Roman"/>
          <w:spacing w:val="-2"/>
          <w:sz w:val="28"/>
          <w:szCs w:val="28"/>
        </w:rPr>
      </w:pPr>
      <w:r w:rsidRPr="00141CB5">
        <w:rPr>
          <w:rFonts w:ascii="Times New Roman" w:hAnsi="Times New Roman" w:cs="Times New Roman"/>
          <w:spacing w:val="-2"/>
          <w:sz w:val="28"/>
          <w:szCs w:val="28"/>
        </w:rPr>
        <w:t>2. Заемщик обязан представлять документы и сведения, запрашиваемые микрофинансовой организацией в соответствии с пунктом 2 статьи 14 настоящего Закона.</w:t>
      </w:r>
    </w:p>
    <w:p w:rsidR="00A56B8E" w:rsidRPr="00141CB5" w:rsidRDefault="00A56B8E" w:rsidP="00A56B8E">
      <w:pPr>
        <w:pStyle w:val="ConsPlusNormal"/>
        <w:ind w:firstLine="540"/>
        <w:jc w:val="both"/>
        <w:rPr>
          <w:rFonts w:ascii="Times New Roman" w:hAnsi="Times New Roman" w:cs="Times New Roman"/>
          <w:spacing w:val="-2"/>
          <w:sz w:val="28"/>
          <w:szCs w:val="28"/>
        </w:rPr>
      </w:pPr>
      <w:r w:rsidRPr="00141CB5">
        <w:rPr>
          <w:rFonts w:ascii="Times New Roman" w:hAnsi="Times New Roman" w:cs="Times New Roman"/>
          <w:spacing w:val="-2"/>
          <w:sz w:val="28"/>
          <w:szCs w:val="28"/>
        </w:rPr>
        <w:t>3. Заемщик имеет иные права и может нести иные обязанности в соответствии с действующим законодательством Приднестровской Молдавской Республики и условиями заключенного договора микрозайма.</w:t>
      </w:r>
    </w:p>
    <w:p w:rsidR="00A56B8E" w:rsidRPr="00141CB5" w:rsidRDefault="00A56B8E" w:rsidP="00A56B8E">
      <w:pPr>
        <w:pStyle w:val="ConsPlusNormal"/>
        <w:ind w:firstLine="540"/>
        <w:jc w:val="both"/>
        <w:rPr>
          <w:rFonts w:ascii="Times New Roman" w:hAnsi="Times New Roman" w:cs="Times New Roman"/>
          <w:spacing w:val="-2"/>
          <w:sz w:val="28"/>
          <w:szCs w:val="28"/>
        </w:rPr>
      </w:pPr>
    </w:p>
    <w:p w:rsidR="00A56B8E" w:rsidRPr="00141CB5" w:rsidRDefault="00A56B8E" w:rsidP="00A56B8E">
      <w:pPr>
        <w:pStyle w:val="ConsPlusNormal"/>
        <w:ind w:firstLine="709"/>
        <w:jc w:val="both"/>
        <w:rPr>
          <w:rFonts w:ascii="Times New Roman" w:hAnsi="Times New Roman" w:cs="Times New Roman"/>
          <w:spacing w:val="-2"/>
          <w:sz w:val="28"/>
          <w:szCs w:val="28"/>
        </w:rPr>
      </w:pPr>
      <w:bookmarkStart w:id="16" w:name="Par210"/>
      <w:bookmarkEnd w:id="16"/>
      <w:r w:rsidRPr="00141CB5">
        <w:rPr>
          <w:rFonts w:ascii="Times New Roman" w:hAnsi="Times New Roman" w:cs="Times New Roman"/>
          <w:b/>
          <w:spacing w:val="-2"/>
          <w:sz w:val="28"/>
          <w:szCs w:val="28"/>
        </w:rPr>
        <w:t>Статья 16.</w:t>
      </w:r>
      <w:r w:rsidRPr="00141CB5">
        <w:rPr>
          <w:rFonts w:ascii="Times New Roman" w:hAnsi="Times New Roman" w:cs="Times New Roman"/>
          <w:spacing w:val="-2"/>
          <w:sz w:val="28"/>
          <w:szCs w:val="28"/>
        </w:rPr>
        <w:t xml:space="preserve"> Ограничения деятельности микрофинансовой организации</w:t>
      </w:r>
    </w:p>
    <w:p w:rsidR="00A56B8E" w:rsidRPr="00141CB5" w:rsidRDefault="00A56B8E" w:rsidP="00A56B8E">
      <w:pPr>
        <w:pStyle w:val="ConsPlusNormal"/>
        <w:ind w:firstLine="709"/>
        <w:jc w:val="both"/>
        <w:rPr>
          <w:rFonts w:ascii="Times New Roman" w:hAnsi="Times New Roman" w:cs="Times New Roman"/>
          <w:spacing w:val="-2"/>
          <w:sz w:val="28"/>
          <w:szCs w:val="28"/>
        </w:rPr>
      </w:pPr>
    </w:p>
    <w:p w:rsidR="00A56B8E" w:rsidRPr="00141CB5" w:rsidRDefault="00A56B8E" w:rsidP="00A56B8E">
      <w:pPr>
        <w:pStyle w:val="ConsPlusNormal"/>
        <w:ind w:firstLine="709"/>
        <w:jc w:val="both"/>
        <w:rPr>
          <w:rFonts w:ascii="Times New Roman" w:hAnsi="Times New Roman" w:cs="Times New Roman"/>
          <w:spacing w:val="-2"/>
          <w:sz w:val="28"/>
          <w:szCs w:val="28"/>
        </w:rPr>
      </w:pPr>
      <w:r w:rsidRPr="00141CB5">
        <w:rPr>
          <w:rFonts w:ascii="Times New Roman" w:hAnsi="Times New Roman" w:cs="Times New Roman"/>
          <w:spacing w:val="-2"/>
          <w:sz w:val="28"/>
          <w:szCs w:val="28"/>
        </w:rPr>
        <w:t>Микрофинансовая организация не вправе:</w:t>
      </w:r>
    </w:p>
    <w:p w:rsidR="00A56B8E" w:rsidRPr="00141CB5" w:rsidRDefault="00A56B8E" w:rsidP="00A56B8E">
      <w:pPr>
        <w:pStyle w:val="ConsPlusNormal"/>
        <w:ind w:firstLine="709"/>
        <w:jc w:val="both"/>
        <w:rPr>
          <w:rFonts w:ascii="Times New Roman" w:hAnsi="Times New Roman" w:cs="Times New Roman"/>
          <w:spacing w:val="-2"/>
          <w:sz w:val="28"/>
          <w:szCs w:val="28"/>
        </w:rPr>
      </w:pPr>
      <w:r w:rsidRPr="00141CB5">
        <w:rPr>
          <w:rFonts w:ascii="Times New Roman" w:hAnsi="Times New Roman" w:cs="Times New Roman"/>
          <w:spacing w:val="-2"/>
          <w:sz w:val="28"/>
          <w:szCs w:val="28"/>
        </w:rPr>
        <w:t>а) привлекать денежные средства физических лиц, в том числе индивидуальных предпринимателей. Данное ограничение не распространяется на привлечение денежных средств физических лиц, в том числе индивидуальных предпринимателей, являющихся учредителями (участниками, акционерами) микрофинансовой организации;</w:t>
      </w:r>
    </w:p>
    <w:p w:rsidR="00A56B8E" w:rsidRPr="00141CB5" w:rsidRDefault="00A56B8E" w:rsidP="00A56B8E">
      <w:pPr>
        <w:pStyle w:val="ConsPlusNormal"/>
        <w:ind w:firstLine="709"/>
        <w:jc w:val="both"/>
        <w:rPr>
          <w:rFonts w:ascii="Times New Roman" w:hAnsi="Times New Roman" w:cs="Times New Roman"/>
          <w:spacing w:val="-2"/>
          <w:sz w:val="28"/>
          <w:szCs w:val="28"/>
        </w:rPr>
      </w:pPr>
      <w:r w:rsidRPr="00141CB5">
        <w:rPr>
          <w:rFonts w:ascii="Times New Roman" w:hAnsi="Times New Roman" w:cs="Times New Roman"/>
          <w:spacing w:val="-2"/>
          <w:sz w:val="28"/>
          <w:szCs w:val="28"/>
        </w:rPr>
        <w:t>б) выступать поручителем по обязательствам своих учредителей (участников, акционеров), а также иным способом обеспечивать исполнение обязательств указанными лицами;</w:t>
      </w:r>
    </w:p>
    <w:p w:rsidR="00A56B8E" w:rsidRPr="00314115" w:rsidRDefault="00A56B8E" w:rsidP="00A56B8E">
      <w:pPr>
        <w:pStyle w:val="ConsPlusNormal"/>
        <w:ind w:firstLine="709"/>
        <w:jc w:val="both"/>
        <w:rPr>
          <w:rFonts w:ascii="Times New Roman" w:hAnsi="Times New Roman" w:cs="Times New Roman"/>
          <w:sz w:val="28"/>
          <w:szCs w:val="28"/>
        </w:rPr>
      </w:pPr>
      <w:r w:rsidRPr="00141CB5">
        <w:rPr>
          <w:rFonts w:ascii="Times New Roman" w:hAnsi="Times New Roman" w:cs="Times New Roman"/>
          <w:spacing w:val="-2"/>
          <w:sz w:val="28"/>
          <w:szCs w:val="28"/>
        </w:rPr>
        <w:t>в) без предварительного решения высшего органа управления микрофинансовой организации об одобрении соответствующих сделок совершать сделки, связанные с приобретением (отчуждением) или возможностью приобретения (отчуждения) имущества либо иным образом влекущие увеличение (уменьшение) балансовой стоимости имущества микрофинансовой организации на 10 и более процентов балансовой стоимости активов микрофинансовой организации, определенной по данным бухгалтерской (финансовой) отчетности микрофинансовой организации за последний отчетный период. Сделка микрофинансовой организации, совершенная с нарушением данного требования, может быть признана</w:t>
      </w:r>
      <w:r w:rsidRPr="00314115">
        <w:rPr>
          <w:rFonts w:ascii="Times New Roman" w:hAnsi="Times New Roman" w:cs="Times New Roman"/>
          <w:sz w:val="28"/>
          <w:szCs w:val="28"/>
        </w:rPr>
        <w:t xml:space="preserve"> </w:t>
      </w:r>
      <w:r w:rsidRPr="00314115">
        <w:rPr>
          <w:rFonts w:ascii="Times New Roman" w:hAnsi="Times New Roman" w:cs="Times New Roman"/>
          <w:sz w:val="28"/>
          <w:szCs w:val="28"/>
        </w:rPr>
        <w:lastRenderedPageBreak/>
        <w:t>недействительной по иску микрофинансовой организации или по иску не менее трети состава ее учредителей (участников, акционеров);</w:t>
      </w:r>
    </w:p>
    <w:p w:rsidR="00A56B8E" w:rsidRPr="00314115" w:rsidRDefault="00A56B8E" w:rsidP="00A56B8E">
      <w:pPr>
        <w:pStyle w:val="ConsPlusNormal"/>
        <w:ind w:firstLine="709"/>
        <w:jc w:val="both"/>
        <w:rPr>
          <w:rFonts w:ascii="Times New Roman" w:hAnsi="Times New Roman" w:cs="Times New Roman"/>
          <w:sz w:val="28"/>
          <w:szCs w:val="28"/>
        </w:rPr>
      </w:pPr>
      <w:r w:rsidRPr="00314115">
        <w:rPr>
          <w:rFonts w:ascii="Times New Roman" w:hAnsi="Times New Roman" w:cs="Times New Roman"/>
          <w:sz w:val="28"/>
          <w:szCs w:val="28"/>
        </w:rPr>
        <w:t>г) выдавать займы в иностранной валюте;</w:t>
      </w:r>
    </w:p>
    <w:p w:rsidR="00A56B8E" w:rsidRPr="00314115" w:rsidRDefault="00A56B8E" w:rsidP="00A56B8E">
      <w:pPr>
        <w:pStyle w:val="ConsPlusNormal"/>
        <w:ind w:firstLine="709"/>
        <w:jc w:val="both"/>
        <w:rPr>
          <w:rFonts w:ascii="Times New Roman" w:hAnsi="Times New Roman" w:cs="Times New Roman"/>
          <w:sz w:val="28"/>
          <w:szCs w:val="28"/>
        </w:rPr>
      </w:pPr>
      <w:r w:rsidRPr="00314115">
        <w:rPr>
          <w:rFonts w:ascii="Times New Roman" w:hAnsi="Times New Roman" w:cs="Times New Roman"/>
          <w:sz w:val="28"/>
          <w:szCs w:val="28"/>
        </w:rPr>
        <w:t xml:space="preserve">д) в одностороннем порядке изменять размер процентных ставок и (или) порядок их определения по договорам микрозайма, комиссионное вознаграждение и сроки действия этих договоров, при условии, что это не повлечет за собой возникновение новых или увеличение размера существующих денежных обязательств заемщика по договору </w:t>
      </w:r>
      <w:r>
        <w:rPr>
          <w:rFonts w:ascii="Times New Roman" w:hAnsi="Times New Roman" w:cs="Times New Roman"/>
          <w:sz w:val="28"/>
          <w:szCs w:val="28"/>
        </w:rPr>
        <w:t>микро</w:t>
      </w:r>
      <w:r w:rsidRPr="00314115">
        <w:rPr>
          <w:rFonts w:ascii="Times New Roman" w:hAnsi="Times New Roman" w:cs="Times New Roman"/>
          <w:sz w:val="28"/>
          <w:szCs w:val="28"/>
        </w:rPr>
        <w:t>займа;</w:t>
      </w:r>
    </w:p>
    <w:p w:rsidR="00A56B8E" w:rsidRPr="00314115" w:rsidRDefault="00A56B8E" w:rsidP="00A56B8E">
      <w:pPr>
        <w:pStyle w:val="ConsPlusNormal"/>
        <w:ind w:firstLine="709"/>
        <w:jc w:val="both"/>
        <w:rPr>
          <w:rFonts w:ascii="Times New Roman" w:hAnsi="Times New Roman" w:cs="Times New Roman"/>
          <w:sz w:val="28"/>
          <w:szCs w:val="28"/>
        </w:rPr>
      </w:pPr>
      <w:r w:rsidRPr="00314115">
        <w:rPr>
          <w:rFonts w:ascii="Times New Roman" w:hAnsi="Times New Roman" w:cs="Times New Roman"/>
          <w:sz w:val="28"/>
          <w:szCs w:val="28"/>
        </w:rPr>
        <w:t>е) применять к заемщику, являющемуся физическим лицом, в том числе к индивидуальному предпринимателю, досрочно полностью или частично возвратившему микрофинансовой организации сумму микрозайма и предварительно письменно уведомившему о таком намерении микрофинансовую организацию не менее чем за 10 (десять) календарных дней, штрафные санкции за досрочный возврат микрозайма;</w:t>
      </w:r>
    </w:p>
    <w:p w:rsidR="00A56B8E" w:rsidRPr="00314115" w:rsidRDefault="00A56B8E" w:rsidP="00A56B8E">
      <w:pPr>
        <w:pStyle w:val="ConsPlusNormal"/>
        <w:ind w:firstLine="709"/>
        <w:jc w:val="both"/>
        <w:rPr>
          <w:rFonts w:ascii="Times New Roman" w:hAnsi="Times New Roman" w:cs="Times New Roman"/>
          <w:sz w:val="28"/>
          <w:szCs w:val="28"/>
        </w:rPr>
      </w:pPr>
      <w:r w:rsidRPr="00314115">
        <w:rPr>
          <w:rFonts w:ascii="Times New Roman" w:hAnsi="Times New Roman" w:cs="Times New Roman"/>
          <w:sz w:val="28"/>
          <w:szCs w:val="28"/>
        </w:rPr>
        <w:t>ж) осуществлять любые виды профессиональной деятельности на рынке ценных бумаг;</w:t>
      </w:r>
    </w:p>
    <w:p w:rsidR="00A56B8E" w:rsidRPr="00314115" w:rsidRDefault="00A56B8E" w:rsidP="00A56B8E">
      <w:pPr>
        <w:pStyle w:val="ConsPlusNormal"/>
        <w:ind w:firstLine="709"/>
        <w:jc w:val="both"/>
        <w:rPr>
          <w:rFonts w:ascii="Times New Roman" w:hAnsi="Times New Roman" w:cs="Times New Roman"/>
          <w:sz w:val="28"/>
          <w:szCs w:val="28"/>
        </w:rPr>
      </w:pPr>
      <w:r w:rsidRPr="00314115">
        <w:rPr>
          <w:rFonts w:ascii="Times New Roman" w:hAnsi="Times New Roman" w:cs="Times New Roman"/>
          <w:sz w:val="28"/>
          <w:szCs w:val="28"/>
        </w:rPr>
        <w:t>з) выдавать заемщику микрозаем (микрозаймы), если совокупная сумма основного долга заемщика перед микрофинансовой организацией по договорам микрозаймов в случае предоставления такого микрозайма (микрозаймов) превысит 60 (шестьдесят) тысяч рублей Придне</w:t>
      </w:r>
      <w:r>
        <w:rPr>
          <w:rFonts w:ascii="Times New Roman" w:hAnsi="Times New Roman" w:cs="Times New Roman"/>
          <w:sz w:val="28"/>
          <w:szCs w:val="28"/>
        </w:rPr>
        <w:t>стровской Молдавской Республики;</w:t>
      </w:r>
    </w:p>
    <w:p w:rsidR="00A56B8E" w:rsidRPr="00141CB5" w:rsidRDefault="00A56B8E" w:rsidP="00A56B8E">
      <w:pPr>
        <w:pStyle w:val="ConsPlusNormal"/>
        <w:ind w:firstLine="709"/>
        <w:jc w:val="both"/>
        <w:rPr>
          <w:rFonts w:ascii="Times New Roman" w:hAnsi="Times New Roman" w:cs="Times New Roman"/>
          <w:spacing w:val="-2"/>
          <w:sz w:val="28"/>
          <w:szCs w:val="28"/>
        </w:rPr>
      </w:pPr>
      <w:r w:rsidRPr="00141CB5">
        <w:rPr>
          <w:rFonts w:ascii="Times New Roman" w:hAnsi="Times New Roman" w:cs="Times New Roman"/>
          <w:spacing w:val="-2"/>
          <w:sz w:val="28"/>
          <w:szCs w:val="28"/>
        </w:rPr>
        <w:t>и) использовать полное и (или) сокращенное наименование, в том числе полное и (или) сокращенное фирменное наименование, совпадающее или сходное до степени смешения с полным и (или) сокращенным наименованием, в том числе с полным и (или) сокращенным фирменным наименованием, микрофинансовой организации или иной финансовой организации, сведения о которой были внесены в государственный реестр юридических лиц ранее государственной регистрации соответствующей микрофинансовой организации. Данный запрет не распространяется на микрофинансовые организации, использующие полное и (или) сокращенное наименование, в том числе полное и (или) сокращенное фирменное наименование, совпадающее или сходное до степени смешения с полным и (или) сокращенным наименованием, в том числе полным и (или) сокращенным фирменным наименованием, аффилированных с ними микрофинансовых или иных финансовых организаций;</w:t>
      </w:r>
    </w:p>
    <w:p w:rsidR="00A56B8E" w:rsidRPr="00141CB5" w:rsidRDefault="00A56B8E" w:rsidP="00A56B8E">
      <w:pPr>
        <w:pStyle w:val="ConsPlusNormal"/>
        <w:ind w:firstLine="709"/>
        <w:jc w:val="both"/>
        <w:rPr>
          <w:rFonts w:ascii="Times New Roman" w:hAnsi="Times New Roman" w:cs="Times New Roman"/>
          <w:spacing w:val="-2"/>
          <w:sz w:val="28"/>
          <w:szCs w:val="28"/>
        </w:rPr>
      </w:pPr>
      <w:r w:rsidRPr="00141CB5">
        <w:rPr>
          <w:rFonts w:ascii="Times New Roman" w:hAnsi="Times New Roman" w:cs="Times New Roman"/>
          <w:spacing w:val="-2"/>
          <w:sz w:val="28"/>
          <w:szCs w:val="28"/>
        </w:rPr>
        <w:t>к) в рамках иной деятельности, предусмотренной статьей 12 настоящего Закона, осуществлять производственную и (или) торговую деятельность, а также указывать на возможность заниматься производственной и (или) торговой деятельностью в учредительных документах;</w:t>
      </w:r>
    </w:p>
    <w:p w:rsidR="00A56B8E" w:rsidRPr="00314115" w:rsidRDefault="00A56B8E" w:rsidP="00A56B8E">
      <w:pPr>
        <w:pStyle w:val="ConsPlusNormal"/>
        <w:ind w:firstLine="709"/>
        <w:jc w:val="both"/>
        <w:rPr>
          <w:rFonts w:ascii="Times New Roman" w:hAnsi="Times New Roman" w:cs="Times New Roman"/>
          <w:sz w:val="28"/>
          <w:szCs w:val="28"/>
        </w:rPr>
      </w:pPr>
      <w:r w:rsidRPr="00314115">
        <w:rPr>
          <w:rFonts w:ascii="Times New Roman" w:hAnsi="Times New Roman" w:cs="Times New Roman"/>
          <w:sz w:val="28"/>
          <w:szCs w:val="28"/>
        </w:rPr>
        <w:t>л) в одностороннем порядке уменьшать размер процентных ставок и (или) изменять порядок их определения по договорам займа, сокращать или увеличивать срок действия этих договоров, увеличивать или устанавливать комиссионное вознагражде</w:t>
      </w:r>
      <w:r>
        <w:rPr>
          <w:rFonts w:ascii="Times New Roman" w:hAnsi="Times New Roman" w:cs="Times New Roman"/>
          <w:sz w:val="28"/>
          <w:szCs w:val="28"/>
        </w:rPr>
        <w:t>ние этих договоров с клиентами –</w:t>
      </w:r>
      <w:r w:rsidRPr="00314115">
        <w:rPr>
          <w:rFonts w:ascii="Times New Roman" w:hAnsi="Times New Roman" w:cs="Times New Roman"/>
          <w:sz w:val="28"/>
          <w:szCs w:val="28"/>
        </w:rPr>
        <w:t xml:space="preserve"> физическими лицами, в том числе индивидуальными предпринимателями, </w:t>
      </w:r>
      <w:r w:rsidRPr="00314115">
        <w:rPr>
          <w:rFonts w:ascii="Times New Roman" w:hAnsi="Times New Roman" w:cs="Times New Roman"/>
          <w:sz w:val="28"/>
          <w:szCs w:val="28"/>
        </w:rPr>
        <w:lastRenderedPageBreak/>
        <w:t xml:space="preserve">предоставившими денежные средства микрофинансовой организации, за исключением </w:t>
      </w:r>
      <w:r>
        <w:rPr>
          <w:rFonts w:ascii="Times New Roman" w:hAnsi="Times New Roman" w:cs="Times New Roman"/>
          <w:sz w:val="28"/>
          <w:szCs w:val="28"/>
        </w:rPr>
        <w:t>случаев, предусмотренных законодательными актами Приднестровской Молдавской Республики</w:t>
      </w:r>
      <w:r w:rsidRPr="00314115">
        <w:rPr>
          <w:rFonts w:ascii="Times New Roman" w:hAnsi="Times New Roman" w:cs="Times New Roman"/>
          <w:sz w:val="28"/>
          <w:szCs w:val="28"/>
        </w:rPr>
        <w:t>;</w:t>
      </w:r>
    </w:p>
    <w:p w:rsidR="00A56B8E" w:rsidRPr="00141CB5" w:rsidRDefault="00A56B8E" w:rsidP="00A56B8E">
      <w:pPr>
        <w:pStyle w:val="ConsPlusNormal"/>
        <w:ind w:firstLine="709"/>
        <w:jc w:val="both"/>
        <w:rPr>
          <w:rFonts w:ascii="Times New Roman" w:hAnsi="Times New Roman" w:cs="Times New Roman"/>
          <w:spacing w:val="-2"/>
          <w:sz w:val="28"/>
          <w:szCs w:val="28"/>
        </w:rPr>
      </w:pPr>
      <w:r w:rsidRPr="00141CB5">
        <w:rPr>
          <w:rFonts w:ascii="Times New Roman" w:hAnsi="Times New Roman" w:cs="Times New Roman"/>
          <w:spacing w:val="-2"/>
          <w:sz w:val="28"/>
          <w:szCs w:val="28"/>
        </w:rPr>
        <w:t>м) осуществлять деятельность по предоставлению займов, обязательства заемщиков по которым обеспечены ипотекой, за исключением физических лиц, в том числе индивидуальных предпринимателей, являющихся учредителями (участниками, акционерами) микрофинансовой организации.</w:t>
      </w:r>
    </w:p>
    <w:p w:rsidR="00A56B8E" w:rsidRPr="00141CB5" w:rsidRDefault="00A56B8E" w:rsidP="00A56B8E">
      <w:pPr>
        <w:pStyle w:val="ConsPlusNormal"/>
        <w:ind w:firstLine="709"/>
        <w:jc w:val="both"/>
        <w:rPr>
          <w:rFonts w:ascii="Times New Roman" w:hAnsi="Times New Roman" w:cs="Times New Roman"/>
          <w:spacing w:val="-2"/>
          <w:sz w:val="28"/>
          <w:szCs w:val="28"/>
        </w:rPr>
      </w:pPr>
    </w:p>
    <w:p w:rsidR="00A56B8E" w:rsidRDefault="00A56B8E" w:rsidP="00A56B8E">
      <w:pPr>
        <w:pStyle w:val="ConsPlusNormal"/>
        <w:ind w:firstLine="709"/>
        <w:jc w:val="both"/>
        <w:rPr>
          <w:rFonts w:ascii="Times New Roman" w:hAnsi="Times New Roman" w:cs="Times New Roman"/>
          <w:sz w:val="28"/>
          <w:szCs w:val="28"/>
        </w:rPr>
      </w:pPr>
      <w:r w:rsidRPr="00D72BD9">
        <w:rPr>
          <w:rFonts w:ascii="Times New Roman" w:hAnsi="Times New Roman" w:cs="Times New Roman"/>
          <w:b/>
          <w:sz w:val="28"/>
          <w:szCs w:val="28"/>
        </w:rPr>
        <w:t>Статья 17.</w:t>
      </w:r>
      <w:r w:rsidRPr="00314115">
        <w:rPr>
          <w:rFonts w:ascii="Times New Roman" w:hAnsi="Times New Roman" w:cs="Times New Roman"/>
          <w:sz w:val="28"/>
          <w:szCs w:val="28"/>
        </w:rPr>
        <w:t xml:space="preserve"> Особенности начисления микрофинансовой организацией и </w:t>
      </w:r>
    </w:p>
    <w:p w:rsidR="00A56B8E" w:rsidRDefault="00A56B8E" w:rsidP="00A56B8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14115">
        <w:rPr>
          <w:rFonts w:ascii="Times New Roman" w:hAnsi="Times New Roman" w:cs="Times New Roman"/>
          <w:sz w:val="28"/>
          <w:szCs w:val="28"/>
        </w:rPr>
        <w:t xml:space="preserve">уплаты заемщиком – физическим лицом процентов и иных </w:t>
      </w:r>
    </w:p>
    <w:p w:rsidR="00A56B8E" w:rsidRDefault="00A56B8E" w:rsidP="00A56B8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14115">
        <w:rPr>
          <w:rFonts w:ascii="Times New Roman" w:hAnsi="Times New Roman" w:cs="Times New Roman"/>
          <w:sz w:val="28"/>
          <w:szCs w:val="28"/>
        </w:rPr>
        <w:t>платежей при просрочке исполнения обязательств по</w:t>
      </w:r>
      <w:r>
        <w:rPr>
          <w:rFonts w:ascii="Times New Roman" w:hAnsi="Times New Roman" w:cs="Times New Roman"/>
          <w:sz w:val="28"/>
          <w:szCs w:val="28"/>
        </w:rPr>
        <w:t xml:space="preserve"> </w:t>
      </w:r>
    </w:p>
    <w:p w:rsidR="00A56B8E" w:rsidRPr="00314115" w:rsidRDefault="00A56B8E" w:rsidP="00A56B8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договору микрозайма</w:t>
      </w:r>
    </w:p>
    <w:p w:rsidR="00A56B8E" w:rsidRPr="00314115" w:rsidRDefault="00A56B8E" w:rsidP="00A56B8E">
      <w:pPr>
        <w:pStyle w:val="ConsPlusNormal"/>
        <w:ind w:firstLine="709"/>
        <w:jc w:val="both"/>
        <w:rPr>
          <w:rFonts w:ascii="Times New Roman" w:hAnsi="Times New Roman" w:cs="Times New Roman"/>
          <w:sz w:val="28"/>
          <w:szCs w:val="28"/>
        </w:rPr>
      </w:pPr>
    </w:p>
    <w:p w:rsidR="00A56B8E" w:rsidRPr="00E97F24" w:rsidRDefault="00A56B8E" w:rsidP="00A56B8E">
      <w:pPr>
        <w:pStyle w:val="ConsPlusNormal"/>
        <w:ind w:firstLine="567"/>
        <w:jc w:val="both"/>
        <w:rPr>
          <w:rFonts w:ascii="Times New Roman" w:hAnsi="Times New Roman" w:cs="Times New Roman"/>
          <w:spacing w:val="-2"/>
          <w:sz w:val="28"/>
          <w:szCs w:val="28"/>
        </w:rPr>
      </w:pPr>
      <w:r w:rsidRPr="00E97F24">
        <w:rPr>
          <w:rFonts w:ascii="Times New Roman" w:hAnsi="Times New Roman" w:cs="Times New Roman"/>
          <w:spacing w:val="-2"/>
          <w:sz w:val="28"/>
          <w:szCs w:val="28"/>
        </w:rPr>
        <w:t xml:space="preserve">1. После возникновения просрочки исполнения обязательства заемщика – физического лица по возврату суммы займа и (или) уплате причитающихся процентов микрофинансовая организация по договору микрозайма, срок возврата по которому не превышает 1 (один) год, вправе начислять </w:t>
      </w:r>
      <w:r w:rsidRPr="00E97F24">
        <w:rPr>
          <w:rFonts w:ascii="Times New Roman" w:hAnsi="Times New Roman" w:cs="Times New Roman"/>
          <w:spacing w:val="-2"/>
          <w:sz w:val="28"/>
          <w:szCs w:val="28"/>
        </w:rPr>
        <w:br/>
        <w:t>заемщику – физическому лицу неустойку (штрафы, пени) и иные меры ответственности только на не погашенную заемщиком часть суммы основного долга.</w:t>
      </w:r>
    </w:p>
    <w:p w:rsidR="00A56B8E" w:rsidRPr="00E97F24" w:rsidRDefault="00A56B8E" w:rsidP="00A56B8E">
      <w:pPr>
        <w:pStyle w:val="ConsPlusNormal"/>
        <w:ind w:firstLine="709"/>
        <w:jc w:val="both"/>
        <w:rPr>
          <w:rFonts w:ascii="Times New Roman" w:hAnsi="Times New Roman" w:cs="Times New Roman"/>
          <w:spacing w:val="-2"/>
          <w:sz w:val="28"/>
          <w:szCs w:val="28"/>
        </w:rPr>
      </w:pPr>
      <w:r w:rsidRPr="00E97F24">
        <w:rPr>
          <w:rFonts w:ascii="Times New Roman" w:hAnsi="Times New Roman" w:cs="Times New Roman"/>
          <w:spacing w:val="-2"/>
          <w:sz w:val="28"/>
          <w:szCs w:val="28"/>
        </w:rPr>
        <w:t>2. Условия, установленные пунктом 1 настоящей статьи</w:t>
      </w:r>
      <w:r w:rsidR="006B4710" w:rsidRPr="00E97F24">
        <w:rPr>
          <w:rFonts w:ascii="Times New Roman" w:hAnsi="Times New Roman" w:cs="Times New Roman"/>
          <w:color w:val="FF0000"/>
          <w:spacing w:val="-2"/>
          <w:sz w:val="28"/>
          <w:szCs w:val="28"/>
        </w:rPr>
        <w:t>,</w:t>
      </w:r>
      <w:r w:rsidRPr="00E97F24">
        <w:rPr>
          <w:rFonts w:ascii="Times New Roman" w:hAnsi="Times New Roman" w:cs="Times New Roman"/>
          <w:spacing w:val="-2"/>
          <w:sz w:val="28"/>
          <w:szCs w:val="28"/>
        </w:rPr>
        <w:t xml:space="preserve"> должны быть указаны микрофинансовой организацией на первой странице договора микрозайма, срок возврата по которому не превышает 1 (один) год.</w:t>
      </w:r>
    </w:p>
    <w:p w:rsidR="00A56B8E" w:rsidRPr="00314115" w:rsidRDefault="00A56B8E" w:rsidP="00A56B8E">
      <w:pPr>
        <w:pStyle w:val="ConsPlusNormal"/>
        <w:jc w:val="center"/>
        <w:outlineLvl w:val="1"/>
        <w:rPr>
          <w:rFonts w:ascii="Times New Roman" w:hAnsi="Times New Roman" w:cs="Times New Roman"/>
          <w:sz w:val="28"/>
          <w:szCs w:val="28"/>
        </w:rPr>
      </w:pPr>
      <w:bookmarkStart w:id="17" w:name="Par229"/>
      <w:bookmarkEnd w:id="17"/>
    </w:p>
    <w:p w:rsidR="00A56B8E" w:rsidRPr="00314115" w:rsidRDefault="00A56B8E" w:rsidP="00A56B8E">
      <w:pPr>
        <w:pStyle w:val="ConsPlusNormal"/>
        <w:ind w:firstLine="709"/>
        <w:jc w:val="both"/>
        <w:rPr>
          <w:rFonts w:ascii="Times New Roman" w:hAnsi="Times New Roman" w:cs="Times New Roman"/>
          <w:sz w:val="28"/>
          <w:szCs w:val="28"/>
        </w:rPr>
      </w:pPr>
      <w:r w:rsidRPr="003306FB">
        <w:rPr>
          <w:rFonts w:ascii="Times New Roman" w:hAnsi="Times New Roman" w:cs="Times New Roman"/>
          <w:b/>
          <w:sz w:val="28"/>
          <w:szCs w:val="28"/>
        </w:rPr>
        <w:t>Статья 18.</w:t>
      </w:r>
      <w:r w:rsidRPr="00314115">
        <w:rPr>
          <w:rFonts w:ascii="Times New Roman" w:hAnsi="Times New Roman" w:cs="Times New Roman"/>
          <w:sz w:val="28"/>
          <w:szCs w:val="28"/>
        </w:rPr>
        <w:t xml:space="preserve"> Страхование рисков микрофинансовой организации и </w:t>
      </w:r>
    </w:p>
    <w:p w:rsidR="00A56B8E" w:rsidRPr="00314115" w:rsidRDefault="00A56B8E" w:rsidP="00A56B8E">
      <w:pPr>
        <w:pStyle w:val="ConsPlusNormal"/>
        <w:ind w:firstLine="540"/>
        <w:jc w:val="both"/>
        <w:rPr>
          <w:rFonts w:ascii="Times New Roman" w:hAnsi="Times New Roman" w:cs="Times New Roman"/>
          <w:sz w:val="28"/>
          <w:szCs w:val="28"/>
        </w:rPr>
      </w:pPr>
      <w:r w:rsidRPr="00314115">
        <w:rPr>
          <w:rFonts w:ascii="Times New Roman" w:hAnsi="Times New Roman" w:cs="Times New Roman"/>
          <w:sz w:val="28"/>
          <w:szCs w:val="28"/>
        </w:rPr>
        <w:t xml:space="preserve">                   формирование целевых фондов</w:t>
      </w:r>
    </w:p>
    <w:p w:rsidR="00A56B8E" w:rsidRPr="00314115" w:rsidRDefault="00A56B8E" w:rsidP="00A56B8E">
      <w:pPr>
        <w:pStyle w:val="ConsPlusNormal"/>
        <w:ind w:firstLine="540"/>
        <w:jc w:val="both"/>
        <w:rPr>
          <w:rFonts w:ascii="Times New Roman" w:hAnsi="Times New Roman" w:cs="Times New Roman"/>
          <w:sz w:val="28"/>
          <w:szCs w:val="28"/>
        </w:rPr>
      </w:pPr>
    </w:p>
    <w:p w:rsidR="00A56B8E" w:rsidRPr="00314115" w:rsidRDefault="00A56B8E" w:rsidP="00A56B8E">
      <w:pPr>
        <w:pStyle w:val="ConsPlusNormal"/>
        <w:ind w:firstLine="709"/>
        <w:jc w:val="both"/>
        <w:rPr>
          <w:rFonts w:ascii="Times New Roman" w:hAnsi="Times New Roman" w:cs="Times New Roman"/>
          <w:sz w:val="28"/>
          <w:szCs w:val="28"/>
        </w:rPr>
      </w:pPr>
      <w:r w:rsidRPr="00314115">
        <w:rPr>
          <w:rFonts w:ascii="Times New Roman" w:hAnsi="Times New Roman" w:cs="Times New Roman"/>
          <w:sz w:val="28"/>
          <w:szCs w:val="28"/>
        </w:rPr>
        <w:t xml:space="preserve">1. Микрофинансовая организация вправе страховать возникающие </w:t>
      </w:r>
      <w:r w:rsidRPr="00314115">
        <w:rPr>
          <w:rFonts w:ascii="Times New Roman" w:hAnsi="Times New Roman" w:cs="Times New Roman"/>
          <w:sz w:val="28"/>
          <w:szCs w:val="28"/>
        </w:rPr>
        <w:br/>
        <w:t xml:space="preserve">в ее деятельности риски, в том числе риск ответственности за нарушение договора, в обществах взаимного страхования и страховых организациях, </w:t>
      </w:r>
      <w:r w:rsidRPr="00314115">
        <w:rPr>
          <w:rFonts w:ascii="Times New Roman" w:hAnsi="Times New Roman" w:cs="Times New Roman"/>
          <w:sz w:val="28"/>
          <w:szCs w:val="28"/>
        </w:rPr>
        <w:br/>
        <w:t>за исключением страховых организаций, в которых микрофинансовая организация является учредителем (участником, акционером). Выбор общества взаимного страхования и (или) страховой организации осуществляется решением органа управления микрофинансовой организации.</w:t>
      </w:r>
    </w:p>
    <w:p w:rsidR="00A56B8E" w:rsidRPr="00314115" w:rsidRDefault="00A56B8E" w:rsidP="00A56B8E">
      <w:pPr>
        <w:pStyle w:val="ConsPlusNormal"/>
        <w:ind w:firstLine="709"/>
        <w:jc w:val="both"/>
        <w:rPr>
          <w:rFonts w:ascii="Times New Roman" w:hAnsi="Times New Roman" w:cs="Times New Roman"/>
          <w:sz w:val="28"/>
          <w:szCs w:val="28"/>
        </w:rPr>
      </w:pPr>
      <w:r w:rsidRPr="00314115">
        <w:rPr>
          <w:rFonts w:ascii="Times New Roman" w:hAnsi="Times New Roman" w:cs="Times New Roman"/>
          <w:sz w:val="28"/>
          <w:szCs w:val="28"/>
        </w:rPr>
        <w:t>2. Микрофинансовая организация может формировать целевые фонды, порядок формирования и использования которых определяется ее внутренними документами.</w:t>
      </w:r>
    </w:p>
    <w:p w:rsidR="00A56B8E" w:rsidRPr="00314115" w:rsidRDefault="00A56B8E" w:rsidP="00A56B8E">
      <w:pPr>
        <w:pStyle w:val="ConsPlusNormal"/>
        <w:jc w:val="center"/>
        <w:outlineLvl w:val="0"/>
        <w:rPr>
          <w:rFonts w:ascii="Times New Roman" w:hAnsi="Times New Roman" w:cs="Times New Roman"/>
          <w:bCs/>
          <w:sz w:val="28"/>
          <w:szCs w:val="28"/>
        </w:rPr>
      </w:pPr>
      <w:bookmarkStart w:id="18" w:name="Par234"/>
      <w:bookmarkEnd w:id="18"/>
    </w:p>
    <w:p w:rsidR="00A56B8E" w:rsidRPr="00314115" w:rsidRDefault="00A56B8E" w:rsidP="00A56B8E">
      <w:pPr>
        <w:pStyle w:val="a7"/>
        <w:ind w:firstLine="708"/>
        <w:jc w:val="both"/>
        <w:rPr>
          <w:rFonts w:ascii="Times New Roman" w:hAnsi="Times New Roman" w:cs="Times New Roman"/>
          <w:sz w:val="28"/>
          <w:szCs w:val="28"/>
        </w:rPr>
      </w:pPr>
      <w:r w:rsidRPr="00314115">
        <w:rPr>
          <w:rFonts w:ascii="Times New Roman" w:hAnsi="Times New Roman" w:cs="Times New Roman"/>
          <w:b/>
          <w:sz w:val="28"/>
          <w:szCs w:val="28"/>
        </w:rPr>
        <w:t xml:space="preserve">Глава 4. </w:t>
      </w:r>
      <w:r w:rsidRPr="00314115">
        <w:rPr>
          <w:rFonts w:ascii="Times New Roman" w:hAnsi="Times New Roman" w:cs="Times New Roman"/>
          <w:sz w:val="28"/>
          <w:szCs w:val="28"/>
        </w:rPr>
        <w:t>Порядок и условия предоставления микрофинансовой организацией потребительского займа</w:t>
      </w:r>
    </w:p>
    <w:p w:rsidR="00A56B8E" w:rsidRPr="00314115" w:rsidRDefault="00A56B8E" w:rsidP="00A56B8E">
      <w:pPr>
        <w:pStyle w:val="a7"/>
        <w:jc w:val="both"/>
        <w:rPr>
          <w:rFonts w:ascii="Times New Roman" w:hAnsi="Times New Roman" w:cs="Times New Roman"/>
          <w:sz w:val="28"/>
          <w:szCs w:val="28"/>
        </w:rPr>
      </w:pPr>
    </w:p>
    <w:p w:rsidR="00A56B8E" w:rsidRPr="00314115" w:rsidRDefault="00A56B8E" w:rsidP="00A56B8E">
      <w:pPr>
        <w:pStyle w:val="a7"/>
        <w:ind w:firstLine="708"/>
        <w:jc w:val="both"/>
        <w:rPr>
          <w:rFonts w:ascii="Times New Roman" w:hAnsi="Times New Roman" w:cs="Times New Roman"/>
          <w:sz w:val="28"/>
          <w:szCs w:val="28"/>
        </w:rPr>
      </w:pPr>
      <w:r w:rsidRPr="00314115">
        <w:rPr>
          <w:rFonts w:ascii="Times New Roman" w:hAnsi="Times New Roman" w:cs="Times New Roman"/>
          <w:b/>
          <w:sz w:val="28"/>
          <w:szCs w:val="28"/>
        </w:rPr>
        <w:t>Статья 19.</w:t>
      </w:r>
      <w:r w:rsidRPr="00314115">
        <w:rPr>
          <w:rFonts w:ascii="Times New Roman" w:hAnsi="Times New Roman" w:cs="Times New Roman"/>
          <w:sz w:val="28"/>
          <w:szCs w:val="28"/>
        </w:rPr>
        <w:t xml:space="preserve"> Регулирование потребительских займов</w:t>
      </w:r>
    </w:p>
    <w:p w:rsidR="00A56B8E" w:rsidRPr="00314115" w:rsidRDefault="00A56B8E" w:rsidP="00A56B8E">
      <w:pPr>
        <w:pStyle w:val="a7"/>
        <w:jc w:val="both"/>
        <w:rPr>
          <w:rFonts w:ascii="Times New Roman" w:hAnsi="Times New Roman" w:cs="Times New Roman"/>
          <w:sz w:val="28"/>
          <w:szCs w:val="28"/>
        </w:rPr>
      </w:pPr>
    </w:p>
    <w:p w:rsidR="00A56B8E" w:rsidRPr="00314115" w:rsidRDefault="00A56B8E" w:rsidP="00A56B8E">
      <w:pPr>
        <w:pStyle w:val="a7"/>
        <w:ind w:firstLine="708"/>
        <w:jc w:val="both"/>
        <w:rPr>
          <w:rFonts w:ascii="Times New Roman" w:hAnsi="Times New Roman" w:cs="Times New Roman"/>
          <w:sz w:val="28"/>
          <w:szCs w:val="28"/>
        </w:rPr>
      </w:pPr>
      <w:r w:rsidRPr="00314115">
        <w:rPr>
          <w:rFonts w:ascii="Times New Roman" w:hAnsi="Times New Roman" w:cs="Times New Roman"/>
          <w:sz w:val="28"/>
          <w:szCs w:val="28"/>
        </w:rPr>
        <w:lastRenderedPageBreak/>
        <w:t xml:space="preserve">К микрозаймам, выдаваемым физическим лицам на цели, не связанные с осуществлением предпринимательской деятельности (потребительские займы), </w:t>
      </w:r>
      <w:r>
        <w:rPr>
          <w:rFonts w:ascii="Times New Roman" w:hAnsi="Times New Roman" w:cs="Times New Roman"/>
          <w:sz w:val="28"/>
          <w:szCs w:val="28"/>
        </w:rPr>
        <w:t>наряду с положениями настоящей г</w:t>
      </w:r>
      <w:r w:rsidRPr="00314115">
        <w:rPr>
          <w:rFonts w:ascii="Times New Roman" w:hAnsi="Times New Roman" w:cs="Times New Roman"/>
          <w:sz w:val="28"/>
          <w:szCs w:val="28"/>
        </w:rPr>
        <w:t>лавы применяются нормы, устанавливающие размер, порядок и условия предоставления микрозаймов.</w:t>
      </w:r>
    </w:p>
    <w:p w:rsidR="00A56B8E" w:rsidRPr="00314115" w:rsidRDefault="00A56B8E" w:rsidP="00A56B8E">
      <w:pPr>
        <w:pStyle w:val="a7"/>
        <w:ind w:firstLine="708"/>
        <w:jc w:val="both"/>
        <w:rPr>
          <w:rFonts w:ascii="Times New Roman" w:hAnsi="Times New Roman" w:cs="Times New Roman"/>
          <w:sz w:val="28"/>
          <w:szCs w:val="28"/>
        </w:rPr>
      </w:pPr>
      <w:r w:rsidRPr="00314115">
        <w:rPr>
          <w:rFonts w:ascii="Times New Roman" w:hAnsi="Times New Roman" w:cs="Times New Roman"/>
          <w:b/>
          <w:sz w:val="28"/>
          <w:szCs w:val="28"/>
        </w:rPr>
        <w:t>Статья 20.</w:t>
      </w:r>
      <w:r w:rsidRPr="00314115">
        <w:rPr>
          <w:rFonts w:ascii="Times New Roman" w:hAnsi="Times New Roman" w:cs="Times New Roman"/>
          <w:sz w:val="28"/>
          <w:szCs w:val="28"/>
        </w:rPr>
        <w:t xml:space="preserve"> Условия договора потребительского займа</w:t>
      </w:r>
    </w:p>
    <w:p w:rsidR="00A56B8E" w:rsidRPr="00314115" w:rsidRDefault="00A56B8E" w:rsidP="00A56B8E">
      <w:pPr>
        <w:pStyle w:val="a7"/>
        <w:jc w:val="both"/>
        <w:rPr>
          <w:rFonts w:ascii="Times New Roman" w:hAnsi="Times New Roman" w:cs="Times New Roman"/>
          <w:sz w:val="28"/>
          <w:szCs w:val="28"/>
        </w:rPr>
      </w:pPr>
    </w:p>
    <w:p w:rsidR="00A56B8E" w:rsidRPr="00314115" w:rsidRDefault="00A56B8E" w:rsidP="00A56B8E">
      <w:pPr>
        <w:pStyle w:val="a7"/>
        <w:ind w:firstLine="708"/>
        <w:jc w:val="both"/>
        <w:rPr>
          <w:rFonts w:ascii="Times New Roman" w:hAnsi="Times New Roman" w:cs="Times New Roman"/>
          <w:sz w:val="28"/>
          <w:szCs w:val="28"/>
        </w:rPr>
      </w:pPr>
      <w:r w:rsidRPr="00314115">
        <w:rPr>
          <w:rFonts w:ascii="Times New Roman" w:hAnsi="Times New Roman" w:cs="Times New Roman"/>
          <w:sz w:val="28"/>
          <w:szCs w:val="28"/>
        </w:rPr>
        <w:t>1. Договор потребительского займа может содержать элементы других договоров (смешанный договор), если это не противоречит настоящему Закону.</w:t>
      </w:r>
    </w:p>
    <w:p w:rsidR="00A56B8E" w:rsidRPr="00314115" w:rsidRDefault="00A56B8E" w:rsidP="00A56B8E">
      <w:pPr>
        <w:pStyle w:val="a7"/>
        <w:ind w:firstLine="708"/>
        <w:jc w:val="both"/>
        <w:rPr>
          <w:rFonts w:ascii="Times New Roman" w:hAnsi="Times New Roman" w:cs="Times New Roman"/>
          <w:sz w:val="28"/>
          <w:szCs w:val="28"/>
        </w:rPr>
      </w:pPr>
      <w:r w:rsidRPr="00314115">
        <w:rPr>
          <w:rFonts w:ascii="Times New Roman" w:hAnsi="Times New Roman" w:cs="Times New Roman"/>
          <w:sz w:val="28"/>
          <w:szCs w:val="28"/>
        </w:rPr>
        <w:t xml:space="preserve">2. К договорам потребительского займа применяются положения </w:t>
      </w:r>
      <w:r>
        <w:rPr>
          <w:rFonts w:ascii="Times New Roman" w:hAnsi="Times New Roman" w:cs="Times New Roman"/>
          <w:sz w:val="28"/>
          <w:szCs w:val="28"/>
        </w:rPr>
        <w:br/>
      </w:r>
      <w:r w:rsidRPr="00314115">
        <w:rPr>
          <w:rFonts w:ascii="Times New Roman" w:hAnsi="Times New Roman" w:cs="Times New Roman"/>
          <w:sz w:val="28"/>
          <w:szCs w:val="28"/>
        </w:rPr>
        <w:t>статьи 445 Гражданского кодекса Приднестровской Молдавской Республики.</w:t>
      </w:r>
    </w:p>
    <w:p w:rsidR="00A56B8E" w:rsidRPr="00314115" w:rsidRDefault="00A56B8E" w:rsidP="00A56B8E">
      <w:pPr>
        <w:pStyle w:val="a7"/>
        <w:ind w:firstLine="708"/>
        <w:jc w:val="both"/>
        <w:rPr>
          <w:rFonts w:ascii="Times New Roman" w:hAnsi="Times New Roman" w:cs="Times New Roman"/>
          <w:sz w:val="28"/>
          <w:szCs w:val="28"/>
        </w:rPr>
      </w:pPr>
      <w:r w:rsidRPr="00314115">
        <w:rPr>
          <w:rFonts w:ascii="Times New Roman" w:hAnsi="Times New Roman" w:cs="Times New Roman"/>
          <w:sz w:val="28"/>
          <w:szCs w:val="28"/>
        </w:rPr>
        <w:t>3. Порядок и условия предоставления потребительских займов устанавливаются микрофинансовой организацией в правилах предоставления займов, разработанных в соответствии с пунктами 2 и 3 статьи 12 настоящего Закона.</w:t>
      </w:r>
    </w:p>
    <w:p w:rsidR="00A56B8E" w:rsidRPr="00314115" w:rsidRDefault="00A56B8E" w:rsidP="00A56B8E">
      <w:pPr>
        <w:pStyle w:val="a7"/>
        <w:ind w:firstLine="708"/>
        <w:jc w:val="both"/>
        <w:rPr>
          <w:rFonts w:ascii="Times New Roman" w:hAnsi="Times New Roman" w:cs="Times New Roman"/>
          <w:sz w:val="28"/>
          <w:szCs w:val="28"/>
        </w:rPr>
      </w:pPr>
      <w:r w:rsidRPr="00314115">
        <w:rPr>
          <w:rFonts w:ascii="Times New Roman" w:hAnsi="Times New Roman" w:cs="Times New Roman"/>
          <w:sz w:val="28"/>
          <w:szCs w:val="28"/>
        </w:rPr>
        <w:t>4. Микрофинансовые организации в местах оказания услуг (местах приема заявлений о предоставлении потребит</w:t>
      </w:r>
      <w:r>
        <w:rPr>
          <w:rFonts w:ascii="Times New Roman" w:hAnsi="Times New Roman" w:cs="Times New Roman"/>
          <w:sz w:val="28"/>
          <w:szCs w:val="28"/>
        </w:rPr>
        <w:t>ельского займа, в том числе в глобальной сети Интернет)</w:t>
      </w:r>
      <w:r w:rsidRPr="00314115">
        <w:rPr>
          <w:rFonts w:ascii="Times New Roman" w:hAnsi="Times New Roman" w:cs="Times New Roman"/>
          <w:sz w:val="28"/>
          <w:szCs w:val="28"/>
        </w:rPr>
        <w:t xml:space="preserve"> должны размещать информацию об условиях предоставления, использования и возврата потребительского займа по всем видам предоставляемых займов. Данная информация доводится до сведения заемщика бесплатно. Копии документов, содержащих указанную информацию, должны быть предоставлены заемщику по его запросу бесплатно или за плату, не превышающую затрат на их изготовление.</w:t>
      </w:r>
    </w:p>
    <w:p w:rsidR="00A56B8E" w:rsidRPr="00314115" w:rsidRDefault="00A56B8E" w:rsidP="00A56B8E">
      <w:pPr>
        <w:pStyle w:val="a7"/>
        <w:ind w:firstLine="708"/>
        <w:jc w:val="both"/>
        <w:rPr>
          <w:rFonts w:ascii="Times New Roman" w:hAnsi="Times New Roman" w:cs="Times New Roman"/>
          <w:sz w:val="28"/>
          <w:szCs w:val="28"/>
        </w:rPr>
      </w:pPr>
      <w:r w:rsidRPr="00E97F24">
        <w:rPr>
          <w:rFonts w:ascii="Times New Roman" w:hAnsi="Times New Roman" w:cs="Times New Roman"/>
          <w:spacing w:val="-2"/>
          <w:sz w:val="28"/>
          <w:szCs w:val="28"/>
        </w:rPr>
        <w:t>5. В случае привлечения микрофинансовыми организациями третьих лиц к распространению информации об условиях предоставления, использования и возврата потребительского займа такие лица обязаны раскрыть информацию</w:t>
      </w:r>
      <w:r>
        <w:rPr>
          <w:rFonts w:ascii="Times New Roman" w:hAnsi="Times New Roman" w:cs="Times New Roman"/>
          <w:sz w:val="28"/>
          <w:szCs w:val="28"/>
        </w:rPr>
        <w:t xml:space="preserve"> в объеме и в порядке, указанных</w:t>
      </w:r>
      <w:r w:rsidRPr="00314115">
        <w:rPr>
          <w:rFonts w:ascii="Times New Roman" w:hAnsi="Times New Roman" w:cs="Times New Roman"/>
          <w:sz w:val="28"/>
          <w:szCs w:val="28"/>
        </w:rPr>
        <w:t xml:space="preserve"> в пункте 3 настоящей статьи.</w:t>
      </w:r>
    </w:p>
    <w:p w:rsidR="00A56B8E" w:rsidRPr="00E97F24" w:rsidRDefault="00A56B8E" w:rsidP="00A56B8E">
      <w:pPr>
        <w:pStyle w:val="a7"/>
        <w:ind w:firstLine="708"/>
        <w:jc w:val="both"/>
        <w:rPr>
          <w:rFonts w:ascii="Times New Roman" w:hAnsi="Times New Roman" w:cs="Times New Roman"/>
          <w:spacing w:val="-2"/>
          <w:sz w:val="28"/>
          <w:szCs w:val="28"/>
        </w:rPr>
      </w:pPr>
      <w:r w:rsidRPr="00E97F24">
        <w:rPr>
          <w:rFonts w:ascii="Times New Roman" w:hAnsi="Times New Roman" w:cs="Times New Roman"/>
          <w:spacing w:val="-2"/>
          <w:sz w:val="28"/>
          <w:szCs w:val="28"/>
        </w:rPr>
        <w:t>6. При обращении заемщика к кредитору о предоставлении потребительского займа в сумме (с лимитом кредитования) 15 000 (пятнадцать тысяч) рублей Приднестровской Молдавской Республики и более кредитор обязан сообщить заемщику, что если в течение 1 (одного) года общий размер платежей по всем имеющимся у заемщика на дату обращения к кредитору о предоставлении потребительского займа обязательствам по договорам потребительского займа, включая платежи по предоставляемому потребительскому займу, будет превышать 50 процентов годового дохода заемщика, для заемщика существует риск неисполнения им обязательств по договору потребительского займа и применения к нему штрафных санкций.</w:t>
      </w:r>
    </w:p>
    <w:p w:rsidR="00A56B8E" w:rsidRPr="00314115" w:rsidRDefault="00A56B8E" w:rsidP="00A56B8E">
      <w:pPr>
        <w:pStyle w:val="a7"/>
        <w:ind w:firstLine="708"/>
        <w:jc w:val="both"/>
        <w:rPr>
          <w:rFonts w:ascii="Times New Roman" w:hAnsi="Times New Roman" w:cs="Times New Roman"/>
          <w:sz w:val="28"/>
          <w:szCs w:val="28"/>
        </w:rPr>
      </w:pPr>
      <w:r w:rsidRPr="00314115">
        <w:rPr>
          <w:rFonts w:ascii="Times New Roman" w:hAnsi="Times New Roman" w:cs="Times New Roman"/>
          <w:sz w:val="28"/>
          <w:szCs w:val="28"/>
        </w:rPr>
        <w:t>7. Условия договора потребительского займа должны соответствовать информации, предоставленной кредитором заемщику в соответствии с пунктом 3 настоящей статьи.</w:t>
      </w:r>
    </w:p>
    <w:p w:rsidR="00A56B8E" w:rsidRPr="00314115" w:rsidRDefault="00A56B8E" w:rsidP="00A56B8E">
      <w:pPr>
        <w:pStyle w:val="a7"/>
        <w:ind w:firstLine="708"/>
        <w:jc w:val="both"/>
        <w:rPr>
          <w:rFonts w:ascii="Times New Roman" w:hAnsi="Times New Roman" w:cs="Times New Roman"/>
          <w:sz w:val="28"/>
          <w:szCs w:val="28"/>
        </w:rPr>
      </w:pPr>
      <w:r w:rsidRPr="00314115">
        <w:rPr>
          <w:rFonts w:ascii="Times New Roman" w:hAnsi="Times New Roman" w:cs="Times New Roman"/>
          <w:sz w:val="28"/>
          <w:szCs w:val="28"/>
        </w:rPr>
        <w:t>8. Заемщик в порядке, установленном договором потребительского займа, обязан уведомить кредитора об изменении контактной информации, используемой для связи с ним, об изменении способа связи кредитора с ним.</w:t>
      </w:r>
    </w:p>
    <w:p w:rsidR="00A56B8E" w:rsidRPr="004B4BFA" w:rsidRDefault="00A56B8E" w:rsidP="00A56B8E">
      <w:pPr>
        <w:pStyle w:val="a7"/>
        <w:ind w:firstLine="708"/>
        <w:jc w:val="both"/>
        <w:rPr>
          <w:rFonts w:ascii="Times New Roman" w:hAnsi="Times New Roman" w:cs="Times New Roman"/>
          <w:spacing w:val="-2"/>
          <w:sz w:val="28"/>
          <w:szCs w:val="28"/>
        </w:rPr>
      </w:pPr>
      <w:r w:rsidRPr="004B4BFA">
        <w:rPr>
          <w:rFonts w:ascii="Times New Roman" w:hAnsi="Times New Roman" w:cs="Times New Roman"/>
          <w:spacing w:val="-2"/>
          <w:sz w:val="28"/>
          <w:szCs w:val="28"/>
        </w:rPr>
        <w:lastRenderedPageBreak/>
        <w:t>9. Кредитор вправе уменьшить в одностороннем порядке процентную ставку, уменьшить или отменить плату за оказание услуг, уменьшить размер неустойки (штрафа, пени) или отменить ее полностью или частично, установить период, в течение которого она не взимается, либо принять решение об отказе взимать неустойку (штраф, пеню), а также изменить другие условия договора потребительского займа при условии, что это не повлечет за собой возникновение новых или увеличение размера существующих денежных обязательств заемщика по договору потребительского займа. При этом кредитор в порядке, установленном договором потребительского займа, обязан направить заемщику уведомление об изменении условий договора потребительского займа, а в случае изменения размера предстоящих платежей также информацию о предстоящих платежах и обеспечить доступ к информации об изменении условий договора потребительского займа.</w:t>
      </w:r>
    </w:p>
    <w:p w:rsidR="00A56B8E" w:rsidRPr="004B4BFA" w:rsidRDefault="00A56B8E" w:rsidP="00A56B8E">
      <w:pPr>
        <w:pStyle w:val="a7"/>
        <w:ind w:firstLine="708"/>
        <w:jc w:val="both"/>
        <w:rPr>
          <w:rFonts w:ascii="Times New Roman" w:hAnsi="Times New Roman" w:cs="Times New Roman"/>
          <w:spacing w:val="-2"/>
          <w:sz w:val="28"/>
          <w:szCs w:val="28"/>
        </w:rPr>
      </w:pPr>
      <w:r w:rsidRPr="004B4BFA">
        <w:rPr>
          <w:rFonts w:ascii="Times New Roman" w:hAnsi="Times New Roman" w:cs="Times New Roman"/>
          <w:spacing w:val="-2"/>
          <w:sz w:val="28"/>
          <w:szCs w:val="28"/>
        </w:rPr>
        <w:t>10. Условия об обязанности заемщика заключить другие договоры либо пользоваться услугами кредитора или третьих лиц за плату в целях заключения договора потребительского займа или его исполнения включаются в условия договора потребительского займа только при условии, что заемщик выразил в письменной форме свое согласие на заключение такого договора и (или) на оказание такой услуги в заявлении о предоставлении потребительского займа.</w:t>
      </w:r>
    </w:p>
    <w:p w:rsidR="00A56B8E" w:rsidRPr="004B4BFA" w:rsidRDefault="00A56B8E" w:rsidP="00A56B8E">
      <w:pPr>
        <w:pStyle w:val="a7"/>
        <w:ind w:firstLine="708"/>
        <w:jc w:val="both"/>
        <w:rPr>
          <w:rFonts w:ascii="Times New Roman" w:hAnsi="Times New Roman" w:cs="Times New Roman"/>
          <w:spacing w:val="-2"/>
          <w:sz w:val="28"/>
          <w:szCs w:val="28"/>
        </w:rPr>
      </w:pPr>
      <w:r w:rsidRPr="004B4BFA">
        <w:rPr>
          <w:rFonts w:ascii="Times New Roman" w:hAnsi="Times New Roman" w:cs="Times New Roman"/>
          <w:spacing w:val="-2"/>
          <w:sz w:val="28"/>
          <w:szCs w:val="28"/>
        </w:rPr>
        <w:t>11. Не допускается взимание кредитором вознаграждения за исполнение обязанностей, возложенных на него нормативными правовыми актами Приднестровской Молдавской Республики, а также за услуги, оказывая которые кредитор действует исключительно в собственных интересах и в результате предоставления которых не создается отдельное имущественное благо для заемщика.</w:t>
      </w:r>
    </w:p>
    <w:p w:rsidR="00A56B8E" w:rsidRPr="004B4BFA" w:rsidRDefault="00A56B8E" w:rsidP="00A56B8E">
      <w:pPr>
        <w:pStyle w:val="a7"/>
        <w:ind w:firstLine="708"/>
        <w:jc w:val="both"/>
        <w:rPr>
          <w:rFonts w:ascii="Times New Roman" w:hAnsi="Times New Roman" w:cs="Times New Roman"/>
          <w:spacing w:val="-2"/>
          <w:sz w:val="28"/>
          <w:szCs w:val="28"/>
        </w:rPr>
      </w:pPr>
      <w:r w:rsidRPr="004B4BFA">
        <w:rPr>
          <w:rFonts w:ascii="Times New Roman" w:hAnsi="Times New Roman" w:cs="Times New Roman"/>
          <w:spacing w:val="-2"/>
          <w:sz w:val="28"/>
          <w:szCs w:val="28"/>
        </w:rPr>
        <w:t>12. Сумма произведенного заемщиком платежа по договору потребительского займа, в случае если она недостаточна для полного исполнения обязательств заемщика по договору потребительского займа, погашает задолженность заемщика в следующей очередности:</w:t>
      </w:r>
    </w:p>
    <w:p w:rsidR="00A56B8E" w:rsidRPr="004B4BFA" w:rsidRDefault="00A56B8E" w:rsidP="00A56B8E">
      <w:pPr>
        <w:pStyle w:val="a7"/>
        <w:ind w:firstLine="708"/>
        <w:jc w:val="both"/>
        <w:rPr>
          <w:rFonts w:ascii="Times New Roman" w:hAnsi="Times New Roman" w:cs="Times New Roman"/>
          <w:spacing w:val="-2"/>
          <w:sz w:val="28"/>
          <w:szCs w:val="28"/>
        </w:rPr>
      </w:pPr>
      <w:r w:rsidRPr="004B4BFA">
        <w:rPr>
          <w:rFonts w:ascii="Times New Roman" w:hAnsi="Times New Roman" w:cs="Times New Roman"/>
          <w:spacing w:val="-2"/>
          <w:sz w:val="28"/>
          <w:szCs w:val="28"/>
        </w:rPr>
        <w:t>а) задолженность по процентам, начисленным на сумму основного долга и не погашенным в срок (кроме процентов, предусмотренных статьей 412 Гражданского кодекса Приднестровской Молдавской Республики);</w:t>
      </w:r>
    </w:p>
    <w:p w:rsidR="00A56B8E" w:rsidRPr="004B4BFA" w:rsidRDefault="00A56B8E" w:rsidP="00A56B8E">
      <w:pPr>
        <w:pStyle w:val="a7"/>
        <w:ind w:firstLine="708"/>
        <w:jc w:val="both"/>
        <w:rPr>
          <w:rFonts w:ascii="Times New Roman" w:hAnsi="Times New Roman" w:cs="Times New Roman"/>
          <w:spacing w:val="-2"/>
          <w:sz w:val="28"/>
          <w:szCs w:val="28"/>
        </w:rPr>
      </w:pPr>
      <w:r w:rsidRPr="004B4BFA">
        <w:rPr>
          <w:rFonts w:ascii="Times New Roman" w:hAnsi="Times New Roman" w:cs="Times New Roman"/>
          <w:spacing w:val="-2"/>
          <w:sz w:val="28"/>
          <w:szCs w:val="28"/>
        </w:rPr>
        <w:t>б) задолженность по основному долгу не погашенная в срок;</w:t>
      </w:r>
    </w:p>
    <w:p w:rsidR="00A56B8E" w:rsidRPr="004B4BFA" w:rsidRDefault="00A56B8E" w:rsidP="00A56B8E">
      <w:pPr>
        <w:pStyle w:val="a7"/>
        <w:ind w:firstLine="708"/>
        <w:jc w:val="both"/>
        <w:rPr>
          <w:rFonts w:ascii="Times New Roman" w:hAnsi="Times New Roman" w:cs="Times New Roman"/>
          <w:spacing w:val="-2"/>
          <w:sz w:val="28"/>
          <w:szCs w:val="28"/>
        </w:rPr>
      </w:pPr>
      <w:r w:rsidRPr="004B4BFA">
        <w:rPr>
          <w:rFonts w:ascii="Times New Roman" w:hAnsi="Times New Roman" w:cs="Times New Roman"/>
          <w:spacing w:val="-2"/>
          <w:sz w:val="28"/>
          <w:szCs w:val="28"/>
        </w:rPr>
        <w:t>в) неустойка (штраф, пеня) в размере, определенном в соответствии с пунктом 13 настоящей статьи;</w:t>
      </w:r>
    </w:p>
    <w:p w:rsidR="00A56B8E" w:rsidRPr="004B4BFA" w:rsidRDefault="00A56B8E" w:rsidP="00A56B8E">
      <w:pPr>
        <w:pStyle w:val="a7"/>
        <w:ind w:firstLine="708"/>
        <w:jc w:val="both"/>
        <w:rPr>
          <w:rFonts w:ascii="Times New Roman" w:hAnsi="Times New Roman" w:cs="Times New Roman"/>
          <w:spacing w:val="-2"/>
          <w:sz w:val="28"/>
          <w:szCs w:val="28"/>
        </w:rPr>
      </w:pPr>
      <w:r w:rsidRPr="004B4BFA">
        <w:rPr>
          <w:rFonts w:ascii="Times New Roman" w:hAnsi="Times New Roman" w:cs="Times New Roman"/>
          <w:spacing w:val="-2"/>
          <w:sz w:val="28"/>
          <w:szCs w:val="28"/>
        </w:rPr>
        <w:t>г) проценты, начисленные за текущий период платежей;</w:t>
      </w:r>
    </w:p>
    <w:p w:rsidR="00A56B8E" w:rsidRPr="004B4BFA" w:rsidRDefault="00A56B8E" w:rsidP="00A56B8E">
      <w:pPr>
        <w:pStyle w:val="a7"/>
        <w:ind w:firstLine="708"/>
        <w:jc w:val="both"/>
        <w:rPr>
          <w:rFonts w:ascii="Times New Roman" w:hAnsi="Times New Roman" w:cs="Times New Roman"/>
          <w:spacing w:val="-2"/>
          <w:sz w:val="28"/>
          <w:szCs w:val="28"/>
        </w:rPr>
      </w:pPr>
      <w:r w:rsidRPr="004B4BFA">
        <w:rPr>
          <w:rFonts w:ascii="Times New Roman" w:hAnsi="Times New Roman" w:cs="Times New Roman"/>
          <w:spacing w:val="-2"/>
          <w:sz w:val="28"/>
          <w:szCs w:val="28"/>
        </w:rPr>
        <w:t>д) сумма основного долга за текущий период платежей;</w:t>
      </w:r>
    </w:p>
    <w:p w:rsidR="00A56B8E" w:rsidRPr="004B4BFA" w:rsidRDefault="00A56B8E" w:rsidP="00A56B8E">
      <w:pPr>
        <w:pStyle w:val="a7"/>
        <w:ind w:firstLine="708"/>
        <w:jc w:val="both"/>
        <w:rPr>
          <w:rFonts w:ascii="Times New Roman" w:hAnsi="Times New Roman" w:cs="Times New Roman"/>
          <w:spacing w:val="-2"/>
          <w:sz w:val="28"/>
          <w:szCs w:val="28"/>
        </w:rPr>
      </w:pPr>
      <w:r w:rsidRPr="004B4BFA">
        <w:rPr>
          <w:rFonts w:ascii="Times New Roman" w:hAnsi="Times New Roman" w:cs="Times New Roman"/>
          <w:spacing w:val="-2"/>
          <w:sz w:val="28"/>
          <w:szCs w:val="28"/>
        </w:rPr>
        <w:t>е) иные платежи, предусмотренные законодательством Приднестровской Молдавской Республики о микрофинансовой деятельности и микрофинансовых организациях или договором потребительского займа, в том числе предусмотренные статьей 412 Гражданского кодекса Приднестровской Молдавской Республики.</w:t>
      </w:r>
    </w:p>
    <w:p w:rsidR="00A56B8E" w:rsidRPr="00314115" w:rsidRDefault="00A56B8E" w:rsidP="00A56B8E">
      <w:pPr>
        <w:pStyle w:val="a7"/>
        <w:ind w:firstLine="708"/>
        <w:jc w:val="both"/>
        <w:rPr>
          <w:rFonts w:ascii="Times New Roman" w:hAnsi="Times New Roman" w:cs="Times New Roman"/>
          <w:sz w:val="28"/>
          <w:szCs w:val="28"/>
        </w:rPr>
      </w:pPr>
      <w:r w:rsidRPr="00314115">
        <w:rPr>
          <w:rFonts w:ascii="Times New Roman" w:hAnsi="Times New Roman" w:cs="Times New Roman"/>
          <w:sz w:val="28"/>
          <w:szCs w:val="28"/>
        </w:rPr>
        <w:lastRenderedPageBreak/>
        <w:t>Очередность погашения задолженн</w:t>
      </w:r>
      <w:r>
        <w:rPr>
          <w:rFonts w:ascii="Times New Roman" w:hAnsi="Times New Roman" w:cs="Times New Roman"/>
          <w:sz w:val="28"/>
          <w:szCs w:val="28"/>
        </w:rPr>
        <w:t>ости заемщика, предусмотренная частью первой настоящего пункта</w:t>
      </w:r>
      <w:r w:rsidRPr="003306FB">
        <w:rPr>
          <w:rFonts w:ascii="Times New Roman" w:hAnsi="Times New Roman" w:cs="Times New Roman"/>
          <w:sz w:val="28"/>
          <w:szCs w:val="28"/>
        </w:rPr>
        <w:t>,</w:t>
      </w:r>
      <w:r w:rsidRPr="00314115">
        <w:rPr>
          <w:rFonts w:ascii="Times New Roman" w:hAnsi="Times New Roman" w:cs="Times New Roman"/>
          <w:sz w:val="28"/>
          <w:szCs w:val="28"/>
        </w:rPr>
        <w:t xml:space="preserve"> может быть изменена кредитором только в интересах заемщика.</w:t>
      </w:r>
    </w:p>
    <w:p w:rsidR="00A56B8E" w:rsidRPr="004B4BFA" w:rsidRDefault="00A56B8E" w:rsidP="00A56B8E">
      <w:pPr>
        <w:pStyle w:val="a7"/>
        <w:ind w:firstLine="708"/>
        <w:jc w:val="both"/>
        <w:rPr>
          <w:rFonts w:ascii="Times New Roman" w:hAnsi="Times New Roman" w:cs="Times New Roman"/>
          <w:spacing w:val="-2"/>
          <w:sz w:val="28"/>
          <w:szCs w:val="28"/>
        </w:rPr>
      </w:pPr>
      <w:r w:rsidRPr="004B4BFA">
        <w:rPr>
          <w:rFonts w:ascii="Times New Roman" w:hAnsi="Times New Roman" w:cs="Times New Roman"/>
          <w:spacing w:val="-2"/>
          <w:sz w:val="28"/>
          <w:szCs w:val="28"/>
        </w:rPr>
        <w:t>13. Размер неустойки (штрафа, пени) за неисполнение или ненадлежащее исполнение заемщиком обязательств по возврату потребительского займа и (или) уплате процентов на сумму потребительского займа не может превышать:</w:t>
      </w:r>
    </w:p>
    <w:p w:rsidR="00A56B8E" w:rsidRPr="00314115" w:rsidRDefault="00A56B8E" w:rsidP="00A56B8E">
      <w:pPr>
        <w:pStyle w:val="a7"/>
        <w:ind w:firstLine="708"/>
        <w:jc w:val="both"/>
        <w:rPr>
          <w:rFonts w:ascii="Times New Roman" w:hAnsi="Times New Roman" w:cs="Times New Roman"/>
          <w:sz w:val="28"/>
          <w:szCs w:val="28"/>
        </w:rPr>
      </w:pPr>
      <w:r>
        <w:rPr>
          <w:rFonts w:ascii="Times New Roman" w:hAnsi="Times New Roman" w:cs="Times New Roman"/>
          <w:sz w:val="28"/>
          <w:szCs w:val="28"/>
        </w:rPr>
        <w:t>а) 20</w:t>
      </w:r>
      <w:r w:rsidRPr="00314115">
        <w:rPr>
          <w:rFonts w:ascii="Times New Roman" w:hAnsi="Times New Roman" w:cs="Times New Roman"/>
          <w:sz w:val="28"/>
          <w:szCs w:val="28"/>
        </w:rPr>
        <w:t xml:space="preserve"> процентов годовых</w:t>
      </w:r>
      <w:r w:rsidRPr="00CA1A92">
        <w:rPr>
          <w:rFonts w:ascii="Times New Roman" w:hAnsi="Times New Roman" w:cs="Times New Roman"/>
          <w:sz w:val="28"/>
          <w:szCs w:val="28"/>
        </w:rPr>
        <w:t>,</w:t>
      </w:r>
      <w:r>
        <w:rPr>
          <w:rFonts w:ascii="Times New Roman" w:hAnsi="Times New Roman" w:cs="Times New Roman"/>
          <w:sz w:val="28"/>
          <w:szCs w:val="28"/>
        </w:rPr>
        <w:t xml:space="preserve"> в случае</w:t>
      </w:r>
      <w:r w:rsidRPr="00314115">
        <w:rPr>
          <w:rFonts w:ascii="Times New Roman" w:hAnsi="Times New Roman" w:cs="Times New Roman"/>
          <w:sz w:val="28"/>
          <w:szCs w:val="28"/>
        </w:rPr>
        <w:t xml:space="preserve"> если по условиям договора потребительского займа на сумму потребительского займа проценты за соответствующий период нарушения обязательств начисляются;</w:t>
      </w:r>
    </w:p>
    <w:p w:rsidR="00A56B8E" w:rsidRPr="00314115" w:rsidRDefault="00A56B8E" w:rsidP="00A56B8E">
      <w:pPr>
        <w:pStyle w:val="a7"/>
        <w:ind w:firstLine="708"/>
        <w:jc w:val="both"/>
        <w:rPr>
          <w:rFonts w:ascii="Times New Roman" w:hAnsi="Times New Roman" w:cs="Times New Roman"/>
          <w:sz w:val="28"/>
          <w:szCs w:val="28"/>
        </w:rPr>
      </w:pPr>
      <w:r w:rsidRPr="00314115">
        <w:rPr>
          <w:rFonts w:ascii="Times New Roman" w:hAnsi="Times New Roman" w:cs="Times New Roman"/>
          <w:sz w:val="28"/>
          <w:szCs w:val="28"/>
        </w:rPr>
        <w:t>б) 0,1 процента от суммы просроченной задолженности за каждый день нарушения обязательств</w:t>
      </w:r>
      <w:r w:rsidRPr="00CA1A92">
        <w:rPr>
          <w:rFonts w:ascii="Times New Roman" w:hAnsi="Times New Roman" w:cs="Times New Roman"/>
          <w:sz w:val="28"/>
          <w:szCs w:val="28"/>
        </w:rPr>
        <w:t>,</w:t>
      </w:r>
      <w:r>
        <w:rPr>
          <w:rFonts w:ascii="Times New Roman" w:hAnsi="Times New Roman" w:cs="Times New Roman"/>
          <w:sz w:val="28"/>
          <w:szCs w:val="28"/>
        </w:rPr>
        <w:t xml:space="preserve"> в случае</w:t>
      </w:r>
      <w:r w:rsidRPr="00314115">
        <w:rPr>
          <w:rFonts w:ascii="Times New Roman" w:hAnsi="Times New Roman" w:cs="Times New Roman"/>
          <w:sz w:val="28"/>
          <w:szCs w:val="28"/>
        </w:rPr>
        <w:t xml:space="preserve"> если по условиям договора потребительского займа проценты на сумму потребительского займа за соответствующий период нарушения обязательств не начисляются. </w:t>
      </w:r>
    </w:p>
    <w:p w:rsidR="00A56B8E" w:rsidRPr="004B4BFA" w:rsidRDefault="00A56B8E" w:rsidP="00A56B8E">
      <w:pPr>
        <w:pStyle w:val="a7"/>
        <w:ind w:firstLine="708"/>
        <w:jc w:val="both"/>
        <w:rPr>
          <w:rFonts w:ascii="Times New Roman" w:hAnsi="Times New Roman" w:cs="Times New Roman"/>
          <w:spacing w:val="-2"/>
          <w:sz w:val="28"/>
          <w:szCs w:val="28"/>
        </w:rPr>
      </w:pPr>
      <w:r w:rsidRPr="004B4BFA">
        <w:rPr>
          <w:rFonts w:ascii="Times New Roman" w:hAnsi="Times New Roman" w:cs="Times New Roman"/>
          <w:spacing w:val="-2"/>
          <w:sz w:val="28"/>
          <w:szCs w:val="28"/>
        </w:rPr>
        <w:t>14. В договоре потребительского займа стороны могут установить один или несколько способов исполнения заемщиком денежных обязательств по договору потребительского займа. При этом кредитор обязан предоставить заемщику информацию о способе бесплатного исполнения денежного обязательства по договору потребительского займа в населенном пункте по месту получения заемщиком оферты (предложения заключить договор) или по указанному в договоре потребительского займа месту нахождения заемщика.</w:t>
      </w:r>
    </w:p>
    <w:p w:rsidR="00A56B8E" w:rsidRPr="00314115" w:rsidRDefault="00A56B8E" w:rsidP="00A56B8E">
      <w:pPr>
        <w:pStyle w:val="a7"/>
        <w:ind w:firstLine="708"/>
        <w:jc w:val="both"/>
        <w:rPr>
          <w:rFonts w:ascii="Times New Roman" w:hAnsi="Times New Roman" w:cs="Times New Roman"/>
          <w:sz w:val="28"/>
          <w:szCs w:val="28"/>
        </w:rPr>
      </w:pPr>
      <w:r w:rsidRPr="00314115">
        <w:rPr>
          <w:rFonts w:ascii="Times New Roman" w:hAnsi="Times New Roman" w:cs="Times New Roman"/>
          <w:sz w:val="28"/>
          <w:szCs w:val="28"/>
        </w:rPr>
        <w:t>15. Процентная ставка по договору потребительского займа не может превышать 1 процент в день.</w:t>
      </w:r>
    </w:p>
    <w:p w:rsidR="00A56B8E" w:rsidRPr="004B4BFA" w:rsidRDefault="00A56B8E" w:rsidP="00A56B8E">
      <w:pPr>
        <w:pStyle w:val="a7"/>
        <w:ind w:firstLine="708"/>
        <w:jc w:val="both"/>
        <w:rPr>
          <w:rFonts w:ascii="Times New Roman" w:hAnsi="Times New Roman" w:cs="Times New Roman"/>
          <w:spacing w:val="-2"/>
          <w:sz w:val="28"/>
          <w:szCs w:val="28"/>
        </w:rPr>
      </w:pPr>
      <w:r w:rsidRPr="004B4BFA">
        <w:rPr>
          <w:rFonts w:ascii="Times New Roman" w:hAnsi="Times New Roman" w:cs="Times New Roman"/>
          <w:spacing w:val="-2"/>
          <w:sz w:val="28"/>
          <w:szCs w:val="28"/>
        </w:rPr>
        <w:t>16. По договору потребительского займа не допускается начисление процентов, в том числе предусмотренных статьей 412 Гражданского кодекса Приднестровской Молдавской Республики, неустойки (штрафа, пени), иных мер ответственности по договору потребительского займа, а также платежей за услуги, оказываемые кредитором заемщику за отдельную плату по договору потребительского займа, после того, как сумма начисленных процентов, предусмотренных статьей 412 Гражданского кодекса Приднестровской Молдавской Республики, неустойки (штрафа, пени), иных мер ответственности по договору потребительского займа, а также платежей за услуги, оказываемые кредитором заемщику за отдельную плату по договору потребительского займа (далее – фиксируемая сумма платежей), достигнет полуторакратного размера суммы предоставленного потребительского займа. Условие, содержащее запрет, установленный настоящим пунктом, должно быть указано на первой странице договора потребительского займа.</w:t>
      </w:r>
    </w:p>
    <w:p w:rsidR="00A56B8E" w:rsidRPr="00314115" w:rsidRDefault="00A56B8E" w:rsidP="00A56B8E">
      <w:pPr>
        <w:pStyle w:val="a7"/>
        <w:jc w:val="both"/>
        <w:rPr>
          <w:rFonts w:ascii="Times New Roman" w:hAnsi="Times New Roman" w:cs="Times New Roman"/>
          <w:sz w:val="28"/>
          <w:szCs w:val="28"/>
        </w:rPr>
      </w:pPr>
    </w:p>
    <w:p w:rsidR="00A56B8E" w:rsidRPr="00314115" w:rsidRDefault="00A56B8E" w:rsidP="00A56B8E">
      <w:pPr>
        <w:pStyle w:val="a7"/>
        <w:ind w:firstLine="708"/>
        <w:jc w:val="both"/>
        <w:rPr>
          <w:rFonts w:ascii="Times New Roman" w:hAnsi="Times New Roman" w:cs="Times New Roman"/>
          <w:sz w:val="28"/>
          <w:szCs w:val="28"/>
        </w:rPr>
      </w:pPr>
      <w:r w:rsidRPr="00314115">
        <w:rPr>
          <w:rFonts w:ascii="Times New Roman" w:hAnsi="Times New Roman" w:cs="Times New Roman"/>
          <w:b/>
          <w:sz w:val="28"/>
          <w:szCs w:val="28"/>
        </w:rPr>
        <w:t>Статья 21.</w:t>
      </w:r>
      <w:r w:rsidRPr="00314115">
        <w:rPr>
          <w:rFonts w:ascii="Times New Roman" w:hAnsi="Times New Roman" w:cs="Times New Roman"/>
          <w:sz w:val="28"/>
          <w:szCs w:val="28"/>
        </w:rPr>
        <w:t xml:space="preserve"> Заключение договора потребительского займа</w:t>
      </w:r>
    </w:p>
    <w:p w:rsidR="00A56B8E" w:rsidRPr="00314115" w:rsidRDefault="00A56B8E" w:rsidP="00A56B8E">
      <w:pPr>
        <w:pStyle w:val="a7"/>
        <w:jc w:val="both"/>
        <w:rPr>
          <w:rFonts w:ascii="Times New Roman" w:hAnsi="Times New Roman" w:cs="Times New Roman"/>
          <w:sz w:val="28"/>
          <w:szCs w:val="28"/>
        </w:rPr>
      </w:pPr>
    </w:p>
    <w:p w:rsidR="00A56B8E" w:rsidRPr="00314115" w:rsidRDefault="00A56B8E" w:rsidP="00A56B8E">
      <w:pPr>
        <w:pStyle w:val="a7"/>
        <w:ind w:firstLine="708"/>
        <w:jc w:val="both"/>
        <w:rPr>
          <w:rFonts w:ascii="Times New Roman" w:hAnsi="Times New Roman" w:cs="Times New Roman"/>
          <w:sz w:val="28"/>
          <w:szCs w:val="28"/>
        </w:rPr>
      </w:pPr>
      <w:r w:rsidRPr="00314115">
        <w:rPr>
          <w:rFonts w:ascii="Times New Roman" w:hAnsi="Times New Roman" w:cs="Times New Roman"/>
          <w:sz w:val="28"/>
          <w:szCs w:val="28"/>
        </w:rPr>
        <w:t>1. Договор потребительского займа заключается в порядке, установленном</w:t>
      </w:r>
      <w:r w:rsidRPr="00CA1A92">
        <w:rPr>
          <w:rFonts w:ascii="Times New Roman" w:hAnsi="Times New Roman" w:cs="Times New Roman"/>
          <w:sz w:val="28"/>
          <w:szCs w:val="28"/>
        </w:rPr>
        <w:t xml:space="preserve"> </w:t>
      </w:r>
      <w:r>
        <w:rPr>
          <w:rFonts w:ascii="Times New Roman" w:hAnsi="Times New Roman" w:cs="Times New Roman"/>
          <w:sz w:val="28"/>
          <w:szCs w:val="28"/>
        </w:rPr>
        <w:t>действующим</w:t>
      </w:r>
      <w:r w:rsidRPr="00314115">
        <w:rPr>
          <w:rFonts w:ascii="Times New Roman" w:hAnsi="Times New Roman" w:cs="Times New Roman"/>
          <w:sz w:val="28"/>
          <w:szCs w:val="28"/>
        </w:rPr>
        <w:t xml:space="preserve"> законодательством Приднестровской Молдавской Республики для договора займа, с учетом особенностей, предусмотренных настоящим Законом.</w:t>
      </w:r>
    </w:p>
    <w:p w:rsidR="00A56B8E" w:rsidRPr="00314115" w:rsidRDefault="00A56B8E" w:rsidP="00A56B8E">
      <w:pPr>
        <w:pStyle w:val="a7"/>
        <w:ind w:firstLine="708"/>
        <w:jc w:val="both"/>
        <w:rPr>
          <w:rFonts w:ascii="Times New Roman" w:hAnsi="Times New Roman" w:cs="Times New Roman"/>
          <w:sz w:val="28"/>
          <w:szCs w:val="28"/>
        </w:rPr>
      </w:pPr>
      <w:r w:rsidRPr="00314115">
        <w:rPr>
          <w:rFonts w:ascii="Times New Roman" w:hAnsi="Times New Roman" w:cs="Times New Roman"/>
          <w:sz w:val="28"/>
          <w:szCs w:val="28"/>
        </w:rPr>
        <w:lastRenderedPageBreak/>
        <w:t>2. Если при предоставлении потребительского займа заемщику за отдельную плату предлагаются дополнительные услуги, оказываемые кредитором и (или) третьими лицами, включая страхование жизни и (или) здоровья заемщика в пользу кредитора, а также иного страхового интереса заемщика, должно быть оформлено заявление о предоставлении потребительского займа по установленной кредитором форме, содержащее согласие заемщика на оказание ему таких услуг, в том числе на заключение иных договоров, которые заемщик обязан заключить в связи с договором потребительского займа. Кредитор в таком заявлении о предоставлении потребительского займа обязан указать стоимость предлагаемой за отдельную плату дополнительной услуги кредитора и должен обеспечить возможность заемщику согласиться или отказаться от оказания ему за отдельную плату такой дополнительной услуги, в том числе посредством заключения иных договоров, которые заемщик обязан заключить в связи с договором потребительского займа.</w:t>
      </w:r>
    </w:p>
    <w:p w:rsidR="00A56B8E" w:rsidRPr="004B4BFA" w:rsidRDefault="00A56B8E" w:rsidP="00A56B8E">
      <w:pPr>
        <w:pStyle w:val="a7"/>
        <w:ind w:firstLine="708"/>
        <w:jc w:val="both"/>
        <w:rPr>
          <w:rFonts w:ascii="Times New Roman" w:hAnsi="Times New Roman" w:cs="Times New Roman"/>
          <w:spacing w:val="-2"/>
          <w:sz w:val="28"/>
          <w:szCs w:val="28"/>
        </w:rPr>
      </w:pPr>
      <w:r w:rsidRPr="004B4BFA">
        <w:rPr>
          <w:rFonts w:ascii="Times New Roman" w:hAnsi="Times New Roman" w:cs="Times New Roman"/>
          <w:spacing w:val="-2"/>
          <w:sz w:val="28"/>
          <w:szCs w:val="28"/>
        </w:rPr>
        <w:t>3. Если законом не предусмотрено обязательное заключение заемщиком договора личного страхования, кредитор обязан предоставить заемщику возможность получения потребительского займа без предоставления услуги или совокупности услуг, в результате оказания которых заемщик становится застрахованным лицом по договору личного страхования, или без заключения заемщиком самостоятельно договора личного страхования в соответствии с пунктом 11 настоящей статьи с учетом возможного увеличения размера процентной ставки по такому договору потребительского займа относительно размера процентной ставки по договору потребительского займа, заключенному с предоставлением заемщику данных услуг.</w:t>
      </w:r>
    </w:p>
    <w:p w:rsidR="00A56B8E" w:rsidRPr="00314115" w:rsidRDefault="00A56B8E" w:rsidP="00A56B8E">
      <w:pPr>
        <w:pStyle w:val="a7"/>
        <w:ind w:firstLine="708"/>
        <w:jc w:val="both"/>
        <w:rPr>
          <w:rFonts w:ascii="Times New Roman" w:hAnsi="Times New Roman" w:cs="Times New Roman"/>
          <w:sz w:val="28"/>
          <w:szCs w:val="28"/>
        </w:rPr>
      </w:pPr>
      <w:r w:rsidRPr="00314115">
        <w:rPr>
          <w:rFonts w:ascii="Times New Roman" w:hAnsi="Times New Roman" w:cs="Times New Roman"/>
          <w:sz w:val="28"/>
          <w:szCs w:val="28"/>
        </w:rPr>
        <w:t>4. Выполнение кредитором обязанности, предусмотренной пунктом 3 настоящей статьи, должно быть зафиксировано в письменной форме.</w:t>
      </w:r>
    </w:p>
    <w:p w:rsidR="00A56B8E" w:rsidRPr="00314115" w:rsidRDefault="00A56B8E" w:rsidP="00A56B8E">
      <w:pPr>
        <w:pStyle w:val="a7"/>
        <w:ind w:firstLine="708"/>
        <w:jc w:val="both"/>
        <w:rPr>
          <w:rFonts w:ascii="Times New Roman" w:hAnsi="Times New Roman" w:cs="Times New Roman"/>
          <w:sz w:val="28"/>
          <w:szCs w:val="28"/>
        </w:rPr>
      </w:pPr>
      <w:r w:rsidRPr="00314115">
        <w:rPr>
          <w:rFonts w:ascii="Times New Roman" w:hAnsi="Times New Roman" w:cs="Times New Roman"/>
          <w:sz w:val="28"/>
          <w:szCs w:val="28"/>
        </w:rPr>
        <w:t>Все условия договора потребительского займа по каждому виду предоставляемого продукта должны содержаться в одном документе – договоре, стандартная форма (формуляр) которого утверждается кредитором (отдельно для каждого продукта) и размещается в местах оказания услуг (в местах приема заявлений о предоставлении потребительского займа</w:t>
      </w:r>
      <w:r w:rsidRPr="00C21FE1">
        <w:rPr>
          <w:rFonts w:ascii="Times New Roman" w:hAnsi="Times New Roman" w:cs="Times New Roman"/>
          <w:sz w:val="28"/>
          <w:szCs w:val="28"/>
        </w:rPr>
        <w:t xml:space="preserve">), </w:t>
      </w:r>
      <w:r>
        <w:rPr>
          <w:rFonts w:ascii="Times New Roman" w:hAnsi="Times New Roman" w:cs="Times New Roman"/>
          <w:sz w:val="28"/>
          <w:szCs w:val="28"/>
        </w:rPr>
        <w:t xml:space="preserve">а также </w:t>
      </w:r>
      <w:r w:rsidRPr="00314115">
        <w:rPr>
          <w:rFonts w:ascii="Times New Roman" w:hAnsi="Times New Roman" w:cs="Times New Roman"/>
          <w:sz w:val="28"/>
          <w:szCs w:val="28"/>
        </w:rPr>
        <w:t>в глобальной сети Интернет.</w:t>
      </w:r>
    </w:p>
    <w:p w:rsidR="00A56B8E" w:rsidRPr="00314115" w:rsidRDefault="00A56B8E" w:rsidP="00A56B8E">
      <w:pPr>
        <w:pStyle w:val="a7"/>
        <w:ind w:firstLine="708"/>
        <w:jc w:val="both"/>
        <w:rPr>
          <w:rFonts w:ascii="Times New Roman" w:hAnsi="Times New Roman" w:cs="Times New Roman"/>
          <w:sz w:val="28"/>
          <w:szCs w:val="28"/>
        </w:rPr>
      </w:pPr>
      <w:r w:rsidRPr="00314115">
        <w:rPr>
          <w:rFonts w:ascii="Times New Roman" w:hAnsi="Times New Roman" w:cs="Times New Roman"/>
          <w:sz w:val="28"/>
          <w:szCs w:val="28"/>
        </w:rPr>
        <w:t>5. Договор страхования считается заключенным в целях обеспечения исполнения обязательств заемщика по договору потребительского займа, если в зависимости от заключения заемщиком такого договора страхования кредитором предлагаются разные условия договора потребительского займа, в том числе в части срока возврата потребительского займа, в части процентной ставки и иных платежей, либо если выгодоприобретателем по договору страхования является кредитор, получающий страховую выплату в случае невозможности исполнения заемщиком обязательств по договору потребительского займа, и страховая сумма по договору страхования подлежит пересчету соразмерно задолженности по договору потребительского займа.</w:t>
      </w:r>
    </w:p>
    <w:p w:rsidR="00A56B8E" w:rsidRPr="00314115" w:rsidRDefault="00A56B8E" w:rsidP="00A56B8E">
      <w:pPr>
        <w:pStyle w:val="a7"/>
        <w:ind w:firstLine="708"/>
        <w:jc w:val="both"/>
        <w:rPr>
          <w:rFonts w:ascii="Times New Roman" w:hAnsi="Times New Roman" w:cs="Times New Roman"/>
          <w:sz w:val="28"/>
          <w:szCs w:val="28"/>
        </w:rPr>
      </w:pPr>
      <w:r w:rsidRPr="00314115">
        <w:rPr>
          <w:rFonts w:ascii="Times New Roman" w:hAnsi="Times New Roman" w:cs="Times New Roman"/>
          <w:sz w:val="28"/>
          <w:szCs w:val="28"/>
        </w:rPr>
        <w:lastRenderedPageBreak/>
        <w:t xml:space="preserve">6. В случае обращения заемщика с заявлением об исключении его из числа застрахованных лиц по договору личного страхования, который заключен кредитором и (или) третьим лицом, действующим в интересах кредитора, при предоставлении потребительского займа, страхователем по которому является такой кредитор или такое третье лицо, действующее в его интересах, в течение </w:t>
      </w:r>
      <w:r>
        <w:rPr>
          <w:rFonts w:ascii="Times New Roman" w:hAnsi="Times New Roman" w:cs="Times New Roman"/>
          <w:sz w:val="28"/>
          <w:szCs w:val="28"/>
        </w:rPr>
        <w:t>14 (</w:t>
      </w:r>
      <w:r w:rsidRPr="00314115">
        <w:rPr>
          <w:rFonts w:ascii="Times New Roman" w:hAnsi="Times New Roman" w:cs="Times New Roman"/>
          <w:sz w:val="28"/>
          <w:szCs w:val="28"/>
        </w:rPr>
        <w:t>четырнадцати</w:t>
      </w:r>
      <w:r>
        <w:rPr>
          <w:rFonts w:ascii="Times New Roman" w:hAnsi="Times New Roman" w:cs="Times New Roman"/>
          <w:sz w:val="28"/>
          <w:szCs w:val="28"/>
        </w:rPr>
        <w:t>)</w:t>
      </w:r>
      <w:r w:rsidRPr="00314115">
        <w:rPr>
          <w:rFonts w:ascii="Times New Roman" w:hAnsi="Times New Roman" w:cs="Times New Roman"/>
          <w:sz w:val="28"/>
          <w:szCs w:val="28"/>
        </w:rPr>
        <w:t xml:space="preserve"> календарных дней со дня выражения заемщиком согласия на оказание услуги или совокупности услуг, в результате оказания которых заемщик становится застрахованным лицом по указанному договору, кредитор или третье лицо, действующее в интересах кредитора, обязаны возвратить заемщику денежные средства, уплаченные заемщиком за оказание этой услуги или совокупности этих услуг (включая страховую премию, уплачиваемую страховщику по договору личного страхования, </w:t>
      </w:r>
      <w:r>
        <w:rPr>
          <w:rFonts w:ascii="Times New Roman" w:hAnsi="Times New Roman" w:cs="Times New Roman"/>
          <w:sz w:val="28"/>
          <w:szCs w:val="28"/>
        </w:rPr>
        <w:t>указанному в настоящем пункте</w:t>
      </w:r>
      <w:r w:rsidRPr="00314115">
        <w:rPr>
          <w:rFonts w:ascii="Times New Roman" w:hAnsi="Times New Roman" w:cs="Times New Roman"/>
          <w:sz w:val="28"/>
          <w:szCs w:val="28"/>
        </w:rPr>
        <w:t xml:space="preserve">, в отношении конкретного заемщика), в полном объеме в срок, не превышающий </w:t>
      </w:r>
      <w:r>
        <w:rPr>
          <w:rFonts w:ascii="Times New Roman" w:hAnsi="Times New Roman" w:cs="Times New Roman"/>
          <w:sz w:val="28"/>
          <w:szCs w:val="28"/>
        </w:rPr>
        <w:t>7 (</w:t>
      </w:r>
      <w:r w:rsidRPr="00314115">
        <w:rPr>
          <w:rFonts w:ascii="Times New Roman" w:hAnsi="Times New Roman" w:cs="Times New Roman"/>
          <w:sz w:val="28"/>
          <w:szCs w:val="28"/>
        </w:rPr>
        <w:t>семи</w:t>
      </w:r>
      <w:r>
        <w:rPr>
          <w:rFonts w:ascii="Times New Roman" w:hAnsi="Times New Roman" w:cs="Times New Roman"/>
          <w:sz w:val="28"/>
          <w:szCs w:val="28"/>
        </w:rPr>
        <w:t>)</w:t>
      </w:r>
      <w:r w:rsidRPr="00314115">
        <w:rPr>
          <w:rFonts w:ascii="Times New Roman" w:hAnsi="Times New Roman" w:cs="Times New Roman"/>
          <w:sz w:val="28"/>
          <w:szCs w:val="28"/>
        </w:rPr>
        <w:t xml:space="preserve"> рабочих дней со дня получения кредитором или третьим лицом, действующим в интересах кредитора, заявлен</w:t>
      </w:r>
      <w:r>
        <w:rPr>
          <w:rFonts w:ascii="Times New Roman" w:hAnsi="Times New Roman" w:cs="Times New Roman"/>
          <w:sz w:val="28"/>
          <w:szCs w:val="28"/>
        </w:rPr>
        <w:t>ия заемщика. Положения настоящего пункта</w:t>
      </w:r>
      <w:r w:rsidRPr="00314115">
        <w:rPr>
          <w:rFonts w:ascii="Times New Roman" w:hAnsi="Times New Roman" w:cs="Times New Roman"/>
          <w:sz w:val="28"/>
          <w:szCs w:val="28"/>
        </w:rPr>
        <w:t xml:space="preserve"> применяются только при отсутствии событий, имеющих признаки страхового случая, в отношении данного застрахованного лица.</w:t>
      </w:r>
    </w:p>
    <w:p w:rsidR="00A56B8E" w:rsidRPr="00F749AF" w:rsidRDefault="00A56B8E" w:rsidP="00A56B8E">
      <w:pPr>
        <w:pStyle w:val="a7"/>
        <w:ind w:firstLine="708"/>
        <w:jc w:val="both"/>
        <w:rPr>
          <w:rFonts w:ascii="Times New Roman" w:hAnsi="Times New Roman" w:cs="Times New Roman"/>
          <w:spacing w:val="-2"/>
          <w:sz w:val="28"/>
          <w:szCs w:val="28"/>
        </w:rPr>
      </w:pPr>
      <w:r w:rsidRPr="00314115">
        <w:rPr>
          <w:rFonts w:ascii="Times New Roman" w:hAnsi="Times New Roman" w:cs="Times New Roman"/>
          <w:sz w:val="28"/>
          <w:szCs w:val="28"/>
        </w:rPr>
        <w:t>7</w:t>
      </w:r>
      <w:r w:rsidRPr="00F749AF">
        <w:rPr>
          <w:rFonts w:ascii="Times New Roman" w:hAnsi="Times New Roman" w:cs="Times New Roman"/>
          <w:spacing w:val="-2"/>
          <w:sz w:val="28"/>
          <w:szCs w:val="28"/>
        </w:rPr>
        <w:t>. Рассмотрение заявления о предоставлении потребительского займа и иных документов заемщика и оценка его кредитоспособности осуществляются бесплатно.</w:t>
      </w:r>
    </w:p>
    <w:p w:rsidR="00A56B8E" w:rsidRPr="00F749AF" w:rsidRDefault="00A56B8E" w:rsidP="00A56B8E">
      <w:pPr>
        <w:pStyle w:val="a7"/>
        <w:ind w:firstLine="708"/>
        <w:jc w:val="both"/>
        <w:rPr>
          <w:rFonts w:ascii="Times New Roman" w:hAnsi="Times New Roman" w:cs="Times New Roman"/>
          <w:spacing w:val="-2"/>
          <w:sz w:val="28"/>
          <w:szCs w:val="28"/>
        </w:rPr>
      </w:pPr>
      <w:r w:rsidRPr="00F749AF">
        <w:rPr>
          <w:rFonts w:ascii="Times New Roman" w:hAnsi="Times New Roman" w:cs="Times New Roman"/>
          <w:spacing w:val="-2"/>
          <w:sz w:val="28"/>
          <w:szCs w:val="28"/>
        </w:rPr>
        <w:t>8. В случае, если заемщик по требованию кредитора оформил заявление о предоставлении потребительского займа, но решение о заключении договора потребительского займа не может быть принято в его присутствии, по требованию заемщика ему предоставляется документ, содержащий информацию о дате приема к рассмотрению его заявления о предоставлении потребительского займа.</w:t>
      </w:r>
    </w:p>
    <w:p w:rsidR="00A56B8E" w:rsidRPr="00F749AF" w:rsidRDefault="00A56B8E" w:rsidP="00A56B8E">
      <w:pPr>
        <w:pStyle w:val="a7"/>
        <w:ind w:firstLine="708"/>
        <w:jc w:val="both"/>
        <w:rPr>
          <w:rFonts w:ascii="Times New Roman" w:hAnsi="Times New Roman" w:cs="Times New Roman"/>
          <w:spacing w:val="-2"/>
          <w:sz w:val="28"/>
          <w:szCs w:val="28"/>
        </w:rPr>
      </w:pPr>
      <w:r w:rsidRPr="00F749AF">
        <w:rPr>
          <w:rFonts w:ascii="Times New Roman" w:hAnsi="Times New Roman" w:cs="Times New Roman"/>
          <w:spacing w:val="-2"/>
          <w:sz w:val="28"/>
          <w:szCs w:val="28"/>
        </w:rPr>
        <w:t xml:space="preserve">9. По результатам рассмотрения заявления заемщика о предоставлении потребительского займа кредитор может отказать заемщику в заключении договора потребительского займа без объяснения причин, если законами Приднестровской Молдавской Республики не предусмотрена обязанность кредитора мотивировать отказ от заключения договора. </w:t>
      </w:r>
    </w:p>
    <w:p w:rsidR="00A56B8E" w:rsidRPr="00F749AF" w:rsidRDefault="00A56B8E" w:rsidP="00A56B8E">
      <w:pPr>
        <w:pStyle w:val="a7"/>
        <w:ind w:firstLine="708"/>
        <w:jc w:val="both"/>
        <w:rPr>
          <w:rFonts w:ascii="Times New Roman" w:hAnsi="Times New Roman" w:cs="Times New Roman"/>
          <w:spacing w:val="-2"/>
          <w:sz w:val="28"/>
          <w:szCs w:val="28"/>
        </w:rPr>
      </w:pPr>
      <w:r w:rsidRPr="00F749AF">
        <w:rPr>
          <w:rFonts w:ascii="Times New Roman" w:hAnsi="Times New Roman" w:cs="Times New Roman"/>
          <w:spacing w:val="-2"/>
          <w:sz w:val="28"/>
          <w:szCs w:val="28"/>
        </w:rPr>
        <w:t>10. Договор потребительского займа считается заключенным с момента передачи заемщику денежных средств.</w:t>
      </w:r>
    </w:p>
    <w:p w:rsidR="00A56B8E" w:rsidRPr="00314115" w:rsidRDefault="00A56B8E" w:rsidP="00A56B8E">
      <w:pPr>
        <w:pStyle w:val="a7"/>
        <w:ind w:firstLine="708"/>
        <w:jc w:val="both"/>
        <w:rPr>
          <w:rFonts w:ascii="Times New Roman" w:hAnsi="Times New Roman" w:cs="Times New Roman"/>
          <w:sz w:val="28"/>
          <w:szCs w:val="28"/>
        </w:rPr>
      </w:pPr>
      <w:r w:rsidRPr="00F749AF">
        <w:rPr>
          <w:rFonts w:ascii="Times New Roman" w:hAnsi="Times New Roman" w:cs="Times New Roman"/>
          <w:spacing w:val="-2"/>
          <w:sz w:val="28"/>
          <w:szCs w:val="28"/>
        </w:rPr>
        <w:t>11. При заключении договора потребительского займа кредитор в целях обеспечения исполнения обязательств по договору вправе потребовать от заемщика застраховать за свой счет от рисков утраты и повреждения заложенное имущество на сумму, не превышающую размера обеспеченного залогом требования, а также застраховать иной страховой интерес заемщика. Кредитор обязан предоставить заемщику потребительский заем на тех же условиях (сумма, срок возврата потребительского займа и процентная ставка), в случае если заемщик самостоятельно застраховал свою жизнь, здоровье или иной страховой интерес в пользу кредитора у страховщика, соответствующего критериям, установленным кредитором в соответствии с</w:t>
      </w:r>
      <w:r w:rsidRPr="00314115">
        <w:rPr>
          <w:rFonts w:ascii="Times New Roman" w:hAnsi="Times New Roman" w:cs="Times New Roman"/>
          <w:sz w:val="28"/>
          <w:szCs w:val="28"/>
        </w:rPr>
        <w:t xml:space="preserve"> требованиями </w:t>
      </w:r>
      <w:r w:rsidRPr="00314115">
        <w:rPr>
          <w:rFonts w:ascii="Times New Roman" w:hAnsi="Times New Roman" w:cs="Times New Roman"/>
          <w:sz w:val="28"/>
          <w:szCs w:val="28"/>
        </w:rPr>
        <w:lastRenderedPageBreak/>
        <w:t>действующего законодательства Приднестровской Молдавской Республики. Если законом не предусмотрено обязательное заключение заемщиком договора страхования, кредитор обязан предложить заемщику альтернативный вариант потребительского займа на сопоставимых (сумма и срок возврата потребительского займа) условиях потребительского займа без обязательного заключения договора страхования.</w:t>
      </w:r>
    </w:p>
    <w:p w:rsidR="00A56B8E" w:rsidRPr="00314115" w:rsidRDefault="00A56B8E" w:rsidP="00A56B8E">
      <w:pPr>
        <w:pStyle w:val="a7"/>
        <w:ind w:firstLine="708"/>
        <w:jc w:val="both"/>
        <w:rPr>
          <w:rFonts w:ascii="Times New Roman" w:hAnsi="Times New Roman" w:cs="Times New Roman"/>
          <w:sz w:val="28"/>
          <w:szCs w:val="28"/>
        </w:rPr>
      </w:pPr>
      <w:r w:rsidRPr="00314115">
        <w:rPr>
          <w:rFonts w:ascii="Times New Roman" w:hAnsi="Times New Roman" w:cs="Times New Roman"/>
          <w:sz w:val="28"/>
          <w:szCs w:val="28"/>
        </w:rPr>
        <w:t xml:space="preserve">12. В случае неисполнения заемщиком свыше 30 (тридцати) календарных дней обязанности по страхованию, предусмотренной условиями </w:t>
      </w:r>
      <w:r>
        <w:rPr>
          <w:rFonts w:ascii="Times New Roman" w:hAnsi="Times New Roman" w:cs="Times New Roman"/>
          <w:sz w:val="28"/>
          <w:szCs w:val="28"/>
        </w:rPr>
        <w:t>договора потребительского займа</w:t>
      </w:r>
      <w:r w:rsidRPr="001B18A7">
        <w:rPr>
          <w:rFonts w:ascii="Times New Roman" w:hAnsi="Times New Roman" w:cs="Times New Roman"/>
          <w:sz w:val="28"/>
          <w:szCs w:val="28"/>
        </w:rPr>
        <w:t>,</w:t>
      </w:r>
      <w:r w:rsidRPr="00314115">
        <w:rPr>
          <w:rFonts w:ascii="Times New Roman" w:hAnsi="Times New Roman" w:cs="Times New Roman"/>
          <w:sz w:val="28"/>
          <w:szCs w:val="28"/>
        </w:rPr>
        <w:t xml:space="preserve"> кредитор вправе потребовать досрочного расторжения договора потребительского займа и (или) возврата всей оставшейся суммы потребительского займа вместе с причитающимися процентами за фактический срок кредитования, уведомив в письменной форме об этом заемщика и установив разумный срок возврата потребительского займа, который не может быть менее чем 30 (тридцать) календарных дней с</w:t>
      </w:r>
      <w:r>
        <w:rPr>
          <w:rFonts w:ascii="Times New Roman" w:hAnsi="Times New Roman" w:cs="Times New Roman"/>
          <w:sz w:val="28"/>
          <w:szCs w:val="28"/>
        </w:rPr>
        <w:t>о дня</w:t>
      </w:r>
      <w:r w:rsidRPr="00314115">
        <w:rPr>
          <w:rFonts w:ascii="Times New Roman" w:hAnsi="Times New Roman" w:cs="Times New Roman"/>
          <w:sz w:val="28"/>
          <w:szCs w:val="28"/>
        </w:rPr>
        <w:t xml:space="preserve"> направления кр</w:t>
      </w:r>
      <w:r>
        <w:rPr>
          <w:rFonts w:ascii="Times New Roman" w:hAnsi="Times New Roman" w:cs="Times New Roman"/>
          <w:sz w:val="28"/>
          <w:szCs w:val="28"/>
        </w:rPr>
        <w:t>едитором указанного уведомления</w:t>
      </w:r>
      <w:r w:rsidRPr="00314115">
        <w:rPr>
          <w:rFonts w:ascii="Times New Roman" w:hAnsi="Times New Roman" w:cs="Times New Roman"/>
          <w:sz w:val="28"/>
          <w:szCs w:val="28"/>
        </w:rPr>
        <w:t>.</w:t>
      </w:r>
    </w:p>
    <w:p w:rsidR="00A56B8E" w:rsidRPr="00314115" w:rsidRDefault="00A56B8E" w:rsidP="00A56B8E">
      <w:pPr>
        <w:pStyle w:val="a7"/>
        <w:ind w:firstLine="708"/>
        <w:jc w:val="both"/>
        <w:rPr>
          <w:rFonts w:ascii="Times New Roman" w:hAnsi="Times New Roman" w:cs="Times New Roman"/>
          <w:sz w:val="28"/>
          <w:szCs w:val="28"/>
        </w:rPr>
      </w:pPr>
      <w:r w:rsidRPr="00314115">
        <w:rPr>
          <w:rFonts w:ascii="Times New Roman" w:hAnsi="Times New Roman" w:cs="Times New Roman"/>
          <w:sz w:val="28"/>
          <w:szCs w:val="28"/>
        </w:rPr>
        <w:t>13. При заключении договора потребительского займа кредитор обязан предоставить заемщику информацию о суммах и датах платежей заемщика по договору потребительского займа или порядке их определения с указанием отдельно сумм, направляемых на погашение основного долга по потребительскому займу, и сумм, направ</w:t>
      </w:r>
      <w:r>
        <w:rPr>
          <w:rFonts w:ascii="Times New Roman" w:hAnsi="Times New Roman" w:cs="Times New Roman"/>
          <w:sz w:val="28"/>
          <w:szCs w:val="28"/>
        </w:rPr>
        <w:t xml:space="preserve">ляемых на погашение процентов, </w:t>
      </w:r>
      <w:r w:rsidRPr="005A0A5A">
        <w:rPr>
          <w:rFonts w:ascii="Times New Roman" w:hAnsi="Times New Roman" w:cs="Times New Roman"/>
          <w:sz w:val="28"/>
          <w:szCs w:val="28"/>
        </w:rPr>
        <w:t>–</w:t>
      </w:r>
      <w:r w:rsidRPr="00314115">
        <w:rPr>
          <w:rFonts w:ascii="Times New Roman" w:hAnsi="Times New Roman" w:cs="Times New Roman"/>
          <w:sz w:val="28"/>
          <w:szCs w:val="28"/>
        </w:rPr>
        <w:t xml:space="preserve"> в каждом платеже, а также общей суммы выплат заемщика в течение срока действия договора потребительского займа, определенной исходя из условий договора потребительского займа, действующих на дату заключения договора потребительского займа (далее – график платежей по договору потребительского займа). Данное требование не распространяется на случай предоставления потребительского займа с лимитом кредитования.</w:t>
      </w:r>
    </w:p>
    <w:p w:rsidR="00A56B8E" w:rsidRPr="00314115" w:rsidRDefault="00A56B8E" w:rsidP="00A56B8E">
      <w:pPr>
        <w:pStyle w:val="a7"/>
        <w:jc w:val="both"/>
        <w:rPr>
          <w:rFonts w:ascii="Times New Roman" w:hAnsi="Times New Roman" w:cs="Times New Roman"/>
          <w:sz w:val="28"/>
          <w:szCs w:val="28"/>
        </w:rPr>
      </w:pPr>
    </w:p>
    <w:p w:rsidR="00A56B8E" w:rsidRPr="00314115" w:rsidRDefault="00A56B8E" w:rsidP="00A56B8E">
      <w:pPr>
        <w:pStyle w:val="a7"/>
        <w:ind w:firstLine="708"/>
        <w:jc w:val="both"/>
        <w:rPr>
          <w:rFonts w:ascii="Times New Roman" w:hAnsi="Times New Roman" w:cs="Times New Roman"/>
          <w:sz w:val="28"/>
          <w:szCs w:val="28"/>
        </w:rPr>
      </w:pPr>
      <w:r w:rsidRPr="00314115">
        <w:rPr>
          <w:rFonts w:ascii="Times New Roman" w:hAnsi="Times New Roman" w:cs="Times New Roman"/>
          <w:b/>
          <w:sz w:val="28"/>
          <w:szCs w:val="28"/>
        </w:rPr>
        <w:t>Статья 22.</w:t>
      </w:r>
      <w:r w:rsidRPr="00314115">
        <w:rPr>
          <w:rFonts w:ascii="Times New Roman" w:hAnsi="Times New Roman" w:cs="Times New Roman"/>
          <w:sz w:val="28"/>
          <w:szCs w:val="28"/>
        </w:rPr>
        <w:t xml:space="preserve"> Проценты по договору потребительского займа</w:t>
      </w:r>
    </w:p>
    <w:p w:rsidR="00A56B8E" w:rsidRPr="00314115" w:rsidRDefault="00A56B8E" w:rsidP="00A56B8E">
      <w:pPr>
        <w:pStyle w:val="a7"/>
        <w:jc w:val="both"/>
        <w:rPr>
          <w:rFonts w:ascii="Times New Roman" w:hAnsi="Times New Roman" w:cs="Times New Roman"/>
          <w:sz w:val="28"/>
          <w:szCs w:val="28"/>
        </w:rPr>
      </w:pPr>
    </w:p>
    <w:p w:rsidR="00A56B8E" w:rsidRPr="00314115" w:rsidRDefault="00A56B8E" w:rsidP="00A56B8E">
      <w:pPr>
        <w:pStyle w:val="a7"/>
        <w:ind w:firstLine="708"/>
        <w:jc w:val="both"/>
        <w:rPr>
          <w:rFonts w:ascii="Times New Roman" w:hAnsi="Times New Roman" w:cs="Times New Roman"/>
          <w:sz w:val="28"/>
          <w:szCs w:val="28"/>
        </w:rPr>
      </w:pPr>
      <w:r w:rsidRPr="00314115">
        <w:rPr>
          <w:rFonts w:ascii="Times New Roman" w:hAnsi="Times New Roman" w:cs="Times New Roman"/>
          <w:sz w:val="28"/>
          <w:szCs w:val="28"/>
        </w:rPr>
        <w:t xml:space="preserve">1. Процентная ставка по договору потребительского займа определяется с применением ставки в процентах годовых, фиксированную величину которой стороны договора определяют в условиях договора потребительского займа при его заключении. </w:t>
      </w:r>
    </w:p>
    <w:p w:rsidR="00A56B8E" w:rsidRPr="00314115" w:rsidRDefault="00A56B8E" w:rsidP="00A56B8E">
      <w:pPr>
        <w:pStyle w:val="a7"/>
        <w:ind w:firstLine="708"/>
        <w:jc w:val="both"/>
        <w:rPr>
          <w:rFonts w:ascii="Times New Roman" w:hAnsi="Times New Roman" w:cs="Times New Roman"/>
          <w:sz w:val="28"/>
          <w:szCs w:val="28"/>
        </w:rPr>
      </w:pPr>
      <w:r w:rsidRPr="00314115">
        <w:rPr>
          <w:rFonts w:ascii="Times New Roman" w:hAnsi="Times New Roman" w:cs="Times New Roman"/>
          <w:sz w:val="28"/>
          <w:szCs w:val="28"/>
        </w:rPr>
        <w:t>2. При изменении размера предстоящих платежей по договору потребительского займа кредитор направляет заемщику обновленный график платежей по договору потребительского займа (если он ранее предоставлялся заемщику).</w:t>
      </w:r>
    </w:p>
    <w:p w:rsidR="00A56B8E" w:rsidRPr="00314115" w:rsidRDefault="00A56B8E" w:rsidP="00A56B8E">
      <w:pPr>
        <w:pStyle w:val="a7"/>
        <w:jc w:val="both"/>
        <w:rPr>
          <w:rFonts w:ascii="Times New Roman" w:hAnsi="Times New Roman" w:cs="Times New Roman"/>
          <w:sz w:val="28"/>
          <w:szCs w:val="28"/>
        </w:rPr>
      </w:pPr>
    </w:p>
    <w:p w:rsidR="00A56B8E" w:rsidRPr="00314115" w:rsidRDefault="00A56B8E" w:rsidP="00A56B8E">
      <w:pPr>
        <w:pStyle w:val="a7"/>
        <w:ind w:firstLine="708"/>
        <w:jc w:val="both"/>
        <w:rPr>
          <w:rFonts w:ascii="Times New Roman" w:hAnsi="Times New Roman" w:cs="Times New Roman"/>
          <w:sz w:val="28"/>
          <w:szCs w:val="28"/>
        </w:rPr>
      </w:pPr>
      <w:r w:rsidRPr="00314115">
        <w:rPr>
          <w:rFonts w:ascii="Times New Roman" w:hAnsi="Times New Roman" w:cs="Times New Roman"/>
          <w:b/>
          <w:sz w:val="28"/>
          <w:szCs w:val="28"/>
        </w:rPr>
        <w:t>Статья 23.</w:t>
      </w:r>
      <w:r w:rsidRPr="00314115">
        <w:rPr>
          <w:rFonts w:ascii="Times New Roman" w:hAnsi="Times New Roman" w:cs="Times New Roman"/>
          <w:sz w:val="28"/>
          <w:szCs w:val="28"/>
        </w:rPr>
        <w:t xml:space="preserve"> Информация, предоставляемая заемщику после заключения </w:t>
      </w:r>
    </w:p>
    <w:p w:rsidR="00A56B8E" w:rsidRPr="00314115" w:rsidRDefault="00A56B8E" w:rsidP="00A56B8E">
      <w:pPr>
        <w:pStyle w:val="a7"/>
        <w:ind w:firstLine="708"/>
        <w:jc w:val="both"/>
        <w:rPr>
          <w:rFonts w:ascii="Times New Roman" w:hAnsi="Times New Roman" w:cs="Times New Roman"/>
          <w:sz w:val="28"/>
          <w:szCs w:val="28"/>
        </w:rPr>
      </w:pPr>
      <w:r w:rsidRPr="00314115">
        <w:rPr>
          <w:rFonts w:ascii="Times New Roman" w:hAnsi="Times New Roman" w:cs="Times New Roman"/>
          <w:sz w:val="28"/>
          <w:szCs w:val="28"/>
        </w:rPr>
        <w:t xml:space="preserve">                    договора потребительского займа</w:t>
      </w:r>
    </w:p>
    <w:p w:rsidR="00A56B8E" w:rsidRPr="00314115" w:rsidRDefault="00A56B8E" w:rsidP="00A56B8E">
      <w:pPr>
        <w:pStyle w:val="a7"/>
        <w:jc w:val="both"/>
        <w:rPr>
          <w:rFonts w:ascii="Times New Roman" w:hAnsi="Times New Roman" w:cs="Times New Roman"/>
          <w:sz w:val="28"/>
          <w:szCs w:val="28"/>
        </w:rPr>
      </w:pPr>
    </w:p>
    <w:p w:rsidR="00A56B8E" w:rsidRPr="00314115" w:rsidRDefault="00A56B8E" w:rsidP="00A56B8E">
      <w:pPr>
        <w:pStyle w:val="a7"/>
        <w:ind w:firstLine="708"/>
        <w:jc w:val="both"/>
        <w:rPr>
          <w:rFonts w:ascii="Times New Roman" w:hAnsi="Times New Roman" w:cs="Times New Roman"/>
          <w:sz w:val="28"/>
          <w:szCs w:val="28"/>
        </w:rPr>
      </w:pPr>
      <w:r w:rsidRPr="00314115">
        <w:rPr>
          <w:rFonts w:ascii="Times New Roman" w:hAnsi="Times New Roman" w:cs="Times New Roman"/>
          <w:sz w:val="28"/>
          <w:szCs w:val="28"/>
        </w:rPr>
        <w:t>1. После заключения договора потребительского займа кредитор обязан направлять в порядке, установленном договором, заемщику следующие сведения или обеспечить доступ к ним:</w:t>
      </w:r>
    </w:p>
    <w:p w:rsidR="00A56B8E" w:rsidRPr="00314115" w:rsidRDefault="00A56B8E" w:rsidP="00A56B8E">
      <w:pPr>
        <w:pStyle w:val="a7"/>
        <w:ind w:firstLine="708"/>
        <w:jc w:val="both"/>
        <w:rPr>
          <w:rFonts w:ascii="Times New Roman" w:hAnsi="Times New Roman" w:cs="Times New Roman"/>
          <w:sz w:val="28"/>
          <w:szCs w:val="28"/>
        </w:rPr>
      </w:pPr>
      <w:r w:rsidRPr="00314115">
        <w:rPr>
          <w:rFonts w:ascii="Times New Roman" w:hAnsi="Times New Roman" w:cs="Times New Roman"/>
          <w:sz w:val="28"/>
          <w:szCs w:val="28"/>
        </w:rPr>
        <w:lastRenderedPageBreak/>
        <w:t>а) размер текущей задолженности заемщика перед кредитором по договору потребительского займа;</w:t>
      </w:r>
    </w:p>
    <w:p w:rsidR="00A56B8E" w:rsidRPr="00314115" w:rsidRDefault="00A56B8E" w:rsidP="00A56B8E">
      <w:pPr>
        <w:pStyle w:val="a7"/>
        <w:ind w:firstLine="708"/>
        <w:jc w:val="both"/>
        <w:rPr>
          <w:rFonts w:ascii="Times New Roman" w:hAnsi="Times New Roman" w:cs="Times New Roman"/>
          <w:sz w:val="28"/>
          <w:szCs w:val="28"/>
        </w:rPr>
      </w:pPr>
      <w:r w:rsidRPr="00314115">
        <w:rPr>
          <w:rFonts w:ascii="Times New Roman" w:hAnsi="Times New Roman" w:cs="Times New Roman"/>
          <w:sz w:val="28"/>
          <w:szCs w:val="28"/>
        </w:rPr>
        <w:t>б) даты и размеры произведенных и предстоящих платежей заемщика по договору потребительского займа;</w:t>
      </w:r>
    </w:p>
    <w:p w:rsidR="00A56B8E" w:rsidRPr="00314115" w:rsidRDefault="00A56B8E" w:rsidP="00A56B8E">
      <w:pPr>
        <w:pStyle w:val="a7"/>
        <w:ind w:firstLine="708"/>
        <w:jc w:val="both"/>
        <w:rPr>
          <w:rFonts w:ascii="Times New Roman" w:hAnsi="Times New Roman" w:cs="Times New Roman"/>
          <w:sz w:val="28"/>
          <w:szCs w:val="28"/>
        </w:rPr>
      </w:pPr>
      <w:r w:rsidRPr="00314115">
        <w:rPr>
          <w:rFonts w:ascii="Times New Roman" w:hAnsi="Times New Roman" w:cs="Times New Roman"/>
          <w:sz w:val="28"/>
          <w:szCs w:val="28"/>
        </w:rPr>
        <w:t>в) иные сведения, указанные в договоре потребительского займа.</w:t>
      </w:r>
    </w:p>
    <w:p w:rsidR="00A56B8E" w:rsidRPr="00F749AF" w:rsidRDefault="00A56B8E" w:rsidP="00A56B8E">
      <w:pPr>
        <w:pStyle w:val="a7"/>
        <w:ind w:firstLine="708"/>
        <w:jc w:val="both"/>
        <w:rPr>
          <w:rFonts w:ascii="Times New Roman" w:hAnsi="Times New Roman" w:cs="Times New Roman"/>
          <w:spacing w:val="-2"/>
          <w:sz w:val="28"/>
          <w:szCs w:val="28"/>
        </w:rPr>
      </w:pPr>
      <w:r w:rsidRPr="00F749AF">
        <w:rPr>
          <w:rFonts w:ascii="Times New Roman" w:hAnsi="Times New Roman" w:cs="Times New Roman"/>
          <w:spacing w:val="-2"/>
          <w:sz w:val="28"/>
          <w:szCs w:val="28"/>
        </w:rPr>
        <w:t xml:space="preserve">2. Информация о наличии просроченной задолженности по договору потребительского займа направляется заемщику бесплатно способом и в срок, которые предусмотрены договором потребительского займа, но не позднее </w:t>
      </w:r>
      <w:r w:rsidR="00F749AF">
        <w:rPr>
          <w:rFonts w:ascii="Times New Roman" w:hAnsi="Times New Roman" w:cs="Times New Roman"/>
          <w:spacing w:val="-2"/>
          <w:sz w:val="28"/>
          <w:szCs w:val="28"/>
          <w:lang w:val="en-US"/>
        </w:rPr>
        <w:br/>
      </w:r>
      <w:r w:rsidRPr="00F749AF">
        <w:rPr>
          <w:rFonts w:ascii="Times New Roman" w:hAnsi="Times New Roman" w:cs="Times New Roman"/>
          <w:spacing w:val="-2"/>
          <w:sz w:val="28"/>
          <w:szCs w:val="28"/>
        </w:rPr>
        <w:t>3 (трех) дней со дня возникновения просроченной задолженности.</w:t>
      </w:r>
    </w:p>
    <w:p w:rsidR="00A56B8E" w:rsidRPr="00F749AF" w:rsidRDefault="00A56B8E" w:rsidP="00A56B8E">
      <w:pPr>
        <w:pStyle w:val="a7"/>
        <w:ind w:firstLine="708"/>
        <w:jc w:val="both"/>
        <w:rPr>
          <w:rFonts w:ascii="Times New Roman" w:hAnsi="Times New Roman" w:cs="Times New Roman"/>
          <w:spacing w:val="-2"/>
          <w:sz w:val="28"/>
          <w:szCs w:val="28"/>
        </w:rPr>
      </w:pPr>
    </w:p>
    <w:p w:rsidR="00A56B8E" w:rsidRPr="00314115" w:rsidRDefault="00A56B8E" w:rsidP="00A56B8E">
      <w:pPr>
        <w:pStyle w:val="a7"/>
        <w:ind w:firstLine="708"/>
        <w:jc w:val="both"/>
        <w:rPr>
          <w:rFonts w:ascii="Times New Roman" w:hAnsi="Times New Roman" w:cs="Times New Roman"/>
          <w:sz w:val="28"/>
          <w:szCs w:val="28"/>
        </w:rPr>
      </w:pPr>
      <w:r w:rsidRPr="00314115">
        <w:rPr>
          <w:rFonts w:ascii="Times New Roman" w:hAnsi="Times New Roman" w:cs="Times New Roman"/>
          <w:b/>
          <w:sz w:val="28"/>
          <w:szCs w:val="28"/>
        </w:rPr>
        <w:t>Статья 24.</w:t>
      </w:r>
      <w:r w:rsidRPr="00314115">
        <w:rPr>
          <w:rFonts w:ascii="Times New Roman" w:hAnsi="Times New Roman" w:cs="Times New Roman"/>
          <w:sz w:val="28"/>
          <w:szCs w:val="28"/>
        </w:rPr>
        <w:t xml:space="preserve"> Право заемщика на отказ от получения потребительского</w:t>
      </w:r>
    </w:p>
    <w:p w:rsidR="00A56B8E" w:rsidRPr="00314115" w:rsidRDefault="00A56B8E" w:rsidP="00A56B8E">
      <w:pPr>
        <w:pStyle w:val="a7"/>
        <w:ind w:firstLine="708"/>
        <w:jc w:val="both"/>
        <w:rPr>
          <w:rFonts w:ascii="Times New Roman" w:hAnsi="Times New Roman" w:cs="Times New Roman"/>
          <w:sz w:val="28"/>
          <w:szCs w:val="28"/>
        </w:rPr>
      </w:pPr>
      <w:r w:rsidRPr="00314115">
        <w:rPr>
          <w:rFonts w:ascii="Times New Roman" w:hAnsi="Times New Roman" w:cs="Times New Roman"/>
          <w:sz w:val="28"/>
          <w:szCs w:val="28"/>
        </w:rPr>
        <w:t xml:space="preserve">                   займа и досрочный возврат потребительского займа</w:t>
      </w:r>
    </w:p>
    <w:p w:rsidR="00A56B8E" w:rsidRPr="00314115" w:rsidRDefault="00A56B8E" w:rsidP="00A56B8E">
      <w:pPr>
        <w:pStyle w:val="a7"/>
        <w:jc w:val="both"/>
        <w:rPr>
          <w:rFonts w:ascii="Times New Roman" w:hAnsi="Times New Roman" w:cs="Times New Roman"/>
          <w:sz w:val="28"/>
          <w:szCs w:val="28"/>
        </w:rPr>
      </w:pPr>
    </w:p>
    <w:p w:rsidR="00A56B8E" w:rsidRPr="00314115" w:rsidRDefault="00A56B8E" w:rsidP="00A56B8E">
      <w:pPr>
        <w:pStyle w:val="a7"/>
        <w:ind w:firstLine="708"/>
        <w:jc w:val="both"/>
        <w:rPr>
          <w:rFonts w:ascii="Times New Roman" w:hAnsi="Times New Roman" w:cs="Times New Roman"/>
          <w:sz w:val="28"/>
          <w:szCs w:val="28"/>
        </w:rPr>
      </w:pPr>
      <w:r w:rsidRPr="00314115">
        <w:rPr>
          <w:rFonts w:ascii="Times New Roman" w:hAnsi="Times New Roman" w:cs="Times New Roman"/>
          <w:sz w:val="28"/>
          <w:szCs w:val="28"/>
        </w:rPr>
        <w:t>1. Заемщик вправе отказаться от получения потребительского займа полностью или частично, уведомив об этом кредитора до истечения установленного договором срока его предоставления.</w:t>
      </w:r>
    </w:p>
    <w:p w:rsidR="00A56B8E" w:rsidRPr="00314115" w:rsidRDefault="00A56B8E" w:rsidP="00A56B8E">
      <w:pPr>
        <w:pStyle w:val="a7"/>
        <w:ind w:firstLine="708"/>
        <w:jc w:val="both"/>
        <w:rPr>
          <w:rFonts w:ascii="Times New Roman" w:hAnsi="Times New Roman" w:cs="Times New Roman"/>
          <w:sz w:val="28"/>
          <w:szCs w:val="28"/>
        </w:rPr>
      </w:pPr>
      <w:r w:rsidRPr="00314115">
        <w:rPr>
          <w:rFonts w:ascii="Times New Roman" w:hAnsi="Times New Roman" w:cs="Times New Roman"/>
          <w:sz w:val="28"/>
          <w:szCs w:val="28"/>
        </w:rPr>
        <w:t>2. Заемщик в течение 14 (четырн</w:t>
      </w:r>
      <w:r>
        <w:rPr>
          <w:rFonts w:ascii="Times New Roman" w:hAnsi="Times New Roman" w:cs="Times New Roman"/>
          <w:sz w:val="28"/>
          <w:szCs w:val="28"/>
        </w:rPr>
        <w:t xml:space="preserve">адцати) календарных дней со дня </w:t>
      </w:r>
      <w:r w:rsidRPr="00314115">
        <w:rPr>
          <w:rFonts w:ascii="Times New Roman" w:hAnsi="Times New Roman" w:cs="Times New Roman"/>
          <w:sz w:val="28"/>
          <w:szCs w:val="28"/>
        </w:rPr>
        <w:t>получения потребительского займа имеет право досрочно вернуть всю сумму потребительского займа без предварительного уведомления кредитора с уплатой процентов за фактический срок использования займа.</w:t>
      </w:r>
    </w:p>
    <w:p w:rsidR="00A56B8E" w:rsidRPr="00314115" w:rsidRDefault="00A56B8E" w:rsidP="00A56B8E">
      <w:pPr>
        <w:pStyle w:val="a7"/>
        <w:ind w:firstLine="708"/>
        <w:jc w:val="both"/>
        <w:rPr>
          <w:rFonts w:ascii="Times New Roman" w:hAnsi="Times New Roman" w:cs="Times New Roman"/>
          <w:sz w:val="28"/>
          <w:szCs w:val="28"/>
        </w:rPr>
      </w:pPr>
      <w:r w:rsidRPr="00314115">
        <w:rPr>
          <w:rFonts w:ascii="Times New Roman" w:hAnsi="Times New Roman" w:cs="Times New Roman"/>
          <w:sz w:val="28"/>
          <w:szCs w:val="28"/>
        </w:rPr>
        <w:t>3. Заемщик имеет право вернуть досрочно кредитору всю сумму полученного потребительского займа или его часть, уведомив об этом кредитора способом, установленным договором потребительского займа, не менее чем за 30 (тридцать) календарных дней до дня возврата потребительского займа, если более короткий срок не установлен договором потребительского займа.</w:t>
      </w:r>
    </w:p>
    <w:p w:rsidR="00A56B8E" w:rsidRPr="00314115" w:rsidRDefault="00A56B8E" w:rsidP="00A56B8E">
      <w:pPr>
        <w:pStyle w:val="a7"/>
        <w:ind w:firstLine="708"/>
        <w:jc w:val="both"/>
        <w:rPr>
          <w:rFonts w:ascii="Times New Roman" w:hAnsi="Times New Roman" w:cs="Times New Roman"/>
          <w:sz w:val="28"/>
          <w:szCs w:val="28"/>
        </w:rPr>
      </w:pPr>
      <w:r w:rsidRPr="00314115">
        <w:rPr>
          <w:rFonts w:ascii="Times New Roman" w:hAnsi="Times New Roman" w:cs="Times New Roman"/>
          <w:sz w:val="28"/>
          <w:szCs w:val="28"/>
        </w:rPr>
        <w:t>4. В случае досрочного возврата всей суммы потребительского займа или ее части заемщик обязан уплатить кредитору проценты по договору потребительского займа на возвращаемую сумму потребительского займа включительно до дня фактического возврата соответствующей суммы потребительского займа или ее части.</w:t>
      </w:r>
    </w:p>
    <w:p w:rsidR="00A56B8E" w:rsidRPr="00314115" w:rsidRDefault="00A56B8E" w:rsidP="00A56B8E">
      <w:pPr>
        <w:pStyle w:val="a7"/>
        <w:ind w:firstLine="708"/>
        <w:jc w:val="both"/>
        <w:rPr>
          <w:rFonts w:ascii="Times New Roman" w:hAnsi="Times New Roman" w:cs="Times New Roman"/>
          <w:sz w:val="28"/>
          <w:szCs w:val="28"/>
        </w:rPr>
      </w:pPr>
      <w:r w:rsidRPr="00314115">
        <w:rPr>
          <w:rFonts w:ascii="Times New Roman" w:hAnsi="Times New Roman" w:cs="Times New Roman"/>
          <w:sz w:val="28"/>
          <w:szCs w:val="28"/>
        </w:rPr>
        <w:t>5. Досрочный возврат части потребительского займа не влечет за собой необходимость изменения договоров, обеспечивающих исполнение обязательств заемщика по договору потребительского займа.</w:t>
      </w:r>
    </w:p>
    <w:p w:rsidR="00A56B8E" w:rsidRPr="00314115" w:rsidRDefault="00A56B8E" w:rsidP="00A56B8E">
      <w:pPr>
        <w:pStyle w:val="a7"/>
        <w:jc w:val="both"/>
        <w:rPr>
          <w:rFonts w:ascii="Times New Roman" w:hAnsi="Times New Roman" w:cs="Times New Roman"/>
          <w:sz w:val="28"/>
          <w:szCs w:val="28"/>
        </w:rPr>
      </w:pPr>
    </w:p>
    <w:p w:rsidR="00A56B8E" w:rsidRPr="00314115" w:rsidRDefault="00A56B8E" w:rsidP="00A56B8E">
      <w:pPr>
        <w:pStyle w:val="a7"/>
        <w:ind w:firstLine="708"/>
        <w:jc w:val="both"/>
        <w:rPr>
          <w:rFonts w:ascii="Times New Roman" w:hAnsi="Times New Roman" w:cs="Times New Roman"/>
          <w:sz w:val="28"/>
          <w:szCs w:val="28"/>
        </w:rPr>
      </w:pPr>
      <w:r w:rsidRPr="00314115">
        <w:rPr>
          <w:rFonts w:ascii="Times New Roman" w:hAnsi="Times New Roman" w:cs="Times New Roman"/>
          <w:b/>
          <w:sz w:val="28"/>
          <w:szCs w:val="28"/>
        </w:rPr>
        <w:t>Статья 25.</w:t>
      </w:r>
      <w:r w:rsidRPr="00314115">
        <w:rPr>
          <w:rFonts w:ascii="Times New Roman" w:hAnsi="Times New Roman" w:cs="Times New Roman"/>
          <w:sz w:val="28"/>
          <w:szCs w:val="28"/>
        </w:rPr>
        <w:t xml:space="preserve"> Уступка прав (требований) по договору потребительского</w:t>
      </w:r>
    </w:p>
    <w:p w:rsidR="00A56B8E" w:rsidRPr="00314115" w:rsidRDefault="00A56B8E" w:rsidP="00A56B8E">
      <w:pPr>
        <w:pStyle w:val="a7"/>
        <w:ind w:firstLine="708"/>
        <w:jc w:val="both"/>
        <w:rPr>
          <w:rFonts w:ascii="Times New Roman" w:hAnsi="Times New Roman" w:cs="Times New Roman"/>
          <w:sz w:val="28"/>
          <w:szCs w:val="28"/>
        </w:rPr>
      </w:pPr>
      <w:r w:rsidRPr="00314115">
        <w:rPr>
          <w:rFonts w:ascii="Times New Roman" w:hAnsi="Times New Roman" w:cs="Times New Roman"/>
          <w:sz w:val="28"/>
          <w:szCs w:val="28"/>
        </w:rPr>
        <w:t xml:space="preserve">                   займа</w:t>
      </w:r>
    </w:p>
    <w:p w:rsidR="00A56B8E" w:rsidRPr="00314115" w:rsidRDefault="00A56B8E" w:rsidP="00A56B8E">
      <w:pPr>
        <w:pStyle w:val="a7"/>
        <w:jc w:val="both"/>
        <w:rPr>
          <w:rFonts w:ascii="Times New Roman" w:hAnsi="Times New Roman" w:cs="Times New Roman"/>
          <w:sz w:val="28"/>
          <w:szCs w:val="28"/>
        </w:rPr>
      </w:pPr>
    </w:p>
    <w:p w:rsidR="00A56B8E" w:rsidRPr="00314115" w:rsidRDefault="00A56B8E" w:rsidP="00A56B8E">
      <w:pPr>
        <w:pStyle w:val="a7"/>
        <w:ind w:firstLine="708"/>
        <w:jc w:val="both"/>
        <w:rPr>
          <w:rFonts w:ascii="Times New Roman" w:hAnsi="Times New Roman" w:cs="Times New Roman"/>
          <w:sz w:val="28"/>
          <w:szCs w:val="28"/>
        </w:rPr>
      </w:pPr>
      <w:r w:rsidRPr="00314115">
        <w:rPr>
          <w:rFonts w:ascii="Times New Roman" w:hAnsi="Times New Roman" w:cs="Times New Roman"/>
          <w:sz w:val="28"/>
          <w:szCs w:val="28"/>
        </w:rPr>
        <w:t>1. Микрофинансовая организация вправе осуществлять уступку прав (требований) по договору потребительского займа третьим лицам, если иное не предусмотрено законом или договором, содержащим условие о запрете уступки, согласованное при его заключении в порядке, установленном настоящим Законом.</w:t>
      </w:r>
    </w:p>
    <w:p w:rsidR="00A56B8E" w:rsidRPr="00F749AF" w:rsidRDefault="00A56B8E" w:rsidP="00A56B8E">
      <w:pPr>
        <w:pStyle w:val="a7"/>
        <w:ind w:firstLine="708"/>
        <w:jc w:val="both"/>
        <w:rPr>
          <w:rFonts w:ascii="Times New Roman" w:hAnsi="Times New Roman" w:cs="Times New Roman"/>
          <w:spacing w:val="-2"/>
          <w:sz w:val="28"/>
          <w:szCs w:val="28"/>
        </w:rPr>
      </w:pPr>
      <w:r w:rsidRPr="00F749AF">
        <w:rPr>
          <w:rFonts w:ascii="Times New Roman" w:hAnsi="Times New Roman" w:cs="Times New Roman"/>
          <w:spacing w:val="-2"/>
          <w:sz w:val="28"/>
          <w:szCs w:val="28"/>
        </w:rPr>
        <w:lastRenderedPageBreak/>
        <w:t>При этом заемщик сохраняет в отношении нового кредитора все права, предоставленные ему в отношении первоначального кредитора в соответствии с законодательными актами Приднестровской Молдавской Республики.</w:t>
      </w:r>
    </w:p>
    <w:p w:rsidR="00A56B8E" w:rsidRPr="00F749AF" w:rsidRDefault="00A56B8E" w:rsidP="00A56B8E">
      <w:pPr>
        <w:pStyle w:val="a7"/>
        <w:ind w:firstLine="708"/>
        <w:jc w:val="both"/>
        <w:rPr>
          <w:rFonts w:ascii="Times New Roman" w:hAnsi="Times New Roman" w:cs="Times New Roman"/>
          <w:spacing w:val="-2"/>
          <w:sz w:val="28"/>
          <w:szCs w:val="28"/>
        </w:rPr>
      </w:pPr>
      <w:r w:rsidRPr="00F749AF">
        <w:rPr>
          <w:rFonts w:ascii="Times New Roman" w:hAnsi="Times New Roman" w:cs="Times New Roman"/>
          <w:spacing w:val="-2"/>
          <w:sz w:val="28"/>
          <w:szCs w:val="28"/>
        </w:rPr>
        <w:t>2. При уступке прав (требований) по договору потребительского займа кредитор вправе передавать персональные данные заемщика и лиц, предоставивших обеспечение по договору потребительского займа, в соответствии с законодательством Приднестровской Молдавской Республики о персональных данных.</w:t>
      </w:r>
    </w:p>
    <w:p w:rsidR="00A56B8E" w:rsidRPr="00F749AF" w:rsidRDefault="00A56B8E" w:rsidP="00A56B8E">
      <w:pPr>
        <w:pStyle w:val="a7"/>
        <w:ind w:firstLine="708"/>
        <w:jc w:val="both"/>
        <w:rPr>
          <w:rFonts w:ascii="Times New Roman" w:hAnsi="Times New Roman" w:cs="Times New Roman"/>
          <w:spacing w:val="-2"/>
          <w:sz w:val="28"/>
          <w:szCs w:val="28"/>
        </w:rPr>
      </w:pPr>
      <w:r w:rsidRPr="00F749AF">
        <w:rPr>
          <w:rFonts w:ascii="Times New Roman" w:hAnsi="Times New Roman" w:cs="Times New Roman"/>
          <w:spacing w:val="-2"/>
          <w:sz w:val="28"/>
          <w:szCs w:val="28"/>
        </w:rPr>
        <w:t>3. Лицо, которому были уступлены права (требования) по договору потребительского займа, обязано хранить ставшую ему известной в связи с уступкой прав (требований) банковскую тайну и иную охраняемую законом тайну, персональные данные, обеспечивать конфиденциальность и безопасность указанных данных и несет ответственность за их разглашение.</w:t>
      </w:r>
    </w:p>
    <w:p w:rsidR="00A56B8E" w:rsidRPr="00F749AF" w:rsidRDefault="00A56B8E" w:rsidP="00A56B8E">
      <w:pPr>
        <w:pStyle w:val="a7"/>
        <w:jc w:val="both"/>
        <w:rPr>
          <w:rFonts w:ascii="Times New Roman" w:hAnsi="Times New Roman" w:cs="Times New Roman"/>
          <w:spacing w:val="-2"/>
          <w:sz w:val="28"/>
          <w:szCs w:val="28"/>
        </w:rPr>
      </w:pPr>
    </w:p>
    <w:p w:rsidR="00A56B8E" w:rsidRPr="00F749AF" w:rsidRDefault="00A56B8E" w:rsidP="00A56B8E">
      <w:pPr>
        <w:pStyle w:val="a7"/>
        <w:ind w:firstLine="708"/>
        <w:jc w:val="both"/>
        <w:rPr>
          <w:rFonts w:ascii="Times New Roman" w:hAnsi="Times New Roman" w:cs="Times New Roman"/>
          <w:spacing w:val="-2"/>
          <w:sz w:val="28"/>
          <w:szCs w:val="28"/>
        </w:rPr>
      </w:pPr>
      <w:r w:rsidRPr="00F749AF">
        <w:rPr>
          <w:rFonts w:ascii="Times New Roman" w:hAnsi="Times New Roman" w:cs="Times New Roman"/>
          <w:b/>
          <w:spacing w:val="-2"/>
          <w:sz w:val="28"/>
          <w:szCs w:val="28"/>
        </w:rPr>
        <w:t>Статья 26.</w:t>
      </w:r>
      <w:r w:rsidRPr="00F749AF">
        <w:rPr>
          <w:rFonts w:ascii="Times New Roman" w:hAnsi="Times New Roman" w:cs="Times New Roman"/>
          <w:spacing w:val="-2"/>
          <w:sz w:val="28"/>
          <w:szCs w:val="28"/>
        </w:rPr>
        <w:t xml:space="preserve"> Разрешение споров</w:t>
      </w:r>
    </w:p>
    <w:p w:rsidR="00A56B8E" w:rsidRPr="00F749AF" w:rsidRDefault="00A56B8E" w:rsidP="00A56B8E">
      <w:pPr>
        <w:pStyle w:val="a7"/>
        <w:jc w:val="both"/>
        <w:rPr>
          <w:rFonts w:ascii="Times New Roman" w:hAnsi="Times New Roman" w:cs="Times New Roman"/>
          <w:spacing w:val="-2"/>
          <w:sz w:val="28"/>
          <w:szCs w:val="28"/>
        </w:rPr>
      </w:pPr>
    </w:p>
    <w:p w:rsidR="00A56B8E" w:rsidRPr="00F749AF" w:rsidRDefault="00A56B8E" w:rsidP="00A56B8E">
      <w:pPr>
        <w:pStyle w:val="a7"/>
        <w:ind w:firstLine="708"/>
        <w:jc w:val="both"/>
        <w:rPr>
          <w:rFonts w:ascii="Times New Roman" w:hAnsi="Times New Roman" w:cs="Times New Roman"/>
          <w:spacing w:val="-2"/>
          <w:sz w:val="28"/>
          <w:szCs w:val="28"/>
        </w:rPr>
      </w:pPr>
      <w:r w:rsidRPr="00F749AF">
        <w:rPr>
          <w:rFonts w:ascii="Times New Roman" w:hAnsi="Times New Roman" w:cs="Times New Roman"/>
          <w:spacing w:val="-2"/>
          <w:sz w:val="28"/>
          <w:szCs w:val="28"/>
        </w:rPr>
        <w:t>1. Иски заемщика к кредитору о защите прав потребителей предъявляются в соответствии с действующим законодательством Приднестровской Молдавской Республики.</w:t>
      </w:r>
    </w:p>
    <w:p w:rsidR="00A56B8E" w:rsidRPr="00F749AF" w:rsidRDefault="00A56B8E" w:rsidP="00A56B8E">
      <w:pPr>
        <w:pStyle w:val="a7"/>
        <w:ind w:firstLine="708"/>
        <w:jc w:val="both"/>
        <w:rPr>
          <w:rFonts w:ascii="Times New Roman" w:hAnsi="Times New Roman" w:cs="Times New Roman"/>
          <w:spacing w:val="-2"/>
          <w:sz w:val="28"/>
          <w:szCs w:val="28"/>
        </w:rPr>
      </w:pPr>
      <w:r w:rsidRPr="00F749AF">
        <w:rPr>
          <w:rFonts w:ascii="Times New Roman" w:hAnsi="Times New Roman" w:cs="Times New Roman"/>
          <w:spacing w:val="-2"/>
          <w:sz w:val="28"/>
          <w:szCs w:val="28"/>
        </w:rPr>
        <w:t>2. В условиях договора потребительского займа по соглашению сторон может быть изменена территориальная подсудность дела по иску кредитора к заемщику, который возник или может возникнуть в будущем в любое время до принятия дела судом к своему производству, за исключением случаев, установленных законодательными актами Приднестровской Молдавской Республики.</w:t>
      </w:r>
    </w:p>
    <w:p w:rsidR="00A56B8E" w:rsidRPr="00F749AF" w:rsidRDefault="00A56B8E" w:rsidP="00A56B8E">
      <w:pPr>
        <w:pStyle w:val="a7"/>
        <w:ind w:firstLine="708"/>
        <w:jc w:val="both"/>
        <w:rPr>
          <w:rFonts w:ascii="Times New Roman" w:hAnsi="Times New Roman" w:cs="Times New Roman"/>
          <w:spacing w:val="-2"/>
          <w:sz w:val="28"/>
          <w:szCs w:val="28"/>
        </w:rPr>
      </w:pPr>
      <w:r w:rsidRPr="00F749AF">
        <w:rPr>
          <w:rFonts w:ascii="Times New Roman" w:hAnsi="Times New Roman" w:cs="Times New Roman"/>
          <w:spacing w:val="-2"/>
          <w:sz w:val="28"/>
          <w:szCs w:val="28"/>
        </w:rPr>
        <w:t>3. При изменении территориальной подсудности в условиях договора потребительского займа стороны обязаны определить суд, к подсудности которого будет отнесен спор по иску кредитора, по месту нахождения заемщика, указанному им в договоре потребительского займа, или по месту получения заемщиком оферты (предложения заключить договор).</w:t>
      </w:r>
    </w:p>
    <w:p w:rsidR="00A56B8E" w:rsidRPr="00F749AF" w:rsidRDefault="00A56B8E" w:rsidP="00A56B8E">
      <w:pPr>
        <w:pStyle w:val="a7"/>
        <w:jc w:val="both"/>
        <w:rPr>
          <w:rFonts w:ascii="Times New Roman" w:hAnsi="Times New Roman" w:cs="Times New Roman"/>
          <w:spacing w:val="-2"/>
          <w:sz w:val="28"/>
          <w:szCs w:val="28"/>
        </w:rPr>
      </w:pPr>
    </w:p>
    <w:p w:rsidR="00A56B8E" w:rsidRPr="00F749AF" w:rsidRDefault="00A56B8E" w:rsidP="00A56B8E">
      <w:pPr>
        <w:pStyle w:val="a7"/>
        <w:ind w:firstLine="708"/>
        <w:jc w:val="both"/>
        <w:rPr>
          <w:rFonts w:ascii="Times New Roman" w:hAnsi="Times New Roman" w:cs="Times New Roman"/>
          <w:spacing w:val="-2"/>
          <w:sz w:val="28"/>
          <w:szCs w:val="28"/>
        </w:rPr>
      </w:pPr>
      <w:r w:rsidRPr="00F749AF">
        <w:rPr>
          <w:rFonts w:ascii="Times New Roman" w:hAnsi="Times New Roman" w:cs="Times New Roman"/>
          <w:b/>
          <w:spacing w:val="-2"/>
          <w:sz w:val="28"/>
          <w:szCs w:val="28"/>
        </w:rPr>
        <w:t>Статья 27.</w:t>
      </w:r>
      <w:r w:rsidRPr="00F749AF">
        <w:rPr>
          <w:rFonts w:ascii="Times New Roman" w:hAnsi="Times New Roman" w:cs="Times New Roman"/>
          <w:spacing w:val="-2"/>
          <w:sz w:val="28"/>
          <w:szCs w:val="28"/>
        </w:rPr>
        <w:t xml:space="preserve"> Последствия нарушения заемщиком сроков возврата </w:t>
      </w:r>
    </w:p>
    <w:p w:rsidR="00A56B8E" w:rsidRPr="00F749AF" w:rsidRDefault="00A56B8E" w:rsidP="00A56B8E">
      <w:pPr>
        <w:pStyle w:val="a7"/>
        <w:ind w:firstLine="708"/>
        <w:jc w:val="both"/>
        <w:rPr>
          <w:rFonts w:ascii="Times New Roman" w:hAnsi="Times New Roman" w:cs="Times New Roman"/>
          <w:spacing w:val="-2"/>
          <w:sz w:val="28"/>
          <w:szCs w:val="28"/>
        </w:rPr>
      </w:pPr>
      <w:r w:rsidRPr="00F749AF">
        <w:rPr>
          <w:rFonts w:ascii="Times New Roman" w:hAnsi="Times New Roman" w:cs="Times New Roman"/>
          <w:spacing w:val="-2"/>
          <w:sz w:val="28"/>
          <w:szCs w:val="28"/>
        </w:rPr>
        <w:t xml:space="preserve">                   основной суммы долга и (или) уплаты процентов по договору </w:t>
      </w:r>
    </w:p>
    <w:p w:rsidR="00A56B8E" w:rsidRPr="00F749AF" w:rsidRDefault="00A56B8E" w:rsidP="00A56B8E">
      <w:pPr>
        <w:pStyle w:val="a7"/>
        <w:ind w:firstLine="708"/>
        <w:jc w:val="both"/>
        <w:rPr>
          <w:rFonts w:ascii="Times New Roman" w:hAnsi="Times New Roman" w:cs="Times New Roman"/>
          <w:spacing w:val="-2"/>
          <w:sz w:val="28"/>
          <w:szCs w:val="28"/>
        </w:rPr>
      </w:pPr>
      <w:r w:rsidRPr="00F749AF">
        <w:rPr>
          <w:rFonts w:ascii="Times New Roman" w:hAnsi="Times New Roman" w:cs="Times New Roman"/>
          <w:spacing w:val="-2"/>
          <w:sz w:val="28"/>
          <w:szCs w:val="28"/>
        </w:rPr>
        <w:t xml:space="preserve">                   потребительского займа</w:t>
      </w:r>
    </w:p>
    <w:p w:rsidR="00A56B8E" w:rsidRPr="00F749AF" w:rsidRDefault="00A56B8E" w:rsidP="00A56B8E">
      <w:pPr>
        <w:pStyle w:val="a7"/>
        <w:jc w:val="both"/>
        <w:rPr>
          <w:rFonts w:ascii="Times New Roman" w:hAnsi="Times New Roman" w:cs="Times New Roman"/>
          <w:spacing w:val="-2"/>
          <w:sz w:val="28"/>
          <w:szCs w:val="28"/>
        </w:rPr>
      </w:pPr>
    </w:p>
    <w:p w:rsidR="00A56B8E" w:rsidRPr="00314115" w:rsidRDefault="00A56B8E" w:rsidP="00A56B8E">
      <w:pPr>
        <w:pStyle w:val="a7"/>
        <w:ind w:firstLine="708"/>
        <w:jc w:val="both"/>
        <w:rPr>
          <w:rFonts w:ascii="Times New Roman" w:hAnsi="Times New Roman" w:cs="Times New Roman"/>
          <w:sz w:val="28"/>
          <w:szCs w:val="28"/>
        </w:rPr>
      </w:pPr>
      <w:r w:rsidRPr="00F749AF">
        <w:rPr>
          <w:rFonts w:ascii="Times New Roman" w:hAnsi="Times New Roman" w:cs="Times New Roman"/>
          <w:spacing w:val="-2"/>
          <w:sz w:val="28"/>
          <w:szCs w:val="28"/>
        </w:rPr>
        <w:t>1. Нарушение заемщиком сроков возврата основной суммы долга и (или) уплаты процентов по договору потребительского займа влечет ответственность, установленную законом, договором потребительского займа, а также возникновение у кредитора права потребовать досрочного возврата всей оставшейся суммы потребительского займа вместе с причитающимися по договору потребительского займа процентами и (или)</w:t>
      </w:r>
      <w:r w:rsidRPr="00314115">
        <w:rPr>
          <w:rFonts w:ascii="Times New Roman" w:hAnsi="Times New Roman" w:cs="Times New Roman"/>
          <w:sz w:val="28"/>
          <w:szCs w:val="28"/>
        </w:rPr>
        <w:t xml:space="preserve"> расторжения договора потребительского займа в случае, предусмотренном настоящей статьей.</w:t>
      </w:r>
    </w:p>
    <w:p w:rsidR="00A56B8E" w:rsidRPr="00314115" w:rsidRDefault="00A56B8E" w:rsidP="00A56B8E">
      <w:pPr>
        <w:pStyle w:val="a7"/>
        <w:ind w:firstLine="708"/>
        <w:jc w:val="both"/>
        <w:rPr>
          <w:rFonts w:ascii="Times New Roman" w:hAnsi="Times New Roman" w:cs="Times New Roman"/>
          <w:sz w:val="28"/>
          <w:szCs w:val="28"/>
        </w:rPr>
      </w:pPr>
      <w:r w:rsidRPr="00314115">
        <w:rPr>
          <w:rFonts w:ascii="Times New Roman" w:hAnsi="Times New Roman" w:cs="Times New Roman"/>
          <w:sz w:val="28"/>
          <w:szCs w:val="28"/>
        </w:rPr>
        <w:t xml:space="preserve">2. В случае нарушения заемщиком условий договора потребительского займа в отношении сроков возврата сумм основного долга и (или) уплаты </w:t>
      </w:r>
      <w:r w:rsidRPr="00314115">
        <w:rPr>
          <w:rFonts w:ascii="Times New Roman" w:hAnsi="Times New Roman" w:cs="Times New Roman"/>
          <w:sz w:val="28"/>
          <w:szCs w:val="28"/>
        </w:rPr>
        <w:lastRenderedPageBreak/>
        <w:t xml:space="preserve">процентов продолжительностью (общей продолжительностью) более чем </w:t>
      </w:r>
      <w:r>
        <w:rPr>
          <w:rFonts w:ascii="Times New Roman" w:hAnsi="Times New Roman" w:cs="Times New Roman"/>
          <w:sz w:val="28"/>
          <w:szCs w:val="28"/>
        </w:rPr>
        <w:br/>
      </w:r>
      <w:r w:rsidRPr="00314115">
        <w:rPr>
          <w:rFonts w:ascii="Times New Roman" w:hAnsi="Times New Roman" w:cs="Times New Roman"/>
          <w:sz w:val="28"/>
          <w:szCs w:val="28"/>
        </w:rPr>
        <w:t xml:space="preserve">60 (шестьдесят) календарных дней в течение последних </w:t>
      </w:r>
      <w:r>
        <w:rPr>
          <w:rFonts w:ascii="Times New Roman" w:hAnsi="Times New Roman" w:cs="Times New Roman"/>
          <w:sz w:val="28"/>
          <w:szCs w:val="28"/>
        </w:rPr>
        <w:br/>
      </w:r>
      <w:r w:rsidRPr="00314115">
        <w:rPr>
          <w:rFonts w:ascii="Times New Roman" w:hAnsi="Times New Roman" w:cs="Times New Roman"/>
          <w:sz w:val="28"/>
          <w:szCs w:val="28"/>
        </w:rPr>
        <w:t>180 (ста восьмидесяти) календарных дней кредитор вправе потребовать досрочного возврата оставшейся суммы потребительского займа вместе с причитающимися процентами и (или) расторжения договора потребительского займа, уведомив об этом заемщика способом, установленным договором, и установив разумный срок возврата оставшейся суммы потребительского займа, который не может быть менее чем 30 (тридцать) календарных дней с момента направления кредитором уведомления.</w:t>
      </w:r>
    </w:p>
    <w:p w:rsidR="00A56B8E" w:rsidRPr="00314115" w:rsidRDefault="00A56B8E" w:rsidP="00A56B8E">
      <w:pPr>
        <w:pStyle w:val="a7"/>
        <w:ind w:firstLine="708"/>
        <w:jc w:val="both"/>
        <w:rPr>
          <w:rFonts w:ascii="Times New Roman" w:hAnsi="Times New Roman" w:cs="Times New Roman"/>
          <w:sz w:val="28"/>
          <w:szCs w:val="28"/>
        </w:rPr>
      </w:pPr>
      <w:r w:rsidRPr="00314115">
        <w:rPr>
          <w:rFonts w:ascii="Times New Roman" w:hAnsi="Times New Roman" w:cs="Times New Roman"/>
          <w:sz w:val="28"/>
          <w:szCs w:val="28"/>
        </w:rPr>
        <w:t>3. В случае нарушения заемщиком условий договора потребительского займа, заключенного на срок менее чем 60 (шестьдесят) календарных дней, по сроку возврата сумм основного долга и (или) уплаты процентов продолжительностью (общей продолжительностью) более чем 10 (десять) календарных дней кредитор вправе потребовать досрочного возврата оставшейся суммы потребительского займа вместе с причитающимися процентами или расторжения договора, уведомив об этом заемщика способом, установленным договором, и установив разумный срок возврата оставшейся суммы потребительского займа, который не может быть менее чем 10 (десять) календарных дней с момента направления кредитором уведомления.</w:t>
      </w:r>
    </w:p>
    <w:p w:rsidR="00A56B8E" w:rsidRPr="00314115" w:rsidRDefault="00A56B8E" w:rsidP="00A56B8E">
      <w:pPr>
        <w:pStyle w:val="a7"/>
        <w:ind w:firstLine="708"/>
        <w:jc w:val="both"/>
        <w:rPr>
          <w:rFonts w:ascii="Times New Roman" w:hAnsi="Times New Roman" w:cs="Times New Roman"/>
          <w:sz w:val="28"/>
          <w:szCs w:val="28"/>
        </w:rPr>
      </w:pPr>
      <w:r w:rsidRPr="00314115">
        <w:rPr>
          <w:rFonts w:ascii="Times New Roman" w:hAnsi="Times New Roman" w:cs="Times New Roman"/>
          <w:sz w:val="28"/>
          <w:szCs w:val="28"/>
        </w:rPr>
        <w:t>4. К заемщику не могут быть применены меры ответственности за нарушение сроков возврата основной суммы долга и (или) уплаты процентов, если заемщик соблюдал сроки, указанные в последнем графике платежей по договору потребительского займа, направленном кредитором заемщику способом, предусмотренным договором потребительского займа.</w:t>
      </w:r>
    </w:p>
    <w:p w:rsidR="00A56B8E" w:rsidRPr="00314115" w:rsidRDefault="00A56B8E" w:rsidP="00A56B8E">
      <w:pPr>
        <w:pStyle w:val="a7"/>
        <w:jc w:val="both"/>
        <w:rPr>
          <w:rFonts w:ascii="Times New Roman" w:hAnsi="Times New Roman" w:cs="Times New Roman"/>
          <w:sz w:val="28"/>
          <w:szCs w:val="28"/>
        </w:rPr>
      </w:pPr>
    </w:p>
    <w:p w:rsidR="00A56B8E" w:rsidRPr="00314115" w:rsidRDefault="00A56B8E" w:rsidP="00A56B8E">
      <w:pPr>
        <w:pStyle w:val="a7"/>
        <w:ind w:firstLine="708"/>
        <w:jc w:val="both"/>
        <w:rPr>
          <w:rFonts w:ascii="Times New Roman" w:hAnsi="Times New Roman" w:cs="Times New Roman"/>
          <w:sz w:val="28"/>
          <w:szCs w:val="28"/>
        </w:rPr>
      </w:pPr>
      <w:r w:rsidRPr="00314115">
        <w:rPr>
          <w:rFonts w:ascii="Times New Roman" w:hAnsi="Times New Roman" w:cs="Times New Roman"/>
          <w:b/>
          <w:sz w:val="28"/>
          <w:szCs w:val="28"/>
        </w:rPr>
        <w:t>Статья 28.</w:t>
      </w:r>
      <w:r w:rsidRPr="00314115">
        <w:rPr>
          <w:rFonts w:ascii="Times New Roman" w:hAnsi="Times New Roman" w:cs="Times New Roman"/>
          <w:sz w:val="28"/>
          <w:szCs w:val="28"/>
        </w:rPr>
        <w:t xml:space="preserve"> Особенности совершения действий, направленных на </w:t>
      </w:r>
    </w:p>
    <w:p w:rsidR="00A56B8E" w:rsidRPr="00F64573" w:rsidRDefault="00A56B8E" w:rsidP="00A56B8E">
      <w:pPr>
        <w:pStyle w:val="a7"/>
        <w:ind w:firstLine="708"/>
        <w:jc w:val="both"/>
        <w:rPr>
          <w:rFonts w:ascii="Times New Roman" w:hAnsi="Times New Roman" w:cs="Times New Roman"/>
          <w:spacing w:val="-2"/>
          <w:sz w:val="28"/>
          <w:szCs w:val="28"/>
        </w:rPr>
      </w:pPr>
      <w:r w:rsidRPr="00314115">
        <w:rPr>
          <w:rFonts w:ascii="Times New Roman" w:hAnsi="Times New Roman" w:cs="Times New Roman"/>
          <w:sz w:val="28"/>
          <w:szCs w:val="28"/>
        </w:rPr>
        <w:t xml:space="preserve">                    </w:t>
      </w:r>
      <w:r w:rsidRPr="00F64573">
        <w:rPr>
          <w:rFonts w:ascii="Times New Roman" w:hAnsi="Times New Roman" w:cs="Times New Roman"/>
          <w:spacing w:val="-2"/>
          <w:sz w:val="28"/>
          <w:szCs w:val="28"/>
        </w:rPr>
        <w:t>возврат задолженности по договору потребительского займа</w:t>
      </w:r>
    </w:p>
    <w:p w:rsidR="00A56B8E" w:rsidRPr="00314115" w:rsidRDefault="00A56B8E" w:rsidP="00A56B8E">
      <w:pPr>
        <w:pStyle w:val="a7"/>
        <w:jc w:val="both"/>
        <w:rPr>
          <w:rFonts w:ascii="Times New Roman" w:hAnsi="Times New Roman" w:cs="Times New Roman"/>
          <w:sz w:val="28"/>
          <w:szCs w:val="28"/>
        </w:rPr>
      </w:pPr>
    </w:p>
    <w:p w:rsidR="00A56B8E" w:rsidRPr="00314115" w:rsidRDefault="00A56B8E" w:rsidP="00A56B8E">
      <w:pPr>
        <w:pStyle w:val="a7"/>
        <w:ind w:firstLine="708"/>
        <w:jc w:val="both"/>
        <w:rPr>
          <w:rFonts w:ascii="Times New Roman" w:hAnsi="Times New Roman" w:cs="Times New Roman"/>
          <w:sz w:val="28"/>
          <w:szCs w:val="28"/>
        </w:rPr>
      </w:pPr>
      <w:r w:rsidRPr="00314115">
        <w:rPr>
          <w:rFonts w:ascii="Times New Roman" w:hAnsi="Times New Roman" w:cs="Times New Roman"/>
          <w:sz w:val="28"/>
          <w:szCs w:val="28"/>
        </w:rPr>
        <w:t>1. При совершении действий, направленных на возврат во внесудебном порядке задолженности, возникшей по договору потребительского займа, кредитор и (или) юридическое лицо, с которым кредитор заключил агентский договор, предусматривающий совершение таким лицом юридических и (или) иных действий, направленных на возврат задолженности, возникшей по договору потребительского займа (далее – лицо, осуществляющее деятельность по возврату задолженности), вправе взаимодействовать с заемщиком и лицами, предоставившими обеспечение по договору потребительского займа, используя:</w:t>
      </w:r>
    </w:p>
    <w:p w:rsidR="00A56B8E" w:rsidRPr="00314115" w:rsidRDefault="00A56B8E" w:rsidP="00A56B8E">
      <w:pPr>
        <w:pStyle w:val="a7"/>
        <w:ind w:firstLine="708"/>
        <w:jc w:val="both"/>
        <w:rPr>
          <w:rFonts w:ascii="Times New Roman" w:hAnsi="Times New Roman" w:cs="Times New Roman"/>
          <w:sz w:val="28"/>
          <w:szCs w:val="28"/>
        </w:rPr>
      </w:pPr>
      <w:r w:rsidRPr="00314115">
        <w:rPr>
          <w:rFonts w:ascii="Times New Roman" w:hAnsi="Times New Roman" w:cs="Times New Roman"/>
          <w:sz w:val="28"/>
          <w:szCs w:val="28"/>
        </w:rPr>
        <w:t>а) личные встречи, телефонные переговоры (далее – непосредственное взаимодействие);</w:t>
      </w:r>
    </w:p>
    <w:p w:rsidR="00A56B8E" w:rsidRPr="00314115" w:rsidRDefault="00A56B8E" w:rsidP="00A56B8E">
      <w:pPr>
        <w:pStyle w:val="a7"/>
        <w:ind w:firstLine="708"/>
        <w:jc w:val="both"/>
        <w:rPr>
          <w:rFonts w:ascii="Times New Roman" w:hAnsi="Times New Roman" w:cs="Times New Roman"/>
          <w:sz w:val="28"/>
          <w:szCs w:val="28"/>
        </w:rPr>
      </w:pPr>
      <w:r w:rsidRPr="00314115">
        <w:rPr>
          <w:rFonts w:ascii="Times New Roman" w:hAnsi="Times New Roman" w:cs="Times New Roman"/>
          <w:sz w:val="28"/>
          <w:szCs w:val="28"/>
        </w:rPr>
        <w:t xml:space="preserve">б) почтовые отправления по месту жительства заемщика или лица, предоставившего обеспечение по договору потребительского займа, телеграфные сообщения, текстовые, голосовые и иные сообщения, </w:t>
      </w:r>
      <w:r w:rsidRPr="00314115">
        <w:rPr>
          <w:rFonts w:ascii="Times New Roman" w:hAnsi="Times New Roman" w:cs="Times New Roman"/>
          <w:sz w:val="28"/>
          <w:szCs w:val="28"/>
        </w:rPr>
        <w:lastRenderedPageBreak/>
        <w:t>передаваемые по сетям электросвязи, в том числе подвижной радиотелефонной связи.</w:t>
      </w:r>
    </w:p>
    <w:p w:rsidR="00A56B8E" w:rsidRPr="00314115" w:rsidRDefault="00A56B8E" w:rsidP="00A56B8E">
      <w:pPr>
        <w:pStyle w:val="a7"/>
        <w:ind w:firstLine="708"/>
        <w:jc w:val="both"/>
        <w:rPr>
          <w:rFonts w:ascii="Times New Roman" w:hAnsi="Times New Roman" w:cs="Times New Roman"/>
          <w:sz w:val="28"/>
          <w:szCs w:val="28"/>
        </w:rPr>
      </w:pPr>
      <w:r w:rsidRPr="00314115">
        <w:rPr>
          <w:rFonts w:ascii="Times New Roman" w:hAnsi="Times New Roman" w:cs="Times New Roman"/>
          <w:sz w:val="28"/>
          <w:szCs w:val="28"/>
        </w:rPr>
        <w:t>2. Иные, за исключением указанных в пу</w:t>
      </w:r>
      <w:r>
        <w:rPr>
          <w:rFonts w:ascii="Times New Roman" w:hAnsi="Times New Roman" w:cs="Times New Roman"/>
          <w:sz w:val="28"/>
          <w:szCs w:val="28"/>
        </w:rPr>
        <w:t>нкте 1 настоящей статьи</w:t>
      </w:r>
      <w:r w:rsidRPr="00314115">
        <w:rPr>
          <w:rFonts w:ascii="Times New Roman" w:hAnsi="Times New Roman" w:cs="Times New Roman"/>
          <w:sz w:val="28"/>
          <w:szCs w:val="28"/>
        </w:rPr>
        <w:t>, способы взаимодействия с заемщиком или лицом, предоставившим обеспечение по договору потребительского займа, по инициативе кредитора и (или) лица, осуществляющего деятельность по возврату задолженности, могут использоваться только при наличии в письменной форме согласия заемщика или лица, предоставившего обеспечение по договору потребительского займа.</w:t>
      </w:r>
    </w:p>
    <w:p w:rsidR="00A56B8E" w:rsidRPr="00314115" w:rsidRDefault="00A56B8E" w:rsidP="00A56B8E">
      <w:pPr>
        <w:pStyle w:val="a7"/>
        <w:ind w:firstLine="708"/>
        <w:jc w:val="both"/>
        <w:rPr>
          <w:rFonts w:ascii="Times New Roman" w:hAnsi="Times New Roman" w:cs="Times New Roman"/>
          <w:sz w:val="28"/>
          <w:szCs w:val="28"/>
        </w:rPr>
      </w:pPr>
      <w:r w:rsidRPr="00314115">
        <w:rPr>
          <w:rFonts w:ascii="Times New Roman" w:hAnsi="Times New Roman" w:cs="Times New Roman"/>
          <w:sz w:val="28"/>
          <w:szCs w:val="28"/>
        </w:rPr>
        <w:t>3. Не допускаются следующие действия по инициативе кредитора и (или) лица, осуществляющего деятельность по возврату задолженности:</w:t>
      </w:r>
    </w:p>
    <w:p w:rsidR="00A56B8E" w:rsidRPr="00314115" w:rsidRDefault="00A56B8E" w:rsidP="00A56B8E">
      <w:pPr>
        <w:pStyle w:val="a7"/>
        <w:ind w:firstLine="708"/>
        <w:jc w:val="both"/>
        <w:rPr>
          <w:rFonts w:ascii="Times New Roman" w:hAnsi="Times New Roman" w:cs="Times New Roman"/>
          <w:sz w:val="28"/>
          <w:szCs w:val="28"/>
        </w:rPr>
      </w:pPr>
      <w:r w:rsidRPr="00314115">
        <w:rPr>
          <w:rFonts w:ascii="Times New Roman" w:hAnsi="Times New Roman" w:cs="Times New Roman"/>
          <w:sz w:val="28"/>
          <w:szCs w:val="28"/>
        </w:rPr>
        <w:t>а) непосредственное взаимодействие с заемщиком или лицом, предоставившим обеспечение по договору потребительского займа, направленное на исполнение заемщиком обязательства по договору, срок исполнения которого не наступил, за исключением случая, если право потребовать досрочного исполнения обязательства по договору предусмотрено законом;</w:t>
      </w:r>
    </w:p>
    <w:p w:rsidR="00A56B8E" w:rsidRPr="00314115" w:rsidRDefault="00A56B8E" w:rsidP="00A56B8E">
      <w:pPr>
        <w:pStyle w:val="a7"/>
        <w:ind w:firstLine="708"/>
        <w:jc w:val="both"/>
        <w:rPr>
          <w:rFonts w:ascii="Times New Roman" w:hAnsi="Times New Roman" w:cs="Times New Roman"/>
          <w:sz w:val="28"/>
          <w:szCs w:val="28"/>
        </w:rPr>
      </w:pPr>
      <w:r w:rsidRPr="00314115">
        <w:rPr>
          <w:rFonts w:ascii="Times New Roman" w:hAnsi="Times New Roman" w:cs="Times New Roman"/>
          <w:sz w:val="28"/>
          <w:szCs w:val="28"/>
        </w:rPr>
        <w:t xml:space="preserve">б) непосредственное взаимодействие или взаимодействие посредством коротких текстовых сообщений, направляемых с использованием сетей подвижной радиотелефонной связи, в рабочие дни в период </w:t>
      </w:r>
      <w:r>
        <w:rPr>
          <w:rFonts w:ascii="Times New Roman" w:hAnsi="Times New Roman" w:cs="Times New Roman"/>
          <w:sz w:val="28"/>
          <w:szCs w:val="28"/>
        </w:rPr>
        <w:br/>
      </w:r>
      <w:r w:rsidRPr="00314115">
        <w:rPr>
          <w:rFonts w:ascii="Times New Roman" w:hAnsi="Times New Roman" w:cs="Times New Roman"/>
          <w:sz w:val="28"/>
          <w:szCs w:val="28"/>
        </w:rPr>
        <w:t xml:space="preserve">с </w:t>
      </w:r>
      <w:r w:rsidRPr="009B205E">
        <w:rPr>
          <w:rFonts w:ascii="Times New Roman" w:hAnsi="Times New Roman" w:cs="Times New Roman"/>
          <w:sz w:val="28"/>
          <w:szCs w:val="28"/>
        </w:rPr>
        <w:t>22</w:t>
      </w:r>
      <w:r w:rsidR="006B4710" w:rsidRPr="009B205E">
        <w:rPr>
          <w:rFonts w:ascii="Times New Roman" w:hAnsi="Times New Roman" w:cs="Times New Roman"/>
          <w:color w:val="FF0000"/>
          <w:sz w:val="28"/>
          <w:szCs w:val="28"/>
        </w:rPr>
        <w:t>:</w:t>
      </w:r>
      <w:r w:rsidRPr="009B205E">
        <w:rPr>
          <w:rFonts w:ascii="Times New Roman" w:hAnsi="Times New Roman" w:cs="Times New Roman"/>
          <w:sz w:val="28"/>
          <w:szCs w:val="28"/>
        </w:rPr>
        <w:t>00</w:t>
      </w:r>
      <w:r w:rsidRPr="00314115">
        <w:rPr>
          <w:rFonts w:ascii="Times New Roman" w:hAnsi="Times New Roman" w:cs="Times New Roman"/>
          <w:sz w:val="28"/>
          <w:szCs w:val="28"/>
        </w:rPr>
        <w:t xml:space="preserve"> до </w:t>
      </w:r>
      <w:r>
        <w:rPr>
          <w:rFonts w:ascii="Times New Roman" w:hAnsi="Times New Roman" w:cs="Times New Roman"/>
          <w:sz w:val="28"/>
          <w:szCs w:val="28"/>
        </w:rPr>
        <w:t>0</w:t>
      </w:r>
      <w:r w:rsidRPr="00314115">
        <w:rPr>
          <w:rFonts w:ascii="Times New Roman" w:hAnsi="Times New Roman" w:cs="Times New Roman"/>
          <w:sz w:val="28"/>
          <w:szCs w:val="28"/>
        </w:rPr>
        <w:t>8</w:t>
      </w:r>
      <w:r w:rsidR="006B4710" w:rsidRPr="006B4710">
        <w:rPr>
          <w:rFonts w:ascii="Times New Roman" w:hAnsi="Times New Roman" w:cs="Times New Roman"/>
          <w:color w:val="FF0000"/>
          <w:sz w:val="28"/>
          <w:szCs w:val="28"/>
        </w:rPr>
        <w:t>:</w:t>
      </w:r>
      <w:r>
        <w:rPr>
          <w:rFonts w:ascii="Times New Roman" w:hAnsi="Times New Roman" w:cs="Times New Roman"/>
          <w:sz w:val="28"/>
          <w:szCs w:val="28"/>
        </w:rPr>
        <w:t>00</w:t>
      </w:r>
      <w:r w:rsidRPr="00314115">
        <w:rPr>
          <w:rFonts w:ascii="Times New Roman" w:hAnsi="Times New Roman" w:cs="Times New Roman"/>
          <w:sz w:val="28"/>
          <w:szCs w:val="28"/>
        </w:rPr>
        <w:t xml:space="preserve"> часов по местному времени и в выходные и нерабочие праздничные дни с 20</w:t>
      </w:r>
      <w:r w:rsidR="006B4710" w:rsidRPr="006B4710">
        <w:rPr>
          <w:rFonts w:ascii="Times New Roman" w:hAnsi="Times New Roman" w:cs="Times New Roman"/>
          <w:color w:val="FF0000"/>
          <w:sz w:val="28"/>
          <w:szCs w:val="28"/>
        </w:rPr>
        <w:t>:</w:t>
      </w:r>
      <w:r>
        <w:rPr>
          <w:rFonts w:ascii="Times New Roman" w:hAnsi="Times New Roman" w:cs="Times New Roman"/>
          <w:sz w:val="28"/>
          <w:szCs w:val="28"/>
        </w:rPr>
        <w:t>00</w:t>
      </w:r>
      <w:r w:rsidRPr="00314115">
        <w:rPr>
          <w:rFonts w:ascii="Times New Roman" w:hAnsi="Times New Roman" w:cs="Times New Roman"/>
          <w:sz w:val="28"/>
          <w:szCs w:val="28"/>
        </w:rPr>
        <w:t xml:space="preserve"> до </w:t>
      </w:r>
      <w:r>
        <w:rPr>
          <w:rFonts w:ascii="Times New Roman" w:hAnsi="Times New Roman" w:cs="Times New Roman"/>
          <w:sz w:val="28"/>
          <w:szCs w:val="28"/>
        </w:rPr>
        <w:t>0</w:t>
      </w:r>
      <w:r w:rsidRPr="00314115">
        <w:rPr>
          <w:rFonts w:ascii="Times New Roman" w:hAnsi="Times New Roman" w:cs="Times New Roman"/>
          <w:sz w:val="28"/>
          <w:szCs w:val="28"/>
        </w:rPr>
        <w:t>9</w:t>
      </w:r>
      <w:r w:rsidR="006B4710" w:rsidRPr="006B4710">
        <w:rPr>
          <w:rFonts w:ascii="Times New Roman" w:hAnsi="Times New Roman" w:cs="Times New Roman"/>
          <w:color w:val="FF0000"/>
          <w:sz w:val="28"/>
          <w:szCs w:val="28"/>
        </w:rPr>
        <w:t>:</w:t>
      </w:r>
      <w:r>
        <w:rPr>
          <w:rFonts w:ascii="Times New Roman" w:hAnsi="Times New Roman" w:cs="Times New Roman"/>
          <w:sz w:val="28"/>
          <w:szCs w:val="28"/>
        </w:rPr>
        <w:t>00</w:t>
      </w:r>
      <w:r w:rsidRPr="00314115">
        <w:rPr>
          <w:rFonts w:ascii="Times New Roman" w:hAnsi="Times New Roman" w:cs="Times New Roman"/>
          <w:sz w:val="28"/>
          <w:szCs w:val="28"/>
        </w:rPr>
        <w:t xml:space="preserve"> часов по местному времени по месту жительства заемщика или лица, предоставившего обеспечение по договору потребительского займа, которое указано при заключении договора потребительского займа (договора, обеспечивающего исполнение договора потребительского займа или о котором кредитор был уведомлен в порядке, установленном договором потребительского займа).</w:t>
      </w:r>
    </w:p>
    <w:p w:rsidR="00A56B8E" w:rsidRPr="00314115" w:rsidRDefault="00A56B8E" w:rsidP="00A56B8E">
      <w:pPr>
        <w:pStyle w:val="a7"/>
        <w:ind w:firstLine="708"/>
        <w:jc w:val="both"/>
        <w:rPr>
          <w:rFonts w:ascii="Times New Roman" w:hAnsi="Times New Roman" w:cs="Times New Roman"/>
          <w:sz w:val="28"/>
          <w:szCs w:val="28"/>
        </w:rPr>
      </w:pPr>
      <w:r w:rsidRPr="00314115">
        <w:rPr>
          <w:rFonts w:ascii="Times New Roman" w:hAnsi="Times New Roman" w:cs="Times New Roman"/>
          <w:sz w:val="28"/>
          <w:szCs w:val="28"/>
        </w:rPr>
        <w:t>4. Кредитор, а также лицо, осуществляющее деятельность по возврату задолженности, не вправе совершать юридические и иные действия, направленные на возврат задолженности, возникшей по договору потребительского займа, с намерением причинить вред заемщику или лицу, предоставившему обеспечение по договору потребительского займа, а также злоупотреблять правом в иных формах.</w:t>
      </w:r>
    </w:p>
    <w:p w:rsidR="00A56B8E" w:rsidRPr="00314115" w:rsidRDefault="00A56B8E" w:rsidP="00A56B8E">
      <w:pPr>
        <w:pStyle w:val="a7"/>
        <w:ind w:firstLine="708"/>
        <w:jc w:val="both"/>
        <w:rPr>
          <w:rFonts w:ascii="Times New Roman" w:hAnsi="Times New Roman" w:cs="Times New Roman"/>
          <w:sz w:val="28"/>
          <w:szCs w:val="28"/>
        </w:rPr>
      </w:pPr>
      <w:r w:rsidRPr="00314115">
        <w:rPr>
          <w:rFonts w:ascii="Times New Roman" w:hAnsi="Times New Roman" w:cs="Times New Roman"/>
          <w:sz w:val="28"/>
          <w:szCs w:val="28"/>
        </w:rPr>
        <w:t>5. При непосредственном взаимодействии с заемщиком или лицом, предоставившим обеспечение по договору потребительского займа, кредитор и (или) лицо, осуществляющее деятельность по возврату задолженности, обязаны сообщать фамилию, имя, отчество (последнее при наличии) или наименование кредитора и (или) лица, осуществляющего деятельность по возврату задолженности, или место нахождения, фамилию, имя, отчество (последнее при наличии) и должность работника кредитора или лица, осуществляющего деятельность по возврату задолженности, который осуществляет взаимодействие с заемщиком, адрес места нахождения для направления корреспонденции кредитору и (или) лицу, осуществляющему деятельность по возврату задолженности.</w:t>
      </w:r>
    </w:p>
    <w:p w:rsidR="00A56B8E" w:rsidRPr="00314115" w:rsidRDefault="00A56B8E" w:rsidP="00A56B8E">
      <w:pPr>
        <w:pStyle w:val="a7"/>
        <w:ind w:firstLine="708"/>
        <w:jc w:val="both"/>
        <w:rPr>
          <w:rFonts w:ascii="Times New Roman" w:hAnsi="Times New Roman" w:cs="Times New Roman"/>
          <w:sz w:val="28"/>
          <w:szCs w:val="28"/>
        </w:rPr>
      </w:pPr>
    </w:p>
    <w:p w:rsidR="00A56B8E" w:rsidRPr="00314115" w:rsidRDefault="00A56B8E" w:rsidP="00A56B8E">
      <w:pPr>
        <w:pStyle w:val="a7"/>
        <w:ind w:firstLine="708"/>
        <w:jc w:val="both"/>
        <w:rPr>
          <w:rFonts w:ascii="Times New Roman" w:hAnsi="Times New Roman" w:cs="Times New Roman"/>
          <w:sz w:val="28"/>
          <w:szCs w:val="28"/>
        </w:rPr>
      </w:pPr>
      <w:r w:rsidRPr="00BB5CF6">
        <w:rPr>
          <w:rFonts w:ascii="Times New Roman" w:hAnsi="Times New Roman" w:cs="Times New Roman"/>
          <w:b/>
          <w:sz w:val="28"/>
          <w:szCs w:val="28"/>
        </w:rPr>
        <w:t>Глава 5.</w:t>
      </w:r>
      <w:r w:rsidRPr="00314115">
        <w:rPr>
          <w:rFonts w:ascii="Times New Roman" w:hAnsi="Times New Roman" w:cs="Times New Roman"/>
          <w:sz w:val="28"/>
          <w:szCs w:val="28"/>
        </w:rPr>
        <w:t xml:space="preserve"> Регулирование и надзор за деятельностью микрофинансовых организаций</w:t>
      </w:r>
    </w:p>
    <w:p w:rsidR="00A56B8E" w:rsidRDefault="00A56B8E" w:rsidP="00A56B8E">
      <w:pPr>
        <w:pStyle w:val="a7"/>
        <w:ind w:firstLine="708"/>
        <w:jc w:val="both"/>
        <w:rPr>
          <w:rFonts w:ascii="Times New Roman" w:hAnsi="Times New Roman" w:cs="Times New Roman"/>
          <w:sz w:val="28"/>
          <w:szCs w:val="28"/>
        </w:rPr>
      </w:pPr>
    </w:p>
    <w:p w:rsidR="00A56B8E" w:rsidRPr="00211634" w:rsidRDefault="00A56B8E" w:rsidP="00A56B8E">
      <w:pPr>
        <w:pStyle w:val="a7"/>
        <w:ind w:firstLine="708"/>
        <w:jc w:val="both"/>
        <w:rPr>
          <w:rFonts w:ascii="Times New Roman" w:hAnsi="Times New Roman" w:cs="Times New Roman"/>
          <w:spacing w:val="-2"/>
          <w:sz w:val="28"/>
          <w:szCs w:val="28"/>
        </w:rPr>
      </w:pPr>
      <w:r w:rsidRPr="00BB5CF6">
        <w:rPr>
          <w:rFonts w:ascii="Times New Roman" w:hAnsi="Times New Roman" w:cs="Times New Roman"/>
          <w:b/>
          <w:sz w:val="28"/>
          <w:szCs w:val="28"/>
        </w:rPr>
        <w:t>Статья 29.</w:t>
      </w:r>
      <w:r w:rsidRPr="00314115">
        <w:rPr>
          <w:rFonts w:ascii="Times New Roman" w:hAnsi="Times New Roman" w:cs="Times New Roman"/>
          <w:sz w:val="28"/>
          <w:szCs w:val="28"/>
        </w:rPr>
        <w:t xml:space="preserve"> </w:t>
      </w:r>
      <w:r w:rsidRPr="00211634">
        <w:rPr>
          <w:rFonts w:ascii="Times New Roman" w:hAnsi="Times New Roman" w:cs="Times New Roman"/>
          <w:spacing w:val="-2"/>
          <w:sz w:val="28"/>
          <w:szCs w:val="28"/>
        </w:rPr>
        <w:t xml:space="preserve">Регулирование и надзор за деятельностью микрофинансовых </w:t>
      </w:r>
    </w:p>
    <w:p w:rsidR="00A56B8E" w:rsidRPr="00211634" w:rsidRDefault="00A56B8E" w:rsidP="00A56B8E">
      <w:pPr>
        <w:pStyle w:val="a7"/>
        <w:ind w:firstLine="708"/>
        <w:jc w:val="both"/>
        <w:rPr>
          <w:rFonts w:ascii="Times New Roman" w:hAnsi="Times New Roman" w:cs="Times New Roman"/>
          <w:spacing w:val="-2"/>
          <w:sz w:val="28"/>
          <w:szCs w:val="28"/>
        </w:rPr>
      </w:pPr>
      <w:r w:rsidRPr="00211634">
        <w:rPr>
          <w:rFonts w:ascii="Times New Roman" w:hAnsi="Times New Roman" w:cs="Times New Roman"/>
          <w:spacing w:val="-2"/>
          <w:sz w:val="28"/>
          <w:szCs w:val="28"/>
        </w:rPr>
        <w:t xml:space="preserve">                   организаций</w:t>
      </w:r>
    </w:p>
    <w:p w:rsidR="00A56B8E" w:rsidRPr="00314115" w:rsidRDefault="00A56B8E" w:rsidP="00A56B8E">
      <w:pPr>
        <w:pStyle w:val="a7"/>
        <w:ind w:firstLine="708"/>
        <w:jc w:val="both"/>
        <w:rPr>
          <w:rFonts w:ascii="Times New Roman" w:hAnsi="Times New Roman" w:cs="Times New Roman"/>
          <w:sz w:val="28"/>
          <w:szCs w:val="28"/>
        </w:rPr>
      </w:pPr>
    </w:p>
    <w:p w:rsidR="00A56B8E" w:rsidRPr="00C2485C" w:rsidRDefault="00A56B8E" w:rsidP="00A56B8E">
      <w:pPr>
        <w:pStyle w:val="a7"/>
        <w:ind w:firstLine="708"/>
        <w:jc w:val="both"/>
        <w:rPr>
          <w:rFonts w:ascii="Times New Roman" w:hAnsi="Times New Roman" w:cs="Times New Roman"/>
          <w:spacing w:val="-2"/>
          <w:sz w:val="28"/>
          <w:szCs w:val="28"/>
        </w:rPr>
      </w:pPr>
      <w:r w:rsidRPr="00C2485C">
        <w:rPr>
          <w:rFonts w:ascii="Times New Roman" w:hAnsi="Times New Roman" w:cs="Times New Roman"/>
          <w:spacing w:val="-2"/>
          <w:sz w:val="28"/>
          <w:szCs w:val="28"/>
        </w:rPr>
        <w:t>1. Органы государственной власти, центральный банк Приднестровской Молдавской Республики и органы местного самоуправления не вправе вмешиваться в оперативную деятельность микрофинансовых организаций, за исключением случаев, предусмотренных законодательными актами Приднестровской Молдавской Республики.</w:t>
      </w:r>
    </w:p>
    <w:p w:rsidR="00A56B8E" w:rsidRPr="00C2485C" w:rsidRDefault="00A56B8E" w:rsidP="00A56B8E">
      <w:pPr>
        <w:pStyle w:val="a7"/>
        <w:ind w:firstLine="708"/>
        <w:jc w:val="both"/>
        <w:rPr>
          <w:rFonts w:ascii="Times New Roman" w:hAnsi="Times New Roman" w:cs="Times New Roman"/>
          <w:spacing w:val="-2"/>
          <w:sz w:val="28"/>
          <w:szCs w:val="28"/>
        </w:rPr>
      </w:pPr>
      <w:r w:rsidRPr="00C2485C">
        <w:rPr>
          <w:rFonts w:ascii="Times New Roman" w:hAnsi="Times New Roman" w:cs="Times New Roman"/>
          <w:spacing w:val="-2"/>
          <w:sz w:val="28"/>
          <w:szCs w:val="28"/>
        </w:rPr>
        <w:t>2. Центральный банк Приднестровской Молдавской Республики осуществляет регулирование деятельности микрофинансовых организаций, а также надзор за соблюдением микрофинансовыми организациями требований действующего законодательства Приднестровской Молдавской Республики.</w:t>
      </w:r>
    </w:p>
    <w:p w:rsidR="00A56B8E" w:rsidRPr="00C2485C" w:rsidRDefault="00A56B8E" w:rsidP="00A56B8E">
      <w:pPr>
        <w:pStyle w:val="a7"/>
        <w:ind w:firstLine="708"/>
        <w:jc w:val="both"/>
        <w:rPr>
          <w:rFonts w:ascii="Times New Roman" w:hAnsi="Times New Roman" w:cs="Times New Roman"/>
          <w:spacing w:val="-2"/>
          <w:sz w:val="28"/>
          <w:szCs w:val="28"/>
        </w:rPr>
      </w:pPr>
      <w:r w:rsidRPr="00C2485C">
        <w:rPr>
          <w:rFonts w:ascii="Times New Roman" w:hAnsi="Times New Roman" w:cs="Times New Roman"/>
          <w:spacing w:val="-2"/>
          <w:sz w:val="28"/>
          <w:szCs w:val="28"/>
        </w:rPr>
        <w:t>3. Центральный банк Приднестровской Молдавской Республики осуществляет следующие функции:</w:t>
      </w:r>
    </w:p>
    <w:p w:rsidR="00A56B8E" w:rsidRPr="00C2485C" w:rsidRDefault="00A56B8E" w:rsidP="00A56B8E">
      <w:pPr>
        <w:pStyle w:val="a7"/>
        <w:ind w:firstLine="708"/>
        <w:jc w:val="both"/>
        <w:rPr>
          <w:rFonts w:ascii="Times New Roman" w:hAnsi="Times New Roman" w:cs="Times New Roman"/>
          <w:spacing w:val="-2"/>
          <w:sz w:val="28"/>
          <w:szCs w:val="28"/>
        </w:rPr>
      </w:pPr>
      <w:r w:rsidRPr="00C2485C">
        <w:rPr>
          <w:rFonts w:ascii="Times New Roman" w:hAnsi="Times New Roman" w:cs="Times New Roman"/>
          <w:spacing w:val="-2"/>
          <w:sz w:val="28"/>
          <w:szCs w:val="28"/>
        </w:rPr>
        <w:t>а) ведет государственный реестр микрофинансовых организаций в порядке, определенном настоящим Законом, другими законами Приднестровской Молдавской Республики и нормативными актами центрального банка Приднестровской Молдавской Республики;</w:t>
      </w:r>
    </w:p>
    <w:p w:rsidR="00A56B8E" w:rsidRPr="00C2485C" w:rsidRDefault="00A56B8E" w:rsidP="00A56B8E">
      <w:pPr>
        <w:pStyle w:val="a7"/>
        <w:ind w:firstLine="708"/>
        <w:jc w:val="both"/>
        <w:rPr>
          <w:rFonts w:ascii="Times New Roman" w:hAnsi="Times New Roman" w:cs="Times New Roman"/>
          <w:spacing w:val="-2"/>
          <w:sz w:val="28"/>
          <w:szCs w:val="28"/>
        </w:rPr>
      </w:pPr>
      <w:r w:rsidRPr="00C2485C">
        <w:rPr>
          <w:rFonts w:ascii="Times New Roman" w:hAnsi="Times New Roman" w:cs="Times New Roman"/>
          <w:spacing w:val="-2"/>
          <w:sz w:val="28"/>
          <w:szCs w:val="28"/>
        </w:rPr>
        <w:t>б) получает от микрофинансовых организаций необходимую информацию, сведения об их деятельности, а также бухгалтерскую (финансовую) отчетность, осуществляет надзор за выполнением микрофинансовыми организациями требований, установленных настоящим Законом, другими законами, а также принимаемыми в соответствии с ними иными нормативными правовыми актами Приднестровской Молдавской Республики, нормативными актами центрального банка Приднестровской Молдавской Республики.</w:t>
      </w:r>
    </w:p>
    <w:p w:rsidR="00A56B8E" w:rsidRPr="00C2485C" w:rsidRDefault="00A56B8E" w:rsidP="00A56B8E">
      <w:pPr>
        <w:pStyle w:val="a7"/>
        <w:ind w:firstLine="708"/>
        <w:jc w:val="both"/>
        <w:rPr>
          <w:rFonts w:ascii="Times New Roman" w:hAnsi="Times New Roman" w:cs="Times New Roman"/>
          <w:spacing w:val="-2"/>
          <w:sz w:val="28"/>
          <w:szCs w:val="28"/>
        </w:rPr>
      </w:pPr>
      <w:r w:rsidRPr="00C2485C">
        <w:rPr>
          <w:rFonts w:ascii="Times New Roman" w:hAnsi="Times New Roman" w:cs="Times New Roman"/>
          <w:spacing w:val="-2"/>
          <w:sz w:val="28"/>
          <w:szCs w:val="28"/>
        </w:rPr>
        <w:t>4. В отношении микрофинансовой организации центральный банк Приднестровской Молдавской Республики:</w:t>
      </w:r>
    </w:p>
    <w:p w:rsidR="00A56B8E" w:rsidRPr="00C2485C" w:rsidRDefault="00A56B8E" w:rsidP="00A56B8E">
      <w:pPr>
        <w:pStyle w:val="a7"/>
        <w:ind w:firstLine="708"/>
        <w:jc w:val="both"/>
        <w:rPr>
          <w:rFonts w:ascii="Times New Roman" w:hAnsi="Times New Roman" w:cs="Times New Roman"/>
          <w:spacing w:val="-2"/>
          <w:sz w:val="28"/>
          <w:szCs w:val="28"/>
        </w:rPr>
      </w:pPr>
      <w:r w:rsidRPr="00C2485C">
        <w:rPr>
          <w:rFonts w:ascii="Times New Roman" w:hAnsi="Times New Roman" w:cs="Times New Roman"/>
          <w:spacing w:val="-2"/>
          <w:sz w:val="28"/>
          <w:szCs w:val="28"/>
        </w:rPr>
        <w:t>а) запрашивает и получает информацию о финансово-хозяйственной деятельности микрофинансовых организаций у исполнительных органов государственной власти, в ведении которых находятся вопросы организации и обеспечения сбора налогов и иных обязательных платежей, функции в области государственной статистики и иных органов государственного контроля и надзора;</w:t>
      </w:r>
    </w:p>
    <w:p w:rsidR="00A56B8E" w:rsidRPr="00C2485C" w:rsidRDefault="00A56B8E" w:rsidP="00A56B8E">
      <w:pPr>
        <w:pStyle w:val="a7"/>
        <w:ind w:firstLine="708"/>
        <w:jc w:val="both"/>
        <w:rPr>
          <w:rFonts w:ascii="Times New Roman" w:hAnsi="Times New Roman" w:cs="Times New Roman"/>
          <w:spacing w:val="-2"/>
          <w:sz w:val="28"/>
          <w:szCs w:val="28"/>
        </w:rPr>
      </w:pPr>
      <w:r w:rsidRPr="00C2485C">
        <w:rPr>
          <w:rFonts w:ascii="Times New Roman" w:hAnsi="Times New Roman" w:cs="Times New Roman"/>
          <w:spacing w:val="-2"/>
          <w:sz w:val="28"/>
          <w:szCs w:val="28"/>
        </w:rPr>
        <w:t>б) запрашивает и получает информацию о микрофинансовой организации из государственного реестра юридических лиц;</w:t>
      </w:r>
    </w:p>
    <w:p w:rsidR="00A56B8E" w:rsidRPr="00C2485C" w:rsidRDefault="00A56B8E" w:rsidP="00A56B8E">
      <w:pPr>
        <w:pStyle w:val="a7"/>
        <w:ind w:firstLine="708"/>
        <w:jc w:val="both"/>
        <w:rPr>
          <w:rFonts w:ascii="Times New Roman" w:hAnsi="Times New Roman" w:cs="Times New Roman"/>
          <w:spacing w:val="-2"/>
          <w:sz w:val="28"/>
          <w:szCs w:val="28"/>
        </w:rPr>
      </w:pPr>
      <w:r w:rsidRPr="00C2485C">
        <w:rPr>
          <w:rFonts w:ascii="Times New Roman" w:hAnsi="Times New Roman" w:cs="Times New Roman"/>
          <w:spacing w:val="-2"/>
          <w:sz w:val="28"/>
          <w:szCs w:val="28"/>
        </w:rPr>
        <w:t>в) запрашивает и получает необходимую информацию от микрофинансовых организаций</w:t>
      </w:r>
      <w:r w:rsidR="006B4710" w:rsidRPr="00C2485C">
        <w:rPr>
          <w:rFonts w:ascii="Times New Roman" w:hAnsi="Times New Roman" w:cs="Times New Roman"/>
          <w:spacing w:val="-2"/>
          <w:sz w:val="28"/>
          <w:szCs w:val="28"/>
        </w:rPr>
        <w:t>;</w:t>
      </w:r>
    </w:p>
    <w:p w:rsidR="00A56B8E" w:rsidRPr="00C2485C" w:rsidRDefault="00A56B8E" w:rsidP="00A56B8E">
      <w:pPr>
        <w:pStyle w:val="a7"/>
        <w:ind w:firstLine="708"/>
        <w:jc w:val="both"/>
        <w:rPr>
          <w:rFonts w:ascii="Times New Roman" w:hAnsi="Times New Roman" w:cs="Times New Roman"/>
          <w:spacing w:val="-2"/>
          <w:sz w:val="28"/>
          <w:szCs w:val="28"/>
        </w:rPr>
      </w:pPr>
      <w:r w:rsidRPr="00C2485C">
        <w:rPr>
          <w:rFonts w:ascii="Times New Roman" w:hAnsi="Times New Roman" w:cs="Times New Roman"/>
          <w:spacing w:val="-2"/>
          <w:sz w:val="28"/>
          <w:szCs w:val="28"/>
        </w:rPr>
        <w:t xml:space="preserve">г) обеспечивает соответствие сведений о микрофинансовой организации в государственном реестре микрофинансовых организаций сведениям об </w:t>
      </w:r>
      <w:r w:rsidRPr="00C2485C">
        <w:rPr>
          <w:rFonts w:ascii="Times New Roman" w:hAnsi="Times New Roman" w:cs="Times New Roman"/>
          <w:spacing w:val="-2"/>
          <w:sz w:val="28"/>
          <w:szCs w:val="28"/>
        </w:rPr>
        <w:lastRenderedPageBreak/>
        <w:t>указанной организации в государственном реестре юридических лиц, в том числе сведениям о ликвидации организации;</w:t>
      </w:r>
    </w:p>
    <w:p w:rsidR="00A56B8E" w:rsidRPr="00314115" w:rsidRDefault="00A56B8E" w:rsidP="00A56B8E">
      <w:pPr>
        <w:pStyle w:val="a7"/>
        <w:ind w:firstLine="708"/>
        <w:jc w:val="both"/>
        <w:rPr>
          <w:rFonts w:ascii="Times New Roman" w:hAnsi="Times New Roman" w:cs="Times New Roman"/>
          <w:sz w:val="28"/>
          <w:szCs w:val="28"/>
        </w:rPr>
      </w:pPr>
      <w:r w:rsidRPr="00C2485C">
        <w:rPr>
          <w:rFonts w:ascii="Times New Roman" w:hAnsi="Times New Roman" w:cs="Times New Roman"/>
          <w:spacing w:val="-2"/>
          <w:sz w:val="28"/>
          <w:szCs w:val="28"/>
        </w:rPr>
        <w:t>д) проводит проверку соответствия деятельности микрофинансовых</w:t>
      </w:r>
      <w:r w:rsidRPr="00314115">
        <w:rPr>
          <w:rFonts w:ascii="Times New Roman" w:hAnsi="Times New Roman" w:cs="Times New Roman"/>
          <w:sz w:val="28"/>
          <w:szCs w:val="28"/>
        </w:rPr>
        <w:t xml:space="preserve"> организаций требованиям настоящего Закона, других законов</w:t>
      </w:r>
      <w:r w:rsidRPr="00BB5CF6">
        <w:rPr>
          <w:rFonts w:ascii="Times New Roman" w:hAnsi="Times New Roman" w:cs="Times New Roman"/>
          <w:sz w:val="28"/>
          <w:szCs w:val="28"/>
        </w:rPr>
        <w:t xml:space="preserve">, </w:t>
      </w:r>
      <w:r>
        <w:rPr>
          <w:rFonts w:ascii="Times New Roman" w:hAnsi="Times New Roman" w:cs="Times New Roman"/>
          <w:sz w:val="28"/>
          <w:szCs w:val="28"/>
        </w:rPr>
        <w:t>а также принимаемых в соответствии с ними</w:t>
      </w:r>
      <w:r w:rsidRPr="00314115">
        <w:rPr>
          <w:rFonts w:ascii="Times New Roman" w:hAnsi="Times New Roman" w:cs="Times New Roman"/>
          <w:sz w:val="28"/>
          <w:szCs w:val="28"/>
        </w:rPr>
        <w:t xml:space="preserve"> иных нормативных</w:t>
      </w:r>
      <w:r>
        <w:rPr>
          <w:rFonts w:ascii="Times New Roman" w:hAnsi="Times New Roman" w:cs="Times New Roman"/>
          <w:sz w:val="28"/>
          <w:szCs w:val="28"/>
        </w:rPr>
        <w:t xml:space="preserve"> правовых</w:t>
      </w:r>
      <w:r w:rsidRPr="00314115">
        <w:rPr>
          <w:rFonts w:ascii="Times New Roman" w:hAnsi="Times New Roman" w:cs="Times New Roman"/>
          <w:sz w:val="28"/>
          <w:szCs w:val="28"/>
        </w:rPr>
        <w:t xml:space="preserve"> актов Приднестровской Молдавской Республики, нормативных актов центрального банка Приднестровской Молдавской Республики в п</w:t>
      </w:r>
      <w:r>
        <w:rPr>
          <w:rFonts w:ascii="Times New Roman" w:hAnsi="Times New Roman" w:cs="Times New Roman"/>
          <w:sz w:val="28"/>
          <w:szCs w:val="28"/>
        </w:rPr>
        <w:t>орядке, утвержденном нормативным актом центрального банка</w:t>
      </w:r>
      <w:r w:rsidRPr="00314115">
        <w:rPr>
          <w:rFonts w:ascii="Times New Roman" w:hAnsi="Times New Roman" w:cs="Times New Roman"/>
          <w:sz w:val="28"/>
          <w:szCs w:val="28"/>
        </w:rPr>
        <w:t xml:space="preserve"> Приднестровской Молдавской Республики;</w:t>
      </w:r>
    </w:p>
    <w:p w:rsidR="00A56B8E" w:rsidRPr="00314115" w:rsidRDefault="00A56B8E" w:rsidP="00A56B8E">
      <w:pPr>
        <w:pStyle w:val="a7"/>
        <w:ind w:firstLine="708"/>
        <w:jc w:val="both"/>
        <w:rPr>
          <w:rFonts w:ascii="Times New Roman" w:hAnsi="Times New Roman" w:cs="Times New Roman"/>
          <w:sz w:val="28"/>
          <w:szCs w:val="28"/>
        </w:rPr>
      </w:pPr>
      <w:r w:rsidRPr="00314115">
        <w:rPr>
          <w:rFonts w:ascii="Times New Roman" w:hAnsi="Times New Roman" w:cs="Times New Roman"/>
          <w:sz w:val="28"/>
          <w:szCs w:val="28"/>
        </w:rPr>
        <w:t xml:space="preserve">е) может устанавливать числовые значения, порядок расчета и осуществлять контроль за соблюдением обязательных нормативов достаточности собственных средств (капитала), ликвидности и максимального размера риска на одного заемщика или группу взаимосвязанных заемщиков, виды и размеры иных финансовых рисков микрофинансовыми организациями, привлекающими денежные средства физических лиц (в </w:t>
      </w:r>
      <w:r w:rsidRPr="006B4710">
        <w:rPr>
          <w:rFonts w:ascii="Times New Roman" w:hAnsi="Times New Roman" w:cs="Times New Roman"/>
          <w:sz w:val="28"/>
          <w:szCs w:val="28"/>
        </w:rPr>
        <w:t>случаях</w:t>
      </w:r>
      <w:r w:rsidR="006B4710" w:rsidRPr="006B4710">
        <w:rPr>
          <w:rFonts w:ascii="Times New Roman" w:hAnsi="Times New Roman" w:cs="Times New Roman"/>
          <w:color w:val="FF0000"/>
          <w:sz w:val="28"/>
          <w:szCs w:val="28"/>
        </w:rPr>
        <w:t>,</w:t>
      </w:r>
      <w:r w:rsidRPr="006B4710">
        <w:rPr>
          <w:rFonts w:ascii="Times New Roman" w:hAnsi="Times New Roman" w:cs="Times New Roman"/>
          <w:color w:val="FF0000"/>
          <w:sz w:val="28"/>
          <w:szCs w:val="28"/>
        </w:rPr>
        <w:t xml:space="preserve"> </w:t>
      </w:r>
      <w:r w:rsidRPr="006B4710">
        <w:rPr>
          <w:rFonts w:ascii="Times New Roman" w:hAnsi="Times New Roman" w:cs="Times New Roman"/>
          <w:sz w:val="28"/>
          <w:szCs w:val="28"/>
        </w:rPr>
        <w:t>предусмотренных</w:t>
      </w:r>
      <w:r w:rsidRPr="00314115">
        <w:rPr>
          <w:rFonts w:ascii="Times New Roman" w:hAnsi="Times New Roman" w:cs="Times New Roman"/>
          <w:sz w:val="28"/>
          <w:szCs w:val="28"/>
        </w:rPr>
        <w:t xml:space="preserve"> настоящим Законом) и юридических лиц в виде займов, устанавливает для микрофинансовых организаций порядок формирования резервов на возможные потери по займам, устанавливает методику определения собственных средств (капитала) микрофинансовой организации;</w:t>
      </w:r>
    </w:p>
    <w:p w:rsidR="00A56B8E" w:rsidRPr="00314115" w:rsidRDefault="00A56B8E" w:rsidP="00A56B8E">
      <w:pPr>
        <w:pStyle w:val="a7"/>
        <w:ind w:firstLine="708"/>
        <w:jc w:val="both"/>
        <w:rPr>
          <w:rFonts w:ascii="Times New Roman" w:hAnsi="Times New Roman" w:cs="Times New Roman"/>
          <w:sz w:val="28"/>
          <w:szCs w:val="28"/>
        </w:rPr>
      </w:pPr>
      <w:r w:rsidRPr="00314115">
        <w:rPr>
          <w:rFonts w:ascii="Times New Roman" w:hAnsi="Times New Roman" w:cs="Times New Roman"/>
          <w:sz w:val="28"/>
          <w:szCs w:val="28"/>
        </w:rPr>
        <w:t>ж) требует от органов управления микрофинансовой организации устранения выявленных нарушений;</w:t>
      </w:r>
    </w:p>
    <w:p w:rsidR="00A56B8E" w:rsidRPr="00314115" w:rsidRDefault="00A56B8E" w:rsidP="00A56B8E">
      <w:pPr>
        <w:pStyle w:val="a7"/>
        <w:ind w:firstLine="708"/>
        <w:jc w:val="both"/>
        <w:rPr>
          <w:rFonts w:ascii="Times New Roman" w:hAnsi="Times New Roman" w:cs="Times New Roman"/>
          <w:sz w:val="28"/>
          <w:szCs w:val="28"/>
        </w:rPr>
      </w:pPr>
      <w:r w:rsidRPr="00314115">
        <w:rPr>
          <w:rFonts w:ascii="Times New Roman" w:hAnsi="Times New Roman" w:cs="Times New Roman"/>
          <w:sz w:val="28"/>
          <w:szCs w:val="28"/>
        </w:rPr>
        <w:t>з) дает микрофинансовой организации обязательные для исполнения предписания об устранении выявленных нарушений;</w:t>
      </w:r>
    </w:p>
    <w:p w:rsidR="00A56B8E" w:rsidRPr="00314115" w:rsidRDefault="00A56B8E" w:rsidP="00A56B8E">
      <w:pPr>
        <w:pStyle w:val="a7"/>
        <w:ind w:firstLine="708"/>
        <w:jc w:val="both"/>
        <w:rPr>
          <w:rFonts w:ascii="Times New Roman" w:hAnsi="Times New Roman" w:cs="Times New Roman"/>
          <w:sz w:val="28"/>
          <w:szCs w:val="28"/>
        </w:rPr>
      </w:pPr>
      <w:r w:rsidRPr="00314115">
        <w:rPr>
          <w:rFonts w:ascii="Times New Roman" w:hAnsi="Times New Roman" w:cs="Times New Roman"/>
          <w:sz w:val="28"/>
          <w:szCs w:val="28"/>
        </w:rPr>
        <w:t>и) исключает сведения о микрофинансовой организации из государственного реестра микрофинансовых организаций в случаях, предусмотренных настоящим Законом;</w:t>
      </w:r>
    </w:p>
    <w:p w:rsidR="00A56B8E" w:rsidRPr="00314115" w:rsidRDefault="00A56B8E" w:rsidP="00A56B8E">
      <w:pPr>
        <w:pStyle w:val="a7"/>
        <w:ind w:firstLine="708"/>
        <w:jc w:val="both"/>
        <w:rPr>
          <w:rFonts w:ascii="Times New Roman" w:hAnsi="Times New Roman" w:cs="Times New Roman"/>
          <w:sz w:val="28"/>
          <w:szCs w:val="28"/>
        </w:rPr>
      </w:pPr>
      <w:r w:rsidRPr="00314115">
        <w:rPr>
          <w:rFonts w:ascii="Times New Roman" w:hAnsi="Times New Roman" w:cs="Times New Roman"/>
          <w:sz w:val="28"/>
          <w:szCs w:val="28"/>
        </w:rPr>
        <w:t>к) осуществляет иные права в соответствии с настоящим Законом.</w:t>
      </w:r>
    </w:p>
    <w:p w:rsidR="00A56B8E" w:rsidRPr="00314115" w:rsidRDefault="00A56B8E" w:rsidP="00A56B8E">
      <w:pPr>
        <w:pStyle w:val="a7"/>
        <w:ind w:firstLine="708"/>
        <w:jc w:val="both"/>
        <w:rPr>
          <w:rFonts w:ascii="Times New Roman" w:hAnsi="Times New Roman" w:cs="Times New Roman"/>
          <w:sz w:val="28"/>
          <w:szCs w:val="28"/>
        </w:rPr>
      </w:pPr>
      <w:r w:rsidRPr="00314115">
        <w:rPr>
          <w:rFonts w:ascii="Times New Roman" w:hAnsi="Times New Roman" w:cs="Times New Roman"/>
          <w:sz w:val="28"/>
          <w:szCs w:val="28"/>
        </w:rPr>
        <w:t>5. Микрофинансовая организация вправе обжаловать действия (бездействие) центрального банка Приднестровской Молдавской Республики в судебном порядке.</w:t>
      </w:r>
    </w:p>
    <w:p w:rsidR="00A56B8E" w:rsidRPr="00314115" w:rsidRDefault="00A56B8E" w:rsidP="00A56B8E">
      <w:pPr>
        <w:pStyle w:val="a7"/>
        <w:ind w:firstLine="708"/>
        <w:jc w:val="both"/>
        <w:rPr>
          <w:rFonts w:ascii="Times New Roman" w:hAnsi="Times New Roman" w:cs="Times New Roman"/>
          <w:sz w:val="28"/>
          <w:szCs w:val="28"/>
        </w:rPr>
      </w:pPr>
    </w:p>
    <w:p w:rsidR="00A56B8E" w:rsidRPr="00314115" w:rsidRDefault="00A56B8E" w:rsidP="00A56B8E">
      <w:pPr>
        <w:pStyle w:val="a7"/>
        <w:ind w:firstLine="708"/>
        <w:jc w:val="both"/>
        <w:rPr>
          <w:rFonts w:ascii="Times New Roman" w:hAnsi="Times New Roman" w:cs="Times New Roman"/>
          <w:sz w:val="28"/>
          <w:szCs w:val="28"/>
        </w:rPr>
      </w:pPr>
      <w:r w:rsidRPr="002726E2">
        <w:rPr>
          <w:rFonts w:ascii="Times New Roman" w:hAnsi="Times New Roman" w:cs="Times New Roman"/>
          <w:b/>
          <w:sz w:val="28"/>
          <w:szCs w:val="28"/>
        </w:rPr>
        <w:t>Статья 30.</w:t>
      </w:r>
      <w:r w:rsidRPr="00314115">
        <w:rPr>
          <w:rFonts w:ascii="Times New Roman" w:hAnsi="Times New Roman" w:cs="Times New Roman"/>
          <w:sz w:val="28"/>
          <w:szCs w:val="28"/>
        </w:rPr>
        <w:t xml:space="preserve"> Отчетность и иная информация микрофинансовых</w:t>
      </w:r>
    </w:p>
    <w:p w:rsidR="00A56B8E" w:rsidRPr="00314115" w:rsidRDefault="00A56B8E" w:rsidP="00A56B8E">
      <w:pPr>
        <w:pStyle w:val="a7"/>
        <w:ind w:firstLine="708"/>
        <w:jc w:val="both"/>
        <w:rPr>
          <w:rFonts w:ascii="Times New Roman" w:hAnsi="Times New Roman" w:cs="Times New Roman"/>
          <w:sz w:val="28"/>
          <w:szCs w:val="28"/>
        </w:rPr>
      </w:pPr>
      <w:r w:rsidRPr="00314115">
        <w:rPr>
          <w:rFonts w:ascii="Times New Roman" w:hAnsi="Times New Roman" w:cs="Times New Roman"/>
          <w:sz w:val="28"/>
          <w:szCs w:val="28"/>
        </w:rPr>
        <w:t xml:space="preserve">                   организаций</w:t>
      </w:r>
    </w:p>
    <w:p w:rsidR="00A56B8E" w:rsidRPr="00314115" w:rsidRDefault="00A56B8E" w:rsidP="00A56B8E">
      <w:pPr>
        <w:pStyle w:val="a7"/>
        <w:ind w:firstLine="708"/>
        <w:jc w:val="both"/>
        <w:rPr>
          <w:rFonts w:ascii="Times New Roman" w:hAnsi="Times New Roman" w:cs="Times New Roman"/>
          <w:sz w:val="28"/>
          <w:szCs w:val="28"/>
        </w:rPr>
      </w:pPr>
    </w:p>
    <w:p w:rsidR="00A56B8E" w:rsidRPr="00314115" w:rsidRDefault="00A56B8E" w:rsidP="00A56B8E">
      <w:pPr>
        <w:pStyle w:val="a7"/>
        <w:ind w:firstLine="708"/>
        <w:jc w:val="both"/>
        <w:rPr>
          <w:rFonts w:ascii="Times New Roman" w:hAnsi="Times New Roman" w:cs="Times New Roman"/>
          <w:sz w:val="28"/>
          <w:szCs w:val="28"/>
        </w:rPr>
      </w:pPr>
      <w:r w:rsidRPr="00314115">
        <w:rPr>
          <w:rFonts w:ascii="Times New Roman" w:hAnsi="Times New Roman" w:cs="Times New Roman"/>
          <w:sz w:val="28"/>
          <w:szCs w:val="28"/>
        </w:rPr>
        <w:t>Микрофинансовые организации обязаны представлять в центральный банк Приднестровской Молдавской Республики отчетность, в том числе бухгалтерскую (финансовую) отчетность, а также иные документы и информацию, предусмотренные настоящим Законом. Формы и сроки представления указанных документов определяются</w:t>
      </w:r>
      <w:r>
        <w:rPr>
          <w:rFonts w:ascii="Times New Roman" w:hAnsi="Times New Roman" w:cs="Times New Roman"/>
          <w:sz w:val="28"/>
          <w:szCs w:val="28"/>
        </w:rPr>
        <w:t xml:space="preserve"> нормативным актом центрального банка</w:t>
      </w:r>
      <w:r w:rsidRPr="00314115">
        <w:rPr>
          <w:rFonts w:ascii="Times New Roman" w:hAnsi="Times New Roman" w:cs="Times New Roman"/>
          <w:sz w:val="28"/>
          <w:szCs w:val="28"/>
        </w:rPr>
        <w:t xml:space="preserve"> Приднестровской Молдавской Республики.</w:t>
      </w:r>
    </w:p>
    <w:p w:rsidR="00A56B8E" w:rsidRPr="00314115" w:rsidRDefault="00A56B8E" w:rsidP="00A56B8E">
      <w:pPr>
        <w:pStyle w:val="a7"/>
        <w:ind w:firstLine="708"/>
        <w:jc w:val="both"/>
        <w:rPr>
          <w:rFonts w:ascii="Times New Roman" w:hAnsi="Times New Roman" w:cs="Times New Roman"/>
          <w:sz w:val="28"/>
          <w:szCs w:val="28"/>
        </w:rPr>
      </w:pPr>
    </w:p>
    <w:p w:rsidR="00A56B8E" w:rsidRPr="00314115" w:rsidRDefault="00A56B8E" w:rsidP="00A56B8E">
      <w:pPr>
        <w:pStyle w:val="a7"/>
        <w:ind w:firstLine="708"/>
        <w:jc w:val="both"/>
        <w:rPr>
          <w:rFonts w:ascii="Times New Roman" w:hAnsi="Times New Roman" w:cs="Times New Roman"/>
          <w:sz w:val="28"/>
          <w:szCs w:val="28"/>
        </w:rPr>
      </w:pPr>
      <w:r w:rsidRPr="002726E2">
        <w:rPr>
          <w:rFonts w:ascii="Times New Roman" w:hAnsi="Times New Roman" w:cs="Times New Roman"/>
          <w:b/>
          <w:sz w:val="28"/>
          <w:szCs w:val="28"/>
        </w:rPr>
        <w:t>Статья 31.</w:t>
      </w:r>
      <w:r w:rsidRPr="00314115">
        <w:rPr>
          <w:rFonts w:ascii="Times New Roman" w:hAnsi="Times New Roman" w:cs="Times New Roman"/>
          <w:sz w:val="28"/>
          <w:szCs w:val="28"/>
        </w:rPr>
        <w:t xml:space="preserve"> Надзор, контроль за соблюдением требований настоящего </w:t>
      </w:r>
    </w:p>
    <w:p w:rsidR="00A56B8E" w:rsidRPr="00314115" w:rsidRDefault="00A56B8E" w:rsidP="00A56B8E">
      <w:pPr>
        <w:pStyle w:val="a7"/>
        <w:ind w:firstLine="708"/>
        <w:jc w:val="both"/>
        <w:rPr>
          <w:rFonts w:ascii="Times New Roman" w:hAnsi="Times New Roman" w:cs="Times New Roman"/>
          <w:sz w:val="28"/>
          <w:szCs w:val="28"/>
        </w:rPr>
      </w:pPr>
      <w:r w:rsidRPr="00314115">
        <w:rPr>
          <w:rFonts w:ascii="Times New Roman" w:hAnsi="Times New Roman" w:cs="Times New Roman"/>
          <w:sz w:val="28"/>
          <w:szCs w:val="28"/>
        </w:rPr>
        <w:t xml:space="preserve">                  Закона</w:t>
      </w:r>
    </w:p>
    <w:p w:rsidR="00A56B8E" w:rsidRPr="00314115" w:rsidRDefault="00A56B8E" w:rsidP="00A56B8E">
      <w:pPr>
        <w:pStyle w:val="a7"/>
        <w:ind w:firstLine="708"/>
        <w:jc w:val="both"/>
        <w:rPr>
          <w:rFonts w:ascii="Times New Roman" w:hAnsi="Times New Roman" w:cs="Times New Roman"/>
          <w:sz w:val="28"/>
          <w:szCs w:val="28"/>
        </w:rPr>
      </w:pPr>
      <w:r w:rsidRPr="00314115">
        <w:rPr>
          <w:rFonts w:ascii="Times New Roman" w:hAnsi="Times New Roman" w:cs="Times New Roman"/>
          <w:sz w:val="28"/>
          <w:szCs w:val="28"/>
        </w:rPr>
        <w:lastRenderedPageBreak/>
        <w:t>1. Надзор (контроль) за соблюдением микрофинансовыми организациями требований настоящего Закона осуществляет центральный банк Приднестровской Молдавской Республики.</w:t>
      </w:r>
    </w:p>
    <w:p w:rsidR="00A56B8E" w:rsidRDefault="00A56B8E" w:rsidP="00A56B8E">
      <w:pPr>
        <w:pStyle w:val="a7"/>
        <w:ind w:firstLine="708"/>
        <w:jc w:val="both"/>
        <w:rPr>
          <w:rFonts w:ascii="Times New Roman" w:hAnsi="Times New Roman" w:cs="Times New Roman"/>
          <w:sz w:val="28"/>
          <w:szCs w:val="28"/>
        </w:rPr>
      </w:pPr>
      <w:r w:rsidRPr="00314115">
        <w:rPr>
          <w:rFonts w:ascii="Times New Roman" w:hAnsi="Times New Roman" w:cs="Times New Roman"/>
          <w:sz w:val="28"/>
          <w:szCs w:val="28"/>
        </w:rPr>
        <w:t>2. Контроль за соблюдением лицами, осуществляющими деятельность по возврату задолженности, если они не являются кредитными</w:t>
      </w:r>
      <w:r w:rsidR="006B4710">
        <w:rPr>
          <w:rFonts w:ascii="Times New Roman" w:hAnsi="Times New Roman" w:cs="Times New Roman"/>
          <w:sz w:val="28"/>
          <w:szCs w:val="28"/>
        </w:rPr>
        <w:t xml:space="preserve"> </w:t>
      </w:r>
      <w:r w:rsidR="006B4710" w:rsidRPr="00C10235">
        <w:rPr>
          <w:rFonts w:ascii="Times New Roman" w:hAnsi="Times New Roman" w:cs="Times New Roman"/>
          <w:sz w:val="28"/>
          <w:szCs w:val="28"/>
        </w:rPr>
        <w:t>организациями</w:t>
      </w:r>
      <w:r w:rsidRPr="00C10235">
        <w:rPr>
          <w:rFonts w:ascii="Times New Roman" w:hAnsi="Times New Roman" w:cs="Times New Roman"/>
          <w:sz w:val="28"/>
          <w:szCs w:val="28"/>
        </w:rPr>
        <w:t>, осуществляющими</w:t>
      </w:r>
      <w:r>
        <w:rPr>
          <w:rFonts w:ascii="Times New Roman" w:hAnsi="Times New Roman" w:cs="Times New Roman"/>
          <w:sz w:val="28"/>
          <w:szCs w:val="28"/>
        </w:rPr>
        <w:t xml:space="preserve"> отдельные банковские операции</w:t>
      </w:r>
      <w:r w:rsidRPr="00291D0C">
        <w:rPr>
          <w:rFonts w:ascii="Times New Roman" w:hAnsi="Times New Roman" w:cs="Times New Roman"/>
          <w:sz w:val="28"/>
          <w:szCs w:val="28"/>
        </w:rPr>
        <w:t>,</w:t>
      </w:r>
      <w:r w:rsidRPr="00314115">
        <w:rPr>
          <w:rFonts w:ascii="Times New Roman" w:hAnsi="Times New Roman" w:cs="Times New Roman"/>
          <w:sz w:val="28"/>
          <w:szCs w:val="28"/>
        </w:rPr>
        <w:t xml:space="preserve"> требований настоящего Закона осуществляется в соответствии с действующим законодательством Приднестровской Молдавской Республики.</w:t>
      </w:r>
    </w:p>
    <w:p w:rsidR="00A56B8E" w:rsidRPr="00314115" w:rsidRDefault="00A56B8E" w:rsidP="00A56B8E">
      <w:pPr>
        <w:pStyle w:val="a7"/>
        <w:ind w:firstLine="708"/>
        <w:jc w:val="both"/>
        <w:rPr>
          <w:rFonts w:ascii="Times New Roman" w:hAnsi="Times New Roman" w:cs="Times New Roman"/>
          <w:sz w:val="28"/>
          <w:szCs w:val="28"/>
        </w:rPr>
      </w:pPr>
    </w:p>
    <w:p w:rsidR="00A56B8E" w:rsidRPr="00314115" w:rsidRDefault="00A56B8E" w:rsidP="00A56B8E">
      <w:pPr>
        <w:pStyle w:val="a7"/>
        <w:ind w:firstLine="708"/>
        <w:jc w:val="both"/>
        <w:rPr>
          <w:rFonts w:ascii="Times New Roman" w:hAnsi="Times New Roman" w:cs="Times New Roman"/>
          <w:sz w:val="28"/>
          <w:szCs w:val="28"/>
        </w:rPr>
      </w:pPr>
      <w:r w:rsidRPr="002726E2">
        <w:rPr>
          <w:rFonts w:ascii="Times New Roman" w:hAnsi="Times New Roman" w:cs="Times New Roman"/>
          <w:b/>
          <w:sz w:val="28"/>
          <w:szCs w:val="28"/>
        </w:rPr>
        <w:t>Глава 6.</w:t>
      </w:r>
      <w:r w:rsidRPr="00314115">
        <w:rPr>
          <w:rFonts w:ascii="Times New Roman" w:hAnsi="Times New Roman" w:cs="Times New Roman"/>
          <w:sz w:val="28"/>
          <w:szCs w:val="28"/>
        </w:rPr>
        <w:t xml:space="preserve"> Заключительные положения</w:t>
      </w:r>
    </w:p>
    <w:p w:rsidR="00A56B8E" w:rsidRPr="00314115" w:rsidRDefault="00A56B8E" w:rsidP="00A56B8E">
      <w:pPr>
        <w:pStyle w:val="a7"/>
        <w:ind w:firstLine="708"/>
        <w:jc w:val="both"/>
        <w:rPr>
          <w:rFonts w:ascii="Times New Roman" w:hAnsi="Times New Roman" w:cs="Times New Roman"/>
          <w:sz w:val="28"/>
          <w:szCs w:val="28"/>
        </w:rPr>
      </w:pPr>
    </w:p>
    <w:p w:rsidR="00A56B8E" w:rsidRPr="00314115" w:rsidRDefault="00A56B8E" w:rsidP="00A56B8E">
      <w:pPr>
        <w:pStyle w:val="a7"/>
        <w:ind w:firstLine="708"/>
        <w:jc w:val="both"/>
        <w:rPr>
          <w:rFonts w:ascii="Times New Roman" w:hAnsi="Times New Roman" w:cs="Times New Roman"/>
          <w:sz w:val="28"/>
          <w:szCs w:val="28"/>
        </w:rPr>
      </w:pPr>
      <w:r w:rsidRPr="002726E2">
        <w:rPr>
          <w:rFonts w:ascii="Times New Roman" w:hAnsi="Times New Roman" w:cs="Times New Roman"/>
          <w:b/>
          <w:sz w:val="28"/>
          <w:szCs w:val="28"/>
        </w:rPr>
        <w:t>Статья 32.</w:t>
      </w:r>
      <w:r w:rsidRPr="00314115">
        <w:rPr>
          <w:rFonts w:ascii="Times New Roman" w:hAnsi="Times New Roman" w:cs="Times New Roman"/>
          <w:sz w:val="28"/>
          <w:szCs w:val="28"/>
        </w:rPr>
        <w:t xml:space="preserve"> Переходные положения </w:t>
      </w:r>
    </w:p>
    <w:p w:rsidR="00A56B8E" w:rsidRPr="00314115" w:rsidRDefault="00A56B8E" w:rsidP="00A56B8E">
      <w:pPr>
        <w:pStyle w:val="a7"/>
        <w:ind w:firstLine="708"/>
        <w:jc w:val="both"/>
        <w:rPr>
          <w:rFonts w:ascii="Times New Roman" w:hAnsi="Times New Roman" w:cs="Times New Roman"/>
          <w:sz w:val="28"/>
          <w:szCs w:val="28"/>
        </w:rPr>
      </w:pPr>
    </w:p>
    <w:p w:rsidR="00A56B8E" w:rsidRPr="00C10235" w:rsidRDefault="00A56B8E" w:rsidP="00A56B8E">
      <w:pPr>
        <w:pStyle w:val="a7"/>
        <w:ind w:firstLine="708"/>
        <w:jc w:val="both"/>
        <w:rPr>
          <w:rFonts w:ascii="Times New Roman" w:hAnsi="Times New Roman" w:cs="Times New Roman"/>
          <w:sz w:val="28"/>
          <w:szCs w:val="28"/>
        </w:rPr>
      </w:pPr>
      <w:r w:rsidRPr="00314115">
        <w:rPr>
          <w:rFonts w:ascii="Times New Roman" w:hAnsi="Times New Roman" w:cs="Times New Roman"/>
          <w:sz w:val="28"/>
          <w:szCs w:val="28"/>
        </w:rPr>
        <w:t xml:space="preserve">1. Настоящий Закон применяется к договорам потребительского займа, </w:t>
      </w:r>
      <w:r w:rsidRPr="00C10235">
        <w:rPr>
          <w:rFonts w:ascii="Times New Roman" w:hAnsi="Times New Roman" w:cs="Times New Roman"/>
          <w:sz w:val="28"/>
          <w:szCs w:val="28"/>
        </w:rPr>
        <w:t>заключенным после дня вступления его в силу.</w:t>
      </w:r>
    </w:p>
    <w:p w:rsidR="00A56B8E" w:rsidRPr="00C10235" w:rsidRDefault="00A56B8E" w:rsidP="00A56B8E">
      <w:pPr>
        <w:pStyle w:val="a7"/>
        <w:ind w:firstLine="708"/>
        <w:jc w:val="both"/>
        <w:rPr>
          <w:rFonts w:ascii="Times New Roman" w:hAnsi="Times New Roman" w:cs="Times New Roman"/>
          <w:spacing w:val="-2"/>
          <w:sz w:val="28"/>
          <w:szCs w:val="28"/>
        </w:rPr>
      </w:pPr>
      <w:r w:rsidRPr="00C10235">
        <w:rPr>
          <w:rFonts w:ascii="Times New Roman" w:hAnsi="Times New Roman" w:cs="Times New Roman"/>
          <w:sz w:val="28"/>
          <w:szCs w:val="28"/>
        </w:rPr>
        <w:t>2</w:t>
      </w:r>
      <w:r w:rsidRPr="00C10235">
        <w:rPr>
          <w:rFonts w:ascii="Times New Roman" w:hAnsi="Times New Roman" w:cs="Times New Roman"/>
          <w:spacing w:val="-2"/>
          <w:sz w:val="28"/>
          <w:szCs w:val="28"/>
        </w:rPr>
        <w:t xml:space="preserve">. Деятельность организаций, предоставляющих </w:t>
      </w:r>
      <w:r w:rsidR="006B4710" w:rsidRPr="00C10235">
        <w:rPr>
          <w:rFonts w:ascii="Times New Roman" w:hAnsi="Times New Roman" w:cs="Times New Roman"/>
          <w:spacing w:val="-2"/>
          <w:sz w:val="28"/>
          <w:szCs w:val="28"/>
        </w:rPr>
        <w:t>микро</w:t>
      </w:r>
      <w:r w:rsidRPr="00C10235">
        <w:rPr>
          <w:rFonts w:ascii="Times New Roman" w:hAnsi="Times New Roman" w:cs="Times New Roman"/>
          <w:spacing w:val="-2"/>
          <w:sz w:val="28"/>
          <w:szCs w:val="28"/>
        </w:rPr>
        <w:t>займы</w:t>
      </w:r>
      <w:r w:rsidR="006B4710" w:rsidRPr="00C10235">
        <w:rPr>
          <w:rFonts w:ascii="Times New Roman" w:hAnsi="Times New Roman" w:cs="Times New Roman"/>
          <w:spacing w:val="-2"/>
          <w:sz w:val="28"/>
          <w:szCs w:val="28"/>
        </w:rPr>
        <w:t xml:space="preserve">, в том числе потребительские займы, </w:t>
      </w:r>
      <w:r w:rsidRPr="00C10235">
        <w:rPr>
          <w:rFonts w:ascii="Times New Roman" w:hAnsi="Times New Roman" w:cs="Times New Roman"/>
          <w:spacing w:val="-2"/>
          <w:sz w:val="28"/>
          <w:szCs w:val="28"/>
        </w:rPr>
        <w:t>на территории Приднестровской Молдавской Республики, подлежит прив</w:t>
      </w:r>
      <w:r w:rsidR="006B4710" w:rsidRPr="00C10235">
        <w:rPr>
          <w:rFonts w:ascii="Times New Roman" w:hAnsi="Times New Roman" w:cs="Times New Roman"/>
          <w:spacing w:val="-2"/>
          <w:sz w:val="28"/>
          <w:szCs w:val="28"/>
        </w:rPr>
        <w:t>е</w:t>
      </w:r>
      <w:r w:rsidRPr="00C10235">
        <w:rPr>
          <w:rFonts w:ascii="Times New Roman" w:hAnsi="Times New Roman" w:cs="Times New Roman"/>
          <w:spacing w:val="-2"/>
          <w:sz w:val="28"/>
          <w:szCs w:val="28"/>
        </w:rPr>
        <w:t xml:space="preserve">дению в соответствие с требованиями </w:t>
      </w:r>
      <w:r w:rsidR="00C10235">
        <w:rPr>
          <w:rFonts w:ascii="Times New Roman" w:hAnsi="Times New Roman" w:cs="Times New Roman"/>
          <w:spacing w:val="-2"/>
          <w:sz w:val="28"/>
          <w:szCs w:val="28"/>
          <w:lang w:val="en-US"/>
        </w:rPr>
        <w:br/>
      </w:r>
      <w:r w:rsidRPr="00C10235">
        <w:rPr>
          <w:rFonts w:ascii="Times New Roman" w:hAnsi="Times New Roman" w:cs="Times New Roman"/>
          <w:spacing w:val="-2"/>
          <w:sz w:val="28"/>
          <w:szCs w:val="28"/>
        </w:rPr>
        <w:t>настоящего Закона в срок не позднее 1 февраля 2021 года. Указанным организациям необходимо получить статус микрофинансовых организаций либо прекратить свою деятельность.</w:t>
      </w:r>
    </w:p>
    <w:p w:rsidR="00A56B8E" w:rsidRPr="00C10235" w:rsidRDefault="00A56B8E" w:rsidP="00A56B8E">
      <w:pPr>
        <w:pStyle w:val="a7"/>
        <w:ind w:firstLine="708"/>
        <w:jc w:val="both"/>
        <w:rPr>
          <w:rFonts w:ascii="Times New Roman" w:hAnsi="Times New Roman" w:cs="Times New Roman"/>
          <w:spacing w:val="-2"/>
          <w:sz w:val="28"/>
          <w:szCs w:val="28"/>
        </w:rPr>
      </w:pPr>
      <w:r w:rsidRPr="00C10235">
        <w:rPr>
          <w:rFonts w:ascii="Times New Roman" w:hAnsi="Times New Roman" w:cs="Times New Roman"/>
          <w:spacing w:val="-2"/>
          <w:sz w:val="28"/>
          <w:szCs w:val="28"/>
        </w:rPr>
        <w:t>3. Для получения статуса микрофинансовой организации действующим организациям необходимо направить в центральный банк Приднестровской Молдавской Республики документы, предусмотренные настоящим Законом, в срок до 1 февраля 2021 года.</w:t>
      </w:r>
    </w:p>
    <w:p w:rsidR="00A56B8E" w:rsidRPr="00314115" w:rsidRDefault="00A56B8E" w:rsidP="00A56B8E">
      <w:pPr>
        <w:pStyle w:val="a7"/>
        <w:ind w:firstLine="708"/>
        <w:jc w:val="both"/>
        <w:rPr>
          <w:rFonts w:ascii="Times New Roman" w:hAnsi="Times New Roman" w:cs="Times New Roman"/>
          <w:sz w:val="28"/>
          <w:szCs w:val="28"/>
        </w:rPr>
      </w:pPr>
    </w:p>
    <w:p w:rsidR="00A56B8E" w:rsidRPr="00314115" w:rsidRDefault="00A56B8E" w:rsidP="00A56B8E">
      <w:pPr>
        <w:pStyle w:val="a7"/>
        <w:ind w:firstLine="708"/>
        <w:jc w:val="both"/>
        <w:rPr>
          <w:rFonts w:ascii="Times New Roman" w:hAnsi="Times New Roman" w:cs="Times New Roman"/>
          <w:sz w:val="28"/>
          <w:szCs w:val="28"/>
        </w:rPr>
      </w:pPr>
      <w:r w:rsidRPr="002726E2">
        <w:rPr>
          <w:rFonts w:ascii="Times New Roman" w:hAnsi="Times New Roman" w:cs="Times New Roman"/>
          <w:b/>
          <w:sz w:val="28"/>
          <w:szCs w:val="28"/>
        </w:rPr>
        <w:t>Статья 33.</w:t>
      </w:r>
      <w:r w:rsidRPr="00314115">
        <w:rPr>
          <w:rFonts w:ascii="Times New Roman" w:hAnsi="Times New Roman" w:cs="Times New Roman"/>
          <w:sz w:val="28"/>
          <w:szCs w:val="28"/>
        </w:rPr>
        <w:t xml:space="preserve"> Вступление в силу настоящего Закона</w:t>
      </w:r>
    </w:p>
    <w:p w:rsidR="00A56B8E" w:rsidRPr="00314115" w:rsidRDefault="00A56B8E" w:rsidP="00A56B8E">
      <w:pPr>
        <w:pStyle w:val="a7"/>
        <w:ind w:firstLine="708"/>
        <w:jc w:val="both"/>
        <w:rPr>
          <w:rFonts w:ascii="Times New Roman" w:hAnsi="Times New Roman" w:cs="Times New Roman"/>
          <w:sz w:val="28"/>
          <w:szCs w:val="28"/>
        </w:rPr>
      </w:pPr>
    </w:p>
    <w:p w:rsidR="00A56B8E" w:rsidRPr="00314115" w:rsidRDefault="00A56B8E" w:rsidP="00A56B8E">
      <w:pPr>
        <w:pStyle w:val="a7"/>
        <w:ind w:firstLine="708"/>
        <w:jc w:val="both"/>
        <w:rPr>
          <w:rFonts w:ascii="Times New Roman" w:hAnsi="Times New Roman" w:cs="Times New Roman"/>
          <w:sz w:val="28"/>
          <w:szCs w:val="28"/>
        </w:rPr>
      </w:pPr>
      <w:r w:rsidRPr="00314115">
        <w:rPr>
          <w:rFonts w:ascii="Times New Roman" w:hAnsi="Times New Roman" w:cs="Times New Roman"/>
          <w:sz w:val="28"/>
          <w:szCs w:val="28"/>
        </w:rPr>
        <w:t>Нас</w:t>
      </w:r>
      <w:r>
        <w:rPr>
          <w:rFonts w:ascii="Times New Roman" w:hAnsi="Times New Roman" w:cs="Times New Roman"/>
          <w:sz w:val="28"/>
          <w:szCs w:val="28"/>
        </w:rPr>
        <w:t xml:space="preserve">тоящий Закон вступает в силу с </w:t>
      </w:r>
      <w:r w:rsidRPr="00314115">
        <w:rPr>
          <w:rFonts w:ascii="Times New Roman" w:hAnsi="Times New Roman" w:cs="Times New Roman"/>
          <w:sz w:val="28"/>
          <w:szCs w:val="28"/>
        </w:rPr>
        <w:t>1 января 2021 года.</w:t>
      </w:r>
    </w:p>
    <w:p w:rsidR="00A56B8E" w:rsidRPr="00314115" w:rsidRDefault="00A56B8E" w:rsidP="00A56B8E">
      <w:pPr>
        <w:pStyle w:val="a7"/>
        <w:ind w:firstLine="708"/>
        <w:jc w:val="both"/>
        <w:rPr>
          <w:rFonts w:ascii="Times New Roman" w:hAnsi="Times New Roman" w:cs="Times New Roman"/>
          <w:sz w:val="28"/>
          <w:szCs w:val="28"/>
        </w:rPr>
      </w:pPr>
    </w:p>
    <w:p w:rsidR="00A56B8E" w:rsidRPr="00314115" w:rsidRDefault="00A56B8E" w:rsidP="00A56B8E">
      <w:pPr>
        <w:pStyle w:val="a7"/>
        <w:ind w:firstLine="708"/>
        <w:jc w:val="both"/>
        <w:rPr>
          <w:rFonts w:ascii="Times New Roman" w:hAnsi="Times New Roman" w:cs="Times New Roman"/>
          <w:sz w:val="28"/>
          <w:szCs w:val="28"/>
        </w:rPr>
      </w:pPr>
    </w:p>
    <w:p w:rsidR="00A56B8E" w:rsidRPr="00314115" w:rsidRDefault="00A56B8E" w:rsidP="00A56B8E">
      <w:pPr>
        <w:pStyle w:val="a3"/>
        <w:spacing w:before="0" w:beforeAutospacing="0" w:after="0" w:afterAutospacing="0"/>
        <w:ind w:firstLine="709"/>
        <w:jc w:val="both"/>
        <w:rPr>
          <w:sz w:val="28"/>
          <w:szCs w:val="28"/>
        </w:rPr>
      </w:pPr>
    </w:p>
    <w:p w:rsidR="00A56B8E" w:rsidRPr="00314115" w:rsidRDefault="00A56B8E" w:rsidP="00A56B8E">
      <w:pPr>
        <w:pStyle w:val="a3"/>
        <w:spacing w:before="0" w:beforeAutospacing="0" w:after="0" w:afterAutospacing="0"/>
        <w:ind w:firstLine="709"/>
        <w:jc w:val="both"/>
        <w:rPr>
          <w:sz w:val="28"/>
          <w:szCs w:val="28"/>
        </w:rPr>
      </w:pPr>
    </w:p>
    <w:p w:rsidR="00A56B8E" w:rsidRPr="00314115" w:rsidRDefault="00A56B8E" w:rsidP="00A56B8E">
      <w:pPr>
        <w:autoSpaceDE w:val="0"/>
        <w:autoSpaceDN w:val="0"/>
        <w:spacing w:after="0" w:line="240" w:lineRule="auto"/>
        <w:jc w:val="both"/>
        <w:outlineLvl w:val="0"/>
        <w:rPr>
          <w:rFonts w:ascii="Times New Roman" w:hAnsi="Times New Roman"/>
          <w:sz w:val="28"/>
          <w:szCs w:val="28"/>
          <w:lang w:eastAsia="ru-RU"/>
        </w:rPr>
      </w:pPr>
      <w:r w:rsidRPr="00314115">
        <w:rPr>
          <w:rFonts w:ascii="Times New Roman" w:hAnsi="Times New Roman"/>
          <w:sz w:val="28"/>
          <w:szCs w:val="28"/>
          <w:lang w:eastAsia="ru-RU"/>
        </w:rPr>
        <w:t xml:space="preserve">Президент </w:t>
      </w:r>
    </w:p>
    <w:p w:rsidR="00A56B8E" w:rsidRPr="00314115" w:rsidRDefault="00A56B8E" w:rsidP="00A56B8E">
      <w:pPr>
        <w:autoSpaceDE w:val="0"/>
        <w:autoSpaceDN w:val="0"/>
        <w:spacing w:after="0" w:line="240" w:lineRule="auto"/>
        <w:jc w:val="both"/>
        <w:rPr>
          <w:rFonts w:ascii="Times New Roman" w:hAnsi="Times New Roman"/>
          <w:sz w:val="28"/>
          <w:szCs w:val="28"/>
          <w:lang w:eastAsia="ru-RU"/>
        </w:rPr>
      </w:pPr>
      <w:r w:rsidRPr="00314115">
        <w:rPr>
          <w:rFonts w:ascii="Times New Roman" w:hAnsi="Times New Roman"/>
          <w:sz w:val="28"/>
          <w:szCs w:val="28"/>
          <w:lang w:eastAsia="ru-RU"/>
        </w:rPr>
        <w:t xml:space="preserve">Приднестровской </w:t>
      </w:r>
    </w:p>
    <w:p w:rsidR="00A56B8E" w:rsidRPr="00314115" w:rsidRDefault="00A56B8E" w:rsidP="00A56B8E">
      <w:pPr>
        <w:autoSpaceDE w:val="0"/>
        <w:autoSpaceDN w:val="0"/>
        <w:spacing w:after="0" w:line="240" w:lineRule="auto"/>
        <w:jc w:val="both"/>
        <w:rPr>
          <w:rFonts w:ascii="Times New Roman" w:hAnsi="Times New Roman"/>
          <w:sz w:val="28"/>
          <w:szCs w:val="28"/>
          <w:lang w:eastAsia="ru-RU"/>
        </w:rPr>
      </w:pPr>
      <w:r w:rsidRPr="00314115">
        <w:rPr>
          <w:rFonts w:ascii="Times New Roman" w:hAnsi="Times New Roman"/>
          <w:sz w:val="28"/>
          <w:szCs w:val="28"/>
          <w:lang w:eastAsia="ru-RU"/>
        </w:rPr>
        <w:t xml:space="preserve">Молдавской Республики </w:t>
      </w:r>
      <w:r w:rsidRPr="00314115">
        <w:rPr>
          <w:rFonts w:ascii="Times New Roman" w:hAnsi="Times New Roman"/>
          <w:sz w:val="28"/>
          <w:szCs w:val="28"/>
          <w:lang w:eastAsia="ru-RU"/>
        </w:rPr>
        <w:tab/>
      </w:r>
      <w:r w:rsidRPr="00314115">
        <w:rPr>
          <w:rFonts w:ascii="Times New Roman" w:hAnsi="Times New Roman"/>
          <w:sz w:val="28"/>
          <w:szCs w:val="28"/>
          <w:lang w:eastAsia="ru-RU"/>
        </w:rPr>
        <w:tab/>
      </w:r>
      <w:r w:rsidRPr="00314115">
        <w:rPr>
          <w:rFonts w:ascii="Times New Roman" w:hAnsi="Times New Roman"/>
          <w:sz w:val="28"/>
          <w:szCs w:val="28"/>
          <w:lang w:eastAsia="ru-RU"/>
        </w:rPr>
        <w:tab/>
      </w:r>
      <w:r w:rsidRPr="00314115">
        <w:rPr>
          <w:rFonts w:ascii="Times New Roman" w:hAnsi="Times New Roman"/>
          <w:sz w:val="28"/>
          <w:szCs w:val="28"/>
          <w:lang w:eastAsia="ru-RU"/>
        </w:rPr>
        <w:tab/>
        <w:t xml:space="preserve">     В. Н. КРАСНОСЕЛЬСКИЙ</w:t>
      </w:r>
    </w:p>
    <w:p w:rsidR="00A56B8E" w:rsidRPr="00241F34" w:rsidRDefault="00A56B8E" w:rsidP="00241F34">
      <w:pPr>
        <w:spacing w:after="0" w:line="240" w:lineRule="auto"/>
        <w:rPr>
          <w:rFonts w:ascii="Times New Roman" w:hAnsi="Times New Roman" w:cs="Times New Roman"/>
        </w:rPr>
      </w:pPr>
    </w:p>
    <w:p w:rsidR="00282491" w:rsidRDefault="00282491" w:rsidP="00241F34">
      <w:pPr>
        <w:spacing w:after="0" w:line="240" w:lineRule="auto"/>
        <w:rPr>
          <w:rFonts w:ascii="Times New Roman" w:hAnsi="Times New Roman" w:cs="Times New Roman"/>
          <w:lang w:val="en-US"/>
        </w:rPr>
      </w:pPr>
    </w:p>
    <w:p w:rsidR="00241F34" w:rsidRDefault="00241F34" w:rsidP="00241F34">
      <w:pPr>
        <w:spacing w:after="0" w:line="240" w:lineRule="auto"/>
        <w:rPr>
          <w:rFonts w:ascii="Times New Roman" w:hAnsi="Times New Roman" w:cs="Times New Roman"/>
          <w:lang w:val="en-US"/>
        </w:rPr>
      </w:pPr>
    </w:p>
    <w:p w:rsidR="00241F34" w:rsidRDefault="00241F34" w:rsidP="00241F34">
      <w:pPr>
        <w:spacing w:after="0" w:line="240" w:lineRule="auto"/>
        <w:rPr>
          <w:rFonts w:ascii="Times New Roman" w:hAnsi="Times New Roman" w:cs="Times New Roman"/>
          <w:lang w:val="en-US"/>
        </w:rPr>
      </w:pPr>
    </w:p>
    <w:p w:rsidR="00241F34" w:rsidRPr="00241F34" w:rsidRDefault="00241F34" w:rsidP="00241F34">
      <w:pPr>
        <w:spacing w:after="0" w:line="240" w:lineRule="auto"/>
        <w:rPr>
          <w:rFonts w:ascii="Times New Roman" w:hAnsi="Times New Roman" w:cs="Times New Roman"/>
          <w:sz w:val="28"/>
          <w:szCs w:val="28"/>
        </w:rPr>
      </w:pPr>
      <w:r w:rsidRPr="00241F34">
        <w:rPr>
          <w:rFonts w:ascii="Times New Roman" w:hAnsi="Times New Roman" w:cs="Times New Roman"/>
          <w:sz w:val="28"/>
          <w:szCs w:val="28"/>
        </w:rPr>
        <w:t>г. Тирасполь</w:t>
      </w:r>
    </w:p>
    <w:p w:rsidR="00241F34" w:rsidRPr="00241F34" w:rsidRDefault="00241F34" w:rsidP="00241F34">
      <w:pPr>
        <w:spacing w:after="0" w:line="240" w:lineRule="auto"/>
        <w:rPr>
          <w:rFonts w:ascii="Times New Roman" w:hAnsi="Times New Roman" w:cs="Times New Roman"/>
          <w:sz w:val="28"/>
          <w:szCs w:val="28"/>
        </w:rPr>
      </w:pPr>
      <w:r w:rsidRPr="00241F34">
        <w:rPr>
          <w:rFonts w:ascii="Times New Roman" w:hAnsi="Times New Roman" w:cs="Times New Roman"/>
          <w:sz w:val="28"/>
          <w:szCs w:val="28"/>
        </w:rPr>
        <w:t>5 августа 2020 г.</w:t>
      </w:r>
    </w:p>
    <w:p w:rsidR="00241F34" w:rsidRPr="00241F34" w:rsidRDefault="00241F34" w:rsidP="00241F34">
      <w:pPr>
        <w:spacing w:after="0" w:line="240" w:lineRule="auto"/>
        <w:ind w:left="28" w:hanging="28"/>
        <w:rPr>
          <w:rFonts w:ascii="Times New Roman" w:hAnsi="Times New Roman" w:cs="Times New Roman"/>
          <w:sz w:val="28"/>
          <w:szCs w:val="28"/>
        </w:rPr>
      </w:pPr>
      <w:r w:rsidRPr="00241F34">
        <w:rPr>
          <w:rFonts w:ascii="Times New Roman" w:hAnsi="Times New Roman" w:cs="Times New Roman"/>
          <w:sz w:val="28"/>
          <w:szCs w:val="28"/>
        </w:rPr>
        <w:t>№ 127-З-VI</w:t>
      </w:r>
    </w:p>
    <w:p w:rsidR="00241F34" w:rsidRPr="00241F34" w:rsidRDefault="00241F34" w:rsidP="00241F34">
      <w:pPr>
        <w:spacing w:after="0" w:line="240" w:lineRule="auto"/>
        <w:rPr>
          <w:rFonts w:ascii="Times New Roman" w:hAnsi="Times New Roman" w:cs="Times New Roman"/>
        </w:rPr>
      </w:pPr>
    </w:p>
    <w:sectPr w:rsidR="00241F34" w:rsidRPr="00241F34" w:rsidSect="005913FC">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6629" w:rsidRDefault="00396629">
      <w:pPr>
        <w:spacing w:after="0" w:line="240" w:lineRule="auto"/>
      </w:pPr>
      <w:r>
        <w:separator/>
      </w:r>
    </w:p>
  </w:endnote>
  <w:endnote w:type="continuationSeparator" w:id="1">
    <w:p w:rsidR="00396629" w:rsidRDefault="003966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6629" w:rsidRDefault="00396629">
      <w:pPr>
        <w:spacing w:after="0" w:line="240" w:lineRule="auto"/>
      </w:pPr>
      <w:r>
        <w:separator/>
      </w:r>
    </w:p>
  </w:footnote>
  <w:footnote w:type="continuationSeparator" w:id="1">
    <w:p w:rsidR="00396629" w:rsidRDefault="003966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1402236"/>
      <w:docPartObj>
        <w:docPartGallery w:val="Page Numbers (Top of Page)"/>
        <w:docPartUnique/>
      </w:docPartObj>
    </w:sdtPr>
    <w:sdtEndPr>
      <w:rPr>
        <w:rFonts w:ascii="Times New Roman" w:hAnsi="Times New Roman" w:cs="Times New Roman"/>
        <w:sz w:val="24"/>
        <w:szCs w:val="24"/>
      </w:rPr>
    </w:sdtEndPr>
    <w:sdtContent>
      <w:p w:rsidR="001B18A7" w:rsidRPr="005913FC" w:rsidRDefault="0079364C">
        <w:pPr>
          <w:pStyle w:val="a5"/>
          <w:jc w:val="center"/>
          <w:rPr>
            <w:rFonts w:ascii="Times New Roman" w:hAnsi="Times New Roman" w:cs="Times New Roman"/>
            <w:sz w:val="24"/>
            <w:szCs w:val="24"/>
          </w:rPr>
        </w:pPr>
        <w:r w:rsidRPr="005913FC">
          <w:rPr>
            <w:rFonts w:ascii="Times New Roman" w:hAnsi="Times New Roman" w:cs="Times New Roman"/>
            <w:sz w:val="24"/>
            <w:szCs w:val="24"/>
          </w:rPr>
          <w:fldChar w:fldCharType="begin"/>
        </w:r>
        <w:r w:rsidR="00A56B8E" w:rsidRPr="005913FC">
          <w:rPr>
            <w:rFonts w:ascii="Times New Roman" w:hAnsi="Times New Roman" w:cs="Times New Roman"/>
            <w:sz w:val="24"/>
            <w:szCs w:val="24"/>
          </w:rPr>
          <w:instrText>PAGE   \* MERGEFORMAT</w:instrText>
        </w:r>
        <w:r w:rsidRPr="005913FC">
          <w:rPr>
            <w:rFonts w:ascii="Times New Roman" w:hAnsi="Times New Roman" w:cs="Times New Roman"/>
            <w:sz w:val="24"/>
            <w:szCs w:val="24"/>
          </w:rPr>
          <w:fldChar w:fldCharType="separate"/>
        </w:r>
        <w:r w:rsidR="00241F34">
          <w:rPr>
            <w:rFonts w:ascii="Times New Roman" w:hAnsi="Times New Roman" w:cs="Times New Roman"/>
            <w:noProof/>
            <w:sz w:val="24"/>
            <w:szCs w:val="24"/>
          </w:rPr>
          <w:t>39</w:t>
        </w:r>
        <w:r w:rsidRPr="005913FC">
          <w:rPr>
            <w:rFonts w:ascii="Times New Roman" w:hAnsi="Times New Roman" w:cs="Times New Roman"/>
            <w:sz w:val="24"/>
            <w:szCs w:val="24"/>
          </w:rPr>
          <w:fldChar w:fldCharType="end"/>
        </w:r>
      </w:p>
    </w:sdtContent>
  </w:sdt>
  <w:p w:rsidR="001B18A7" w:rsidRDefault="00396629">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77217"/>
    <w:rsid w:val="00074CC3"/>
    <w:rsid w:val="001320CE"/>
    <w:rsid w:val="00141CB5"/>
    <w:rsid w:val="001A0BB4"/>
    <w:rsid w:val="001B50EC"/>
    <w:rsid w:val="001D4817"/>
    <w:rsid w:val="00211634"/>
    <w:rsid w:val="00241F34"/>
    <w:rsid w:val="00250594"/>
    <w:rsid w:val="00260EA2"/>
    <w:rsid w:val="00282491"/>
    <w:rsid w:val="00306527"/>
    <w:rsid w:val="003739BB"/>
    <w:rsid w:val="00396629"/>
    <w:rsid w:val="003B06AE"/>
    <w:rsid w:val="004B4BFA"/>
    <w:rsid w:val="00516443"/>
    <w:rsid w:val="00546737"/>
    <w:rsid w:val="00583CCD"/>
    <w:rsid w:val="005E557D"/>
    <w:rsid w:val="006B4710"/>
    <w:rsid w:val="00705A0C"/>
    <w:rsid w:val="00786B1D"/>
    <w:rsid w:val="0079364C"/>
    <w:rsid w:val="00883482"/>
    <w:rsid w:val="009B205E"/>
    <w:rsid w:val="00A56B8E"/>
    <w:rsid w:val="00AB5B6E"/>
    <w:rsid w:val="00AE454E"/>
    <w:rsid w:val="00BE3CEF"/>
    <w:rsid w:val="00BF10CF"/>
    <w:rsid w:val="00C10235"/>
    <w:rsid w:val="00C20876"/>
    <w:rsid w:val="00C2485C"/>
    <w:rsid w:val="00CB4532"/>
    <w:rsid w:val="00D86944"/>
    <w:rsid w:val="00DE76AA"/>
    <w:rsid w:val="00E04F60"/>
    <w:rsid w:val="00E621BB"/>
    <w:rsid w:val="00E97F24"/>
    <w:rsid w:val="00F5769A"/>
    <w:rsid w:val="00F64573"/>
    <w:rsid w:val="00F749AF"/>
    <w:rsid w:val="00F77217"/>
    <w:rsid w:val="00F93451"/>
    <w:rsid w:val="00F96959"/>
    <w:rsid w:val="00FA25BE"/>
    <w:rsid w:val="00FC35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B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56B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A56B8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4">
    <w:name w:val="Hyperlink"/>
    <w:basedOn w:val="a0"/>
    <w:uiPriority w:val="99"/>
    <w:unhideWhenUsed/>
    <w:rsid w:val="00A56B8E"/>
    <w:rPr>
      <w:color w:val="0000FF"/>
      <w:u w:val="single"/>
    </w:rPr>
  </w:style>
  <w:style w:type="paragraph" w:styleId="a5">
    <w:name w:val="header"/>
    <w:basedOn w:val="a"/>
    <w:link w:val="a6"/>
    <w:uiPriority w:val="99"/>
    <w:unhideWhenUsed/>
    <w:rsid w:val="00A56B8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56B8E"/>
  </w:style>
  <w:style w:type="paragraph" w:styleId="a7">
    <w:name w:val="No Spacing"/>
    <w:uiPriority w:val="1"/>
    <w:qFormat/>
    <w:rsid w:val="00A56B8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9A997-28DC-41D6-8A61-8FB17A862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39</Pages>
  <Words>14822</Words>
  <Characters>84491</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Богданова А.С.</dc:creator>
  <cp:keywords/>
  <dc:description/>
  <cp:lastModifiedBy>g106kaa</cp:lastModifiedBy>
  <cp:revision>30</cp:revision>
  <cp:lastPrinted>2020-08-05T05:45:00Z</cp:lastPrinted>
  <dcterms:created xsi:type="dcterms:W3CDTF">2020-08-05T10:47:00Z</dcterms:created>
  <dcterms:modified xsi:type="dcterms:W3CDTF">2020-08-06T08:22:00Z</dcterms:modified>
</cp:coreProperties>
</file>