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AE" w:rsidRDefault="00C95CAE" w:rsidP="00E57CDC">
      <w:pPr>
        <w:shd w:val="clear" w:color="auto" w:fill="FFFFFF"/>
        <w:spacing w:after="0" w:line="240" w:lineRule="auto"/>
        <w:jc w:val="center"/>
        <w:rPr>
          <w:rFonts w:ascii="Times New Roman" w:eastAsia="Times New Roman" w:hAnsi="Times New Roman" w:cs="Times New Roman"/>
          <w:sz w:val="28"/>
          <w:szCs w:val="28"/>
          <w:lang w:eastAsia="ru-RU"/>
        </w:rPr>
      </w:pPr>
    </w:p>
    <w:p w:rsidR="00E57CDC" w:rsidRDefault="00E57CDC" w:rsidP="00E57CDC">
      <w:pPr>
        <w:shd w:val="clear" w:color="auto" w:fill="FFFFFF"/>
        <w:spacing w:after="0" w:line="240" w:lineRule="auto"/>
        <w:jc w:val="center"/>
        <w:rPr>
          <w:rFonts w:ascii="Times New Roman" w:eastAsia="Times New Roman" w:hAnsi="Times New Roman" w:cs="Times New Roman"/>
          <w:sz w:val="28"/>
          <w:szCs w:val="28"/>
          <w:lang w:eastAsia="ru-RU"/>
        </w:rPr>
      </w:pPr>
    </w:p>
    <w:p w:rsidR="00E57CDC" w:rsidRDefault="00E57CDC" w:rsidP="00E57CDC">
      <w:pPr>
        <w:shd w:val="clear" w:color="auto" w:fill="FFFFFF"/>
        <w:spacing w:after="0" w:line="240" w:lineRule="auto"/>
        <w:jc w:val="center"/>
        <w:rPr>
          <w:rFonts w:ascii="Times New Roman" w:eastAsia="Times New Roman" w:hAnsi="Times New Roman" w:cs="Times New Roman"/>
          <w:sz w:val="28"/>
          <w:szCs w:val="28"/>
          <w:lang w:eastAsia="ru-RU"/>
        </w:rPr>
      </w:pPr>
    </w:p>
    <w:p w:rsidR="00E57CDC" w:rsidRDefault="00E57CDC" w:rsidP="00E57CDC">
      <w:pPr>
        <w:shd w:val="clear" w:color="auto" w:fill="FFFFFF"/>
        <w:spacing w:after="0" w:line="240" w:lineRule="auto"/>
        <w:jc w:val="center"/>
        <w:rPr>
          <w:rFonts w:ascii="Times New Roman" w:eastAsia="Times New Roman" w:hAnsi="Times New Roman" w:cs="Times New Roman"/>
          <w:sz w:val="28"/>
          <w:szCs w:val="28"/>
          <w:lang w:eastAsia="ru-RU"/>
        </w:rPr>
      </w:pPr>
    </w:p>
    <w:p w:rsidR="00E57CDC" w:rsidRDefault="00E57CDC" w:rsidP="00E57CDC">
      <w:pPr>
        <w:shd w:val="clear" w:color="auto" w:fill="FFFFFF"/>
        <w:spacing w:after="0" w:line="240" w:lineRule="auto"/>
        <w:jc w:val="center"/>
        <w:rPr>
          <w:rFonts w:ascii="Times New Roman" w:eastAsia="Times New Roman" w:hAnsi="Times New Roman" w:cs="Times New Roman"/>
          <w:sz w:val="28"/>
          <w:szCs w:val="28"/>
          <w:lang w:eastAsia="ru-RU"/>
        </w:rPr>
      </w:pPr>
    </w:p>
    <w:p w:rsidR="00AC379F" w:rsidRDefault="00AC379F" w:rsidP="00E57CDC">
      <w:pPr>
        <w:shd w:val="clear" w:color="auto" w:fill="FFFFFF"/>
        <w:spacing w:after="0" w:line="240" w:lineRule="auto"/>
        <w:jc w:val="center"/>
        <w:rPr>
          <w:rFonts w:ascii="Times New Roman" w:eastAsia="Times New Roman" w:hAnsi="Times New Roman" w:cs="Times New Roman"/>
          <w:sz w:val="28"/>
          <w:szCs w:val="28"/>
          <w:lang w:eastAsia="ru-RU"/>
        </w:rPr>
      </w:pPr>
    </w:p>
    <w:p w:rsidR="00AC379F" w:rsidRDefault="00AC379F" w:rsidP="00E57CDC">
      <w:pPr>
        <w:shd w:val="clear" w:color="auto" w:fill="FFFFFF"/>
        <w:spacing w:after="0" w:line="240" w:lineRule="auto"/>
        <w:jc w:val="center"/>
        <w:rPr>
          <w:rFonts w:ascii="Times New Roman" w:eastAsia="Times New Roman" w:hAnsi="Times New Roman" w:cs="Times New Roman"/>
          <w:sz w:val="28"/>
          <w:szCs w:val="28"/>
          <w:lang w:eastAsia="ru-RU"/>
        </w:rPr>
      </w:pPr>
    </w:p>
    <w:p w:rsidR="00E57CDC" w:rsidRDefault="00E57CDC" w:rsidP="00E57CDC">
      <w:pPr>
        <w:shd w:val="clear" w:color="auto" w:fill="FFFFFF"/>
        <w:spacing w:after="0" w:line="240" w:lineRule="auto"/>
        <w:jc w:val="center"/>
        <w:rPr>
          <w:rFonts w:ascii="Times New Roman" w:eastAsia="Times New Roman" w:hAnsi="Times New Roman" w:cs="Times New Roman"/>
          <w:sz w:val="28"/>
          <w:szCs w:val="28"/>
          <w:lang w:eastAsia="ru-RU"/>
        </w:rPr>
      </w:pPr>
    </w:p>
    <w:p w:rsidR="00E57CDC" w:rsidRDefault="00E57CDC" w:rsidP="00E57CDC">
      <w:pPr>
        <w:shd w:val="clear" w:color="auto" w:fill="FFFFFF"/>
        <w:spacing w:after="0" w:line="240" w:lineRule="auto"/>
        <w:jc w:val="center"/>
        <w:rPr>
          <w:rFonts w:ascii="Times New Roman" w:eastAsia="Times New Roman" w:hAnsi="Times New Roman" w:cs="Times New Roman"/>
          <w:sz w:val="28"/>
          <w:szCs w:val="28"/>
          <w:lang w:eastAsia="ru-RU"/>
        </w:rPr>
      </w:pPr>
    </w:p>
    <w:p w:rsidR="00E57CDC" w:rsidRPr="00E57CDC" w:rsidRDefault="00E57CDC" w:rsidP="00E57CDC">
      <w:pPr>
        <w:shd w:val="clear" w:color="auto" w:fill="FFFFFF"/>
        <w:spacing w:after="0" w:line="240" w:lineRule="auto"/>
        <w:jc w:val="center"/>
        <w:rPr>
          <w:rFonts w:ascii="Times New Roman" w:eastAsia="Times New Roman" w:hAnsi="Times New Roman" w:cs="Times New Roman"/>
          <w:sz w:val="28"/>
          <w:szCs w:val="28"/>
          <w:lang w:eastAsia="ru-RU"/>
        </w:rPr>
      </w:pPr>
    </w:p>
    <w:p w:rsidR="00C95CAE" w:rsidRPr="00E57CDC" w:rsidRDefault="00C95CAE" w:rsidP="00E57CDC">
      <w:pPr>
        <w:shd w:val="clear" w:color="auto" w:fill="FFFFFF"/>
        <w:spacing w:after="0" w:line="240" w:lineRule="auto"/>
        <w:jc w:val="center"/>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О проекте закона Приднестровской Молдавской Республики</w:t>
      </w:r>
    </w:p>
    <w:p w:rsidR="00C95CAE" w:rsidRPr="00E57CDC" w:rsidRDefault="00C95CAE" w:rsidP="00E57CDC">
      <w:pPr>
        <w:spacing w:after="0" w:line="240" w:lineRule="auto"/>
        <w:jc w:val="center"/>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«О внесении</w:t>
      </w:r>
      <w:r w:rsidR="00987647" w:rsidRPr="00E57CDC">
        <w:rPr>
          <w:rFonts w:ascii="Times New Roman" w:eastAsia="Times New Roman" w:hAnsi="Times New Roman" w:cs="Times New Roman"/>
          <w:sz w:val="28"/>
          <w:szCs w:val="28"/>
          <w:lang w:eastAsia="ru-RU"/>
        </w:rPr>
        <w:t xml:space="preserve"> дополнений</w:t>
      </w:r>
      <w:r w:rsidRPr="00E57CDC">
        <w:rPr>
          <w:rFonts w:ascii="Times New Roman" w:eastAsia="Times New Roman" w:hAnsi="Times New Roman" w:cs="Times New Roman"/>
          <w:sz w:val="28"/>
          <w:szCs w:val="28"/>
          <w:lang w:eastAsia="ru-RU"/>
        </w:rPr>
        <w:t xml:space="preserve"> в Кодекс Приднестровской Молдавской Республики</w:t>
      </w:r>
    </w:p>
    <w:p w:rsidR="00C95CAE" w:rsidRPr="00E57CDC" w:rsidRDefault="00C95CAE" w:rsidP="00E57CDC">
      <w:pPr>
        <w:spacing w:after="0" w:line="240" w:lineRule="auto"/>
        <w:jc w:val="center"/>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об административных правонарушениях»</w:t>
      </w:r>
    </w:p>
    <w:p w:rsidR="00C95CAE" w:rsidRDefault="00C95CAE" w:rsidP="00E57CDC">
      <w:pPr>
        <w:spacing w:after="0" w:line="240" w:lineRule="auto"/>
        <w:rPr>
          <w:rFonts w:ascii="Times New Roman" w:eastAsia="Times New Roman" w:hAnsi="Times New Roman" w:cs="Times New Roman"/>
          <w:sz w:val="28"/>
          <w:szCs w:val="28"/>
          <w:lang w:eastAsia="ru-RU"/>
        </w:rPr>
      </w:pPr>
    </w:p>
    <w:p w:rsidR="00E57CDC" w:rsidRPr="00E57CDC" w:rsidRDefault="00E57CDC" w:rsidP="00E57CDC">
      <w:pPr>
        <w:spacing w:after="0" w:line="240" w:lineRule="auto"/>
        <w:rPr>
          <w:rFonts w:ascii="Times New Roman" w:eastAsia="Times New Roman" w:hAnsi="Times New Roman" w:cs="Times New Roman"/>
          <w:sz w:val="28"/>
          <w:szCs w:val="28"/>
          <w:lang w:eastAsia="ru-RU"/>
        </w:rPr>
      </w:pPr>
    </w:p>
    <w:p w:rsidR="00C95CAE" w:rsidRPr="00E57CDC" w:rsidRDefault="00C95CAE" w:rsidP="00E57CDC">
      <w:pPr>
        <w:spacing w:after="0" w:line="240" w:lineRule="auto"/>
        <w:ind w:firstLine="709"/>
        <w:jc w:val="both"/>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 xml:space="preserve">В соответствии со статьей 72 Конституции Приднестровской Молдавской Республики, </w:t>
      </w:r>
      <w:r w:rsidR="00A5730A" w:rsidRPr="00E57CDC">
        <w:rPr>
          <w:rFonts w:ascii="Times New Roman" w:eastAsia="Times New Roman" w:hAnsi="Times New Roman" w:cs="Times New Roman"/>
          <w:sz w:val="28"/>
          <w:szCs w:val="28"/>
          <w:lang w:eastAsia="ru-RU"/>
        </w:rPr>
        <w:t>в порядке законодательной инициативы:</w:t>
      </w:r>
    </w:p>
    <w:p w:rsidR="00C95CAE" w:rsidRPr="00E57CDC" w:rsidRDefault="00C95CAE" w:rsidP="00E57CDC">
      <w:pPr>
        <w:spacing w:after="0" w:line="240" w:lineRule="auto"/>
        <w:jc w:val="both"/>
        <w:rPr>
          <w:rFonts w:ascii="Times New Roman" w:eastAsia="Times New Roman" w:hAnsi="Times New Roman" w:cs="Times New Roman"/>
          <w:sz w:val="28"/>
          <w:szCs w:val="28"/>
          <w:lang w:eastAsia="ru-RU"/>
        </w:rPr>
      </w:pPr>
    </w:p>
    <w:p w:rsidR="00C95CAE" w:rsidRDefault="00C95CAE" w:rsidP="00E57CDC">
      <w:pPr>
        <w:spacing w:after="0" w:line="240" w:lineRule="auto"/>
        <w:ind w:firstLine="720"/>
        <w:jc w:val="both"/>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 xml:space="preserve">1. Направить на рассмотрение в Верховный Совет Приднестровской Молдавской Республики проект закона Приднестровской Молдавской Республики «О внесении </w:t>
      </w:r>
      <w:r w:rsidR="00503145" w:rsidRPr="00E57CDC">
        <w:rPr>
          <w:rFonts w:ascii="Times New Roman" w:eastAsia="Times New Roman" w:hAnsi="Times New Roman" w:cs="Times New Roman"/>
          <w:sz w:val="28"/>
          <w:szCs w:val="28"/>
          <w:lang w:eastAsia="ru-RU"/>
        </w:rPr>
        <w:t xml:space="preserve">дополнений </w:t>
      </w:r>
      <w:r w:rsidRPr="00E57CDC">
        <w:rPr>
          <w:rFonts w:ascii="Times New Roman" w:eastAsia="Times New Roman" w:hAnsi="Times New Roman" w:cs="Times New Roman"/>
          <w:sz w:val="28"/>
          <w:szCs w:val="28"/>
          <w:lang w:eastAsia="ru-RU"/>
        </w:rPr>
        <w:t xml:space="preserve">в Кодекс Приднестровской Молдавской Республики об административных правонарушениях» </w:t>
      </w:r>
      <w:r w:rsidR="00275A1D" w:rsidRPr="00E57CDC">
        <w:rPr>
          <w:rFonts w:ascii="Times New Roman" w:eastAsia="Times New Roman" w:hAnsi="Times New Roman" w:cs="Times New Roman"/>
          <w:sz w:val="28"/>
          <w:szCs w:val="28"/>
          <w:lang w:eastAsia="ru-RU"/>
        </w:rPr>
        <w:t>(прилагается)</w:t>
      </w:r>
      <w:r w:rsidRPr="00E57CDC">
        <w:rPr>
          <w:rFonts w:ascii="Times New Roman" w:eastAsia="Times New Roman" w:hAnsi="Times New Roman" w:cs="Times New Roman"/>
          <w:sz w:val="28"/>
          <w:szCs w:val="28"/>
          <w:lang w:eastAsia="ru-RU"/>
        </w:rPr>
        <w:t>.</w:t>
      </w:r>
    </w:p>
    <w:p w:rsidR="008A13F7" w:rsidRPr="00E57CDC" w:rsidRDefault="008A13F7" w:rsidP="00E57CDC">
      <w:pPr>
        <w:spacing w:after="0" w:line="240" w:lineRule="auto"/>
        <w:ind w:firstLine="720"/>
        <w:jc w:val="both"/>
        <w:rPr>
          <w:rFonts w:ascii="Times New Roman" w:eastAsia="Times New Roman" w:hAnsi="Times New Roman" w:cs="Times New Roman"/>
          <w:sz w:val="28"/>
          <w:szCs w:val="28"/>
          <w:lang w:eastAsia="ru-RU"/>
        </w:rPr>
      </w:pPr>
    </w:p>
    <w:p w:rsidR="00C95CAE" w:rsidRPr="00E57CDC" w:rsidRDefault="00C95CAE" w:rsidP="00E57CDC">
      <w:pPr>
        <w:spacing w:after="0" w:line="240" w:lineRule="auto"/>
        <w:ind w:firstLine="720"/>
        <w:jc w:val="both"/>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w:t>
      </w:r>
      <w:r w:rsidR="008A13F7">
        <w:rPr>
          <w:rFonts w:ascii="Times New Roman" w:eastAsia="Times New Roman" w:hAnsi="Times New Roman" w:cs="Times New Roman"/>
          <w:sz w:val="28"/>
          <w:szCs w:val="28"/>
          <w:lang w:eastAsia="ru-RU"/>
        </w:rPr>
        <w:t>стровской Молдавской Республики</w:t>
      </w:r>
      <w:r w:rsidRPr="00E57CDC">
        <w:rPr>
          <w:rFonts w:ascii="Times New Roman" w:eastAsia="Times New Roman" w:hAnsi="Times New Roman" w:cs="Times New Roman"/>
          <w:sz w:val="28"/>
          <w:szCs w:val="28"/>
          <w:lang w:eastAsia="ru-RU"/>
        </w:rPr>
        <w:t xml:space="preserve"> министра внутренних дел Приднестровской Молдавской Республики </w:t>
      </w:r>
      <w:r w:rsidR="008A13F7">
        <w:rPr>
          <w:rFonts w:ascii="Times New Roman" w:eastAsia="Times New Roman" w:hAnsi="Times New Roman" w:cs="Times New Roman"/>
          <w:sz w:val="28"/>
          <w:szCs w:val="28"/>
          <w:lang w:eastAsia="ru-RU"/>
        </w:rPr>
        <w:br/>
      </w:r>
      <w:r w:rsidRPr="00E57CDC">
        <w:rPr>
          <w:rFonts w:ascii="Times New Roman" w:eastAsia="Times New Roman" w:hAnsi="Times New Roman" w:cs="Times New Roman"/>
          <w:sz w:val="28"/>
          <w:szCs w:val="28"/>
          <w:lang w:eastAsia="ru-RU"/>
        </w:rPr>
        <w:t>Мову Р.П., начальника Контрольно-правового управления Министерства внутренних дел Приднестровской Мо</w:t>
      </w:r>
      <w:r w:rsidR="008A13F7">
        <w:rPr>
          <w:rFonts w:ascii="Times New Roman" w:eastAsia="Times New Roman" w:hAnsi="Times New Roman" w:cs="Times New Roman"/>
          <w:sz w:val="28"/>
          <w:szCs w:val="28"/>
          <w:lang w:eastAsia="ru-RU"/>
        </w:rPr>
        <w:t>лдавской Республики Чеботаря Р.</w:t>
      </w:r>
      <w:r w:rsidRPr="00E57CDC">
        <w:rPr>
          <w:rFonts w:ascii="Times New Roman" w:eastAsia="Times New Roman" w:hAnsi="Times New Roman" w:cs="Times New Roman"/>
          <w:sz w:val="28"/>
          <w:szCs w:val="28"/>
          <w:lang w:eastAsia="ru-RU"/>
        </w:rPr>
        <w:t>А.</w:t>
      </w:r>
      <w:r w:rsidR="00A5730A" w:rsidRPr="00E57CDC">
        <w:rPr>
          <w:rFonts w:ascii="Times New Roman" w:eastAsia="Times New Roman" w:hAnsi="Times New Roman" w:cs="Times New Roman"/>
          <w:sz w:val="28"/>
          <w:szCs w:val="28"/>
          <w:lang w:eastAsia="ru-RU"/>
        </w:rPr>
        <w:t>, начальника Управления государственной автомобильной инспекции Министерства внутренних дел Приднестровской Молдавской Республики Лопарева А.С.</w:t>
      </w:r>
    </w:p>
    <w:p w:rsidR="00C95CAE" w:rsidRDefault="00C95CAE" w:rsidP="00E57CDC">
      <w:pPr>
        <w:spacing w:after="0" w:line="240" w:lineRule="auto"/>
        <w:jc w:val="both"/>
        <w:rPr>
          <w:rFonts w:ascii="Times New Roman" w:eastAsia="Times New Roman" w:hAnsi="Times New Roman" w:cs="Times New Roman"/>
          <w:sz w:val="28"/>
          <w:szCs w:val="28"/>
          <w:lang w:eastAsia="ru-RU"/>
        </w:rPr>
      </w:pPr>
    </w:p>
    <w:p w:rsidR="00E57CDC" w:rsidRDefault="00E57CDC" w:rsidP="00E57CDC">
      <w:pPr>
        <w:spacing w:after="0" w:line="240" w:lineRule="auto"/>
        <w:jc w:val="both"/>
        <w:rPr>
          <w:rFonts w:ascii="Times New Roman" w:eastAsia="Times New Roman" w:hAnsi="Times New Roman" w:cs="Times New Roman"/>
          <w:sz w:val="28"/>
          <w:szCs w:val="28"/>
          <w:lang w:eastAsia="ru-RU"/>
        </w:rPr>
      </w:pPr>
    </w:p>
    <w:p w:rsidR="00E57CDC" w:rsidRDefault="00E57CDC" w:rsidP="00E57CDC">
      <w:pPr>
        <w:spacing w:after="0" w:line="240" w:lineRule="auto"/>
        <w:jc w:val="both"/>
        <w:rPr>
          <w:rFonts w:ascii="Times New Roman" w:eastAsia="Times New Roman" w:hAnsi="Times New Roman" w:cs="Times New Roman"/>
          <w:sz w:val="28"/>
          <w:szCs w:val="28"/>
          <w:lang w:eastAsia="ru-RU"/>
        </w:rPr>
      </w:pPr>
    </w:p>
    <w:p w:rsidR="00E57CDC" w:rsidRDefault="00E57CDC" w:rsidP="00E57CDC">
      <w:pPr>
        <w:spacing w:after="0" w:line="240" w:lineRule="auto"/>
        <w:jc w:val="both"/>
        <w:rPr>
          <w:rFonts w:ascii="Times New Roman" w:eastAsia="Times New Roman" w:hAnsi="Times New Roman" w:cs="Times New Roman"/>
          <w:sz w:val="28"/>
          <w:szCs w:val="28"/>
          <w:lang w:eastAsia="ru-RU"/>
        </w:rPr>
      </w:pPr>
    </w:p>
    <w:p w:rsidR="00E57CDC" w:rsidRPr="00E57CDC" w:rsidRDefault="00E57CDC" w:rsidP="00E57CDC">
      <w:pPr>
        <w:jc w:val="both"/>
        <w:rPr>
          <w:rFonts w:ascii="Times New Roman" w:hAnsi="Times New Roman" w:cs="Times New Roman"/>
          <w:sz w:val="24"/>
          <w:szCs w:val="24"/>
        </w:rPr>
      </w:pPr>
      <w:r w:rsidRPr="00E57CDC">
        <w:rPr>
          <w:rFonts w:ascii="Times New Roman" w:hAnsi="Times New Roman" w:cs="Times New Roman"/>
          <w:sz w:val="24"/>
          <w:szCs w:val="24"/>
        </w:rPr>
        <w:t>ПРЕЗИДЕНТ                                                                                                В.КРАСНОСЕЛЬСКИЙ</w:t>
      </w:r>
    </w:p>
    <w:p w:rsidR="00E57CDC" w:rsidRDefault="00E57CDC" w:rsidP="00E57CDC">
      <w:pPr>
        <w:spacing w:after="0" w:line="240" w:lineRule="auto"/>
        <w:ind w:firstLine="708"/>
        <w:rPr>
          <w:rFonts w:ascii="Times New Roman" w:hAnsi="Times New Roman" w:cs="Times New Roman"/>
          <w:sz w:val="28"/>
          <w:szCs w:val="28"/>
        </w:rPr>
      </w:pPr>
    </w:p>
    <w:p w:rsidR="00E57CDC" w:rsidRPr="004D1DBF" w:rsidRDefault="00E57CDC" w:rsidP="00E57CDC">
      <w:pPr>
        <w:spacing w:after="0" w:line="240" w:lineRule="auto"/>
        <w:ind w:firstLine="708"/>
        <w:rPr>
          <w:rFonts w:ascii="Times New Roman" w:hAnsi="Times New Roman" w:cs="Times New Roman"/>
          <w:sz w:val="28"/>
          <w:szCs w:val="28"/>
        </w:rPr>
      </w:pPr>
    </w:p>
    <w:p w:rsidR="00E57CDC" w:rsidRPr="004D1DBF" w:rsidRDefault="00E57CDC" w:rsidP="00E57CDC">
      <w:pPr>
        <w:spacing w:after="0" w:line="240" w:lineRule="auto"/>
        <w:ind w:firstLine="426"/>
        <w:rPr>
          <w:rFonts w:ascii="Times New Roman" w:hAnsi="Times New Roman" w:cs="Times New Roman"/>
          <w:sz w:val="28"/>
          <w:szCs w:val="28"/>
        </w:rPr>
      </w:pPr>
      <w:r w:rsidRPr="004D1DBF">
        <w:rPr>
          <w:rFonts w:ascii="Times New Roman" w:hAnsi="Times New Roman" w:cs="Times New Roman"/>
          <w:sz w:val="28"/>
          <w:szCs w:val="28"/>
        </w:rPr>
        <w:t>г. Тирасполь</w:t>
      </w:r>
    </w:p>
    <w:p w:rsidR="00E57CDC" w:rsidRPr="004D1DBF" w:rsidRDefault="00773C35" w:rsidP="00E57C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12420" w:rsidRPr="00024467">
        <w:rPr>
          <w:rFonts w:ascii="Times New Roman" w:hAnsi="Times New Roman" w:cs="Times New Roman"/>
          <w:sz w:val="28"/>
          <w:szCs w:val="28"/>
        </w:rPr>
        <w:t>22</w:t>
      </w:r>
      <w:r w:rsidR="00E57CDC" w:rsidRPr="004D1DBF">
        <w:rPr>
          <w:rFonts w:ascii="Times New Roman" w:hAnsi="Times New Roman" w:cs="Times New Roman"/>
          <w:sz w:val="28"/>
          <w:szCs w:val="28"/>
        </w:rPr>
        <w:t xml:space="preserve"> июня 2020 г.</w:t>
      </w:r>
    </w:p>
    <w:p w:rsidR="00E57CDC" w:rsidRPr="004D1DBF" w:rsidRDefault="00E57CDC" w:rsidP="00E57CDC">
      <w:pPr>
        <w:spacing w:after="0" w:line="240" w:lineRule="auto"/>
        <w:jc w:val="both"/>
        <w:rPr>
          <w:rFonts w:ascii="Times New Roman" w:eastAsia="Times New Roman" w:hAnsi="Times New Roman" w:cs="Times New Roman"/>
          <w:sz w:val="28"/>
          <w:szCs w:val="28"/>
          <w:lang w:eastAsia="ru-RU"/>
        </w:rPr>
      </w:pPr>
      <w:r w:rsidRPr="004D1DBF">
        <w:rPr>
          <w:rFonts w:ascii="Times New Roman" w:hAnsi="Times New Roman" w:cs="Times New Roman"/>
          <w:sz w:val="28"/>
          <w:szCs w:val="28"/>
        </w:rPr>
        <w:t xml:space="preserve">      </w:t>
      </w:r>
      <w:r w:rsidR="004D1DBF">
        <w:rPr>
          <w:rFonts w:ascii="Times New Roman" w:hAnsi="Times New Roman" w:cs="Times New Roman"/>
          <w:sz w:val="28"/>
          <w:szCs w:val="28"/>
        </w:rPr>
        <w:t xml:space="preserve"> № </w:t>
      </w:r>
      <w:r w:rsidR="00212420" w:rsidRPr="00024467">
        <w:rPr>
          <w:rFonts w:ascii="Times New Roman" w:hAnsi="Times New Roman" w:cs="Times New Roman"/>
          <w:sz w:val="28"/>
          <w:szCs w:val="28"/>
        </w:rPr>
        <w:t>168</w:t>
      </w:r>
      <w:r w:rsidRPr="004D1DBF">
        <w:rPr>
          <w:rFonts w:ascii="Times New Roman" w:hAnsi="Times New Roman" w:cs="Times New Roman"/>
          <w:sz w:val="28"/>
          <w:szCs w:val="28"/>
        </w:rPr>
        <w:t>рп</w:t>
      </w:r>
    </w:p>
    <w:p w:rsidR="00E57CDC" w:rsidRPr="004D1DBF" w:rsidRDefault="00E57CDC" w:rsidP="00E57CDC">
      <w:pPr>
        <w:spacing w:after="0" w:line="240" w:lineRule="auto"/>
        <w:jc w:val="both"/>
        <w:rPr>
          <w:rFonts w:ascii="Times New Roman" w:eastAsia="Times New Roman" w:hAnsi="Times New Roman" w:cs="Times New Roman"/>
          <w:sz w:val="28"/>
          <w:szCs w:val="28"/>
          <w:lang w:eastAsia="ru-RU"/>
        </w:rPr>
      </w:pPr>
    </w:p>
    <w:p w:rsidR="00E57CDC" w:rsidRPr="004D1DBF" w:rsidRDefault="00E57CDC" w:rsidP="00E57CDC">
      <w:pPr>
        <w:spacing w:after="0" w:line="240" w:lineRule="auto"/>
        <w:jc w:val="both"/>
        <w:rPr>
          <w:rFonts w:ascii="Times New Roman" w:eastAsia="Times New Roman" w:hAnsi="Times New Roman" w:cs="Times New Roman"/>
          <w:sz w:val="28"/>
          <w:szCs w:val="28"/>
          <w:lang w:eastAsia="ru-RU"/>
        </w:rPr>
      </w:pPr>
    </w:p>
    <w:p w:rsidR="00E165F7" w:rsidRPr="004D1DBF" w:rsidRDefault="00E165F7" w:rsidP="00E165F7">
      <w:pPr>
        <w:spacing w:after="0" w:line="240" w:lineRule="auto"/>
        <w:ind w:firstLine="5954"/>
        <w:rPr>
          <w:rFonts w:ascii="Times New Roman" w:eastAsia="Times New Roman" w:hAnsi="Times New Roman" w:cs="Times New Roman"/>
          <w:sz w:val="24"/>
          <w:szCs w:val="24"/>
          <w:lang w:eastAsia="ru-RU"/>
        </w:rPr>
      </w:pPr>
      <w:r w:rsidRPr="004D1DBF">
        <w:rPr>
          <w:rFonts w:ascii="Times New Roman" w:eastAsia="Times New Roman" w:hAnsi="Times New Roman" w:cs="Times New Roman"/>
          <w:sz w:val="24"/>
          <w:szCs w:val="24"/>
          <w:lang w:eastAsia="ru-RU"/>
        </w:rPr>
        <w:lastRenderedPageBreak/>
        <w:t>ПРИЛОЖЕНИЕ</w:t>
      </w:r>
    </w:p>
    <w:p w:rsidR="00E165F7" w:rsidRPr="004D1DBF" w:rsidRDefault="00E165F7" w:rsidP="00E165F7">
      <w:pPr>
        <w:spacing w:after="0" w:line="240" w:lineRule="auto"/>
        <w:ind w:firstLine="5954"/>
        <w:rPr>
          <w:rFonts w:ascii="Times New Roman" w:eastAsia="Times New Roman" w:hAnsi="Times New Roman" w:cs="Times New Roman"/>
          <w:sz w:val="28"/>
          <w:szCs w:val="28"/>
          <w:lang w:eastAsia="ru-RU"/>
        </w:rPr>
      </w:pPr>
      <w:r w:rsidRPr="004D1DBF">
        <w:rPr>
          <w:rFonts w:ascii="Times New Roman" w:eastAsia="Times New Roman" w:hAnsi="Times New Roman" w:cs="Times New Roman"/>
          <w:sz w:val="28"/>
          <w:szCs w:val="28"/>
          <w:lang w:eastAsia="ru-RU"/>
        </w:rPr>
        <w:t>к Распоряжению Президента</w:t>
      </w:r>
    </w:p>
    <w:p w:rsidR="00E165F7" w:rsidRPr="004D1DBF" w:rsidRDefault="00E165F7" w:rsidP="00E165F7">
      <w:pPr>
        <w:spacing w:after="0" w:line="240" w:lineRule="auto"/>
        <w:ind w:firstLine="5954"/>
        <w:rPr>
          <w:rFonts w:ascii="Times New Roman" w:eastAsia="Times New Roman" w:hAnsi="Times New Roman" w:cs="Times New Roman"/>
          <w:sz w:val="28"/>
          <w:szCs w:val="28"/>
          <w:lang w:eastAsia="ru-RU"/>
        </w:rPr>
      </w:pPr>
      <w:r w:rsidRPr="004D1DBF">
        <w:rPr>
          <w:rFonts w:ascii="Times New Roman" w:eastAsia="Times New Roman" w:hAnsi="Times New Roman" w:cs="Times New Roman"/>
          <w:sz w:val="28"/>
          <w:szCs w:val="28"/>
          <w:lang w:eastAsia="ru-RU"/>
        </w:rPr>
        <w:t>Приднестровской Молдавской</w:t>
      </w:r>
    </w:p>
    <w:p w:rsidR="00E165F7" w:rsidRPr="004D1DBF" w:rsidRDefault="00E165F7" w:rsidP="00E165F7">
      <w:pPr>
        <w:spacing w:after="0" w:line="240" w:lineRule="auto"/>
        <w:ind w:firstLine="5954"/>
        <w:rPr>
          <w:rFonts w:ascii="Times New Roman" w:eastAsia="Times New Roman" w:hAnsi="Times New Roman" w:cs="Times New Roman"/>
          <w:sz w:val="28"/>
          <w:szCs w:val="28"/>
          <w:lang w:eastAsia="ru-RU"/>
        </w:rPr>
      </w:pPr>
      <w:r w:rsidRPr="004D1DBF">
        <w:rPr>
          <w:rFonts w:ascii="Times New Roman" w:eastAsia="Times New Roman" w:hAnsi="Times New Roman" w:cs="Times New Roman"/>
          <w:sz w:val="28"/>
          <w:szCs w:val="28"/>
          <w:lang w:eastAsia="ru-RU"/>
        </w:rPr>
        <w:t>Республики</w:t>
      </w:r>
    </w:p>
    <w:p w:rsidR="00E165F7" w:rsidRPr="004D1DBF" w:rsidRDefault="00E165F7" w:rsidP="00E165F7">
      <w:pPr>
        <w:spacing w:after="0" w:line="240" w:lineRule="auto"/>
        <w:ind w:firstLine="5954"/>
        <w:rPr>
          <w:rFonts w:ascii="Times New Roman" w:eastAsia="Times New Roman" w:hAnsi="Times New Roman" w:cs="Times New Roman"/>
          <w:sz w:val="28"/>
          <w:szCs w:val="28"/>
          <w:lang w:eastAsia="ru-RU"/>
        </w:rPr>
      </w:pPr>
      <w:r w:rsidRPr="004D1DBF">
        <w:rPr>
          <w:rFonts w:ascii="Times New Roman" w:eastAsia="Times New Roman" w:hAnsi="Times New Roman" w:cs="Times New Roman"/>
          <w:sz w:val="28"/>
          <w:szCs w:val="28"/>
          <w:lang w:eastAsia="ru-RU"/>
        </w:rPr>
        <w:t xml:space="preserve">от </w:t>
      </w:r>
      <w:r w:rsidR="00024467">
        <w:rPr>
          <w:rFonts w:ascii="Times New Roman" w:eastAsia="Times New Roman" w:hAnsi="Times New Roman" w:cs="Times New Roman"/>
          <w:sz w:val="28"/>
          <w:szCs w:val="28"/>
          <w:lang w:val="en-US" w:eastAsia="ru-RU"/>
        </w:rPr>
        <w:t xml:space="preserve">22 </w:t>
      </w:r>
      <w:r w:rsidR="004D1DBF">
        <w:rPr>
          <w:rFonts w:ascii="Times New Roman" w:eastAsia="Times New Roman" w:hAnsi="Times New Roman" w:cs="Times New Roman"/>
          <w:sz w:val="28"/>
          <w:szCs w:val="28"/>
          <w:lang w:eastAsia="ru-RU"/>
        </w:rPr>
        <w:t>июня</w:t>
      </w:r>
      <w:r w:rsidRPr="004D1DBF">
        <w:rPr>
          <w:rFonts w:ascii="Times New Roman" w:eastAsia="Times New Roman" w:hAnsi="Times New Roman" w:cs="Times New Roman"/>
          <w:sz w:val="28"/>
          <w:szCs w:val="28"/>
          <w:lang w:eastAsia="ru-RU"/>
        </w:rPr>
        <w:t xml:space="preserve"> 2020 года №</w:t>
      </w:r>
      <w:r w:rsidR="004D1DBF">
        <w:rPr>
          <w:rFonts w:ascii="Times New Roman" w:eastAsia="Times New Roman" w:hAnsi="Times New Roman" w:cs="Times New Roman"/>
          <w:sz w:val="28"/>
          <w:szCs w:val="28"/>
          <w:lang w:eastAsia="ru-RU"/>
        </w:rPr>
        <w:t xml:space="preserve"> </w:t>
      </w:r>
      <w:r w:rsidR="00024467">
        <w:rPr>
          <w:rFonts w:ascii="Times New Roman" w:eastAsia="Times New Roman" w:hAnsi="Times New Roman" w:cs="Times New Roman"/>
          <w:sz w:val="28"/>
          <w:szCs w:val="28"/>
          <w:lang w:val="en-US" w:eastAsia="ru-RU"/>
        </w:rPr>
        <w:t>168</w:t>
      </w:r>
      <w:r w:rsidR="004D1DBF">
        <w:rPr>
          <w:rFonts w:ascii="Times New Roman" w:eastAsia="Times New Roman" w:hAnsi="Times New Roman" w:cs="Times New Roman"/>
          <w:sz w:val="28"/>
          <w:szCs w:val="28"/>
          <w:lang w:eastAsia="ru-RU"/>
        </w:rPr>
        <w:t>рп</w:t>
      </w:r>
    </w:p>
    <w:p w:rsidR="00C95CAE" w:rsidRPr="00E57CDC" w:rsidRDefault="00C95CAE" w:rsidP="00E57CDC">
      <w:pPr>
        <w:spacing w:after="0" w:line="240" w:lineRule="auto"/>
        <w:ind w:firstLine="720"/>
        <w:jc w:val="right"/>
        <w:rPr>
          <w:rFonts w:ascii="Times New Roman" w:eastAsia="Times New Roman" w:hAnsi="Times New Roman" w:cs="Times New Roman"/>
          <w:sz w:val="28"/>
          <w:szCs w:val="28"/>
          <w:lang w:eastAsia="ru-RU"/>
        </w:rPr>
      </w:pPr>
    </w:p>
    <w:p w:rsidR="00C95CAE" w:rsidRPr="00E57CDC" w:rsidRDefault="00E165F7" w:rsidP="00E57CD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95CAE" w:rsidRPr="00E57CDC">
        <w:rPr>
          <w:rFonts w:ascii="Times New Roman" w:eastAsia="Times New Roman" w:hAnsi="Times New Roman" w:cs="Times New Roman"/>
          <w:sz w:val="28"/>
          <w:szCs w:val="28"/>
          <w:lang w:eastAsia="ru-RU"/>
        </w:rPr>
        <w:t>роект</w:t>
      </w:r>
    </w:p>
    <w:p w:rsidR="00C95CAE" w:rsidRPr="00E57CDC" w:rsidRDefault="00C95CAE" w:rsidP="00E57CDC">
      <w:pPr>
        <w:spacing w:after="0" w:line="240" w:lineRule="auto"/>
        <w:ind w:firstLine="720"/>
        <w:rPr>
          <w:rFonts w:ascii="Times New Roman" w:eastAsia="Times New Roman" w:hAnsi="Times New Roman" w:cs="Times New Roman"/>
          <w:sz w:val="28"/>
          <w:szCs w:val="28"/>
          <w:lang w:eastAsia="ru-RU"/>
        </w:rPr>
      </w:pPr>
    </w:p>
    <w:p w:rsidR="00C95CAE" w:rsidRPr="00E165F7" w:rsidRDefault="00C95CAE" w:rsidP="00E57CDC">
      <w:pPr>
        <w:spacing w:after="0" w:line="240" w:lineRule="auto"/>
        <w:jc w:val="center"/>
        <w:rPr>
          <w:rFonts w:ascii="Times New Roman" w:eastAsia="Times New Roman" w:hAnsi="Times New Roman" w:cs="Times New Roman"/>
          <w:sz w:val="24"/>
          <w:szCs w:val="24"/>
          <w:lang w:eastAsia="ru-RU"/>
        </w:rPr>
      </w:pPr>
      <w:r w:rsidRPr="00E165F7">
        <w:rPr>
          <w:rFonts w:ascii="Times New Roman" w:eastAsia="Times New Roman" w:hAnsi="Times New Roman" w:cs="Times New Roman"/>
          <w:sz w:val="24"/>
          <w:szCs w:val="24"/>
          <w:lang w:eastAsia="ru-RU"/>
        </w:rPr>
        <w:t>ЗАКОН</w:t>
      </w:r>
    </w:p>
    <w:p w:rsidR="00C95CAE" w:rsidRPr="00E165F7" w:rsidRDefault="00C95CAE" w:rsidP="00E57CDC">
      <w:pPr>
        <w:spacing w:after="0" w:line="240" w:lineRule="auto"/>
        <w:jc w:val="center"/>
        <w:rPr>
          <w:rFonts w:ascii="Times New Roman" w:eastAsia="Times New Roman" w:hAnsi="Times New Roman" w:cs="Times New Roman"/>
          <w:sz w:val="24"/>
          <w:szCs w:val="24"/>
          <w:lang w:eastAsia="ru-RU"/>
        </w:rPr>
      </w:pPr>
      <w:r w:rsidRPr="00E165F7">
        <w:rPr>
          <w:rFonts w:ascii="Times New Roman" w:eastAsia="Times New Roman" w:hAnsi="Times New Roman" w:cs="Times New Roman"/>
          <w:sz w:val="24"/>
          <w:szCs w:val="24"/>
          <w:lang w:eastAsia="ru-RU"/>
        </w:rPr>
        <w:t>ПРИДНЕСТРОВСКОЙ МОЛДАВСКОЙ РЕСПУБЛИКИ</w:t>
      </w:r>
    </w:p>
    <w:p w:rsidR="00E165F7" w:rsidRPr="00E57CDC" w:rsidRDefault="00E165F7" w:rsidP="00E57CDC">
      <w:pPr>
        <w:spacing w:after="0" w:line="240" w:lineRule="auto"/>
        <w:jc w:val="center"/>
        <w:rPr>
          <w:rFonts w:ascii="Times New Roman" w:eastAsia="Times New Roman" w:hAnsi="Times New Roman" w:cs="Times New Roman"/>
          <w:sz w:val="28"/>
          <w:szCs w:val="28"/>
          <w:lang w:eastAsia="ru-RU"/>
        </w:rPr>
      </w:pPr>
    </w:p>
    <w:p w:rsidR="00E165F7" w:rsidRDefault="00C95CAE" w:rsidP="00E57CDC">
      <w:pPr>
        <w:spacing w:after="0" w:line="240" w:lineRule="auto"/>
        <w:jc w:val="center"/>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 xml:space="preserve">О внесении </w:t>
      </w:r>
      <w:r w:rsidR="00987647" w:rsidRPr="00E57CDC">
        <w:rPr>
          <w:rFonts w:ascii="Times New Roman" w:eastAsia="Times New Roman" w:hAnsi="Times New Roman" w:cs="Times New Roman"/>
          <w:sz w:val="28"/>
          <w:szCs w:val="28"/>
          <w:lang w:eastAsia="ru-RU"/>
        </w:rPr>
        <w:t>дополнений</w:t>
      </w:r>
      <w:r w:rsidRPr="00E57CDC">
        <w:rPr>
          <w:rFonts w:ascii="Times New Roman" w:eastAsia="Times New Roman" w:hAnsi="Times New Roman" w:cs="Times New Roman"/>
          <w:sz w:val="28"/>
          <w:szCs w:val="28"/>
          <w:lang w:eastAsia="ru-RU"/>
        </w:rPr>
        <w:t xml:space="preserve"> в Кодекс </w:t>
      </w:r>
    </w:p>
    <w:p w:rsidR="00C95CAE" w:rsidRPr="00E57CDC" w:rsidRDefault="00C95CAE" w:rsidP="00E57CDC">
      <w:pPr>
        <w:spacing w:after="0" w:line="240" w:lineRule="auto"/>
        <w:jc w:val="center"/>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Приднестровской Молдавской Республики</w:t>
      </w:r>
    </w:p>
    <w:p w:rsidR="00C95CAE" w:rsidRPr="00E57CDC" w:rsidRDefault="00C95CAE" w:rsidP="00E57CDC">
      <w:pPr>
        <w:spacing w:after="0" w:line="240" w:lineRule="auto"/>
        <w:jc w:val="center"/>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об административных правонарушениях</w:t>
      </w:r>
    </w:p>
    <w:p w:rsidR="00C95CAE" w:rsidRPr="00E57CDC" w:rsidRDefault="00C95CAE" w:rsidP="00E57CDC">
      <w:pPr>
        <w:spacing w:after="0" w:line="240" w:lineRule="auto"/>
        <w:jc w:val="center"/>
        <w:rPr>
          <w:rFonts w:ascii="Times New Roman" w:eastAsia="Times New Roman" w:hAnsi="Times New Roman" w:cs="Times New Roman"/>
          <w:sz w:val="28"/>
          <w:szCs w:val="28"/>
          <w:lang w:eastAsia="ru-RU"/>
        </w:rPr>
      </w:pPr>
    </w:p>
    <w:p w:rsidR="006A49D3" w:rsidRPr="00E57CDC" w:rsidRDefault="00C95CAE" w:rsidP="00E165F7">
      <w:pPr>
        <w:tabs>
          <w:tab w:val="left" w:pos="-851"/>
        </w:tabs>
        <w:spacing w:after="0" w:line="240" w:lineRule="auto"/>
        <w:ind w:firstLine="709"/>
        <w:jc w:val="both"/>
        <w:rPr>
          <w:rFonts w:ascii="Times New Roman" w:hAnsi="Times New Roman" w:cs="Times New Roman"/>
          <w:sz w:val="28"/>
          <w:szCs w:val="28"/>
        </w:rPr>
      </w:pPr>
      <w:r w:rsidRPr="00E57CDC">
        <w:rPr>
          <w:rStyle w:val="a3"/>
          <w:rFonts w:ascii="Times New Roman" w:hAnsi="Times New Roman" w:cs="Times New Roman"/>
          <w:b w:val="0"/>
          <w:sz w:val="28"/>
          <w:szCs w:val="28"/>
          <w:shd w:val="clear" w:color="auto" w:fill="FFFFFF"/>
        </w:rPr>
        <w:t>Статья 1.</w:t>
      </w:r>
      <w:r w:rsidR="008A13F7">
        <w:rPr>
          <w:rFonts w:ascii="Times New Roman" w:hAnsi="Times New Roman" w:cs="Times New Roman"/>
          <w:sz w:val="28"/>
          <w:szCs w:val="28"/>
          <w:shd w:val="clear" w:color="auto" w:fill="FFFFFF"/>
        </w:rPr>
        <w:t xml:space="preserve"> </w:t>
      </w:r>
      <w:r w:rsidRPr="00E57CDC">
        <w:rPr>
          <w:rFonts w:ascii="Times New Roman" w:hAnsi="Times New Roman" w:cs="Times New Roman"/>
          <w:sz w:val="28"/>
          <w:szCs w:val="28"/>
          <w:shd w:val="clear" w:color="auto" w:fill="FFFFFF"/>
        </w:rPr>
        <w:t xml:space="preserve">Внести в Кодекс Приднестровской Молдавской Республики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об административных правонарушениях</w:t>
      </w:r>
      <w:r w:rsidR="008A13F7">
        <w:rPr>
          <w:rFonts w:ascii="Times New Roman" w:hAnsi="Times New Roman" w:cs="Times New Roman"/>
          <w:sz w:val="28"/>
          <w:szCs w:val="28"/>
          <w:shd w:val="clear" w:color="auto" w:fill="FFFFFF"/>
        </w:rPr>
        <w:t xml:space="preserve"> </w:t>
      </w:r>
      <w:hyperlink r:id="rId6" w:tooltip="(ВСТУПИЛ В СИЛУ 27.04.2014)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21 января 2014 года № 10-З-V</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14-4) с изменениями и дополнениями, внесенными</w:t>
      </w:r>
      <w:r w:rsidR="008A13F7">
        <w:rPr>
          <w:rFonts w:ascii="Times New Roman" w:hAnsi="Times New Roman" w:cs="Times New Roman"/>
          <w:sz w:val="28"/>
          <w:szCs w:val="28"/>
          <w:shd w:val="clear" w:color="auto" w:fill="FFFFFF"/>
        </w:rPr>
        <w:t xml:space="preserve"> </w:t>
      </w:r>
      <w:hyperlink r:id="rId7" w:tooltip="(ВСТУПИЛ В СИЛУ 15.07.2014)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законами Приднестровской Молдавской Республики от 7 июля 2014 года № 131-ЗИД-V</w:t>
        </w:r>
      </w:hyperlink>
      <w:r w:rsidR="008A13F7">
        <w:rPr>
          <w:rFonts w:ascii="Times New Roman" w:hAnsi="Times New Roman" w:cs="Times New Roman"/>
          <w:sz w:val="28"/>
          <w:szCs w:val="28"/>
          <w:shd w:val="clear" w:color="auto" w:fill="FFFFFF"/>
        </w:rPr>
        <w:t xml:space="preserve"> </w:t>
      </w:r>
      <w:r w:rsidRPr="00E57CDC">
        <w:rPr>
          <w:rFonts w:ascii="Times New Roman" w:hAnsi="Times New Roman" w:cs="Times New Roman"/>
          <w:sz w:val="28"/>
          <w:szCs w:val="28"/>
          <w:shd w:val="clear" w:color="auto" w:fill="FFFFFF"/>
        </w:rPr>
        <w:t>(САЗ 14-28); </w:t>
      </w:r>
      <w:hyperlink r:id="rId8" w:tooltip="(ВСТУПИЛ В СИЛУ 09.10.2014) О внесени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7 октября 2014 года № 154-ЗД-V</w:t>
        </w:r>
      </w:hyperlink>
      <w:r w:rsidRPr="00E57CDC">
        <w:rPr>
          <w:rFonts w:ascii="Times New Roman" w:hAnsi="Times New Roman" w:cs="Times New Roman"/>
          <w:sz w:val="28"/>
          <w:szCs w:val="28"/>
          <w:shd w:val="clear" w:color="auto" w:fill="FFFFFF"/>
        </w:rPr>
        <w:t> (САЗ 14-41); </w:t>
      </w:r>
      <w:hyperlink r:id="rId9" w:tooltip="(ВСТУПИЛ В СИЛУ 18.11.2014)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31 октября 2014 года № 164-ЗД-V</w:t>
        </w:r>
      </w:hyperlink>
      <w:r w:rsidRPr="00E57CDC">
        <w:rPr>
          <w:rFonts w:ascii="Times New Roman" w:hAnsi="Times New Roman" w:cs="Times New Roman"/>
          <w:sz w:val="28"/>
          <w:szCs w:val="28"/>
          <w:shd w:val="clear" w:color="auto" w:fill="FFFFFF"/>
        </w:rPr>
        <w:t> (САЗ 14-44);</w:t>
      </w:r>
      <w:r w:rsidR="008A13F7">
        <w:rPr>
          <w:rFonts w:ascii="Times New Roman" w:hAnsi="Times New Roman" w:cs="Times New Roman"/>
          <w:sz w:val="28"/>
          <w:szCs w:val="28"/>
          <w:shd w:val="clear" w:color="auto" w:fill="FFFFFF"/>
        </w:rPr>
        <w:t xml:space="preserve"> </w:t>
      </w:r>
      <w:hyperlink r:id="rId10" w:tooltip="(ВСТУПИЛ В СИЛУ 26.11.2014)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10 ноября 2014 года № 174-ЗИ-V</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14-46); </w:t>
      </w:r>
      <w:hyperlink r:id="rId11" w:tooltip="(ВСТУПИЛ В СИЛУ 11.02.2015)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8 декабря 2014 года № 200-ЗД-V</w:t>
        </w:r>
      </w:hyperlink>
      <w:r w:rsidRPr="00E57CDC">
        <w:rPr>
          <w:rFonts w:ascii="Times New Roman" w:hAnsi="Times New Roman" w:cs="Times New Roman"/>
          <w:sz w:val="28"/>
          <w:szCs w:val="28"/>
          <w:shd w:val="clear" w:color="auto" w:fill="FFFFFF"/>
        </w:rPr>
        <w:t> (САЗ 14-50); </w:t>
      </w:r>
      <w:hyperlink r:id="rId12" w:tooltip="(ВСТУПИЛ В СИЛУ 20.12.2014)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10 декабря 2014 года № 205-ЗИ-V</w:t>
        </w:r>
      </w:hyperlink>
      <w:r w:rsidRPr="00E57CDC">
        <w:rPr>
          <w:rFonts w:ascii="Times New Roman" w:hAnsi="Times New Roman" w:cs="Times New Roman"/>
          <w:sz w:val="28"/>
          <w:szCs w:val="28"/>
          <w:shd w:val="clear" w:color="auto" w:fill="FFFFFF"/>
        </w:rPr>
        <w:t> (САЗ 14-51); </w:t>
      </w:r>
      <w:hyperlink r:id="rId13" w:tooltip="(ВСТУПИЛ В СИЛУ 03.01.2015) О внесени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10 декабря 2014 года № 210-ЗД-V</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14-51); </w:t>
      </w:r>
      <w:hyperlink r:id="rId14" w:tooltip="(ВСТУПИЛ В СИЛУ 15.01.2015)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30 декабря 2014 года № 233-ЗИД-V</w:t>
        </w:r>
      </w:hyperlink>
      <w:r w:rsidRPr="00E57CDC">
        <w:rPr>
          <w:rFonts w:ascii="Times New Roman" w:hAnsi="Times New Roman" w:cs="Times New Roman"/>
          <w:sz w:val="28"/>
          <w:szCs w:val="28"/>
          <w:shd w:val="clear" w:color="auto" w:fill="FFFFFF"/>
        </w:rPr>
        <w:t> (САЗ 15-1); </w:t>
      </w:r>
      <w:hyperlink r:id="rId15" w:tooltip="(ВСТУПИЛ В СИЛУ 19.07.2015)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16 января 2015 года № 24-ЗИД-V</w:t>
        </w:r>
      </w:hyperlink>
      <w:r w:rsidRPr="00E57CDC">
        <w:rPr>
          <w:rFonts w:ascii="Times New Roman" w:hAnsi="Times New Roman" w:cs="Times New Roman"/>
          <w:sz w:val="28"/>
          <w:szCs w:val="28"/>
          <w:shd w:val="clear" w:color="auto" w:fill="FFFFFF"/>
        </w:rPr>
        <w:t> (САЗ 15-3); </w:t>
      </w:r>
      <w:hyperlink r:id="rId16" w:tooltip="(ВСТУПИЛ В СИЛУ 25.02.2015) О внесении изменения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9 февраля 2015 года № 34-ЗИД-V</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15-7); </w:t>
      </w:r>
      <w:hyperlink r:id="rId17" w:tooltip="(ВСТУПИЛ В СИЛУ 06.04.2015)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20 марта 2015 года № 47-ЗИД-V</w:t>
        </w:r>
      </w:hyperlink>
      <w:r w:rsidRPr="00E57CDC">
        <w:rPr>
          <w:rFonts w:ascii="Times New Roman" w:hAnsi="Times New Roman" w:cs="Times New Roman"/>
          <w:sz w:val="28"/>
          <w:szCs w:val="28"/>
          <w:shd w:val="clear" w:color="auto" w:fill="FFFFFF"/>
        </w:rPr>
        <w:t> (САЗ 15-12); </w:t>
      </w:r>
      <w:hyperlink r:id="rId18" w:tooltip="(ВСТУПИЛ В СИЛУ 10.04.2015) О внесени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24 марта </w:t>
        </w:r>
        <w:r w:rsidR="008A13F7">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2015 года № 52-ЗД-V</w:t>
        </w:r>
      </w:hyperlink>
      <w:r w:rsidRPr="00E57CDC">
        <w:rPr>
          <w:rFonts w:ascii="Times New Roman" w:hAnsi="Times New Roman" w:cs="Times New Roman"/>
          <w:sz w:val="28"/>
          <w:szCs w:val="28"/>
          <w:shd w:val="clear" w:color="auto" w:fill="FFFFFF"/>
        </w:rPr>
        <w:t> (САЗ 15-13,1); </w:t>
      </w:r>
      <w:hyperlink r:id="rId19" w:tooltip="(ВСТУПИЛ В СИЛУ 27.03.2015)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24 марта 2015 года № 53-ЗИ-V</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15-13,1); </w:t>
      </w:r>
      <w:hyperlink r:id="rId20" w:tooltip="(ВСТУПИЛ В СИЛУ 11.04.2015) О внесении изменений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25 марта 2015 года № 57-ЗИД-V</w:t>
        </w:r>
      </w:hyperlink>
      <w:r w:rsidRPr="00E57CDC">
        <w:rPr>
          <w:rFonts w:ascii="Times New Roman" w:hAnsi="Times New Roman" w:cs="Times New Roman"/>
          <w:sz w:val="28"/>
          <w:szCs w:val="28"/>
          <w:shd w:val="clear" w:color="auto" w:fill="FFFFFF"/>
        </w:rPr>
        <w:t> (САЗ 15-13,1); </w:t>
      </w:r>
      <w:hyperlink r:id="rId21" w:tooltip="(ВСТУПИЛ В СИЛУ 28.03.2015) О внесени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25 марта 2015 года № 59-ЗД-V</w:t>
        </w:r>
      </w:hyperlink>
      <w:r w:rsidRPr="00E57CDC">
        <w:rPr>
          <w:rFonts w:ascii="Times New Roman" w:hAnsi="Times New Roman" w:cs="Times New Roman"/>
          <w:sz w:val="28"/>
          <w:szCs w:val="28"/>
          <w:shd w:val="clear" w:color="auto" w:fill="FFFFFF"/>
        </w:rPr>
        <w:t> (САЗ 15-13,1); </w:t>
      </w:r>
      <w:hyperlink r:id="rId22" w:tooltip="(ВСТУПИЛ В СИЛУ 30.04.2015) О внесении изменения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14 апреля 2015 года № 62-ЗИД-V</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15-16); </w:t>
      </w:r>
      <w:hyperlink r:id="rId23" w:tooltip="(ВСТУПИЛ В СИЛУ 19.05.2015)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28 апреля 2015 года № 71-ЗИ-V</w:t>
        </w:r>
      </w:hyperlink>
      <w:r w:rsidRPr="00E57CDC">
        <w:rPr>
          <w:rFonts w:ascii="Times New Roman" w:hAnsi="Times New Roman" w:cs="Times New Roman"/>
          <w:sz w:val="28"/>
          <w:szCs w:val="28"/>
          <w:shd w:val="clear" w:color="auto" w:fill="FFFFFF"/>
        </w:rPr>
        <w:t> (САЗ 15-18); </w:t>
      </w:r>
      <w:hyperlink r:id="rId24" w:tooltip="(ВСТУПИЛ В СИЛУ 08.05.2015) О внесении изменений в некоторые Закон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5 мая 2015 года № 78-ЗИ-V</w:t>
        </w:r>
      </w:hyperlink>
      <w:r w:rsidRPr="00E57CDC">
        <w:rPr>
          <w:rFonts w:ascii="Times New Roman" w:hAnsi="Times New Roman" w:cs="Times New Roman"/>
          <w:sz w:val="28"/>
          <w:szCs w:val="28"/>
          <w:shd w:val="clear" w:color="auto" w:fill="FFFFFF"/>
        </w:rPr>
        <w:t> (САЗ 15-19); </w:t>
      </w:r>
      <w:hyperlink r:id="rId25" w:tooltip="(ВСТУПИЛ В СИЛУ 04.06.2015) О внесении изменения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18 мая 2015 года № 85-ЗИД-V</w:t>
        </w:r>
      </w:hyperlink>
      <w:r w:rsidRPr="00E57CDC">
        <w:rPr>
          <w:rFonts w:ascii="Times New Roman" w:hAnsi="Times New Roman" w:cs="Times New Roman"/>
          <w:sz w:val="28"/>
          <w:szCs w:val="28"/>
          <w:shd w:val="clear" w:color="auto" w:fill="FFFFFF"/>
        </w:rPr>
        <w:t> (САЗ 15-21);</w:t>
      </w:r>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hyperlink r:id="rId26" w:tooltip="(ВСТУПИЛ В СИЛУ 04.06.2015)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18 мая 2015 года № 87-ЗИ-V</w:t>
        </w:r>
      </w:hyperlink>
      <w:r w:rsidRPr="00E57CDC">
        <w:rPr>
          <w:rFonts w:ascii="Times New Roman" w:hAnsi="Times New Roman" w:cs="Times New Roman"/>
          <w:sz w:val="28"/>
          <w:szCs w:val="28"/>
          <w:shd w:val="clear" w:color="auto" w:fill="FFFFFF"/>
        </w:rPr>
        <w:t> (САЗ 15-21);</w:t>
      </w:r>
      <w:r w:rsidR="008A13F7">
        <w:rPr>
          <w:rFonts w:ascii="Times New Roman" w:hAnsi="Times New Roman" w:cs="Times New Roman"/>
          <w:sz w:val="28"/>
          <w:szCs w:val="28"/>
          <w:shd w:val="clear" w:color="auto" w:fill="FFFFFF"/>
        </w:rPr>
        <w:t xml:space="preserve"> </w:t>
      </w:r>
      <w:hyperlink r:id="rId27" w:tooltip="(ВСТУПИЛ В СИЛУ 19.07.2015) О внесении изменения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30 июня 2015 года </w:t>
        </w:r>
        <w:r w:rsidR="008A13F7">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 103-ЗИД-V</w:t>
        </w:r>
      </w:hyperlink>
      <w:r w:rsidR="008A13F7">
        <w:rPr>
          <w:rFonts w:ascii="Times New Roman" w:hAnsi="Times New Roman" w:cs="Times New Roman"/>
          <w:sz w:val="28"/>
          <w:szCs w:val="28"/>
        </w:rPr>
        <w:t xml:space="preserve"> </w:t>
      </w:r>
      <w:r w:rsidRPr="00E57CDC">
        <w:rPr>
          <w:rFonts w:ascii="Times New Roman" w:hAnsi="Times New Roman" w:cs="Times New Roman"/>
          <w:sz w:val="28"/>
          <w:szCs w:val="28"/>
          <w:shd w:val="clear" w:color="auto" w:fill="FFFFFF"/>
        </w:rPr>
        <w:t>(САЗ 15-27); </w:t>
      </w:r>
      <w:hyperlink r:id="rId28" w:tooltip="(ВСТУПИЛ В СИЛУ 02.03.2016) О внесени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12 февраля 2016 года № 8-ЗД-VI</w:t>
        </w:r>
      </w:hyperlink>
      <w:r w:rsidRPr="00E57CDC">
        <w:rPr>
          <w:rFonts w:ascii="Times New Roman" w:hAnsi="Times New Roman" w:cs="Times New Roman"/>
          <w:sz w:val="28"/>
          <w:szCs w:val="28"/>
          <w:shd w:val="clear" w:color="auto" w:fill="FFFFFF"/>
        </w:rPr>
        <w:t> (САЗ 16-6);</w:t>
      </w:r>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hyperlink r:id="rId29" w:tooltip="(ВСТУПИЛ В СИЛУ 06.03.2016) О внесении изменений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17 февраля 2016 года № 23-ЗИД-VI</w:t>
        </w:r>
      </w:hyperlink>
      <w:r w:rsidRPr="00E57CDC">
        <w:rPr>
          <w:rFonts w:ascii="Times New Roman" w:hAnsi="Times New Roman" w:cs="Times New Roman"/>
          <w:sz w:val="28"/>
          <w:szCs w:val="28"/>
          <w:shd w:val="clear" w:color="auto" w:fill="FFFFFF"/>
        </w:rPr>
        <w:t> (САЗ 16-7); </w:t>
      </w:r>
      <w:hyperlink r:id="rId30" w:tooltip="(ВСТУПИЛ В СИЛУ 23.04.2016)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17 февраля 2016 года </w:t>
        </w:r>
        <w:r w:rsidR="008A13F7">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 31-ЗИД-VI</w:t>
        </w:r>
      </w:hyperlink>
      <w:r w:rsidRPr="00E57CDC">
        <w:rPr>
          <w:rFonts w:ascii="Times New Roman" w:hAnsi="Times New Roman" w:cs="Times New Roman"/>
          <w:sz w:val="28"/>
          <w:szCs w:val="28"/>
          <w:shd w:val="clear" w:color="auto" w:fill="FFFFFF"/>
        </w:rPr>
        <w:t>(САЗ 16-7); </w:t>
      </w:r>
      <w:hyperlink r:id="rId31" w:tooltip="(ВСТУПИЛ В СИЛУ 04.03.2016)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26 февраля 2016 года № 39-ЗД-VI</w:t>
        </w:r>
      </w:hyperlink>
      <w:r w:rsidRPr="00E57CDC">
        <w:rPr>
          <w:rFonts w:ascii="Times New Roman" w:hAnsi="Times New Roman" w:cs="Times New Roman"/>
          <w:sz w:val="28"/>
          <w:szCs w:val="28"/>
          <w:shd w:val="clear" w:color="auto" w:fill="FFFFFF"/>
        </w:rPr>
        <w:t> (САЗ 16-8);</w:t>
      </w:r>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hyperlink r:id="rId32" w:tooltip="(ВСТУПИЛ В СИЛУ 11.03.2016) О внесении изменения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5 марта 2016 года № 43-ЗИД-VI</w:t>
        </w:r>
      </w:hyperlink>
      <w:r w:rsidRPr="00E57CDC">
        <w:rPr>
          <w:rFonts w:ascii="Times New Roman" w:hAnsi="Times New Roman" w:cs="Times New Roman"/>
          <w:sz w:val="28"/>
          <w:szCs w:val="28"/>
          <w:shd w:val="clear" w:color="auto" w:fill="FFFFFF"/>
        </w:rPr>
        <w:t> (САЗ 16-9); </w:t>
      </w:r>
      <w:hyperlink r:id="rId33" w:tooltip="(ВСТУПИЛ В СИЛУ 25.03.2016)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5 марта 2016 года </w:t>
        </w:r>
        <w:r w:rsidR="008A13F7">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 45-ЗД-VI</w:t>
        </w:r>
      </w:hyperlink>
      <w:r w:rsidRPr="00E57CDC">
        <w:rPr>
          <w:rFonts w:ascii="Times New Roman" w:hAnsi="Times New Roman" w:cs="Times New Roman"/>
          <w:sz w:val="28"/>
          <w:szCs w:val="28"/>
          <w:shd w:val="clear" w:color="auto" w:fill="FFFFFF"/>
        </w:rPr>
        <w:t> (САЗ 16-9); </w:t>
      </w:r>
      <w:hyperlink r:id="rId34" w:tooltip="(ВСТУПИЛ В СИЛУ 28.05.2016)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25 мая 2016 года № 133-ЗИД-VI</w:t>
        </w:r>
      </w:hyperlink>
      <w:r w:rsidR="008A13F7">
        <w:rPr>
          <w:rFonts w:ascii="Times New Roman" w:hAnsi="Times New Roman" w:cs="Times New Roman"/>
          <w:sz w:val="28"/>
          <w:szCs w:val="28"/>
          <w:shd w:val="clear" w:color="auto" w:fill="FFFFFF"/>
        </w:rPr>
        <w:t xml:space="preserve"> </w:t>
      </w:r>
      <w:r w:rsidRPr="00E57CDC">
        <w:rPr>
          <w:rFonts w:ascii="Times New Roman" w:hAnsi="Times New Roman" w:cs="Times New Roman"/>
          <w:sz w:val="28"/>
          <w:szCs w:val="28"/>
          <w:shd w:val="clear" w:color="auto" w:fill="FFFFFF"/>
        </w:rPr>
        <w:t xml:space="preserve">(САЗ 16-21)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 изменениями, внесенными</w:t>
      </w:r>
      <w:r w:rsidR="008A13F7">
        <w:rPr>
          <w:rFonts w:ascii="Times New Roman" w:hAnsi="Times New Roman" w:cs="Times New Roman"/>
          <w:sz w:val="28"/>
          <w:szCs w:val="28"/>
          <w:shd w:val="clear" w:color="auto" w:fill="FFFFFF"/>
        </w:rPr>
        <w:t xml:space="preserve"> </w:t>
      </w:r>
      <w:hyperlink r:id="rId35" w:tooltip="(ВСТУПИЛ В СИЛУ 01.02.2017) О внесении изменений в Закон Приднестровской Молдавской Республики от 25 мая 2016 года № 133-ЗИД-VI (САЗ 16-21) " w:history="1">
        <w:r w:rsidRPr="00E57CDC">
          <w:rPr>
            <w:rStyle w:val="a4"/>
            <w:rFonts w:ascii="Times New Roman" w:hAnsi="Times New Roman" w:cs="Times New Roman"/>
            <w:color w:val="auto"/>
            <w:sz w:val="28"/>
            <w:szCs w:val="28"/>
            <w:u w:val="none"/>
            <w:bdr w:val="none" w:sz="0" w:space="0" w:color="auto" w:frame="1"/>
            <w:shd w:val="clear" w:color="auto" w:fill="FFFFFF"/>
          </w:rPr>
          <w:t>Законом Приднестровской Молдавской Республики от 30 января 2017 года № 22-ЗИ-VI</w:t>
        </w:r>
      </w:hyperlink>
      <w:r w:rsidR="008A13F7">
        <w:rPr>
          <w:rFonts w:ascii="Times New Roman" w:hAnsi="Times New Roman" w:cs="Times New Roman"/>
          <w:sz w:val="28"/>
          <w:szCs w:val="28"/>
          <w:shd w:val="clear" w:color="auto" w:fill="FFFFFF"/>
        </w:rPr>
        <w:t xml:space="preserve"> </w:t>
      </w:r>
      <w:r w:rsidRPr="00E57CDC">
        <w:rPr>
          <w:rFonts w:ascii="Times New Roman" w:hAnsi="Times New Roman" w:cs="Times New Roman"/>
          <w:sz w:val="28"/>
          <w:szCs w:val="28"/>
          <w:shd w:val="clear" w:color="auto" w:fill="FFFFFF"/>
        </w:rPr>
        <w:t>(САЗ 17-6);</w:t>
      </w:r>
      <w:r w:rsidR="008A13F7">
        <w:rPr>
          <w:rFonts w:ascii="Times New Roman" w:hAnsi="Times New Roman" w:cs="Times New Roman"/>
          <w:sz w:val="28"/>
          <w:szCs w:val="28"/>
          <w:shd w:val="clear" w:color="auto" w:fill="FFFFFF"/>
        </w:rPr>
        <w:t xml:space="preserve"> </w:t>
      </w:r>
      <w:hyperlink r:id="rId36" w:tooltip="(ВСТУПИЛ В СИЛУ 01.01.2017)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23 июня </w:t>
        </w:r>
        <w:r w:rsidR="008A13F7">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2016 года № 155-ЗД-VI</w:t>
        </w:r>
      </w:hyperlink>
      <w:r w:rsidR="008A13F7">
        <w:rPr>
          <w:rFonts w:ascii="Times New Roman" w:hAnsi="Times New Roman" w:cs="Times New Roman"/>
          <w:sz w:val="28"/>
          <w:szCs w:val="28"/>
          <w:shd w:val="clear" w:color="auto" w:fill="FFFFFF"/>
        </w:rPr>
        <w:t xml:space="preserve"> </w:t>
      </w:r>
      <w:r w:rsidRPr="00E57CDC">
        <w:rPr>
          <w:rFonts w:ascii="Times New Roman" w:hAnsi="Times New Roman" w:cs="Times New Roman"/>
          <w:sz w:val="28"/>
          <w:szCs w:val="28"/>
          <w:shd w:val="clear" w:color="auto" w:fill="FFFFFF"/>
        </w:rPr>
        <w:t>(САЗ 16-25); </w:t>
      </w:r>
      <w:hyperlink r:id="rId37" w:tooltip="(ВСТУПИЛ В СИЛУ 21.07.2016)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 июля 2016 года № 168-ЗИ-VI</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16-26); </w:t>
      </w:r>
      <w:hyperlink r:id="rId38" w:tooltip="(ВСТУПИЛ В СИЛУ 15.09.2016)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25 июля 2016 года № 192-ЗД-VI</w:t>
        </w:r>
      </w:hyperlink>
      <w:r w:rsidRPr="00E57CDC">
        <w:rPr>
          <w:rFonts w:ascii="Times New Roman" w:hAnsi="Times New Roman" w:cs="Times New Roman"/>
          <w:sz w:val="28"/>
          <w:szCs w:val="28"/>
          <w:shd w:val="clear" w:color="auto" w:fill="FFFFFF"/>
        </w:rPr>
        <w:t> (САЗ 16-30); </w:t>
      </w:r>
      <w:hyperlink r:id="rId39" w:tooltip="(ВСТУПИЛ В СИЛУ 29.07.2016)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25 июля </w:t>
        </w:r>
        <w:r w:rsidR="008A13F7">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2016 года № 194-ЗД-VI</w:t>
        </w:r>
      </w:hyperlink>
      <w:r w:rsidRPr="00E57CDC">
        <w:rPr>
          <w:rFonts w:ascii="Times New Roman" w:hAnsi="Times New Roman" w:cs="Times New Roman"/>
          <w:sz w:val="28"/>
          <w:szCs w:val="28"/>
          <w:shd w:val="clear" w:color="auto" w:fill="FFFFFF"/>
        </w:rPr>
        <w:t> (САЗ 16-30); </w:t>
      </w:r>
      <w:hyperlink r:id="rId40" w:tooltip="(ВСТУПИЛ В СИЛУ 16.11.2016)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27 сентября 2016 года </w:t>
        </w:r>
        <w:r w:rsidR="008A13F7">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 215-ЗИД-VI</w:t>
        </w:r>
      </w:hyperlink>
      <w:r w:rsidRPr="00E57CDC">
        <w:rPr>
          <w:rFonts w:ascii="Times New Roman" w:hAnsi="Times New Roman" w:cs="Times New Roman"/>
          <w:sz w:val="28"/>
          <w:szCs w:val="28"/>
          <w:shd w:val="clear" w:color="auto" w:fill="FFFFFF"/>
        </w:rPr>
        <w:t> (САЗ 16-39); </w:t>
      </w:r>
      <w:hyperlink r:id="rId41" w:tooltip="(ВСТУПИЛ В СИЛУ 02.12.2016)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15 ноября 2016 года № 245-ЗИ-VI</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16-46); </w:t>
      </w:r>
      <w:hyperlink r:id="rId42" w:tooltip="(ВСТУПИЛ В СИЛУ 27.12.2016)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9 декабря 2016 года № 283-ЗД-VI</w:t>
        </w:r>
      </w:hyperlink>
      <w:r w:rsidRPr="00E57CDC">
        <w:rPr>
          <w:rFonts w:ascii="Times New Roman" w:hAnsi="Times New Roman" w:cs="Times New Roman"/>
          <w:sz w:val="28"/>
          <w:szCs w:val="28"/>
          <w:shd w:val="clear" w:color="auto" w:fill="FFFFFF"/>
        </w:rPr>
        <w:t> (САЗ 16-49); </w:t>
      </w:r>
      <w:hyperlink r:id="rId43" w:tooltip="(ВСТУПИЛ В СИЛУ 10.01.2017)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6 января </w:t>
        </w:r>
        <w:r w:rsidR="008A13F7">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2017 года № 2-ЗД-VI</w:t>
        </w:r>
      </w:hyperlink>
      <w:r w:rsidRPr="00E57CDC">
        <w:rPr>
          <w:rFonts w:ascii="Times New Roman" w:hAnsi="Times New Roman" w:cs="Times New Roman"/>
          <w:sz w:val="28"/>
          <w:szCs w:val="28"/>
          <w:shd w:val="clear" w:color="auto" w:fill="FFFFFF"/>
        </w:rPr>
        <w:t> (САЗ 17-2); </w:t>
      </w:r>
      <w:hyperlink r:id="rId44" w:tooltip="(ВСТУПИЛ В СИЛУ 25.01.2017) О внесении изменений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6 января 2017 года № 7-ЗИ-VI</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lastRenderedPageBreak/>
        <w:t>(САЗ 17-2); </w:t>
      </w:r>
      <w:hyperlink r:id="rId45" w:tooltip="(ВСТУПИЛ В СИЛУ 19.01.2017) О внесении дополнений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16 января 2017 года № 19-ЗД-VI</w:t>
        </w:r>
      </w:hyperlink>
      <w:r w:rsidRPr="00E57CDC">
        <w:rPr>
          <w:rFonts w:ascii="Times New Roman" w:hAnsi="Times New Roman" w:cs="Times New Roman"/>
          <w:sz w:val="28"/>
          <w:szCs w:val="28"/>
          <w:shd w:val="clear" w:color="auto" w:fill="FFFFFF"/>
        </w:rPr>
        <w:t> (САЗ 17-4); </w:t>
      </w:r>
      <w:hyperlink r:id="rId46" w:tooltip="(ВСТУПИЛ В СИЛУ 05.03.2017) О внесени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21 февраля </w:t>
        </w:r>
        <w:r w:rsidR="008A13F7">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2017 года № 39-ЗД-VI</w:t>
        </w:r>
      </w:hyperlink>
      <w:r w:rsidRPr="00E57CDC">
        <w:rPr>
          <w:rFonts w:ascii="Times New Roman" w:hAnsi="Times New Roman" w:cs="Times New Roman"/>
          <w:sz w:val="28"/>
          <w:szCs w:val="28"/>
          <w:shd w:val="clear" w:color="auto" w:fill="FFFFFF"/>
        </w:rPr>
        <w:t> (САЗ 17-9); </w:t>
      </w:r>
      <w:hyperlink r:id="rId47" w:tooltip="(ВСТУПИЛ В СИЛУ 14.04.2017) О внесении дополнений в Кодекс Приднестровской Молдавской Республики об административных правонарушениях в связи с принятием Закона Приднестровской Молдавской Республики " w:history="1">
        <w:r w:rsidRPr="00E57CDC">
          <w:rPr>
            <w:rStyle w:val="a4"/>
            <w:rFonts w:ascii="Times New Roman" w:hAnsi="Times New Roman" w:cs="Times New Roman"/>
            <w:color w:val="auto"/>
            <w:sz w:val="28"/>
            <w:szCs w:val="28"/>
            <w:u w:val="none"/>
            <w:bdr w:val="none" w:sz="0" w:space="0" w:color="auto" w:frame="1"/>
            <w:shd w:val="clear" w:color="auto" w:fill="FFFFFF"/>
          </w:rPr>
          <w:t>от 28 марта 2017 года № 61-ЗД-VI</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17-14); </w:t>
      </w:r>
      <w:hyperlink r:id="rId48" w:tooltip="(ВСТУПИЛ В СИЛУ 10.05.2017) О внесении изменений и дополнений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29 марта 2017 года № 68-ЗИД-VI</w:t>
        </w:r>
      </w:hyperlink>
      <w:r w:rsidRPr="00E57CDC">
        <w:rPr>
          <w:rFonts w:ascii="Times New Roman" w:hAnsi="Times New Roman" w:cs="Times New Roman"/>
          <w:sz w:val="28"/>
          <w:szCs w:val="28"/>
          <w:shd w:val="clear" w:color="auto" w:fill="FFFFFF"/>
        </w:rPr>
        <w:t> (САЗ 17-14); </w:t>
      </w:r>
      <w:hyperlink r:id="rId49" w:tooltip="(ВСТУПИЛ В СИЛУ 13.07.2017) О внесении изменений и дополнений в Закон Приднестровской Молдавской Республики " w:history="1">
        <w:r w:rsidRPr="00E57CDC">
          <w:rPr>
            <w:rStyle w:val="a4"/>
            <w:rFonts w:ascii="Times New Roman" w:hAnsi="Times New Roman" w:cs="Times New Roman"/>
            <w:color w:val="auto"/>
            <w:sz w:val="28"/>
            <w:szCs w:val="28"/>
            <w:u w:val="none"/>
            <w:bdr w:val="none" w:sz="0" w:space="0" w:color="auto" w:frame="1"/>
            <w:shd w:val="clear" w:color="auto" w:fill="FFFFFF"/>
          </w:rPr>
          <w:t>от 11 апреля 2017 года № 82-ЗИД-VI</w:t>
        </w:r>
      </w:hyperlink>
      <w:r w:rsidRPr="00E57CDC">
        <w:rPr>
          <w:rFonts w:ascii="Times New Roman" w:hAnsi="Times New Roman" w:cs="Times New Roman"/>
          <w:sz w:val="28"/>
          <w:szCs w:val="28"/>
          <w:shd w:val="clear" w:color="auto" w:fill="FFFFFF"/>
        </w:rPr>
        <w:t> (САЗ 17-16); </w:t>
      </w:r>
      <w:hyperlink r:id="rId50" w:tooltip="(ВСТУПИЛ В СИЛУ 11.05.2017)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25 апреля 2017 года № 85-ЗИ-VI</w:t>
        </w:r>
      </w:hyperlink>
      <w:r w:rsidR="008A13F7">
        <w:rPr>
          <w:rFonts w:ascii="Times New Roman" w:hAnsi="Times New Roman" w:cs="Times New Roman"/>
          <w:sz w:val="28"/>
          <w:szCs w:val="28"/>
          <w:shd w:val="clear" w:color="auto" w:fill="FFFFFF"/>
        </w:rPr>
        <w:t xml:space="preserve"> </w:t>
      </w:r>
      <w:r w:rsidR="008A13F7">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17-18); </w:t>
      </w:r>
      <w:hyperlink r:id="rId51" w:tooltip="(ВСТУПИЛ В СИЛУ 13.05.2017)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27 апреля 2017 года № 91-ЗИ-VI</w:t>
        </w:r>
      </w:hyperlink>
      <w:r w:rsidRPr="00E57CDC">
        <w:rPr>
          <w:rFonts w:ascii="Times New Roman" w:hAnsi="Times New Roman" w:cs="Times New Roman"/>
          <w:sz w:val="28"/>
          <w:szCs w:val="28"/>
          <w:shd w:val="clear" w:color="auto" w:fill="FFFFFF"/>
        </w:rPr>
        <w:t> (САЗ 17-18); </w:t>
      </w:r>
      <w:hyperlink r:id="rId52" w:tooltip="(ВСТУПИЛ В СИЛУ 23.05.2017) О внесении изменения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3 мая </w:t>
        </w:r>
        <w:r w:rsidR="008A13F7">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2017 года № 95-ЗИД-VI</w:t>
        </w:r>
      </w:hyperlink>
      <w:r w:rsidRPr="00E57CDC">
        <w:rPr>
          <w:rFonts w:ascii="Times New Roman" w:hAnsi="Times New Roman" w:cs="Times New Roman"/>
          <w:sz w:val="28"/>
          <w:szCs w:val="28"/>
          <w:shd w:val="clear" w:color="auto" w:fill="FFFFFF"/>
        </w:rPr>
        <w:t> (САЗ 17-19); </w:t>
      </w:r>
      <w:hyperlink r:id="rId53" w:tooltip="(ВСТУПИЛ В СИЛУ 15.06.2017) О внесении изменения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29 мая 2017 года № 110-ЗИД-VI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17-23,1); </w:t>
      </w:r>
      <w:hyperlink r:id="rId54" w:tooltip="(ВСТУПИЛ В СИЛУ 01.07.2017) О внесении изменений в Кодекс Приднестровской Молдавской Республики об административных правонарушениях в связи с принятием Закона Приднестровской Молдавской Республики " w:history="1">
        <w:r w:rsidRPr="00E57CDC">
          <w:rPr>
            <w:rStyle w:val="a4"/>
            <w:rFonts w:ascii="Times New Roman" w:hAnsi="Times New Roman" w:cs="Times New Roman"/>
            <w:color w:val="auto"/>
            <w:sz w:val="28"/>
            <w:szCs w:val="28"/>
            <w:u w:val="none"/>
            <w:bdr w:val="none" w:sz="0" w:space="0" w:color="auto" w:frame="1"/>
            <w:shd w:val="clear" w:color="auto" w:fill="FFFFFF"/>
          </w:rPr>
          <w:t>от 19 июня 2017 года № 147-ЗИ-VI</w:t>
        </w:r>
      </w:hyperlink>
      <w:r w:rsidRPr="00E57CDC">
        <w:rPr>
          <w:rFonts w:ascii="Times New Roman" w:hAnsi="Times New Roman" w:cs="Times New Roman"/>
          <w:sz w:val="28"/>
          <w:szCs w:val="28"/>
          <w:shd w:val="clear" w:color="auto" w:fill="FFFFFF"/>
        </w:rPr>
        <w:t> (САЗ 17-25); </w:t>
      </w:r>
      <w:hyperlink r:id="rId55" w:tooltip="(ВСТУПИЛ В СИЛУ 13.07.2017)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22 июня </w:t>
        </w:r>
        <w:r w:rsidR="00373D62">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2017 года № 180-ЗИ-VI</w:t>
        </w:r>
      </w:hyperlink>
      <w:r w:rsidRPr="00E57CDC">
        <w:rPr>
          <w:rFonts w:ascii="Times New Roman" w:hAnsi="Times New Roman" w:cs="Times New Roman"/>
          <w:sz w:val="28"/>
          <w:szCs w:val="28"/>
          <w:shd w:val="clear" w:color="auto" w:fill="FFFFFF"/>
        </w:rPr>
        <w:t> (САЗ 17-26); </w:t>
      </w:r>
      <w:hyperlink r:id="rId56" w:tooltip="(ВСТУПИЛ В СИЛУ 01.07.2017)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28 июня 2017 года № 189-ЗИ-VI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17-27); </w:t>
      </w:r>
      <w:hyperlink r:id="rId57" w:tooltip="(ВСТУПИЛ В СИЛУ 15.07.2017)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30 июня 2017 года № 198-ЗИ-VI</w:t>
        </w:r>
      </w:hyperlink>
      <w:r w:rsidRPr="00E57CDC">
        <w:rPr>
          <w:rFonts w:ascii="Times New Roman" w:hAnsi="Times New Roman" w:cs="Times New Roman"/>
          <w:sz w:val="28"/>
          <w:szCs w:val="28"/>
          <w:shd w:val="clear" w:color="auto" w:fill="FFFFFF"/>
        </w:rPr>
        <w:t> (САЗ 17-27); </w:t>
      </w:r>
      <w:hyperlink r:id="rId58" w:tooltip="(ВСТУПИЛ В СИЛУ 01.08.2017)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14 июля </w:t>
        </w:r>
        <w:r w:rsidR="00373D62">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2017 года № 215-ЗИД-VI</w:t>
        </w:r>
      </w:hyperlink>
      <w:r w:rsidRPr="00E57CDC">
        <w:rPr>
          <w:rFonts w:ascii="Times New Roman" w:hAnsi="Times New Roman" w:cs="Times New Roman"/>
          <w:sz w:val="28"/>
          <w:szCs w:val="28"/>
          <w:shd w:val="clear" w:color="auto" w:fill="FFFFFF"/>
        </w:rPr>
        <w:t> (САЗ 17-29); </w:t>
      </w:r>
      <w:hyperlink r:id="rId59" w:tooltip="(ВСТУПИЛ В СИЛУ 04.08.2017)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19 июля 2017 года № 222-ЗИ-VI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17-30); </w:t>
      </w:r>
      <w:hyperlink r:id="rId60" w:tooltip="(ВСТУПИЛ В СИЛУ 18.10.2017) О внесении изменений и дополнения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12 октября 2017 года № 261-ЗИД-VI</w:t>
        </w:r>
      </w:hyperlink>
      <w:r w:rsidRPr="00E57CDC">
        <w:rPr>
          <w:rFonts w:ascii="Times New Roman" w:hAnsi="Times New Roman" w:cs="Times New Roman"/>
          <w:sz w:val="28"/>
          <w:szCs w:val="28"/>
          <w:shd w:val="clear" w:color="auto" w:fill="FFFFFF"/>
        </w:rPr>
        <w:t> (САЗ 17-42); </w:t>
      </w:r>
      <w:hyperlink r:id="rId61" w:tooltip="(ВСТУПИЛ В СИЛУ 03.05.2018)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 ноября 2017 года № 284-ЗД-VI</w:t>
        </w:r>
      </w:hyperlink>
      <w:r w:rsidRPr="00E57CDC">
        <w:rPr>
          <w:rFonts w:ascii="Times New Roman" w:hAnsi="Times New Roman" w:cs="Times New Roman"/>
          <w:sz w:val="28"/>
          <w:szCs w:val="28"/>
          <w:shd w:val="clear" w:color="auto" w:fill="FFFFFF"/>
        </w:rPr>
        <w:t> (САЗ 17-45,1); </w:t>
      </w:r>
      <w:hyperlink r:id="rId62" w:tooltip="(ВСТУПИЛ В СИЛУ 24.11.2017) О внесении изменения в Кодекс Приднестровской Молдавской Республики об административных правонарушениях  в связи с принятием Закона Приднестровской Молдавской Республики  " w:history="1">
        <w:r w:rsidRPr="00E57CDC">
          <w:rPr>
            <w:rStyle w:val="a4"/>
            <w:rFonts w:ascii="Times New Roman" w:hAnsi="Times New Roman" w:cs="Times New Roman"/>
            <w:color w:val="auto"/>
            <w:sz w:val="28"/>
            <w:szCs w:val="28"/>
            <w:u w:val="none"/>
            <w:bdr w:val="none" w:sz="0" w:space="0" w:color="auto" w:frame="1"/>
            <w:shd w:val="clear" w:color="auto" w:fill="FFFFFF"/>
          </w:rPr>
          <w:t>от 1 ноября 2017 года № 299-ЗИ-VI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17-45,1); </w:t>
      </w:r>
      <w:hyperlink r:id="rId63" w:tooltip="(ВСТУПИЛ В СИЛУ 30.11.2017)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4 ноября 2017 года № 303-ЗИ-VI</w:t>
        </w:r>
      </w:hyperlink>
      <w:r w:rsidRPr="00E57CDC">
        <w:rPr>
          <w:rFonts w:ascii="Times New Roman" w:hAnsi="Times New Roman" w:cs="Times New Roman"/>
          <w:sz w:val="28"/>
          <w:szCs w:val="28"/>
          <w:shd w:val="clear" w:color="auto" w:fill="FFFFFF"/>
        </w:rPr>
        <w:t> (САЗ 17-45,1); </w:t>
      </w:r>
      <w:hyperlink r:id="rId64" w:tooltip="(ВСТУПИЛ В СИЛУ 10.11.2017) О внесении изменений и дополнения  в некоторые закон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4 ноября 2017 года № 308-ЗИД-VI</w:t>
        </w:r>
      </w:hyperlink>
      <w:r w:rsidRPr="00E57CDC">
        <w:rPr>
          <w:rFonts w:ascii="Times New Roman" w:hAnsi="Times New Roman" w:cs="Times New Roman"/>
          <w:sz w:val="28"/>
          <w:szCs w:val="28"/>
          <w:shd w:val="clear" w:color="auto" w:fill="FFFFFF"/>
        </w:rPr>
        <w:t> (САЗ 17-45,1); </w:t>
      </w:r>
      <w:hyperlink r:id="rId65" w:tooltip="(ВСТУПИЛ В СИЛУ 22.11.2017)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16 ноября 2017 года </w:t>
        </w:r>
        <w:r w:rsidR="00373D62">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 316-ЗИ-VI</w:t>
        </w:r>
      </w:hyperlink>
      <w:r w:rsidRPr="00E57CDC">
        <w:rPr>
          <w:rFonts w:ascii="Times New Roman" w:hAnsi="Times New Roman" w:cs="Times New Roman"/>
          <w:sz w:val="28"/>
          <w:szCs w:val="28"/>
          <w:shd w:val="clear" w:color="auto" w:fill="FFFFFF"/>
        </w:rPr>
        <w:t> (САЗ 17-47); </w:t>
      </w:r>
      <w:hyperlink r:id="rId66" w:tooltip="(ВСТУПИЛ В СИЛУ 22.11.2017)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16 ноября 2017 года № 323-ЗИ-VI</w:t>
        </w:r>
      </w:hyperlink>
      <w:r w:rsidRPr="00E57CDC">
        <w:rPr>
          <w:rFonts w:ascii="Times New Roman" w:hAnsi="Times New Roman" w:cs="Times New Roman"/>
          <w:sz w:val="28"/>
          <w:szCs w:val="28"/>
          <w:shd w:val="clear" w:color="auto" w:fill="FFFFFF"/>
        </w:rPr>
        <w:t> (САЗ 17-47);</w:t>
      </w:r>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hyperlink r:id="rId67" w:tooltip="(ВСТУПИЛ В СИЛУ 29.11.2017) О внесени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24 ноября 2017 года № 330-ЗД-VI</w:t>
        </w:r>
      </w:hyperlink>
      <w:r w:rsidRPr="00E57CDC">
        <w:rPr>
          <w:rFonts w:ascii="Times New Roman" w:hAnsi="Times New Roman" w:cs="Times New Roman"/>
          <w:sz w:val="28"/>
          <w:szCs w:val="28"/>
          <w:shd w:val="clear" w:color="auto" w:fill="FFFFFF"/>
        </w:rPr>
        <w:t> (САЗ 17-48); </w:t>
      </w:r>
      <w:hyperlink r:id="rId68" w:tooltip="(ВСТУПИЛ В СИЛУ 13.12.2017)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24 ноября 2017 года </w:t>
        </w:r>
        <w:r w:rsidR="00373D62">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 333-ЗД-VI</w:t>
        </w:r>
      </w:hyperlink>
      <w:r w:rsidRPr="00E57CDC">
        <w:rPr>
          <w:rFonts w:ascii="Times New Roman" w:hAnsi="Times New Roman" w:cs="Times New Roman"/>
          <w:sz w:val="28"/>
          <w:szCs w:val="28"/>
          <w:shd w:val="clear" w:color="auto" w:fill="FFFFFF"/>
        </w:rPr>
        <w:t> (САЗ 17-48); </w:t>
      </w:r>
      <w:hyperlink r:id="rId69" w:tooltip="(ВСТУПИЛ В СИЛУ 15.12.2017) О внесении изменений и дополнений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29 ноября 2017 года № 350-ЗИД-VI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17-49); </w:t>
      </w:r>
      <w:hyperlink r:id="rId70" w:tooltip="(ВСТУПИЛ В СИЛУ 03.01.2018)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18 декабря 2017 года № 362-ЗИ-VI</w:t>
        </w:r>
      </w:hyperlink>
      <w:r w:rsidRPr="00E57CDC">
        <w:rPr>
          <w:rFonts w:ascii="Times New Roman" w:hAnsi="Times New Roman" w:cs="Times New Roman"/>
          <w:sz w:val="28"/>
          <w:szCs w:val="28"/>
          <w:shd w:val="clear" w:color="auto" w:fill="FFFFFF"/>
        </w:rPr>
        <w:t> (САЗ 17-52); </w:t>
      </w:r>
      <w:hyperlink r:id="rId71" w:tooltip="(ВСТУПИЛ В СИЛУ 22.12.2017) О внесении дополнения в Кодекс Приднестровской Молдавской Республики об административных правонарушения" w:history="1">
        <w:r w:rsidRPr="00E57CDC">
          <w:rPr>
            <w:rStyle w:val="a4"/>
            <w:rFonts w:ascii="Times New Roman" w:hAnsi="Times New Roman" w:cs="Times New Roman"/>
            <w:color w:val="auto"/>
            <w:sz w:val="28"/>
            <w:szCs w:val="28"/>
            <w:u w:val="none"/>
            <w:bdr w:val="none" w:sz="0" w:space="0" w:color="auto" w:frame="1"/>
            <w:shd w:val="clear" w:color="auto" w:fill="FFFFFF"/>
          </w:rPr>
          <w:t>от 18 декабря 2017 года № 374-ЗД-VI</w:t>
        </w:r>
      </w:hyperlink>
      <w:r w:rsidRPr="00E57CDC">
        <w:rPr>
          <w:rFonts w:ascii="Times New Roman" w:hAnsi="Times New Roman" w:cs="Times New Roman"/>
          <w:sz w:val="28"/>
          <w:szCs w:val="28"/>
          <w:shd w:val="clear" w:color="auto" w:fill="FFFFFF"/>
        </w:rPr>
        <w:t> (САЗ 17-52); </w:t>
      </w:r>
      <w:hyperlink r:id="rId72" w:tooltip="(ВСТУПИЛ В СИЛУ 02.01.2018)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29 декабря 2017 года № 395-ЗИ-VI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18-1,1); </w:t>
      </w:r>
      <w:hyperlink r:id="rId73" w:tooltip="(ВСТУПИЛ В СИЛУ 16.01.2018) О внесени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29 декабря 2017 года № 397-ЗД-VI</w:t>
        </w:r>
      </w:hyperlink>
      <w:r w:rsidRPr="00E57CDC">
        <w:rPr>
          <w:rFonts w:ascii="Times New Roman" w:hAnsi="Times New Roman" w:cs="Times New Roman"/>
          <w:sz w:val="28"/>
          <w:szCs w:val="28"/>
          <w:shd w:val="clear" w:color="auto" w:fill="FFFFFF"/>
        </w:rPr>
        <w:t> (САЗ 18-1,1); </w:t>
      </w:r>
      <w:hyperlink r:id="rId74" w:tooltip="(ВСТУПИЛ В СИЛУ 18.02.2018) О внесении дополнений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3 февраля 2018 года № 28-ЗД-VI</w:t>
        </w:r>
      </w:hyperlink>
      <w:r w:rsidRPr="00E57CDC">
        <w:rPr>
          <w:rFonts w:ascii="Times New Roman" w:hAnsi="Times New Roman" w:cs="Times New Roman"/>
          <w:sz w:val="28"/>
          <w:szCs w:val="28"/>
          <w:shd w:val="clear" w:color="auto" w:fill="FFFFFF"/>
        </w:rPr>
        <w:t> (САЗ 18-5); </w:t>
      </w:r>
      <w:hyperlink r:id="rId75" w:tooltip="(ВСТУПИЛ В СИЛУ 20.02.2018)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6 февраля 2018 года № 34-ЗИД-VI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18-6); </w:t>
      </w:r>
      <w:hyperlink r:id="rId76" w:tooltip="(ВСТУПИЛ В СИЛУ 01.03.2018) О внесении изменений в некоторые закон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7 февраля 2018 года № 36-ЗИ-VI</w:t>
        </w:r>
      </w:hyperlink>
      <w:r w:rsidRPr="00E57CDC">
        <w:rPr>
          <w:rFonts w:ascii="Times New Roman" w:hAnsi="Times New Roman" w:cs="Times New Roman"/>
          <w:sz w:val="28"/>
          <w:szCs w:val="28"/>
          <w:shd w:val="clear" w:color="auto" w:fill="FFFFFF"/>
        </w:rPr>
        <w:t>(САЗ 18-6); </w:t>
      </w:r>
      <w:hyperlink r:id="rId77" w:tooltip="(ВСТУПИЛ В СИЛУ 15.03.2018)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28 февраля </w:t>
        </w:r>
        <w:r w:rsidR="00373D62">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2018 года № 44-ЗД-VI</w:t>
        </w:r>
      </w:hyperlink>
      <w:r w:rsidRPr="00E57CDC">
        <w:rPr>
          <w:rFonts w:ascii="Times New Roman" w:hAnsi="Times New Roman" w:cs="Times New Roman"/>
          <w:sz w:val="28"/>
          <w:szCs w:val="28"/>
          <w:shd w:val="clear" w:color="auto" w:fill="FFFFFF"/>
        </w:rPr>
        <w:t> (САЗ 18-9); </w:t>
      </w:r>
      <w:hyperlink r:id="rId78" w:tooltip="(ВСТУПИЛ В СИЛУ 15.03.2018)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28 февраля 2018 года № 48-ЗИ-VI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18-9); </w:t>
      </w:r>
      <w:hyperlink r:id="rId79" w:tooltip="(ВСТУПИЛ В СИЛУ 16.03.2018)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 марта 2018 года № 56-ЗД-VI</w:t>
        </w:r>
      </w:hyperlink>
      <w:r w:rsidRPr="00E57CDC">
        <w:rPr>
          <w:rFonts w:ascii="Times New Roman" w:hAnsi="Times New Roman" w:cs="Times New Roman"/>
          <w:sz w:val="28"/>
          <w:szCs w:val="28"/>
          <w:shd w:val="clear" w:color="auto" w:fill="FFFFFF"/>
        </w:rPr>
        <w:t> (САЗ 18-9); </w:t>
      </w:r>
      <w:hyperlink r:id="rId80" w:tooltip="(ВСТУПИЛ В СИЛУ 18.05.2018) О внесении изменения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18 апреля 2018 года № 99-ЗИД-VI</w:t>
        </w:r>
      </w:hyperlink>
      <w:r w:rsidRPr="00E57CDC">
        <w:rPr>
          <w:rFonts w:ascii="Times New Roman" w:hAnsi="Times New Roman" w:cs="Times New Roman"/>
          <w:sz w:val="28"/>
          <w:szCs w:val="28"/>
          <w:shd w:val="clear" w:color="auto" w:fill="FFFFFF"/>
        </w:rPr>
        <w:t> (САЗ 18-16); </w:t>
      </w:r>
      <w:hyperlink r:id="rId81" w:tooltip="(ВСТУПИЛ В СИЛУ 03.05.2018) О внесении изменений и дополнений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18 апреля 2018 года № 103-ЗИД-VI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18-16); </w:t>
      </w:r>
      <w:hyperlink r:id="rId82" w:tooltip="(ВСТУПИЛ В СИЛУ 12.05.2018)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28 апреля 2018 года № 105-ЗИ-VI</w:t>
        </w:r>
      </w:hyperlink>
      <w:r w:rsidRPr="00E57CDC">
        <w:rPr>
          <w:rFonts w:ascii="Times New Roman" w:hAnsi="Times New Roman" w:cs="Times New Roman"/>
          <w:sz w:val="28"/>
          <w:szCs w:val="28"/>
          <w:shd w:val="clear" w:color="auto" w:fill="FFFFFF"/>
        </w:rPr>
        <w:t> (САЗ 18-17); </w:t>
      </w:r>
      <w:hyperlink r:id="rId83" w:tooltip="(ВСТУПИЛ В СИЛУ 12.06.2018)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29 мая </w:t>
        </w:r>
        <w:r w:rsidR="00373D62">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2018 года № 146-ЗИД-VI</w:t>
        </w:r>
      </w:hyperlink>
      <w:r w:rsidRPr="00E57CDC">
        <w:rPr>
          <w:rFonts w:ascii="Times New Roman" w:hAnsi="Times New Roman" w:cs="Times New Roman"/>
          <w:sz w:val="28"/>
          <w:szCs w:val="28"/>
          <w:shd w:val="clear" w:color="auto" w:fill="FFFFFF"/>
        </w:rPr>
        <w:t> (САЗ 18-22); </w:t>
      </w:r>
      <w:hyperlink r:id="rId84" w:tooltip="(ВСТУПИЛ В СИЛУ 14.06.2018)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12 июня 2018 года № 163-ЗИ-VI</w:t>
        </w:r>
      </w:hyperlink>
      <w:r w:rsidR="00373D62">
        <w:rPr>
          <w:rFonts w:ascii="Times New Roman" w:hAnsi="Times New Roman" w:cs="Times New Roman"/>
          <w:sz w:val="28"/>
          <w:szCs w:val="28"/>
        </w:rPr>
        <w:t xml:space="preserve"> </w:t>
      </w:r>
      <w:r w:rsidR="00373D62">
        <w:rPr>
          <w:rFonts w:ascii="Times New Roman" w:hAnsi="Times New Roman" w:cs="Times New Roman"/>
          <w:sz w:val="28"/>
          <w:szCs w:val="28"/>
        </w:rPr>
        <w:br/>
      </w:r>
      <w:r w:rsidRPr="00E57CDC">
        <w:rPr>
          <w:rFonts w:ascii="Times New Roman" w:hAnsi="Times New Roman" w:cs="Times New Roman"/>
          <w:sz w:val="28"/>
          <w:szCs w:val="28"/>
          <w:shd w:val="clear" w:color="auto" w:fill="FFFFFF"/>
        </w:rPr>
        <w:t>(САЗ 18-24); </w:t>
      </w:r>
      <w:hyperlink r:id="rId85" w:tooltip="(ВСТУПИЛ В СИЛУ 14.06.2018)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12 июня 2018 года № 165-ЗИ-VI</w:t>
        </w:r>
      </w:hyperlink>
      <w:r w:rsidRPr="00E57CDC">
        <w:rPr>
          <w:rFonts w:ascii="Times New Roman" w:hAnsi="Times New Roman" w:cs="Times New Roman"/>
          <w:sz w:val="28"/>
          <w:szCs w:val="28"/>
          <w:shd w:val="clear" w:color="auto" w:fill="FFFFFF"/>
        </w:rPr>
        <w:t> (САЗ 18-24); </w:t>
      </w:r>
      <w:hyperlink r:id="rId86" w:tooltip="(ВСТУПИЛ В СИЛУ 13.07.2018)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27 июня </w:t>
        </w:r>
        <w:r w:rsidR="00373D62">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2018 года № 184-ЗИ-VI</w:t>
        </w:r>
      </w:hyperlink>
      <w:r w:rsidRPr="00E57CDC">
        <w:rPr>
          <w:rFonts w:ascii="Times New Roman" w:hAnsi="Times New Roman" w:cs="Times New Roman"/>
          <w:sz w:val="28"/>
          <w:szCs w:val="28"/>
          <w:shd w:val="clear" w:color="auto" w:fill="FFFFFF"/>
        </w:rPr>
        <w:t> (САЗ 18-26); </w:t>
      </w:r>
      <w:hyperlink r:id="rId87" w:tooltip="(ВСТУПИЛ В СИЛУ 10.08.2018) О внесении изменения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26 июля 2018 года № 250-ЗИД-VI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18-30); </w:t>
      </w:r>
      <w:hyperlink r:id="rId88" w:tooltip="(ВСТУПИЛ В СИЛУ 05.11.2018) О внесени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22 октября 2018 года № 287-ЗД-VI</w:t>
        </w:r>
      </w:hyperlink>
      <w:r w:rsidRPr="00E57CDC">
        <w:rPr>
          <w:rFonts w:ascii="Times New Roman" w:hAnsi="Times New Roman" w:cs="Times New Roman"/>
          <w:sz w:val="28"/>
          <w:szCs w:val="28"/>
          <w:shd w:val="clear" w:color="auto" w:fill="FFFFFF"/>
        </w:rPr>
        <w:t> (САЗ 18-43); </w:t>
      </w:r>
      <w:hyperlink r:id="rId89" w:tooltip="(ВСТУПИЛ В СИЛУ 08.12.2018) О внесении изменений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7 декабря 2018 года № 324-ЗИ-VI</w:t>
        </w:r>
      </w:hyperlink>
      <w:r w:rsidRPr="00E57CDC">
        <w:rPr>
          <w:rFonts w:ascii="Times New Roman" w:hAnsi="Times New Roman" w:cs="Times New Roman"/>
          <w:sz w:val="28"/>
          <w:szCs w:val="28"/>
          <w:shd w:val="clear" w:color="auto" w:fill="FFFFFF"/>
        </w:rPr>
        <w:t> (САЗ 18-49); </w:t>
      </w:r>
      <w:hyperlink r:id="rId90" w:tooltip="(ВСТУПИЛ В СИЛУ 22.12.2018) О внесении дополнений в Кодекс Приднестровской Молдавской Республики об административных правонарушениях в связи с принятием Закона Приднестровской Молдавской Республики " w:history="1">
        <w:r w:rsidRPr="00E57CDC">
          <w:rPr>
            <w:rStyle w:val="a4"/>
            <w:rFonts w:ascii="Times New Roman" w:hAnsi="Times New Roman" w:cs="Times New Roman"/>
            <w:color w:val="auto"/>
            <w:sz w:val="28"/>
            <w:szCs w:val="28"/>
            <w:u w:val="none"/>
            <w:bdr w:val="none" w:sz="0" w:space="0" w:color="auto" w:frame="1"/>
            <w:shd w:val="clear" w:color="auto" w:fill="FFFFFF"/>
          </w:rPr>
          <w:t>от 7 декабря 2018 года № 332-ЗД-VI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18-49); </w:t>
      </w:r>
      <w:hyperlink r:id="rId91" w:tooltip="(ВСТУПИЛ В СИЛУ 19.12.2018)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18 декабря 2018 года № 337-ЗИ-VI</w:t>
        </w:r>
      </w:hyperlink>
      <w:r w:rsidRPr="00E57CDC">
        <w:rPr>
          <w:rFonts w:ascii="Times New Roman" w:hAnsi="Times New Roman" w:cs="Times New Roman"/>
          <w:sz w:val="28"/>
          <w:szCs w:val="28"/>
          <w:shd w:val="clear" w:color="auto" w:fill="FFFFFF"/>
        </w:rPr>
        <w:t> (САЗ 18-51); </w:t>
      </w:r>
      <w:hyperlink r:id="rId92" w:tooltip="(ВСТУПИЛ В СИЛУ 12.01.2019)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10 января 2019 года № 2-ЗИ-VI</w:t>
        </w:r>
      </w:hyperlink>
      <w:r w:rsidRPr="00E57CDC">
        <w:rPr>
          <w:rFonts w:ascii="Times New Roman" w:hAnsi="Times New Roman" w:cs="Times New Roman"/>
          <w:sz w:val="28"/>
          <w:szCs w:val="28"/>
          <w:shd w:val="clear" w:color="auto" w:fill="FFFFFF"/>
        </w:rPr>
        <w:t> (САЗ 19-1); </w:t>
      </w:r>
      <w:hyperlink r:id="rId93" w:tooltip="(ВСТУПИЛ В СИЛУ 26.01.2019)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10 января 2019 года № 3-ЗИ-VI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19-1); </w:t>
      </w:r>
      <w:hyperlink r:id="rId94" w:tooltip="(ВСТУПИЛ В СИЛУ 12.01.2019) О внесении изменения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10 января 2019 года № 4-ЗИД-VI</w:t>
        </w:r>
      </w:hyperlink>
      <w:r w:rsidRPr="00E57CDC">
        <w:rPr>
          <w:rFonts w:ascii="Times New Roman" w:hAnsi="Times New Roman" w:cs="Times New Roman"/>
          <w:sz w:val="28"/>
          <w:szCs w:val="28"/>
          <w:shd w:val="clear" w:color="auto" w:fill="FFFFFF"/>
        </w:rPr>
        <w:t> (САЗ 19-1); </w:t>
      </w:r>
      <w:hyperlink r:id="rId95" w:tooltip="(ВСТУПИЛ В СИЛУ 22.04.2019) О внесении изменения и дополнений в некоторые закон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5 апреля </w:t>
        </w:r>
        <w:r w:rsidR="00373D62">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2019 года № 43-ЗИД-VI</w:t>
        </w:r>
      </w:hyperlink>
      <w:r w:rsidRPr="00E57CDC">
        <w:rPr>
          <w:rFonts w:ascii="Times New Roman" w:hAnsi="Times New Roman" w:cs="Times New Roman"/>
          <w:sz w:val="28"/>
          <w:szCs w:val="28"/>
          <w:shd w:val="clear" w:color="auto" w:fill="FFFFFF"/>
        </w:rPr>
        <w:t> (САЗ 19-13);</w:t>
      </w:r>
      <w:r w:rsidRPr="00E57CDC">
        <w:rPr>
          <w:rStyle w:val="a3"/>
          <w:rFonts w:ascii="Times New Roman" w:hAnsi="Times New Roman" w:cs="Times New Roman"/>
          <w:b w:val="0"/>
          <w:sz w:val="28"/>
          <w:szCs w:val="28"/>
          <w:shd w:val="clear" w:color="auto" w:fill="FFFFFF"/>
        </w:rPr>
        <w:t> </w:t>
      </w:r>
      <w:hyperlink r:id="rId96" w:tooltip="(ВСТУПИЛ В СИЛУ 09.04.2019)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5 апреля 2019 года № 52-ЗИ-VI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19-13); </w:t>
      </w:r>
      <w:hyperlink r:id="rId97" w:tooltip="(ВСТУПИЛ В СИЛУ 09.06.2019)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8 апреля 2019 года № 57-ЗИ-VI</w:t>
        </w:r>
      </w:hyperlink>
      <w:r w:rsidRPr="00E57CDC">
        <w:rPr>
          <w:rFonts w:ascii="Times New Roman" w:hAnsi="Times New Roman" w:cs="Times New Roman"/>
          <w:sz w:val="28"/>
          <w:szCs w:val="28"/>
          <w:shd w:val="clear" w:color="auto" w:fill="FFFFFF"/>
        </w:rPr>
        <w:t> (САЗ 19-14); </w:t>
      </w:r>
      <w:hyperlink r:id="rId98" w:tooltip="(ВСТУПИЛ В СИЛУ 11.04.2019) О внесении изме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10 апреля </w:t>
        </w:r>
        <w:r w:rsidR="00373D62">
          <w:rPr>
            <w:rStyle w:val="a4"/>
            <w:rFonts w:ascii="Times New Roman" w:hAnsi="Times New Roman" w:cs="Times New Roman"/>
            <w:color w:val="auto"/>
            <w:sz w:val="28"/>
            <w:szCs w:val="28"/>
            <w:u w:val="none"/>
            <w:bdr w:val="none" w:sz="0" w:space="0" w:color="auto" w:frame="1"/>
            <w:shd w:val="clear" w:color="auto" w:fill="FFFFFF"/>
          </w:rPr>
          <w:br/>
        </w:r>
        <w:r w:rsidRPr="00E57CDC">
          <w:rPr>
            <w:rStyle w:val="a4"/>
            <w:rFonts w:ascii="Times New Roman" w:hAnsi="Times New Roman" w:cs="Times New Roman"/>
            <w:color w:val="auto"/>
            <w:sz w:val="28"/>
            <w:szCs w:val="28"/>
            <w:u w:val="none"/>
            <w:bdr w:val="none" w:sz="0" w:space="0" w:color="auto" w:frame="1"/>
            <w:shd w:val="clear" w:color="auto" w:fill="FFFFFF"/>
          </w:rPr>
          <w:t>2019 года № 61-ЗИ-VI</w:t>
        </w:r>
      </w:hyperlink>
      <w:r w:rsidRPr="00E57CDC">
        <w:rPr>
          <w:rFonts w:ascii="Times New Roman" w:hAnsi="Times New Roman" w:cs="Times New Roman"/>
          <w:sz w:val="28"/>
          <w:szCs w:val="28"/>
          <w:shd w:val="clear" w:color="auto" w:fill="FFFFFF"/>
        </w:rPr>
        <w:t> (САЗ 19-14); </w:t>
      </w:r>
      <w:hyperlink r:id="rId99" w:tooltip="(ВСТУПИЛ В СИЛУ 03.06.2019)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20 мая 2019 года № 79-ЗД-VI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19-19); </w:t>
      </w:r>
      <w:hyperlink r:id="rId100" w:tooltip="(ВСТУПИЛ В СИЛУ 22.05.2019) О внесении изменений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20 мая 2019 года № 86-ЗИД-VI</w:t>
        </w:r>
      </w:hyperlink>
      <w:r w:rsidRPr="00E57CDC">
        <w:rPr>
          <w:rFonts w:ascii="Times New Roman" w:hAnsi="Times New Roman" w:cs="Times New Roman"/>
          <w:sz w:val="28"/>
          <w:szCs w:val="28"/>
          <w:shd w:val="clear" w:color="auto" w:fill="FFFFFF"/>
        </w:rPr>
        <w:t> (САЗ 19-19); </w:t>
      </w:r>
      <w:hyperlink r:id="rId101" w:tooltip="(ВСТУПИЛ В СИЛУ 03.06.2019)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20 мая 2019 года № 87-ЗИД-VI</w:t>
        </w:r>
      </w:hyperlink>
      <w:r w:rsidRPr="00E57CDC">
        <w:rPr>
          <w:rFonts w:ascii="Times New Roman" w:hAnsi="Times New Roman" w:cs="Times New Roman"/>
          <w:sz w:val="28"/>
          <w:szCs w:val="28"/>
          <w:shd w:val="clear" w:color="auto" w:fill="FFFFFF"/>
        </w:rPr>
        <w:t> (САЗ 19-19); </w:t>
      </w:r>
      <w:hyperlink r:id="rId102" w:tooltip="(ВСТУПИЛ В СИЛУ 02.08.2019) О внесении изменений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31 июля 2019 года № 159-ЗИД-VI</w:t>
        </w:r>
      </w:hyperlink>
      <w:r w:rsidRPr="00E57CDC">
        <w:rPr>
          <w:rFonts w:ascii="Times New Roman" w:hAnsi="Times New Roman" w:cs="Times New Roman"/>
          <w:sz w:val="28"/>
          <w:szCs w:val="28"/>
          <w:shd w:val="clear" w:color="auto" w:fill="FFFFFF"/>
        </w:rPr>
        <w:t> (САЗ 19-29);</w:t>
      </w:r>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hyperlink r:id="rId103" w:tooltip="(ВСТУПИЛ В СИЛУ 07.10.2019) О внесении изменений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23 сентября 2019 года № 176-ЗИД-VI</w:t>
        </w:r>
      </w:hyperlink>
      <w:r w:rsidRPr="00E57CDC">
        <w:rPr>
          <w:rFonts w:ascii="Times New Roman" w:hAnsi="Times New Roman" w:cs="Times New Roman"/>
          <w:sz w:val="28"/>
          <w:szCs w:val="28"/>
          <w:shd w:val="clear" w:color="auto" w:fill="FFFFFF"/>
        </w:rPr>
        <w:t> (САЗ 19-37); </w:t>
      </w:r>
      <w:hyperlink r:id="rId104" w:tooltip="(ВСТУПИЛ В СИЛУ 22.10.2019) О внесении изменений и дополнений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21 октября 2019 года № 182-ЗИД-VI</w:t>
        </w:r>
      </w:hyperlink>
      <w:r w:rsidRPr="00E57CDC">
        <w:rPr>
          <w:rFonts w:ascii="Times New Roman" w:hAnsi="Times New Roman" w:cs="Times New Roman"/>
          <w:sz w:val="28"/>
          <w:szCs w:val="28"/>
          <w:shd w:val="clear" w:color="auto" w:fill="FFFFFF"/>
        </w:rPr>
        <w:t> (САЗ 19-41); </w:t>
      </w:r>
      <w:hyperlink r:id="rId105" w:tooltip="(ВСТУПИЛ В СИЛУ 14.11.2019) О внесении изме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31 октября 2019 года № 193-ЗИ-VI</w:t>
        </w:r>
      </w:hyperlink>
      <w:r w:rsidR="00373D62">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19-42); </w:t>
      </w:r>
      <w:hyperlink r:id="rId106" w:tooltip="(ВСТУПИЛ В СИЛУ 14.11.2019) О внесени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31 октября 2019 года № 195-ЗД-VI</w:t>
        </w:r>
      </w:hyperlink>
      <w:r w:rsidRPr="00E57CDC">
        <w:rPr>
          <w:rFonts w:ascii="Times New Roman" w:hAnsi="Times New Roman" w:cs="Times New Roman"/>
          <w:sz w:val="28"/>
          <w:szCs w:val="28"/>
          <w:shd w:val="clear" w:color="auto" w:fill="FFFFFF"/>
        </w:rPr>
        <w:t> (САЗ 19-42); </w:t>
      </w:r>
      <w:hyperlink r:id="rId107" w:tooltip="(ВСТУПИЛ В СИЛУ 17.12.2019) О внесении изменений и дополнений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16 декабря 2019 года № 235-ЗИД-VI</w:t>
        </w:r>
      </w:hyperlink>
      <w:r w:rsidR="00373D62">
        <w:rPr>
          <w:rFonts w:ascii="Times New Roman" w:hAnsi="Times New Roman" w:cs="Times New Roman"/>
          <w:sz w:val="28"/>
          <w:szCs w:val="28"/>
          <w:shd w:val="clear" w:color="auto" w:fill="FFFFFF"/>
        </w:rPr>
        <w:t xml:space="preserve"> </w:t>
      </w:r>
      <w:r w:rsidRPr="00E57CDC">
        <w:rPr>
          <w:rFonts w:ascii="Times New Roman" w:hAnsi="Times New Roman" w:cs="Times New Roman"/>
          <w:sz w:val="28"/>
          <w:szCs w:val="28"/>
          <w:shd w:val="clear" w:color="auto" w:fill="FFFFFF"/>
        </w:rPr>
        <w:t>(САЗ 19-49);</w:t>
      </w:r>
      <w:r w:rsidR="00373D62">
        <w:rPr>
          <w:rFonts w:ascii="Times New Roman" w:hAnsi="Times New Roman" w:cs="Times New Roman"/>
          <w:sz w:val="28"/>
          <w:szCs w:val="28"/>
          <w:shd w:val="clear" w:color="auto" w:fill="FFFFFF"/>
        </w:rPr>
        <w:t xml:space="preserve"> </w:t>
      </w:r>
      <w:hyperlink r:id="rId108" w:tooltip="(ВСТУПИЛ В СИЛУ 25.12.2019) О внесении изменений и дополнений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от 24 декабря 2019 года № 243-ЗИД-VI</w:t>
        </w:r>
      </w:hyperlink>
      <w:r w:rsidR="00373D62">
        <w:rPr>
          <w:rFonts w:ascii="Times New Roman" w:hAnsi="Times New Roman" w:cs="Times New Roman"/>
          <w:sz w:val="28"/>
          <w:szCs w:val="28"/>
          <w:shd w:val="clear" w:color="auto" w:fill="FFFFFF"/>
        </w:rPr>
        <w:t xml:space="preserve"> </w:t>
      </w:r>
      <w:r w:rsidRPr="00E57CDC">
        <w:rPr>
          <w:rFonts w:ascii="Times New Roman" w:hAnsi="Times New Roman" w:cs="Times New Roman"/>
          <w:sz w:val="28"/>
          <w:szCs w:val="28"/>
          <w:shd w:val="clear" w:color="auto" w:fill="FFFFFF"/>
        </w:rPr>
        <w:t>(САЗ 19-50);</w:t>
      </w:r>
      <w:r w:rsidR="00373D62">
        <w:rPr>
          <w:rFonts w:ascii="Times New Roman" w:hAnsi="Times New Roman" w:cs="Times New Roman"/>
          <w:sz w:val="28"/>
          <w:szCs w:val="28"/>
          <w:shd w:val="clear" w:color="auto" w:fill="FFFFFF"/>
        </w:rPr>
        <w:t xml:space="preserve"> </w:t>
      </w:r>
      <w:hyperlink r:id="rId109" w:tooltip="(ВСТУПИЛ В СИЛУ 28.12.2019) О внесении изменения и дополнения в Кодекс Приднестровской Молдавской Республики об административных правонарушениях" w:history="1">
        <w:r w:rsidRPr="00E57CDC">
          <w:rPr>
            <w:rStyle w:val="a4"/>
            <w:rFonts w:ascii="Times New Roman" w:hAnsi="Times New Roman" w:cs="Times New Roman"/>
            <w:color w:val="auto"/>
            <w:sz w:val="28"/>
            <w:szCs w:val="28"/>
            <w:u w:val="none"/>
            <w:bdr w:val="none" w:sz="0" w:space="0" w:color="auto" w:frame="1"/>
            <w:shd w:val="clear" w:color="auto" w:fill="FFFFFF"/>
          </w:rPr>
          <w:t>от 27 декабря 2019 года № 254-ЗИД-VI</w:t>
        </w:r>
      </w:hyperlink>
      <w:r w:rsidR="00373D62">
        <w:rPr>
          <w:rFonts w:ascii="Times New Roman" w:hAnsi="Times New Roman" w:cs="Times New Roman"/>
          <w:sz w:val="28"/>
          <w:szCs w:val="28"/>
          <w:shd w:val="clear" w:color="auto" w:fill="FFFFFF"/>
        </w:rPr>
        <w:t xml:space="preserve"> </w:t>
      </w:r>
      <w:r w:rsidRPr="00E57CDC">
        <w:rPr>
          <w:rFonts w:ascii="Times New Roman" w:hAnsi="Times New Roman" w:cs="Times New Roman"/>
          <w:sz w:val="28"/>
          <w:szCs w:val="28"/>
          <w:shd w:val="clear" w:color="auto" w:fill="FFFFFF"/>
        </w:rPr>
        <w:t>(САЗ 19-50); </w:t>
      </w:r>
      <w:hyperlink r:id="rId110" w:tooltip="(ВСТУПИЛ В СИЛУ 21.02.2020) О внесении изменений и дополнений в некоторые законодательные акты Приднестровской Молдавской Республики" w:history="1">
        <w:r w:rsidRPr="00E57CDC">
          <w:rPr>
            <w:rStyle w:val="a4"/>
            <w:rFonts w:ascii="Times New Roman" w:hAnsi="Times New Roman" w:cs="Times New Roman"/>
            <w:color w:val="auto"/>
            <w:sz w:val="28"/>
            <w:szCs w:val="28"/>
            <w:u w:val="none"/>
            <w:bdr w:val="none" w:sz="0" w:space="0" w:color="auto" w:frame="1"/>
            <w:shd w:val="clear" w:color="auto" w:fill="FFFFFF"/>
          </w:rPr>
          <w:t xml:space="preserve">от 7 февраля </w:t>
        </w:r>
        <w:r w:rsidRPr="00E57CDC">
          <w:rPr>
            <w:rStyle w:val="a4"/>
            <w:rFonts w:ascii="Times New Roman" w:hAnsi="Times New Roman" w:cs="Times New Roman"/>
            <w:color w:val="auto"/>
            <w:sz w:val="28"/>
            <w:szCs w:val="28"/>
            <w:u w:val="none"/>
            <w:bdr w:val="none" w:sz="0" w:space="0" w:color="auto" w:frame="1"/>
            <w:shd w:val="clear" w:color="auto" w:fill="FFFFFF"/>
          </w:rPr>
          <w:lastRenderedPageBreak/>
          <w:t>2020 года № 21-ЗИД-VI</w:t>
        </w:r>
      </w:hyperlink>
      <w:r w:rsidRPr="00E57CDC">
        <w:rPr>
          <w:rFonts w:ascii="Times New Roman" w:hAnsi="Times New Roman" w:cs="Times New Roman"/>
          <w:sz w:val="28"/>
          <w:szCs w:val="28"/>
          <w:shd w:val="clear" w:color="auto" w:fill="FFFFFF"/>
        </w:rPr>
        <w:t> (САЗ 20-6); от 6 марта 2020 года № 41-ЗД-</w:t>
      </w:r>
      <w:r w:rsidRPr="00E57CDC">
        <w:rPr>
          <w:rFonts w:ascii="Times New Roman" w:hAnsi="Times New Roman" w:cs="Times New Roman"/>
          <w:sz w:val="28"/>
          <w:szCs w:val="28"/>
          <w:shd w:val="clear" w:color="auto" w:fill="FFFFFF"/>
          <w:lang w:val="en-US"/>
        </w:rPr>
        <w:t>VI</w:t>
      </w:r>
      <w:r w:rsidRPr="00E57CDC">
        <w:rPr>
          <w:rFonts w:ascii="Times New Roman" w:hAnsi="Times New Roman" w:cs="Times New Roman"/>
          <w:sz w:val="28"/>
          <w:szCs w:val="28"/>
          <w:shd w:val="clear" w:color="auto" w:fill="FFFFFF"/>
        </w:rPr>
        <w:t xml:space="preserve"> </w:t>
      </w:r>
      <w:r w:rsidR="00373D62">
        <w:rPr>
          <w:rFonts w:ascii="Times New Roman" w:hAnsi="Times New Roman" w:cs="Times New Roman"/>
          <w:sz w:val="28"/>
          <w:szCs w:val="28"/>
          <w:shd w:val="clear" w:color="auto" w:fill="FFFFFF"/>
        </w:rPr>
        <w:br/>
      </w:r>
      <w:r w:rsidRPr="00E57CDC">
        <w:rPr>
          <w:rFonts w:ascii="Times New Roman" w:hAnsi="Times New Roman" w:cs="Times New Roman"/>
          <w:sz w:val="28"/>
          <w:szCs w:val="28"/>
          <w:shd w:val="clear" w:color="auto" w:fill="FFFFFF"/>
        </w:rPr>
        <w:t>(САЗ 20-10)</w:t>
      </w:r>
      <w:r w:rsidR="00A5730A" w:rsidRPr="00E57CDC">
        <w:rPr>
          <w:rFonts w:ascii="Times New Roman" w:hAnsi="Times New Roman" w:cs="Times New Roman"/>
          <w:sz w:val="28"/>
          <w:szCs w:val="28"/>
          <w:shd w:val="clear" w:color="auto" w:fill="FFFFFF"/>
        </w:rPr>
        <w:t xml:space="preserve">, </w:t>
      </w:r>
      <w:r w:rsidR="00275A1D" w:rsidRPr="00E57CDC">
        <w:rPr>
          <w:rFonts w:ascii="Times New Roman" w:hAnsi="Times New Roman" w:cs="Times New Roman"/>
          <w:sz w:val="28"/>
          <w:szCs w:val="28"/>
          <w:shd w:val="clear" w:color="auto" w:fill="FFFFFF"/>
        </w:rPr>
        <w:t>от 21 марта 2020 года № 54-ЗИД-</w:t>
      </w:r>
      <w:r w:rsidR="00275A1D" w:rsidRPr="00E57CDC">
        <w:rPr>
          <w:rFonts w:ascii="Times New Roman" w:hAnsi="Times New Roman" w:cs="Times New Roman"/>
          <w:sz w:val="28"/>
          <w:szCs w:val="28"/>
          <w:shd w:val="clear" w:color="auto" w:fill="FFFFFF"/>
          <w:lang w:val="en-US"/>
        </w:rPr>
        <w:t>VI</w:t>
      </w:r>
      <w:r w:rsidR="00275A1D" w:rsidRPr="00E57CDC">
        <w:rPr>
          <w:rFonts w:ascii="Times New Roman" w:hAnsi="Times New Roman" w:cs="Times New Roman"/>
          <w:sz w:val="28"/>
          <w:szCs w:val="28"/>
          <w:shd w:val="clear" w:color="auto" w:fill="FFFFFF"/>
        </w:rPr>
        <w:t xml:space="preserve"> (САЗ 20-12),</w:t>
      </w:r>
      <w:r w:rsidR="00CF4699" w:rsidRPr="00E57CDC">
        <w:rPr>
          <w:rFonts w:ascii="Times New Roman" w:hAnsi="Times New Roman" w:cs="Times New Roman"/>
          <w:sz w:val="28"/>
          <w:szCs w:val="28"/>
        </w:rPr>
        <w:t xml:space="preserve"> от </w:t>
      </w:r>
      <w:r w:rsidR="00CF4699" w:rsidRPr="00E57CDC">
        <w:rPr>
          <w:rFonts w:ascii="Times New Roman" w:hAnsi="Times New Roman" w:cs="Times New Roman"/>
          <w:sz w:val="28"/>
          <w:szCs w:val="28"/>
          <w:shd w:val="clear" w:color="auto" w:fill="FFFFFF"/>
        </w:rPr>
        <w:t>21 апреля 2020 года № 65-ЗИД-VI</w:t>
      </w:r>
      <w:r w:rsidR="00275A1D" w:rsidRPr="00E57CDC">
        <w:rPr>
          <w:rFonts w:ascii="Times New Roman" w:hAnsi="Times New Roman" w:cs="Times New Roman"/>
          <w:sz w:val="28"/>
          <w:szCs w:val="28"/>
          <w:shd w:val="clear" w:color="auto" w:fill="FFFFFF"/>
        </w:rPr>
        <w:t xml:space="preserve"> </w:t>
      </w:r>
      <w:r w:rsidR="00CF4699" w:rsidRPr="00E57CDC">
        <w:rPr>
          <w:rFonts w:ascii="Times New Roman" w:hAnsi="Times New Roman" w:cs="Times New Roman"/>
          <w:sz w:val="28"/>
          <w:szCs w:val="28"/>
          <w:shd w:val="clear" w:color="auto" w:fill="FFFFFF"/>
        </w:rPr>
        <w:t xml:space="preserve">(САЗ 20-17), </w:t>
      </w:r>
      <w:r w:rsidR="00A5730A" w:rsidRPr="00E57CDC">
        <w:rPr>
          <w:rFonts w:ascii="Times New Roman" w:hAnsi="Times New Roman" w:cs="Times New Roman"/>
          <w:sz w:val="28"/>
          <w:szCs w:val="28"/>
          <w:shd w:val="clear" w:color="auto" w:fill="FFFFFF"/>
        </w:rPr>
        <w:t>следующи</w:t>
      </w:r>
      <w:r w:rsidRPr="00E57CDC">
        <w:rPr>
          <w:rFonts w:ascii="Times New Roman" w:hAnsi="Times New Roman" w:cs="Times New Roman"/>
          <w:sz w:val="28"/>
          <w:szCs w:val="28"/>
          <w:shd w:val="clear" w:color="auto" w:fill="FFFFFF"/>
        </w:rPr>
        <w:t xml:space="preserve">е </w:t>
      </w:r>
      <w:r w:rsidR="00A5730A" w:rsidRPr="00E57CDC">
        <w:rPr>
          <w:rFonts w:ascii="Times New Roman" w:hAnsi="Times New Roman" w:cs="Times New Roman"/>
          <w:sz w:val="28"/>
          <w:szCs w:val="28"/>
          <w:shd w:val="clear" w:color="auto" w:fill="FFFFFF"/>
        </w:rPr>
        <w:t>дополнен</w:t>
      </w:r>
      <w:r w:rsidR="00987647" w:rsidRPr="00E57CDC">
        <w:rPr>
          <w:rFonts w:ascii="Times New Roman" w:hAnsi="Times New Roman" w:cs="Times New Roman"/>
          <w:sz w:val="28"/>
          <w:szCs w:val="28"/>
          <w:shd w:val="clear" w:color="auto" w:fill="FFFFFF"/>
        </w:rPr>
        <w:t>ия</w:t>
      </w:r>
      <w:r w:rsidR="00553860" w:rsidRPr="00E57CDC">
        <w:rPr>
          <w:rFonts w:ascii="Times New Roman" w:hAnsi="Times New Roman" w:cs="Times New Roman"/>
          <w:sz w:val="28"/>
          <w:szCs w:val="28"/>
          <w:shd w:val="clear" w:color="auto" w:fill="FFFFFF"/>
        </w:rPr>
        <w:t>:</w:t>
      </w:r>
    </w:p>
    <w:p w:rsidR="00553860" w:rsidRPr="00E57CDC" w:rsidRDefault="00553860" w:rsidP="00E57CDC">
      <w:pPr>
        <w:spacing w:after="0" w:line="240" w:lineRule="auto"/>
        <w:rPr>
          <w:rFonts w:ascii="Times New Roman" w:hAnsi="Times New Roman" w:cs="Times New Roman"/>
          <w:sz w:val="28"/>
          <w:szCs w:val="28"/>
        </w:rPr>
      </w:pPr>
    </w:p>
    <w:p w:rsidR="00EF7058" w:rsidRPr="00E57CDC" w:rsidRDefault="00275A1D" w:rsidP="00E165F7">
      <w:pPr>
        <w:spacing w:after="0" w:line="240" w:lineRule="auto"/>
        <w:ind w:firstLine="709"/>
        <w:rPr>
          <w:rFonts w:ascii="Times New Roman" w:hAnsi="Times New Roman" w:cs="Times New Roman"/>
          <w:sz w:val="28"/>
          <w:szCs w:val="28"/>
        </w:rPr>
      </w:pPr>
      <w:r w:rsidRPr="00E57CDC">
        <w:rPr>
          <w:rFonts w:ascii="Times New Roman" w:hAnsi="Times New Roman" w:cs="Times New Roman"/>
          <w:sz w:val="28"/>
          <w:szCs w:val="28"/>
        </w:rPr>
        <w:t xml:space="preserve">1. </w:t>
      </w:r>
      <w:r w:rsidR="00D444DA" w:rsidRPr="00E57CDC">
        <w:rPr>
          <w:rFonts w:ascii="Times New Roman" w:hAnsi="Times New Roman" w:cs="Times New Roman"/>
          <w:sz w:val="28"/>
          <w:szCs w:val="28"/>
        </w:rPr>
        <w:t>Главу 12 дополнить статьей 12.40 следующего содержания:</w:t>
      </w:r>
    </w:p>
    <w:p w:rsidR="00871456" w:rsidRPr="00E57CDC" w:rsidRDefault="00871456" w:rsidP="00E165F7">
      <w:pPr>
        <w:spacing w:after="0" w:line="240" w:lineRule="auto"/>
        <w:ind w:firstLine="709"/>
        <w:jc w:val="both"/>
        <w:rPr>
          <w:rFonts w:ascii="Times New Roman" w:hAnsi="Times New Roman" w:cs="Times New Roman"/>
          <w:sz w:val="28"/>
          <w:szCs w:val="28"/>
        </w:rPr>
      </w:pPr>
      <w:r w:rsidRPr="00E57CDC">
        <w:rPr>
          <w:rFonts w:ascii="Times New Roman" w:hAnsi="Times New Roman" w:cs="Times New Roman"/>
          <w:sz w:val="28"/>
          <w:szCs w:val="28"/>
        </w:rPr>
        <w:t xml:space="preserve">«Статья </w:t>
      </w:r>
      <w:r w:rsidR="00A5730A" w:rsidRPr="00E57CDC">
        <w:rPr>
          <w:rFonts w:ascii="Times New Roman" w:hAnsi="Times New Roman" w:cs="Times New Roman"/>
          <w:sz w:val="28"/>
          <w:szCs w:val="28"/>
        </w:rPr>
        <w:t>12.40</w:t>
      </w:r>
      <w:r w:rsidRPr="00E57CDC">
        <w:rPr>
          <w:rFonts w:ascii="Times New Roman" w:hAnsi="Times New Roman" w:cs="Times New Roman"/>
          <w:sz w:val="28"/>
          <w:szCs w:val="28"/>
        </w:rPr>
        <w:t xml:space="preserve"> </w:t>
      </w:r>
      <w:r w:rsidR="00A5730A" w:rsidRPr="00E57CDC">
        <w:rPr>
          <w:rFonts w:ascii="Times New Roman" w:hAnsi="Times New Roman" w:cs="Times New Roman"/>
          <w:sz w:val="28"/>
          <w:szCs w:val="28"/>
        </w:rPr>
        <w:t>Опасное вождение</w:t>
      </w:r>
    </w:p>
    <w:p w:rsidR="004E77AF" w:rsidRPr="00E57CDC" w:rsidRDefault="004E77AF" w:rsidP="00E165F7">
      <w:pPr>
        <w:spacing w:after="0" w:line="240" w:lineRule="auto"/>
        <w:ind w:firstLine="709"/>
        <w:jc w:val="both"/>
        <w:rPr>
          <w:rFonts w:ascii="Times New Roman" w:hAnsi="Times New Roman" w:cs="Times New Roman"/>
          <w:sz w:val="28"/>
          <w:szCs w:val="28"/>
        </w:rPr>
      </w:pPr>
    </w:p>
    <w:p w:rsidR="001F6501" w:rsidRPr="00E57CDC" w:rsidRDefault="00E22569" w:rsidP="00E165F7">
      <w:pPr>
        <w:spacing w:after="0" w:line="240" w:lineRule="auto"/>
        <w:ind w:firstLine="709"/>
        <w:jc w:val="both"/>
        <w:rPr>
          <w:rFonts w:ascii="Times New Roman" w:eastAsia="Times New Roman" w:hAnsi="Times New Roman" w:cs="Times New Roman"/>
          <w:sz w:val="28"/>
          <w:szCs w:val="28"/>
          <w:lang w:eastAsia="ru-RU"/>
        </w:rPr>
      </w:pPr>
      <w:r w:rsidRPr="00E57CDC">
        <w:rPr>
          <w:rFonts w:ascii="Times New Roman" w:hAnsi="Times New Roman" w:cs="Times New Roman"/>
          <w:sz w:val="28"/>
          <w:szCs w:val="28"/>
        </w:rPr>
        <w:t>Нарушение водителями Правил дорожного движения</w:t>
      </w:r>
      <w:r w:rsidR="001F6501" w:rsidRPr="00E57CDC">
        <w:rPr>
          <w:rFonts w:ascii="Times New Roman" w:eastAsia="Times New Roman" w:hAnsi="Times New Roman" w:cs="Times New Roman"/>
          <w:sz w:val="28"/>
          <w:szCs w:val="28"/>
          <w:lang w:eastAsia="ru-RU"/>
        </w:rPr>
        <w:t xml:space="preserve">, выражающееся </w:t>
      </w:r>
      <w:r w:rsidR="00373D62">
        <w:rPr>
          <w:rFonts w:ascii="Times New Roman" w:eastAsia="Times New Roman" w:hAnsi="Times New Roman" w:cs="Times New Roman"/>
          <w:sz w:val="28"/>
          <w:szCs w:val="28"/>
          <w:lang w:eastAsia="ru-RU"/>
        </w:rPr>
        <w:br/>
      </w:r>
      <w:r w:rsidR="001F6501" w:rsidRPr="00E57CDC">
        <w:rPr>
          <w:rFonts w:ascii="Times New Roman" w:eastAsia="Times New Roman" w:hAnsi="Times New Roman" w:cs="Times New Roman"/>
          <w:sz w:val="28"/>
          <w:szCs w:val="28"/>
          <w:lang w:eastAsia="ru-RU"/>
        </w:rPr>
        <w:t xml:space="preserve">в неоднократном совершении одного или нескольких следующих друг </w:t>
      </w:r>
      <w:r w:rsidR="00373D62">
        <w:rPr>
          <w:rFonts w:ascii="Times New Roman" w:eastAsia="Times New Roman" w:hAnsi="Times New Roman" w:cs="Times New Roman"/>
          <w:sz w:val="28"/>
          <w:szCs w:val="28"/>
          <w:lang w:eastAsia="ru-RU"/>
        </w:rPr>
        <w:br/>
      </w:r>
      <w:r w:rsidR="001F6501" w:rsidRPr="00E57CDC">
        <w:rPr>
          <w:rFonts w:ascii="Times New Roman" w:eastAsia="Times New Roman" w:hAnsi="Times New Roman" w:cs="Times New Roman"/>
          <w:sz w:val="28"/>
          <w:szCs w:val="28"/>
          <w:lang w:eastAsia="ru-RU"/>
        </w:rPr>
        <w:t xml:space="preserve">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w:t>
      </w:r>
      <w:r w:rsidR="00DB07C2" w:rsidRPr="00E57CDC">
        <w:rPr>
          <w:rFonts w:ascii="Times New Roman" w:eastAsia="Times New Roman" w:hAnsi="Times New Roman" w:cs="Times New Roman"/>
          <w:sz w:val="28"/>
          <w:szCs w:val="28"/>
          <w:lang w:eastAsia="ru-RU"/>
        </w:rPr>
        <w:t>угрозу жизни и здоровью</w:t>
      </w:r>
      <w:r w:rsidR="001F6501" w:rsidRPr="00E57CDC">
        <w:rPr>
          <w:rFonts w:ascii="Times New Roman" w:eastAsia="Times New Roman" w:hAnsi="Times New Roman" w:cs="Times New Roman"/>
          <w:sz w:val="28"/>
          <w:szCs w:val="28"/>
          <w:lang w:eastAsia="ru-RU"/>
        </w:rPr>
        <w:t xml:space="preserve"> людей, повреждения транспортных средств, сооружений, грузов или причине</w:t>
      </w:r>
      <w:r w:rsidR="00687A03">
        <w:rPr>
          <w:rFonts w:ascii="Times New Roman" w:eastAsia="Times New Roman" w:hAnsi="Times New Roman" w:cs="Times New Roman"/>
          <w:sz w:val="28"/>
          <w:szCs w:val="28"/>
          <w:lang w:eastAsia="ru-RU"/>
        </w:rPr>
        <w:t xml:space="preserve">ния иного материального ущерба, – </w:t>
      </w:r>
    </w:p>
    <w:p w:rsidR="006D1DFB" w:rsidRPr="00E57CDC" w:rsidRDefault="006D1DFB" w:rsidP="00E165F7">
      <w:pPr>
        <w:spacing w:after="0" w:line="240" w:lineRule="auto"/>
        <w:ind w:firstLine="709"/>
        <w:jc w:val="both"/>
        <w:rPr>
          <w:rFonts w:ascii="Times New Roman" w:hAnsi="Times New Roman" w:cs="Times New Roman"/>
          <w:sz w:val="28"/>
          <w:szCs w:val="28"/>
        </w:rPr>
      </w:pPr>
    </w:p>
    <w:p w:rsidR="001B7C7B" w:rsidRPr="00E57CDC" w:rsidRDefault="00871456" w:rsidP="00E165F7">
      <w:pPr>
        <w:spacing w:after="0" w:line="240" w:lineRule="auto"/>
        <w:ind w:firstLine="709"/>
        <w:jc w:val="both"/>
        <w:rPr>
          <w:rFonts w:ascii="Times New Roman" w:hAnsi="Times New Roman" w:cs="Times New Roman"/>
          <w:sz w:val="28"/>
          <w:szCs w:val="28"/>
        </w:rPr>
      </w:pPr>
      <w:r w:rsidRPr="00E57CDC">
        <w:rPr>
          <w:rFonts w:ascii="Times New Roman" w:hAnsi="Times New Roman" w:cs="Times New Roman"/>
          <w:sz w:val="28"/>
          <w:szCs w:val="28"/>
        </w:rPr>
        <w:t xml:space="preserve">влечет наложение административного штрафа в размере от </w:t>
      </w:r>
      <w:r w:rsidR="00A5730A" w:rsidRPr="00E57CDC">
        <w:rPr>
          <w:rFonts w:ascii="Times New Roman" w:hAnsi="Times New Roman" w:cs="Times New Roman"/>
          <w:sz w:val="28"/>
          <w:szCs w:val="28"/>
        </w:rPr>
        <w:t>50</w:t>
      </w:r>
      <w:r w:rsidRPr="00E57CDC">
        <w:rPr>
          <w:rFonts w:ascii="Times New Roman" w:hAnsi="Times New Roman" w:cs="Times New Roman"/>
          <w:sz w:val="28"/>
          <w:szCs w:val="28"/>
        </w:rPr>
        <w:t xml:space="preserve"> (пяти</w:t>
      </w:r>
      <w:r w:rsidR="00A5730A" w:rsidRPr="00E57CDC">
        <w:rPr>
          <w:rFonts w:ascii="Times New Roman" w:hAnsi="Times New Roman" w:cs="Times New Roman"/>
          <w:sz w:val="28"/>
          <w:szCs w:val="28"/>
        </w:rPr>
        <w:t>десяти</w:t>
      </w:r>
      <w:r w:rsidRPr="00E57CDC">
        <w:rPr>
          <w:rFonts w:ascii="Times New Roman" w:hAnsi="Times New Roman" w:cs="Times New Roman"/>
          <w:sz w:val="28"/>
          <w:szCs w:val="28"/>
        </w:rPr>
        <w:t xml:space="preserve">) до </w:t>
      </w:r>
      <w:r w:rsidR="00A5730A" w:rsidRPr="00E57CDC">
        <w:rPr>
          <w:rFonts w:ascii="Times New Roman" w:hAnsi="Times New Roman" w:cs="Times New Roman"/>
          <w:sz w:val="28"/>
          <w:szCs w:val="28"/>
        </w:rPr>
        <w:t>100</w:t>
      </w:r>
      <w:r w:rsidRPr="00E57CDC">
        <w:rPr>
          <w:rFonts w:ascii="Times New Roman" w:hAnsi="Times New Roman" w:cs="Times New Roman"/>
          <w:sz w:val="28"/>
          <w:szCs w:val="28"/>
        </w:rPr>
        <w:t xml:space="preserve"> (</w:t>
      </w:r>
      <w:r w:rsidR="00A5730A" w:rsidRPr="00E57CDC">
        <w:rPr>
          <w:rFonts w:ascii="Times New Roman" w:hAnsi="Times New Roman" w:cs="Times New Roman"/>
          <w:sz w:val="28"/>
          <w:szCs w:val="28"/>
        </w:rPr>
        <w:t>ста</w:t>
      </w:r>
      <w:r w:rsidRPr="00E57CDC">
        <w:rPr>
          <w:rFonts w:ascii="Times New Roman" w:hAnsi="Times New Roman" w:cs="Times New Roman"/>
          <w:sz w:val="28"/>
          <w:szCs w:val="28"/>
        </w:rPr>
        <w:t>) РУ МЗП</w:t>
      </w:r>
      <w:r w:rsidR="00EF7058" w:rsidRPr="00E57CDC">
        <w:rPr>
          <w:rFonts w:ascii="Times New Roman" w:hAnsi="Times New Roman" w:cs="Times New Roman"/>
          <w:sz w:val="28"/>
          <w:szCs w:val="28"/>
        </w:rPr>
        <w:t>»</w:t>
      </w:r>
      <w:r w:rsidR="000D0C2E" w:rsidRPr="00E57CDC">
        <w:rPr>
          <w:rFonts w:ascii="Times New Roman" w:hAnsi="Times New Roman" w:cs="Times New Roman"/>
          <w:sz w:val="28"/>
          <w:szCs w:val="28"/>
        </w:rPr>
        <w:t>.</w:t>
      </w:r>
    </w:p>
    <w:p w:rsidR="006A4C70" w:rsidRPr="00E57CDC" w:rsidRDefault="006A4C70" w:rsidP="00E165F7">
      <w:pPr>
        <w:spacing w:after="0" w:line="240" w:lineRule="auto"/>
        <w:ind w:firstLine="709"/>
        <w:jc w:val="both"/>
        <w:rPr>
          <w:rFonts w:ascii="Times New Roman" w:hAnsi="Times New Roman" w:cs="Times New Roman"/>
          <w:sz w:val="28"/>
          <w:szCs w:val="28"/>
        </w:rPr>
      </w:pPr>
    </w:p>
    <w:p w:rsidR="00EF7058" w:rsidRPr="00E57CDC" w:rsidRDefault="000D0C2E" w:rsidP="00E165F7">
      <w:pPr>
        <w:spacing w:after="0" w:line="240" w:lineRule="auto"/>
        <w:ind w:firstLine="709"/>
        <w:jc w:val="both"/>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2. С</w:t>
      </w:r>
      <w:r w:rsidR="00EF7058" w:rsidRPr="00E57CDC">
        <w:rPr>
          <w:rFonts w:ascii="Times New Roman" w:eastAsia="Times New Roman" w:hAnsi="Times New Roman" w:cs="Times New Roman"/>
          <w:sz w:val="28"/>
          <w:szCs w:val="28"/>
          <w:lang w:eastAsia="ru-RU"/>
        </w:rPr>
        <w:t>тать</w:t>
      </w:r>
      <w:r w:rsidRPr="00E57CDC">
        <w:rPr>
          <w:rFonts w:ascii="Times New Roman" w:eastAsia="Times New Roman" w:hAnsi="Times New Roman" w:cs="Times New Roman"/>
          <w:sz w:val="28"/>
          <w:szCs w:val="28"/>
          <w:lang w:eastAsia="ru-RU"/>
        </w:rPr>
        <w:t>ю</w:t>
      </w:r>
      <w:r w:rsidR="00EF7058" w:rsidRPr="00E57CDC">
        <w:rPr>
          <w:rFonts w:ascii="Times New Roman" w:eastAsia="Times New Roman" w:hAnsi="Times New Roman" w:cs="Times New Roman"/>
          <w:sz w:val="28"/>
          <w:szCs w:val="28"/>
          <w:lang w:eastAsia="ru-RU"/>
        </w:rPr>
        <w:t xml:space="preserve"> 23.3 </w:t>
      </w:r>
      <w:r w:rsidR="00987647" w:rsidRPr="00E57CDC">
        <w:rPr>
          <w:rFonts w:ascii="Times New Roman" w:eastAsia="Times New Roman" w:hAnsi="Times New Roman" w:cs="Times New Roman"/>
          <w:sz w:val="28"/>
          <w:szCs w:val="28"/>
          <w:lang w:eastAsia="ru-RU"/>
        </w:rPr>
        <w:t xml:space="preserve">после </w:t>
      </w:r>
      <w:r w:rsidR="00EF7058" w:rsidRPr="00E57CDC">
        <w:rPr>
          <w:rFonts w:ascii="Times New Roman" w:eastAsia="Times New Roman" w:hAnsi="Times New Roman" w:cs="Times New Roman"/>
          <w:sz w:val="28"/>
          <w:szCs w:val="28"/>
          <w:lang w:eastAsia="ru-RU"/>
        </w:rPr>
        <w:t>цифрово</w:t>
      </w:r>
      <w:r w:rsidR="00987647" w:rsidRPr="00E57CDC">
        <w:rPr>
          <w:rFonts w:ascii="Times New Roman" w:eastAsia="Times New Roman" w:hAnsi="Times New Roman" w:cs="Times New Roman"/>
          <w:sz w:val="28"/>
          <w:szCs w:val="28"/>
          <w:lang w:eastAsia="ru-RU"/>
        </w:rPr>
        <w:t>го</w:t>
      </w:r>
      <w:r w:rsidR="00EF7058" w:rsidRPr="00E57CDC">
        <w:rPr>
          <w:rFonts w:ascii="Times New Roman" w:eastAsia="Times New Roman" w:hAnsi="Times New Roman" w:cs="Times New Roman"/>
          <w:sz w:val="28"/>
          <w:szCs w:val="28"/>
          <w:lang w:eastAsia="ru-RU"/>
        </w:rPr>
        <w:t xml:space="preserve"> обозначени</w:t>
      </w:r>
      <w:r w:rsidR="00987647" w:rsidRPr="00E57CDC">
        <w:rPr>
          <w:rFonts w:ascii="Times New Roman" w:eastAsia="Times New Roman" w:hAnsi="Times New Roman" w:cs="Times New Roman"/>
          <w:sz w:val="28"/>
          <w:szCs w:val="28"/>
          <w:lang w:eastAsia="ru-RU"/>
        </w:rPr>
        <w:t>я</w:t>
      </w:r>
      <w:r w:rsidR="00EF7058" w:rsidRPr="00E57CDC">
        <w:rPr>
          <w:rFonts w:ascii="Times New Roman" w:eastAsia="Times New Roman" w:hAnsi="Times New Roman" w:cs="Times New Roman"/>
          <w:sz w:val="28"/>
          <w:szCs w:val="28"/>
          <w:lang w:eastAsia="ru-RU"/>
        </w:rPr>
        <w:t xml:space="preserve"> «12.39»</w:t>
      </w:r>
      <w:r w:rsidR="00987647" w:rsidRPr="00E57CDC">
        <w:rPr>
          <w:rFonts w:ascii="Times New Roman" w:eastAsia="Times New Roman" w:hAnsi="Times New Roman" w:cs="Times New Roman"/>
          <w:sz w:val="28"/>
          <w:szCs w:val="28"/>
          <w:lang w:eastAsia="ru-RU"/>
        </w:rPr>
        <w:t xml:space="preserve"> через запятую дополнить</w:t>
      </w:r>
      <w:r w:rsidR="00EF7058" w:rsidRPr="00E57CDC">
        <w:rPr>
          <w:rFonts w:ascii="Times New Roman" w:eastAsia="Times New Roman" w:hAnsi="Times New Roman" w:cs="Times New Roman"/>
          <w:sz w:val="28"/>
          <w:szCs w:val="28"/>
          <w:lang w:eastAsia="ru-RU"/>
        </w:rPr>
        <w:t xml:space="preserve"> цифровым обозначением «12.40»</w:t>
      </w:r>
      <w:r w:rsidR="005031C9" w:rsidRPr="00E57CDC">
        <w:rPr>
          <w:rFonts w:ascii="Times New Roman" w:eastAsia="Times New Roman" w:hAnsi="Times New Roman" w:cs="Times New Roman"/>
          <w:sz w:val="28"/>
          <w:szCs w:val="28"/>
          <w:lang w:eastAsia="ru-RU"/>
        </w:rPr>
        <w:t>.</w:t>
      </w:r>
    </w:p>
    <w:p w:rsidR="00EF7058" w:rsidRPr="00E57CDC" w:rsidRDefault="00EF7058" w:rsidP="00E165F7">
      <w:pPr>
        <w:spacing w:after="0" w:line="240" w:lineRule="auto"/>
        <w:ind w:firstLine="709"/>
        <w:jc w:val="both"/>
        <w:rPr>
          <w:rFonts w:ascii="Times New Roman" w:eastAsia="Times New Roman" w:hAnsi="Times New Roman" w:cs="Times New Roman"/>
          <w:sz w:val="28"/>
          <w:szCs w:val="28"/>
          <w:lang w:eastAsia="ru-RU"/>
        </w:rPr>
      </w:pPr>
    </w:p>
    <w:p w:rsidR="00987647" w:rsidRPr="00E57CDC" w:rsidRDefault="000D0C2E" w:rsidP="00E165F7">
      <w:pPr>
        <w:spacing w:after="0" w:line="240" w:lineRule="auto"/>
        <w:ind w:firstLine="709"/>
        <w:jc w:val="both"/>
        <w:rPr>
          <w:rFonts w:ascii="Times New Roman" w:eastAsia="Times New Roman" w:hAnsi="Times New Roman" w:cs="Times New Roman"/>
          <w:sz w:val="28"/>
          <w:szCs w:val="28"/>
          <w:lang w:eastAsia="ru-RU"/>
        </w:rPr>
      </w:pPr>
      <w:r w:rsidRPr="00E57CDC">
        <w:rPr>
          <w:rFonts w:ascii="Times New Roman" w:eastAsia="Times New Roman" w:hAnsi="Times New Roman" w:cs="Times New Roman"/>
          <w:sz w:val="28"/>
          <w:szCs w:val="28"/>
          <w:lang w:eastAsia="ru-RU"/>
        </w:rPr>
        <w:t>3. П</w:t>
      </w:r>
      <w:r w:rsidR="00EF7058" w:rsidRPr="00E57CDC">
        <w:rPr>
          <w:rFonts w:ascii="Times New Roman" w:eastAsia="Times New Roman" w:hAnsi="Times New Roman" w:cs="Times New Roman"/>
          <w:sz w:val="28"/>
          <w:szCs w:val="28"/>
          <w:lang w:eastAsia="ru-RU"/>
        </w:rPr>
        <w:t xml:space="preserve">одпункт а) пункта 1 статьи 29.4 </w:t>
      </w:r>
      <w:r w:rsidR="00987647" w:rsidRPr="00E57CDC">
        <w:rPr>
          <w:rFonts w:ascii="Times New Roman" w:eastAsia="Times New Roman" w:hAnsi="Times New Roman" w:cs="Times New Roman"/>
          <w:sz w:val="28"/>
          <w:szCs w:val="28"/>
          <w:lang w:eastAsia="ru-RU"/>
        </w:rPr>
        <w:t>после цифрового обозначения</w:t>
      </w:r>
      <w:r w:rsidR="00EF7058" w:rsidRPr="00E57CDC">
        <w:rPr>
          <w:rFonts w:ascii="Times New Roman" w:eastAsia="Times New Roman" w:hAnsi="Times New Roman" w:cs="Times New Roman"/>
          <w:sz w:val="28"/>
          <w:szCs w:val="28"/>
          <w:lang w:eastAsia="ru-RU"/>
        </w:rPr>
        <w:t xml:space="preserve"> </w:t>
      </w:r>
      <w:r w:rsidR="00987647" w:rsidRPr="00E57CDC">
        <w:rPr>
          <w:rFonts w:ascii="Times New Roman" w:eastAsia="Times New Roman" w:hAnsi="Times New Roman" w:cs="Times New Roman"/>
          <w:sz w:val="28"/>
          <w:szCs w:val="28"/>
          <w:lang w:eastAsia="ru-RU"/>
        </w:rPr>
        <w:t>«12.39» через запятую дополнить цифровым обозначением «12.40».</w:t>
      </w:r>
    </w:p>
    <w:p w:rsidR="00EF7058" w:rsidRPr="00E57CDC" w:rsidRDefault="00EF7058" w:rsidP="00E165F7">
      <w:pPr>
        <w:spacing w:after="0" w:line="240" w:lineRule="auto"/>
        <w:ind w:firstLine="709"/>
        <w:jc w:val="both"/>
        <w:rPr>
          <w:rFonts w:ascii="Times New Roman" w:eastAsia="Times New Roman" w:hAnsi="Times New Roman" w:cs="Times New Roman"/>
          <w:sz w:val="28"/>
          <w:szCs w:val="28"/>
          <w:lang w:eastAsia="ru-RU"/>
        </w:rPr>
      </w:pPr>
    </w:p>
    <w:p w:rsidR="00EF7058" w:rsidRPr="00E57CDC" w:rsidRDefault="00EF7058" w:rsidP="00E165F7">
      <w:pPr>
        <w:spacing w:after="0" w:line="240" w:lineRule="auto"/>
        <w:ind w:firstLine="709"/>
        <w:jc w:val="both"/>
        <w:rPr>
          <w:rFonts w:ascii="Times New Roman" w:eastAsia="Times New Roman" w:hAnsi="Times New Roman" w:cs="Times New Roman"/>
          <w:caps/>
          <w:sz w:val="28"/>
          <w:szCs w:val="28"/>
          <w:lang w:eastAsia="ru-RU"/>
        </w:rPr>
      </w:pPr>
      <w:r w:rsidRPr="00E57CDC">
        <w:rPr>
          <w:rFonts w:ascii="Times New Roman" w:eastAsia="Times New Roman" w:hAnsi="Times New Roman" w:cs="Times New Roman"/>
          <w:b/>
          <w:sz w:val="28"/>
          <w:szCs w:val="28"/>
          <w:lang w:eastAsia="ru-RU"/>
        </w:rPr>
        <w:t>Статья 2.</w:t>
      </w:r>
      <w:r w:rsidRPr="00E57CDC">
        <w:rPr>
          <w:rFonts w:ascii="Times New Roman" w:eastAsia="Times New Roman" w:hAnsi="Times New Roman" w:cs="Times New Roman"/>
          <w:sz w:val="28"/>
          <w:szCs w:val="28"/>
          <w:lang w:eastAsia="ru-RU"/>
        </w:rPr>
        <w:t xml:space="preserve"> Настоящий Закон вступает в силу по истечении </w:t>
      </w:r>
      <w:r w:rsidRPr="00E57CDC">
        <w:rPr>
          <w:rFonts w:ascii="Times New Roman" w:eastAsia="Times New Roman" w:hAnsi="Times New Roman" w:cs="Times New Roman"/>
          <w:sz w:val="28"/>
          <w:szCs w:val="28"/>
          <w:lang w:eastAsia="ru-RU"/>
        </w:rPr>
        <w:br/>
        <w:t>14 (четырнадцати) дней после дня официального опубликования.</w:t>
      </w:r>
    </w:p>
    <w:p w:rsidR="00EF7058" w:rsidRPr="00E57CDC" w:rsidRDefault="00EF7058" w:rsidP="00E57CDC">
      <w:pPr>
        <w:spacing w:after="0" w:line="240" w:lineRule="auto"/>
        <w:jc w:val="both"/>
        <w:rPr>
          <w:rFonts w:ascii="Times New Roman" w:eastAsia="Times New Roman" w:hAnsi="Times New Roman" w:cs="Times New Roman"/>
          <w:sz w:val="28"/>
          <w:szCs w:val="28"/>
          <w:lang w:eastAsia="ru-RU"/>
        </w:rPr>
      </w:pPr>
    </w:p>
    <w:p w:rsidR="001B7C7B" w:rsidRDefault="001B7C7B" w:rsidP="00E57CDC">
      <w:pPr>
        <w:spacing w:after="0" w:line="240" w:lineRule="auto"/>
        <w:ind w:firstLine="708"/>
        <w:jc w:val="both"/>
        <w:outlineLvl w:val="2"/>
        <w:rPr>
          <w:rFonts w:ascii="Times New Roman" w:eastAsia="Calibri" w:hAnsi="Times New Roman" w:cs="Times New Roman"/>
          <w:sz w:val="28"/>
          <w:szCs w:val="28"/>
        </w:rPr>
      </w:pPr>
    </w:p>
    <w:p w:rsidR="00E165F7" w:rsidRDefault="00E165F7" w:rsidP="00E57CDC">
      <w:pPr>
        <w:spacing w:after="0" w:line="240" w:lineRule="auto"/>
        <w:ind w:firstLine="708"/>
        <w:jc w:val="both"/>
        <w:outlineLvl w:val="2"/>
        <w:rPr>
          <w:rFonts w:ascii="Times New Roman" w:eastAsia="Calibri" w:hAnsi="Times New Roman" w:cs="Times New Roman"/>
          <w:sz w:val="28"/>
          <w:szCs w:val="28"/>
        </w:rPr>
      </w:pPr>
    </w:p>
    <w:p w:rsidR="00E165F7" w:rsidRDefault="00E165F7" w:rsidP="00E57CDC">
      <w:pPr>
        <w:spacing w:after="0" w:line="240" w:lineRule="auto"/>
        <w:ind w:firstLine="708"/>
        <w:jc w:val="both"/>
        <w:outlineLvl w:val="2"/>
        <w:rPr>
          <w:rFonts w:ascii="Times New Roman" w:eastAsia="Calibri" w:hAnsi="Times New Roman" w:cs="Times New Roman"/>
          <w:sz w:val="28"/>
          <w:szCs w:val="28"/>
        </w:rPr>
      </w:pPr>
    </w:p>
    <w:p w:rsidR="00E165F7" w:rsidRDefault="00E165F7" w:rsidP="00E57CDC">
      <w:pPr>
        <w:spacing w:after="0" w:line="240" w:lineRule="auto"/>
        <w:ind w:firstLine="708"/>
        <w:jc w:val="both"/>
        <w:outlineLvl w:val="2"/>
        <w:rPr>
          <w:rFonts w:ascii="Times New Roman" w:eastAsia="Calibri" w:hAnsi="Times New Roman" w:cs="Times New Roman"/>
          <w:sz w:val="28"/>
          <w:szCs w:val="28"/>
        </w:rPr>
      </w:pPr>
    </w:p>
    <w:p w:rsidR="00E165F7" w:rsidRDefault="00E165F7" w:rsidP="00E57CDC">
      <w:pPr>
        <w:spacing w:after="0" w:line="240" w:lineRule="auto"/>
        <w:ind w:firstLine="708"/>
        <w:jc w:val="both"/>
        <w:outlineLvl w:val="2"/>
        <w:rPr>
          <w:rFonts w:ascii="Times New Roman" w:eastAsia="Calibri" w:hAnsi="Times New Roman" w:cs="Times New Roman"/>
          <w:sz w:val="28"/>
          <w:szCs w:val="28"/>
        </w:rPr>
      </w:pPr>
    </w:p>
    <w:p w:rsidR="00E165F7" w:rsidRDefault="00E165F7" w:rsidP="00E57CDC">
      <w:pPr>
        <w:spacing w:after="0" w:line="240" w:lineRule="auto"/>
        <w:ind w:firstLine="708"/>
        <w:jc w:val="both"/>
        <w:outlineLvl w:val="2"/>
        <w:rPr>
          <w:rFonts w:ascii="Times New Roman" w:eastAsia="Calibri" w:hAnsi="Times New Roman" w:cs="Times New Roman"/>
          <w:sz w:val="28"/>
          <w:szCs w:val="28"/>
        </w:rPr>
      </w:pPr>
    </w:p>
    <w:p w:rsidR="00E165F7" w:rsidRDefault="00E165F7" w:rsidP="00E57CDC">
      <w:pPr>
        <w:spacing w:after="0" w:line="240" w:lineRule="auto"/>
        <w:ind w:firstLine="708"/>
        <w:jc w:val="both"/>
        <w:outlineLvl w:val="2"/>
        <w:rPr>
          <w:rFonts w:ascii="Times New Roman" w:eastAsia="Calibri" w:hAnsi="Times New Roman" w:cs="Times New Roman"/>
          <w:sz w:val="28"/>
          <w:szCs w:val="28"/>
        </w:rPr>
      </w:pPr>
    </w:p>
    <w:p w:rsidR="00E165F7" w:rsidRDefault="00E165F7" w:rsidP="00E57CDC">
      <w:pPr>
        <w:spacing w:after="0" w:line="240" w:lineRule="auto"/>
        <w:ind w:firstLine="708"/>
        <w:jc w:val="both"/>
        <w:outlineLvl w:val="2"/>
        <w:rPr>
          <w:rFonts w:ascii="Times New Roman" w:eastAsia="Calibri" w:hAnsi="Times New Roman" w:cs="Times New Roman"/>
          <w:sz w:val="28"/>
          <w:szCs w:val="28"/>
        </w:rPr>
      </w:pPr>
    </w:p>
    <w:p w:rsidR="00EC44A5" w:rsidRDefault="00EC44A5" w:rsidP="00687A03">
      <w:pPr>
        <w:spacing w:after="0" w:line="240" w:lineRule="auto"/>
        <w:jc w:val="center"/>
        <w:outlineLvl w:val="2"/>
        <w:rPr>
          <w:rFonts w:ascii="Times New Roman" w:eastAsia="Calibri" w:hAnsi="Times New Roman" w:cs="Times New Roman"/>
          <w:bCs/>
          <w:sz w:val="24"/>
          <w:szCs w:val="24"/>
        </w:rPr>
      </w:pPr>
    </w:p>
    <w:p w:rsidR="00AC379F" w:rsidRPr="00EC44A5" w:rsidRDefault="00EC44A5" w:rsidP="00687A03">
      <w:pPr>
        <w:spacing w:after="0" w:line="240" w:lineRule="auto"/>
        <w:jc w:val="center"/>
        <w:outlineLvl w:val="2"/>
        <w:rPr>
          <w:rFonts w:ascii="Times New Roman" w:eastAsia="Calibri" w:hAnsi="Times New Roman" w:cs="Times New Roman"/>
          <w:bCs/>
          <w:sz w:val="24"/>
          <w:szCs w:val="24"/>
        </w:rPr>
      </w:pPr>
      <w:r w:rsidRPr="00EC44A5">
        <w:rPr>
          <w:rFonts w:ascii="Times New Roman" w:eastAsia="Calibri" w:hAnsi="Times New Roman" w:cs="Times New Roman"/>
          <w:bCs/>
          <w:sz w:val="24"/>
          <w:szCs w:val="24"/>
        </w:rPr>
        <w:lastRenderedPageBreak/>
        <w:t>ПОЯСНИТЕЛЬНАЯ ЗАПИСКА</w:t>
      </w:r>
    </w:p>
    <w:p w:rsidR="00AC379F" w:rsidRPr="00AC379F" w:rsidRDefault="00AC379F" w:rsidP="00687A03">
      <w:pPr>
        <w:spacing w:after="0" w:line="240" w:lineRule="auto"/>
        <w:jc w:val="center"/>
        <w:outlineLvl w:val="2"/>
        <w:rPr>
          <w:rFonts w:ascii="Times New Roman" w:eastAsia="Calibri" w:hAnsi="Times New Roman" w:cs="Times New Roman"/>
          <w:bCs/>
          <w:sz w:val="28"/>
          <w:szCs w:val="28"/>
        </w:rPr>
      </w:pPr>
      <w:r w:rsidRPr="00AC379F">
        <w:rPr>
          <w:rFonts w:ascii="Times New Roman" w:eastAsia="Calibri" w:hAnsi="Times New Roman" w:cs="Times New Roman"/>
          <w:sz w:val="28"/>
          <w:szCs w:val="28"/>
        </w:rPr>
        <w:t>к проекту закона Приднестровской Молдавской Республики</w:t>
      </w:r>
    </w:p>
    <w:p w:rsidR="00AC379F" w:rsidRPr="00AC379F" w:rsidRDefault="00AC379F" w:rsidP="00687A03">
      <w:pPr>
        <w:spacing w:after="0" w:line="240" w:lineRule="auto"/>
        <w:jc w:val="center"/>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«О внесении дополнений в Кодекс Приднестровской Молдавской Республики об административных правонарушениях»</w:t>
      </w:r>
    </w:p>
    <w:p w:rsidR="00AC379F" w:rsidRPr="00AC379F" w:rsidRDefault="00AC379F" w:rsidP="00AC379F">
      <w:pPr>
        <w:spacing w:after="0" w:line="240" w:lineRule="auto"/>
        <w:ind w:firstLine="708"/>
        <w:jc w:val="both"/>
        <w:outlineLvl w:val="2"/>
        <w:rPr>
          <w:rFonts w:ascii="Times New Roman" w:eastAsia="Calibri" w:hAnsi="Times New Roman" w:cs="Times New Roman"/>
          <w:sz w:val="28"/>
          <w:szCs w:val="28"/>
        </w:rPr>
      </w:pPr>
    </w:p>
    <w:p w:rsidR="00AC379F" w:rsidRP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 xml:space="preserve">а) проект закона Приднестровской Молдавской Республики «О внесении дополнений в Кодекс Приднестровской Молдавской Республики </w:t>
      </w:r>
      <w:r w:rsidR="00EC44A5">
        <w:rPr>
          <w:rFonts w:ascii="Times New Roman" w:eastAsia="Calibri" w:hAnsi="Times New Roman" w:cs="Times New Roman"/>
          <w:sz w:val="28"/>
          <w:szCs w:val="28"/>
        </w:rPr>
        <w:br/>
      </w:r>
      <w:r w:rsidRPr="00AC379F">
        <w:rPr>
          <w:rFonts w:ascii="Times New Roman" w:eastAsia="Calibri" w:hAnsi="Times New Roman" w:cs="Times New Roman"/>
          <w:sz w:val="28"/>
          <w:szCs w:val="28"/>
        </w:rPr>
        <w:t xml:space="preserve">об административных правонарушениях (далее – законопроект) разработан </w:t>
      </w:r>
      <w:r w:rsidR="00EC44A5">
        <w:rPr>
          <w:rFonts w:ascii="Times New Roman" w:eastAsia="Calibri" w:hAnsi="Times New Roman" w:cs="Times New Roman"/>
          <w:sz w:val="28"/>
          <w:szCs w:val="28"/>
        </w:rPr>
        <w:br/>
      </w:r>
      <w:r w:rsidRPr="00AC379F">
        <w:rPr>
          <w:rFonts w:ascii="Times New Roman" w:eastAsia="Calibri" w:hAnsi="Times New Roman" w:cs="Times New Roman"/>
          <w:sz w:val="28"/>
          <w:szCs w:val="28"/>
        </w:rPr>
        <w:t>в целях установления административной ответственности за опасное вождение водителями транспортных средств.</w:t>
      </w:r>
    </w:p>
    <w:p w:rsidR="00AC379F" w:rsidRP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Исходя из положений статьи 1 Закона Приднестровской Молдавской Республики от 12 января 2017 года № 17-З-VI «О безопасности дорожного движения» (САЗ 17-3) (далее – Закон «О безопасности дорожного движения»)</w:t>
      </w:r>
      <w:r w:rsidR="00EC44A5">
        <w:rPr>
          <w:rFonts w:ascii="Times New Roman" w:eastAsia="Calibri" w:hAnsi="Times New Roman" w:cs="Times New Roman"/>
          <w:sz w:val="28"/>
          <w:szCs w:val="28"/>
        </w:rPr>
        <w:t>,</w:t>
      </w:r>
      <w:r w:rsidRPr="00AC379F">
        <w:rPr>
          <w:rFonts w:ascii="Times New Roman" w:eastAsia="Calibri" w:hAnsi="Times New Roman" w:cs="Times New Roman"/>
          <w:sz w:val="28"/>
          <w:szCs w:val="28"/>
        </w:rPr>
        <w:t xml:space="preserve"> охрана жизни, здоровья и имущества граждан, защита их прав и законных интересов, а также защита интересов общества и государства осуществляется путем предупреждения дорожно-транспортных происшествий, снижения тяжести их последствий. </w:t>
      </w:r>
    </w:p>
    <w:p w:rsidR="00AC379F" w:rsidRP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Безопасность дорожного движения – это состояние дорожного движения, отражающее степень защищенности его участников от дорожно-транспортных происшествий и их последствий; обеспечение б</w:t>
      </w:r>
      <w:r w:rsidR="00EF3D99">
        <w:rPr>
          <w:rFonts w:ascii="Times New Roman" w:eastAsia="Calibri" w:hAnsi="Times New Roman" w:cs="Times New Roman"/>
          <w:sz w:val="28"/>
          <w:szCs w:val="28"/>
        </w:rPr>
        <w:t>езопасности дорожного движения –</w:t>
      </w:r>
      <w:r w:rsidRPr="00AC379F">
        <w:rPr>
          <w:rFonts w:ascii="Times New Roman" w:eastAsia="Calibri" w:hAnsi="Times New Roman" w:cs="Times New Roman"/>
          <w:sz w:val="28"/>
          <w:szCs w:val="28"/>
        </w:rPr>
        <w:t xml:space="preserve"> деятельность, направленная на предупреждение причин возникновения дорожно-транспортных происшествий, снижение тяжести их последствий (пп. а), д) статьи 2 Закона «О безопасности дорожного движения»).</w:t>
      </w:r>
    </w:p>
    <w:p w:rsidR="00AC379F" w:rsidRP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В развитие данных положений Закона «О безопасности дорожного движения», пунктом 2.7. Правил дорожного движения Придне</w:t>
      </w:r>
      <w:r w:rsidR="00EF3D99">
        <w:rPr>
          <w:rFonts w:ascii="Times New Roman" w:eastAsia="Calibri" w:hAnsi="Times New Roman" w:cs="Times New Roman"/>
          <w:sz w:val="28"/>
          <w:szCs w:val="28"/>
        </w:rPr>
        <w:t xml:space="preserve">стровской Молдавской Республики, </w:t>
      </w:r>
      <w:r w:rsidRPr="00AC379F">
        <w:rPr>
          <w:rFonts w:ascii="Times New Roman" w:eastAsia="Calibri" w:hAnsi="Times New Roman" w:cs="Times New Roman"/>
          <w:sz w:val="28"/>
          <w:szCs w:val="28"/>
        </w:rPr>
        <w:t>утвержденных Приложением к Постановлению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(далее – Правила дорожного движения)</w:t>
      </w:r>
      <w:r w:rsidR="00EF3D99">
        <w:rPr>
          <w:rFonts w:ascii="Times New Roman" w:eastAsia="Calibri" w:hAnsi="Times New Roman" w:cs="Times New Roman"/>
          <w:sz w:val="28"/>
          <w:szCs w:val="28"/>
        </w:rPr>
        <w:t>,</w:t>
      </w:r>
      <w:r w:rsidRPr="00AC379F">
        <w:rPr>
          <w:rFonts w:ascii="Times New Roman" w:eastAsia="Calibri" w:hAnsi="Times New Roman" w:cs="Times New Roman"/>
          <w:sz w:val="28"/>
          <w:szCs w:val="28"/>
        </w:rPr>
        <w:t xml:space="preserve"> определен ряд запретов для водителей транспортных средств, таких как: запрет </w:t>
      </w:r>
      <w:r w:rsidR="00EF3D99">
        <w:rPr>
          <w:rFonts w:ascii="Times New Roman" w:eastAsia="Calibri" w:hAnsi="Times New Roman" w:cs="Times New Roman"/>
          <w:sz w:val="28"/>
          <w:szCs w:val="28"/>
        </w:rPr>
        <w:br/>
      </w:r>
      <w:r w:rsidRPr="00AC379F">
        <w:rPr>
          <w:rFonts w:ascii="Times New Roman" w:eastAsia="Calibri" w:hAnsi="Times New Roman" w:cs="Times New Roman"/>
          <w:sz w:val="28"/>
          <w:szCs w:val="28"/>
        </w:rPr>
        <w:t xml:space="preserve">на управление транспортным средством в состоянии опьянения, на передачу управления транспортным средством лицам, находящимся в состоянии опьянения, на пересечение организованных (в том числе и пеших) колонн </w:t>
      </w:r>
      <w:r w:rsidR="00EF3D99">
        <w:rPr>
          <w:rFonts w:ascii="Times New Roman" w:eastAsia="Calibri" w:hAnsi="Times New Roman" w:cs="Times New Roman"/>
          <w:sz w:val="28"/>
          <w:szCs w:val="28"/>
        </w:rPr>
        <w:br/>
      </w:r>
      <w:r w:rsidRPr="00AC379F">
        <w:rPr>
          <w:rFonts w:ascii="Times New Roman" w:eastAsia="Calibri" w:hAnsi="Times New Roman" w:cs="Times New Roman"/>
          <w:sz w:val="28"/>
          <w:szCs w:val="28"/>
        </w:rPr>
        <w:t xml:space="preserve">и замещение в них мест, на управление транспортным средством с нарушением режима труда и отдыха, на пользование во время движения телефоном, </w:t>
      </w:r>
      <w:r w:rsidR="00EF3D99">
        <w:rPr>
          <w:rFonts w:ascii="Times New Roman" w:eastAsia="Calibri" w:hAnsi="Times New Roman" w:cs="Times New Roman"/>
          <w:sz w:val="28"/>
          <w:szCs w:val="28"/>
        </w:rPr>
        <w:br/>
      </w:r>
      <w:r w:rsidRPr="00AC379F">
        <w:rPr>
          <w:rFonts w:ascii="Times New Roman" w:eastAsia="Calibri" w:hAnsi="Times New Roman" w:cs="Times New Roman"/>
          <w:sz w:val="28"/>
          <w:szCs w:val="28"/>
        </w:rPr>
        <w:t>не оборудованным техническим устройством</w:t>
      </w:r>
      <w:r w:rsidR="00EF3D99">
        <w:rPr>
          <w:rFonts w:ascii="Times New Roman" w:eastAsia="Calibri" w:hAnsi="Times New Roman" w:cs="Times New Roman"/>
          <w:sz w:val="28"/>
          <w:szCs w:val="28"/>
        </w:rPr>
        <w:t>,</w:t>
      </w:r>
      <w:r w:rsidRPr="00AC379F">
        <w:rPr>
          <w:rFonts w:ascii="Times New Roman" w:eastAsia="Calibri" w:hAnsi="Times New Roman" w:cs="Times New Roman"/>
          <w:sz w:val="28"/>
          <w:szCs w:val="28"/>
        </w:rPr>
        <w:t xml:space="preserve"> и другие запреты. </w:t>
      </w:r>
    </w:p>
    <w:p w:rsidR="00AC379F" w:rsidRP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 xml:space="preserve">Следует отметить, что в настоящее время на дорогах Приднестровья водители транспортных средств осуществляют по отношению к другим участникам дорожного движения действия, отнесенные Правилами дорожного движения к опасному вождению. К таким действиям относятся: невыполнение при перестроении требования уступить дорогу транспортному средству, пользующемуся преимущественным правом движения, перестроение </w:t>
      </w:r>
      <w:r w:rsidR="00EF3D99">
        <w:rPr>
          <w:rFonts w:ascii="Times New Roman" w:eastAsia="Calibri" w:hAnsi="Times New Roman" w:cs="Times New Roman"/>
          <w:sz w:val="28"/>
          <w:szCs w:val="28"/>
        </w:rPr>
        <w:br/>
      </w:r>
      <w:r w:rsidRPr="00AC379F">
        <w:rPr>
          <w:rFonts w:ascii="Times New Roman" w:eastAsia="Calibri" w:hAnsi="Times New Roman" w:cs="Times New Roman"/>
          <w:sz w:val="28"/>
          <w:szCs w:val="28"/>
        </w:rPr>
        <w:t xml:space="preserve">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несоблюдение безопасной дистанции до движущегося впереди транспортного </w:t>
      </w:r>
      <w:r w:rsidRPr="00AC379F">
        <w:rPr>
          <w:rFonts w:ascii="Times New Roman" w:eastAsia="Calibri" w:hAnsi="Times New Roman" w:cs="Times New Roman"/>
          <w:sz w:val="28"/>
          <w:szCs w:val="28"/>
        </w:rPr>
        <w:lastRenderedPageBreak/>
        <w:t>средства, несоблюдение бокового интервала, резкое торможение, если такое торможение не требуется для предотвращения дорожно-транспортного происшествия, препятствование обгону.</w:t>
      </w:r>
    </w:p>
    <w:p w:rsidR="00AC379F" w:rsidRP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 xml:space="preserve">Опасное вождение характеризуется повышенной опасностью </w:t>
      </w:r>
      <w:r w:rsidR="00EF3D99">
        <w:rPr>
          <w:rFonts w:ascii="Times New Roman" w:eastAsia="Calibri" w:hAnsi="Times New Roman" w:cs="Times New Roman"/>
          <w:sz w:val="28"/>
          <w:szCs w:val="28"/>
        </w:rPr>
        <w:br/>
      </w:r>
      <w:r w:rsidRPr="00AC379F">
        <w:rPr>
          <w:rFonts w:ascii="Times New Roman" w:eastAsia="Calibri" w:hAnsi="Times New Roman" w:cs="Times New Roman"/>
          <w:sz w:val="28"/>
          <w:szCs w:val="28"/>
        </w:rPr>
        <w:t xml:space="preserve">для движения именно вследствие совокупности перечисленных действий водителя, совершаемых в течение относительно короткого периода времени. </w:t>
      </w:r>
      <w:r w:rsidR="00EF3D99">
        <w:rPr>
          <w:rFonts w:ascii="Times New Roman" w:eastAsia="Calibri" w:hAnsi="Times New Roman" w:cs="Times New Roman"/>
          <w:sz w:val="28"/>
          <w:szCs w:val="28"/>
        </w:rPr>
        <w:br/>
      </w:r>
      <w:r w:rsidRPr="00AC379F">
        <w:rPr>
          <w:rFonts w:ascii="Times New Roman" w:eastAsia="Calibri" w:hAnsi="Times New Roman" w:cs="Times New Roman"/>
          <w:sz w:val="28"/>
          <w:szCs w:val="28"/>
        </w:rPr>
        <w:t xml:space="preserve">В ряде случаев это лишает других участников дорожного движения возможности спрогнозировать дальнейшее поведение такого водителя </w:t>
      </w:r>
      <w:r w:rsidR="00EF3D99">
        <w:rPr>
          <w:rFonts w:ascii="Times New Roman" w:eastAsia="Calibri" w:hAnsi="Times New Roman" w:cs="Times New Roman"/>
          <w:sz w:val="28"/>
          <w:szCs w:val="28"/>
        </w:rPr>
        <w:br/>
      </w:r>
      <w:r w:rsidRPr="00AC379F">
        <w:rPr>
          <w:rFonts w:ascii="Times New Roman" w:eastAsia="Calibri" w:hAnsi="Times New Roman" w:cs="Times New Roman"/>
          <w:sz w:val="28"/>
          <w:szCs w:val="28"/>
        </w:rPr>
        <w:t xml:space="preserve">и адекватно среагировать на данное поведение во избежание создания аварийной ситуации. </w:t>
      </w:r>
      <w:r w:rsidR="00EF3D99">
        <w:rPr>
          <w:rFonts w:ascii="Times New Roman" w:eastAsia="Calibri" w:hAnsi="Times New Roman" w:cs="Times New Roman"/>
          <w:sz w:val="28"/>
          <w:szCs w:val="28"/>
        </w:rPr>
        <w:t>В данной связи</w:t>
      </w:r>
      <w:r w:rsidRPr="00AC379F">
        <w:rPr>
          <w:rFonts w:ascii="Times New Roman" w:eastAsia="Calibri" w:hAnsi="Times New Roman" w:cs="Times New Roman"/>
          <w:sz w:val="28"/>
          <w:szCs w:val="28"/>
        </w:rPr>
        <w:t xml:space="preserve"> представляется, что административная ответственность за опасное вождение должна быть выше, чем ответственность за совершение отдельных действий, предусмотренных Правилами дорожного движения.</w:t>
      </w:r>
    </w:p>
    <w:p w:rsid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 xml:space="preserve">На основании изложенного, в целях повышения безопасности дорожного движения, а также предотвращения дорожно-транспортных происшествий </w:t>
      </w:r>
      <w:r w:rsidR="00EF3D99">
        <w:rPr>
          <w:rFonts w:ascii="Times New Roman" w:eastAsia="Calibri" w:hAnsi="Times New Roman" w:cs="Times New Roman"/>
          <w:sz w:val="28"/>
          <w:szCs w:val="28"/>
        </w:rPr>
        <w:br/>
      </w:r>
      <w:r w:rsidRPr="00AC379F">
        <w:rPr>
          <w:rFonts w:ascii="Times New Roman" w:eastAsia="Calibri" w:hAnsi="Times New Roman" w:cs="Times New Roman"/>
          <w:sz w:val="28"/>
          <w:szCs w:val="28"/>
        </w:rPr>
        <w:t>на дорогах Приднестровья</w:t>
      </w:r>
      <w:r w:rsidR="00EF3D99">
        <w:rPr>
          <w:rFonts w:ascii="Times New Roman" w:eastAsia="Calibri" w:hAnsi="Times New Roman" w:cs="Times New Roman"/>
          <w:sz w:val="28"/>
          <w:szCs w:val="28"/>
        </w:rPr>
        <w:t>,</w:t>
      </w:r>
      <w:r w:rsidRPr="00AC379F">
        <w:rPr>
          <w:rFonts w:ascii="Times New Roman" w:eastAsia="Calibri" w:hAnsi="Times New Roman" w:cs="Times New Roman"/>
          <w:sz w:val="28"/>
          <w:szCs w:val="28"/>
        </w:rPr>
        <w:t xml:space="preserve"> законопроектом предлагается главу 12 «Административные правонарушения в области дорожного движения» Кодекса </w:t>
      </w:r>
      <w:r w:rsidRPr="00AC379F">
        <w:rPr>
          <w:rFonts w:ascii="Times New Roman" w:eastAsia="Calibri" w:hAnsi="Times New Roman" w:cs="Times New Roman"/>
          <w:sz w:val="28"/>
          <w:szCs w:val="28"/>
        </w:rPr>
        <w:br/>
        <w:t xml:space="preserve">Приднестровской Молдавской Республики об административных правонарушениях (далее – КоАП ПМР) дополнить новой статьей 12.40, которая устанавливает административную ответственность в виде административного штрафа в размере от 50 (пятидесяти) до 100 (ста) РУ МЗП. Одновременно </w:t>
      </w:r>
      <w:r w:rsidR="00EF3D99">
        <w:rPr>
          <w:rFonts w:ascii="Times New Roman" w:eastAsia="Calibri" w:hAnsi="Times New Roman" w:cs="Times New Roman"/>
          <w:sz w:val="28"/>
          <w:szCs w:val="28"/>
        </w:rPr>
        <w:br/>
      </w:r>
      <w:r w:rsidRPr="00AC379F">
        <w:rPr>
          <w:rFonts w:ascii="Times New Roman" w:eastAsia="Calibri" w:hAnsi="Times New Roman" w:cs="Times New Roman"/>
          <w:sz w:val="28"/>
          <w:szCs w:val="28"/>
        </w:rPr>
        <w:t xml:space="preserve">в законопроекте предусмотрено внесение дополнений в статью 23.3. </w:t>
      </w:r>
      <w:r w:rsidR="00EF3D99">
        <w:rPr>
          <w:rFonts w:ascii="Times New Roman" w:eastAsia="Calibri" w:hAnsi="Times New Roman" w:cs="Times New Roman"/>
          <w:sz w:val="28"/>
          <w:szCs w:val="28"/>
        </w:rPr>
        <w:br/>
      </w:r>
      <w:r w:rsidRPr="00AC379F">
        <w:rPr>
          <w:rFonts w:ascii="Times New Roman" w:eastAsia="Calibri" w:hAnsi="Times New Roman" w:cs="Times New Roman"/>
          <w:sz w:val="28"/>
          <w:szCs w:val="28"/>
        </w:rPr>
        <w:t xml:space="preserve">и статью 29.4. КоАП ПМР, в целях наделения соответствующих должностных лиц органов внутренних дел полномочиями по составлению и рассмотрению дел об административных правонарушениях данной </w:t>
      </w:r>
      <w:r w:rsidR="00EF3D99">
        <w:rPr>
          <w:rFonts w:ascii="Times New Roman" w:eastAsia="Calibri" w:hAnsi="Times New Roman" w:cs="Times New Roman"/>
          <w:sz w:val="28"/>
          <w:szCs w:val="28"/>
        </w:rPr>
        <w:t>категории;</w:t>
      </w:r>
    </w:p>
    <w:p w:rsidR="00EF3D99" w:rsidRPr="00EF3D99" w:rsidRDefault="00EF3D99" w:rsidP="00EC44A5">
      <w:pPr>
        <w:spacing w:after="0" w:line="240" w:lineRule="auto"/>
        <w:ind w:firstLine="709"/>
        <w:jc w:val="both"/>
        <w:outlineLvl w:val="2"/>
        <w:rPr>
          <w:rFonts w:ascii="Times New Roman" w:eastAsia="Calibri" w:hAnsi="Times New Roman" w:cs="Times New Roman"/>
          <w:sz w:val="16"/>
          <w:szCs w:val="16"/>
        </w:rPr>
      </w:pPr>
    </w:p>
    <w:p w:rsidR="00AC379F" w:rsidRP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 xml:space="preserve">б) в данной сфере правового регулирования действуют: </w:t>
      </w:r>
    </w:p>
    <w:p w:rsidR="00AC379F" w:rsidRP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w:t>
      </w:r>
      <w:r w:rsidR="00EF3D99">
        <w:rPr>
          <w:rFonts w:ascii="Times New Roman" w:eastAsia="Calibri" w:hAnsi="Times New Roman" w:cs="Times New Roman"/>
          <w:sz w:val="28"/>
          <w:szCs w:val="28"/>
        </w:rPr>
        <w:t xml:space="preserve"> </w:t>
      </w:r>
      <w:r w:rsidRPr="00AC379F">
        <w:rPr>
          <w:rFonts w:ascii="Times New Roman" w:eastAsia="Calibri" w:hAnsi="Times New Roman" w:cs="Times New Roman"/>
          <w:sz w:val="28"/>
          <w:szCs w:val="28"/>
        </w:rPr>
        <w:t>Конституция Приднестровской Молдавской Республики;</w:t>
      </w:r>
    </w:p>
    <w:p w:rsidR="00AC379F" w:rsidRP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w:t>
      </w:r>
      <w:r w:rsidR="00EF3D99">
        <w:rPr>
          <w:rFonts w:ascii="Times New Roman" w:eastAsia="Calibri" w:hAnsi="Times New Roman" w:cs="Times New Roman"/>
          <w:sz w:val="28"/>
          <w:szCs w:val="28"/>
        </w:rPr>
        <w:t xml:space="preserve"> </w:t>
      </w:r>
      <w:r w:rsidRPr="00AC379F">
        <w:rPr>
          <w:rFonts w:ascii="Times New Roman" w:eastAsia="Calibri" w:hAnsi="Times New Roman" w:cs="Times New Roman"/>
          <w:sz w:val="28"/>
          <w:szCs w:val="28"/>
        </w:rPr>
        <w:t xml:space="preserve">Закон Приднестровской Молдавской Республики от 12 января 2017 года № 17-З-VI «О безопасности дорожного движения»; </w:t>
      </w:r>
    </w:p>
    <w:p w:rsid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w:t>
      </w:r>
      <w:r w:rsidR="00EF3D99">
        <w:rPr>
          <w:rFonts w:ascii="Times New Roman" w:eastAsia="Calibri" w:hAnsi="Times New Roman" w:cs="Times New Roman"/>
          <w:sz w:val="28"/>
          <w:szCs w:val="28"/>
        </w:rPr>
        <w:t xml:space="preserve"> </w:t>
      </w:r>
      <w:r w:rsidRPr="00AC379F">
        <w:rPr>
          <w:rFonts w:ascii="Times New Roman" w:eastAsia="Calibri" w:hAnsi="Times New Roman" w:cs="Times New Roman"/>
          <w:sz w:val="28"/>
          <w:szCs w:val="28"/>
        </w:rPr>
        <w:t>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w:t>
      </w:r>
    </w:p>
    <w:p w:rsidR="00EF3D99" w:rsidRPr="00EF3D99" w:rsidRDefault="00EF3D99" w:rsidP="00EC44A5">
      <w:pPr>
        <w:spacing w:after="0" w:line="240" w:lineRule="auto"/>
        <w:ind w:firstLine="709"/>
        <w:jc w:val="both"/>
        <w:outlineLvl w:val="2"/>
        <w:rPr>
          <w:rFonts w:ascii="Times New Roman" w:eastAsia="Calibri" w:hAnsi="Times New Roman" w:cs="Times New Roman"/>
          <w:sz w:val="16"/>
          <w:szCs w:val="16"/>
        </w:rPr>
      </w:pPr>
    </w:p>
    <w:p w:rsid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 xml:space="preserve">в) принятие настоящего законопроекта не потребует внесения изменений и дополнений в действующие нормативные правовые акты Приднестровской Молдавской Республики; </w:t>
      </w:r>
    </w:p>
    <w:p w:rsidR="00EF3D99" w:rsidRPr="00EF3D99" w:rsidRDefault="00EF3D99" w:rsidP="00EC44A5">
      <w:pPr>
        <w:spacing w:after="0" w:line="240" w:lineRule="auto"/>
        <w:ind w:firstLine="709"/>
        <w:jc w:val="both"/>
        <w:outlineLvl w:val="2"/>
        <w:rPr>
          <w:rFonts w:ascii="Times New Roman" w:eastAsia="Calibri" w:hAnsi="Times New Roman" w:cs="Times New Roman"/>
          <w:sz w:val="16"/>
          <w:szCs w:val="16"/>
        </w:rPr>
      </w:pPr>
    </w:p>
    <w:p w:rsid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г) принятие настоящего законопроекта не потребует дополнительных материальных и иных затрат;</w:t>
      </w:r>
    </w:p>
    <w:p w:rsidR="00EF3D99" w:rsidRPr="00EF3D99" w:rsidRDefault="00EF3D99" w:rsidP="00EC44A5">
      <w:pPr>
        <w:spacing w:after="0" w:line="240" w:lineRule="auto"/>
        <w:ind w:firstLine="709"/>
        <w:jc w:val="both"/>
        <w:outlineLvl w:val="2"/>
        <w:rPr>
          <w:rFonts w:ascii="Times New Roman" w:eastAsia="Calibri" w:hAnsi="Times New Roman" w:cs="Times New Roman"/>
          <w:sz w:val="16"/>
          <w:szCs w:val="16"/>
        </w:rPr>
      </w:pPr>
    </w:p>
    <w:p w:rsid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д) для вступления в силу настоящего законопроекта не потребуется принятие иного нормативного правового акта;</w:t>
      </w:r>
    </w:p>
    <w:p w:rsidR="00EF3D99" w:rsidRPr="00EF3D99" w:rsidRDefault="00EF3D99" w:rsidP="00EC44A5">
      <w:pPr>
        <w:spacing w:after="0" w:line="240" w:lineRule="auto"/>
        <w:ind w:firstLine="709"/>
        <w:jc w:val="both"/>
        <w:outlineLvl w:val="2"/>
        <w:rPr>
          <w:rFonts w:ascii="Times New Roman" w:eastAsia="Calibri" w:hAnsi="Times New Roman" w:cs="Times New Roman"/>
          <w:sz w:val="16"/>
          <w:szCs w:val="16"/>
        </w:rPr>
      </w:pPr>
    </w:p>
    <w:p w:rsidR="00AC379F" w:rsidRPr="00AC379F" w:rsidRDefault="00AC379F" w:rsidP="00EC44A5">
      <w:pPr>
        <w:spacing w:after="0" w:line="240" w:lineRule="auto"/>
        <w:ind w:firstLine="709"/>
        <w:jc w:val="both"/>
        <w:outlineLvl w:val="2"/>
        <w:rPr>
          <w:rFonts w:ascii="Times New Roman" w:eastAsia="Calibri" w:hAnsi="Times New Roman" w:cs="Times New Roman"/>
          <w:sz w:val="28"/>
          <w:szCs w:val="28"/>
        </w:rPr>
      </w:pPr>
      <w:r w:rsidRPr="00AC379F">
        <w:rPr>
          <w:rFonts w:ascii="Times New Roman" w:eastAsia="Calibri" w:hAnsi="Times New Roman" w:cs="Times New Roman"/>
          <w:sz w:val="28"/>
          <w:szCs w:val="28"/>
        </w:rPr>
        <w:t xml:space="preserve">е) в случае принятия настоящего законопроекта отрицательных социально-экономических и иных последствий не прогнозируется. </w:t>
      </w:r>
    </w:p>
    <w:p w:rsidR="00E165F7" w:rsidRDefault="00E165F7" w:rsidP="00E57CDC">
      <w:pPr>
        <w:spacing w:after="0" w:line="240" w:lineRule="auto"/>
        <w:ind w:firstLine="708"/>
        <w:jc w:val="both"/>
        <w:outlineLvl w:val="2"/>
        <w:rPr>
          <w:rFonts w:ascii="Times New Roman" w:eastAsia="Calibri" w:hAnsi="Times New Roman" w:cs="Times New Roman"/>
          <w:sz w:val="28"/>
          <w:szCs w:val="28"/>
        </w:rPr>
      </w:pPr>
    </w:p>
    <w:p w:rsidR="001B7C7B" w:rsidRPr="00EC44A5" w:rsidRDefault="00EC44A5" w:rsidP="00E57CDC">
      <w:pPr>
        <w:spacing w:after="0" w:line="240" w:lineRule="auto"/>
        <w:jc w:val="center"/>
        <w:rPr>
          <w:rFonts w:ascii="Times New Roman" w:eastAsia="Calibri" w:hAnsi="Times New Roman" w:cs="Times New Roman"/>
          <w:bCs/>
          <w:sz w:val="24"/>
          <w:szCs w:val="24"/>
        </w:rPr>
      </w:pPr>
      <w:r w:rsidRPr="00EC44A5">
        <w:rPr>
          <w:rFonts w:ascii="Times New Roman" w:eastAsia="Calibri" w:hAnsi="Times New Roman" w:cs="Times New Roman"/>
          <w:bCs/>
          <w:sz w:val="24"/>
          <w:szCs w:val="24"/>
        </w:rPr>
        <w:lastRenderedPageBreak/>
        <w:t>СРАВНИТЕЛЬНАЯ ТАБЛИЦА</w:t>
      </w:r>
    </w:p>
    <w:p w:rsidR="001B7C7B" w:rsidRPr="00E57CDC" w:rsidRDefault="001B7C7B" w:rsidP="00E57CDC">
      <w:pPr>
        <w:spacing w:after="0" w:line="240" w:lineRule="auto"/>
        <w:jc w:val="center"/>
        <w:rPr>
          <w:rFonts w:ascii="Times New Roman" w:eastAsia="Calibri" w:hAnsi="Times New Roman" w:cs="Times New Roman"/>
          <w:bCs/>
          <w:sz w:val="28"/>
          <w:szCs w:val="28"/>
        </w:rPr>
      </w:pPr>
      <w:r w:rsidRPr="00E57CDC">
        <w:rPr>
          <w:rFonts w:ascii="Times New Roman" w:eastAsia="Calibri" w:hAnsi="Times New Roman" w:cs="Times New Roman"/>
          <w:sz w:val="28"/>
          <w:szCs w:val="28"/>
        </w:rPr>
        <w:t>к проекту закона Приднестровской Молдавской Республики</w:t>
      </w:r>
    </w:p>
    <w:p w:rsidR="001B7C7B" w:rsidRPr="00E57CDC" w:rsidRDefault="001B7C7B" w:rsidP="00E57CDC">
      <w:pPr>
        <w:spacing w:after="0" w:line="240" w:lineRule="auto"/>
        <w:jc w:val="center"/>
        <w:rPr>
          <w:rFonts w:ascii="Times New Roman" w:eastAsia="Calibri" w:hAnsi="Times New Roman" w:cs="Times New Roman"/>
          <w:sz w:val="28"/>
          <w:szCs w:val="28"/>
        </w:rPr>
      </w:pPr>
      <w:r w:rsidRPr="00E57CDC">
        <w:rPr>
          <w:rFonts w:ascii="Times New Roman" w:eastAsia="Calibri" w:hAnsi="Times New Roman" w:cs="Times New Roman"/>
          <w:sz w:val="28"/>
          <w:szCs w:val="28"/>
        </w:rPr>
        <w:t xml:space="preserve">«О внесении </w:t>
      </w:r>
      <w:r w:rsidR="00503145" w:rsidRPr="00E57CDC">
        <w:rPr>
          <w:rFonts w:ascii="Times New Roman" w:eastAsia="Calibri" w:hAnsi="Times New Roman" w:cs="Times New Roman"/>
          <w:sz w:val="28"/>
          <w:szCs w:val="28"/>
        </w:rPr>
        <w:t xml:space="preserve">дополнений </w:t>
      </w:r>
      <w:r w:rsidRPr="00E57CDC">
        <w:rPr>
          <w:rFonts w:ascii="Times New Roman" w:eastAsia="Calibri" w:hAnsi="Times New Roman" w:cs="Times New Roman"/>
          <w:sz w:val="28"/>
          <w:szCs w:val="28"/>
        </w:rPr>
        <w:t>в Кодекс Приднестровской Молдавской Республики об административных правонарушениях»</w:t>
      </w:r>
    </w:p>
    <w:p w:rsidR="001B7C7B" w:rsidRPr="00E57CDC" w:rsidRDefault="001B7C7B" w:rsidP="00E57CDC">
      <w:pPr>
        <w:spacing w:after="0" w:line="240" w:lineRule="auto"/>
        <w:ind w:firstLine="709"/>
        <w:jc w:val="both"/>
        <w:rPr>
          <w:rFonts w:ascii="Times New Roman" w:eastAsia="Calibri"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4B55AB" w:rsidRPr="006C49D3" w:rsidTr="001B7C7B">
        <w:tc>
          <w:tcPr>
            <w:tcW w:w="4927" w:type="dxa"/>
            <w:tcBorders>
              <w:top w:val="single" w:sz="4" w:space="0" w:color="auto"/>
              <w:left w:val="single" w:sz="4" w:space="0" w:color="auto"/>
              <w:bottom w:val="single" w:sz="4" w:space="0" w:color="auto"/>
              <w:right w:val="single" w:sz="4" w:space="0" w:color="auto"/>
            </w:tcBorders>
            <w:hideMark/>
          </w:tcPr>
          <w:p w:rsidR="001B7C7B" w:rsidRPr="006C49D3" w:rsidRDefault="001B7C7B" w:rsidP="00E57CDC">
            <w:pPr>
              <w:spacing w:after="0" w:line="240" w:lineRule="auto"/>
              <w:jc w:val="center"/>
              <w:rPr>
                <w:rFonts w:ascii="Times New Roman" w:eastAsia="Calibri" w:hAnsi="Times New Roman" w:cs="Times New Roman"/>
                <w:b/>
                <w:bCs/>
                <w:sz w:val="24"/>
                <w:szCs w:val="24"/>
              </w:rPr>
            </w:pPr>
            <w:r w:rsidRPr="006C49D3">
              <w:rPr>
                <w:rFonts w:ascii="Times New Roman" w:eastAsia="Calibri" w:hAnsi="Times New Roman" w:cs="Times New Roman"/>
                <w:b/>
                <w:bCs/>
                <w:sz w:val="24"/>
                <w:szCs w:val="24"/>
              </w:rPr>
              <w:t>Действующая редакция</w:t>
            </w:r>
          </w:p>
        </w:tc>
        <w:tc>
          <w:tcPr>
            <w:tcW w:w="4928" w:type="dxa"/>
            <w:tcBorders>
              <w:top w:val="single" w:sz="4" w:space="0" w:color="auto"/>
              <w:left w:val="single" w:sz="4" w:space="0" w:color="auto"/>
              <w:bottom w:val="single" w:sz="4" w:space="0" w:color="auto"/>
              <w:right w:val="single" w:sz="4" w:space="0" w:color="auto"/>
            </w:tcBorders>
            <w:hideMark/>
          </w:tcPr>
          <w:p w:rsidR="001B7C7B" w:rsidRPr="006C49D3" w:rsidRDefault="001B7C7B" w:rsidP="00E57CDC">
            <w:pPr>
              <w:spacing w:after="0" w:line="240" w:lineRule="auto"/>
              <w:jc w:val="center"/>
              <w:rPr>
                <w:rFonts w:ascii="Times New Roman" w:eastAsia="Calibri" w:hAnsi="Times New Roman" w:cs="Times New Roman"/>
                <w:b/>
                <w:bCs/>
                <w:sz w:val="24"/>
                <w:szCs w:val="24"/>
              </w:rPr>
            </w:pPr>
            <w:r w:rsidRPr="006C49D3">
              <w:rPr>
                <w:rFonts w:ascii="Times New Roman" w:eastAsia="Calibri" w:hAnsi="Times New Roman" w:cs="Times New Roman"/>
                <w:b/>
                <w:bCs/>
                <w:sz w:val="24"/>
                <w:szCs w:val="24"/>
              </w:rPr>
              <w:t>Предлагаемая редакция</w:t>
            </w:r>
          </w:p>
        </w:tc>
      </w:tr>
      <w:tr w:rsidR="004B55AB" w:rsidRPr="006C49D3" w:rsidTr="001B7C7B">
        <w:tc>
          <w:tcPr>
            <w:tcW w:w="4927" w:type="dxa"/>
            <w:tcBorders>
              <w:top w:val="single" w:sz="4" w:space="0" w:color="auto"/>
              <w:left w:val="single" w:sz="4" w:space="0" w:color="auto"/>
              <w:bottom w:val="single" w:sz="4" w:space="0" w:color="auto"/>
              <w:right w:val="single" w:sz="4" w:space="0" w:color="auto"/>
            </w:tcBorders>
          </w:tcPr>
          <w:p w:rsidR="001B7C7B" w:rsidRPr="006C49D3" w:rsidRDefault="006C49D3" w:rsidP="006C49D3">
            <w:pPr>
              <w:spacing w:after="0" w:line="240" w:lineRule="auto"/>
              <w:ind w:firstLine="426"/>
              <w:rPr>
                <w:rFonts w:ascii="Times New Roman" w:hAnsi="Times New Roman" w:cs="Times New Roman"/>
                <w:b/>
                <w:sz w:val="24"/>
                <w:szCs w:val="24"/>
              </w:rPr>
            </w:pPr>
            <w:r>
              <w:rPr>
                <w:rFonts w:ascii="Times New Roman" w:hAnsi="Times New Roman" w:cs="Times New Roman"/>
                <w:b/>
                <w:sz w:val="24"/>
                <w:szCs w:val="24"/>
              </w:rPr>
              <w:t>О</w:t>
            </w:r>
            <w:r w:rsidR="00A5730A" w:rsidRPr="006C49D3">
              <w:rPr>
                <w:rFonts w:ascii="Times New Roman" w:hAnsi="Times New Roman" w:cs="Times New Roman"/>
                <w:b/>
                <w:sz w:val="24"/>
                <w:szCs w:val="24"/>
              </w:rPr>
              <w:t>тсутствует</w:t>
            </w:r>
          </w:p>
          <w:p w:rsidR="001B7C7B" w:rsidRPr="006C49D3" w:rsidRDefault="001B7C7B" w:rsidP="006C49D3">
            <w:pPr>
              <w:spacing w:after="0" w:line="240" w:lineRule="auto"/>
              <w:ind w:firstLine="426"/>
              <w:jc w:val="both"/>
              <w:rPr>
                <w:rFonts w:ascii="Times New Roman" w:eastAsia="Calibri" w:hAnsi="Times New Roman" w:cs="Times New Roman"/>
                <w:bCs/>
                <w:sz w:val="24"/>
                <w:szCs w:val="24"/>
              </w:rPr>
            </w:pPr>
          </w:p>
        </w:tc>
        <w:tc>
          <w:tcPr>
            <w:tcW w:w="4928" w:type="dxa"/>
            <w:tcBorders>
              <w:top w:val="single" w:sz="4" w:space="0" w:color="auto"/>
              <w:left w:val="single" w:sz="4" w:space="0" w:color="auto"/>
              <w:bottom w:val="single" w:sz="4" w:space="0" w:color="auto"/>
              <w:right w:val="single" w:sz="4" w:space="0" w:color="auto"/>
            </w:tcBorders>
          </w:tcPr>
          <w:p w:rsidR="001B7C7B" w:rsidRPr="006C49D3" w:rsidRDefault="001B7C7B" w:rsidP="006C49D3">
            <w:pPr>
              <w:shd w:val="clear" w:color="auto" w:fill="FFFFFF"/>
              <w:tabs>
                <w:tab w:val="left" w:pos="567"/>
              </w:tabs>
              <w:spacing w:after="0" w:line="240" w:lineRule="auto"/>
              <w:ind w:firstLine="460"/>
              <w:jc w:val="both"/>
              <w:rPr>
                <w:rFonts w:ascii="Times New Roman" w:eastAsia="Times New Roman" w:hAnsi="Times New Roman" w:cs="Times New Roman"/>
                <w:b/>
                <w:sz w:val="24"/>
                <w:szCs w:val="24"/>
                <w:lang w:eastAsia="ru-RU"/>
              </w:rPr>
            </w:pPr>
            <w:r w:rsidRPr="006C49D3">
              <w:rPr>
                <w:rFonts w:ascii="Times New Roman" w:eastAsia="Times New Roman" w:hAnsi="Times New Roman" w:cs="Times New Roman"/>
                <w:b/>
                <w:sz w:val="24"/>
                <w:szCs w:val="24"/>
                <w:lang w:eastAsia="ru-RU"/>
              </w:rPr>
              <w:t xml:space="preserve">Статья </w:t>
            </w:r>
            <w:r w:rsidR="00A5730A" w:rsidRPr="006C49D3">
              <w:rPr>
                <w:rFonts w:ascii="Times New Roman" w:eastAsia="Times New Roman" w:hAnsi="Times New Roman" w:cs="Times New Roman"/>
                <w:b/>
                <w:sz w:val="24"/>
                <w:szCs w:val="24"/>
                <w:lang w:eastAsia="ru-RU"/>
              </w:rPr>
              <w:t>12.40</w:t>
            </w:r>
            <w:r w:rsidR="006C49D3">
              <w:rPr>
                <w:rFonts w:ascii="Times New Roman" w:eastAsia="Times New Roman" w:hAnsi="Times New Roman" w:cs="Times New Roman"/>
                <w:b/>
                <w:sz w:val="24"/>
                <w:szCs w:val="24"/>
                <w:lang w:eastAsia="ru-RU"/>
              </w:rPr>
              <w:t xml:space="preserve"> </w:t>
            </w:r>
            <w:r w:rsidRPr="006C49D3">
              <w:rPr>
                <w:rFonts w:ascii="Times New Roman" w:eastAsia="Times New Roman" w:hAnsi="Times New Roman" w:cs="Times New Roman"/>
                <w:b/>
                <w:sz w:val="24"/>
                <w:szCs w:val="24"/>
                <w:lang w:eastAsia="ru-RU"/>
              </w:rPr>
              <w:t xml:space="preserve"> </w:t>
            </w:r>
            <w:r w:rsidR="00A5730A" w:rsidRPr="006C49D3">
              <w:rPr>
                <w:rFonts w:ascii="Times New Roman" w:eastAsia="Times New Roman" w:hAnsi="Times New Roman" w:cs="Times New Roman"/>
                <w:b/>
                <w:sz w:val="24"/>
                <w:szCs w:val="24"/>
                <w:lang w:eastAsia="ru-RU"/>
              </w:rPr>
              <w:t>Опасное вождение</w:t>
            </w:r>
          </w:p>
          <w:p w:rsidR="001F4BE7" w:rsidRPr="006C49D3" w:rsidRDefault="001F4BE7" w:rsidP="006C49D3">
            <w:pPr>
              <w:spacing w:after="0" w:line="240" w:lineRule="auto"/>
              <w:ind w:firstLine="460"/>
              <w:jc w:val="both"/>
              <w:rPr>
                <w:rFonts w:ascii="Times New Roman" w:eastAsia="Times New Roman" w:hAnsi="Times New Roman" w:cs="Times New Roman"/>
                <w:b/>
                <w:sz w:val="24"/>
                <w:szCs w:val="24"/>
                <w:lang w:eastAsia="ru-RU"/>
              </w:rPr>
            </w:pPr>
            <w:r w:rsidRPr="006C49D3">
              <w:rPr>
                <w:rFonts w:ascii="Times New Roman" w:hAnsi="Times New Roman" w:cs="Times New Roman"/>
                <w:b/>
                <w:sz w:val="24"/>
                <w:szCs w:val="24"/>
              </w:rPr>
              <w:t>Нарушение водителями Правил дорожного движения</w:t>
            </w:r>
            <w:r w:rsidRPr="006C49D3">
              <w:rPr>
                <w:rFonts w:ascii="Times New Roman" w:eastAsia="Times New Roman" w:hAnsi="Times New Roman" w:cs="Times New Roman"/>
                <w:b/>
                <w:sz w:val="24"/>
                <w:szCs w:val="24"/>
                <w:lang w:eastAsia="ru-RU"/>
              </w:rPr>
              <w:t>, выражающееся в неоднократном совершении одного или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жизни и здоровью людей, повреждения транспортных средств, сооружений, грузов или причинения иного материального ущерба,</w:t>
            </w:r>
            <w:r w:rsidR="006C49D3">
              <w:rPr>
                <w:rFonts w:ascii="Times New Roman" w:eastAsia="Times New Roman" w:hAnsi="Times New Roman" w:cs="Times New Roman"/>
                <w:b/>
                <w:sz w:val="24"/>
                <w:szCs w:val="24"/>
                <w:lang w:eastAsia="ru-RU"/>
              </w:rPr>
              <w:t xml:space="preserve"> </w:t>
            </w:r>
            <w:r w:rsidRPr="006C49D3">
              <w:rPr>
                <w:rFonts w:ascii="Times New Roman" w:eastAsia="Times New Roman" w:hAnsi="Times New Roman" w:cs="Times New Roman"/>
                <w:b/>
                <w:sz w:val="24"/>
                <w:szCs w:val="24"/>
                <w:lang w:eastAsia="ru-RU"/>
              </w:rPr>
              <w:t>-</w:t>
            </w:r>
          </w:p>
          <w:p w:rsidR="001B7C7B" w:rsidRPr="006C49D3" w:rsidRDefault="00325E75" w:rsidP="006C49D3">
            <w:pPr>
              <w:spacing w:after="0" w:line="240" w:lineRule="auto"/>
              <w:ind w:firstLine="460"/>
              <w:jc w:val="both"/>
              <w:rPr>
                <w:rFonts w:ascii="Times New Roman" w:eastAsia="Calibri" w:hAnsi="Times New Roman" w:cs="Times New Roman"/>
                <w:b/>
                <w:bCs/>
                <w:sz w:val="24"/>
                <w:szCs w:val="24"/>
              </w:rPr>
            </w:pPr>
            <w:r w:rsidRPr="006C49D3">
              <w:rPr>
                <w:rFonts w:ascii="Times New Roman" w:hAnsi="Times New Roman" w:cs="Times New Roman"/>
                <w:b/>
                <w:sz w:val="24"/>
                <w:szCs w:val="24"/>
              </w:rPr>
              <w:t>влечет наложение административного штрафа в размере от 50 (пятидесяти) до 100 (ста) РУ МЗП</w:t>
            </w:r>
            <w:r w:rsidR="003D5A76" w:rsidRPr="006C49D3">
              <w:rPr>
                <w:rFonts w:ascii="Times New Roman" w:hAnsi="Times New Roman" w:cs="Times New Roman"/>
                <w:b/>
                <w:sz w:val="24"/>
                <w:szCs w:val="24"/>
              </w:rPr>
              <w:t>.</w:t>
            </w:r>
          </w:p>
        </w:tc>
      </w:tr>
      <w:tr w:rsidR="004B55AB" w:rsidRPr="006C49D3" w:rsidTr="003D5A76">
        <w:tc>
          <w:tcPr>
            <w:tcW w:w="4927" w:type="dxa"/>
            <w:tcBorders>
              <w:top w:val="single" w:sz="4" w:space="0" w:color="auto"/>
              <w:left w:val="single" w:sz="4" w:space="0" w:color="auto"/>
              <w:bottom w:val="single" w:sz="4" w:space="0" w:color="auto"/>
              <w:right w:val="single" w:sz="4" w:space="0" w:color="auto"/>
            </w:tcBorders>
          </w:tcPr>
          <w:p w:rsidR="003D5A76" w:rsidRPr="006C49D3" w:rsidRDefault="003D5A76" w:rsidP="006C49D3">
            <w:pPr>
              <w:spacing w:after="0" w:line="240" w:lineRule="auto"/>
              <w:ind w:firstLine="426"/>
              <w:jc w:val="both"/>
              <w:rPr>
                <w:rFonts w:ascii="Times New Roman" w:hAnsi="Times New Roman" w:cs="Times New Roman"/>
                <w:sz w:val="24"/>
                <w:szCs w:val="24"/>
              </w:rPr>
            </w:pPr>
            <w:r w:rsidRPr="006C49D3">
              <w:rPr>
                <w:rFonts w:ascii="Times New Roman" w:hAnsi="Times New Roman" w:cs="Times New Roman"/>
                <w:b/>
                <w:sz w:val="24"/>
                <w:szCs w:val="24"/>
              </w:rPr>
              <w:t>Статья 23.3.</w:t>
            </w:r>
            <w:r w:rsidRPr="006C49D3">
              <w:rPr>
                <w:rFonts w:ascii="Times New Roman" w:hAnsi="Times New Roman" w:cs="Times New Roman"/>
                <w:sz w:val="24"/>
                <w:szCs w:val="24"/>
              </w:rPr>
              <w:t xml:space="preserve"> Органы внутренних дел (милиция)</w:t>
            </w:r>
          </w:p>
          <w:p w:rsidR="003D5A76" w:rsidRPr="006C49D3" w:rsidRDefault="003D5A76" w:rsidP="006C49D3">
            <w:pPr>
              <w:spacing w:after="0" w:line="240" w:lineRule="auto"/>
              <w:ind w:firstLine="426"/>
              <w:jc w:val="both"/>
              <w:rPr>
                <w:rFonts w:ascii="Times New Roman" w:hAnsi="Times New Roman" w:cs="Times New Roman"/>
                <w:sz w:val="24"/>
                <w:szCs w:val="24"/>
              </w:rPr>
            </w:pPr>
            <w:r w:rsidRPr="006C49D3">
              <w:rPr>
                <w:rFonts w:ascii="Times New Roman" w:hAnsi="Times New Roman" w:cs="Times New Roman"/>
                <w:sz w:val="24"/>
                <w:szCs w:val="24"/>
              </w:rPr>
              <w:t>Органы внутренних дел (милиция) рассматривают дела об административных правонарушениях, предусмотренных статьями 6.20, 6.25, 6.26, 8.19, 8.19.1, 8.20, 10.4</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10.6, статьей 12.1, пунктом 1 статьи 12.2, статьями 12.3</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12.7, пунктами 1</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4 статьи 12.9, статьями 12.12–12.16, пунктами 1 и 2 статьи 12.17, статьями 12.18</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 xml:space="preserve">12.24, 12.26, пунктами 1 и 2 статьи 12.28, статьями </w:t>
            </w:r>
            <w:r w:rsidRPr="006C49D3">
              <w:rPr>
                <w:rFonts w:ascii="Times New Roman" w:hAnsi="Times New Roman" w:cs="Times New Roman"/>
                <w:sz w:val="24"/>
                <w:szCs w:val="24"/>
              </w:rPr>
              <w:lastRenderedPageBreak/>
              <w:t>12.29</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12.34, 12.39</w:t>
            </w:r>
            <w:r w:rsidRPr="006C49D3">
              <w:rPr>
                <w:rFonts w:ascii="Times New Roman" w:hAnsi="Times New Roman" w:cs="Times New Roman"/>
                <w:b/>
                <w:sz w:val="24"/>
                <w:szCs w:val="24"/>
              </w:rPr>
              <w:t>,</w:t>
            </w:r>
            <w:r w:rsidRPr="006C49D3">
              <w:rPr>
                <w:rFonts w:ascii="Times New Roman" w:hAnsi="Times New Roman" w:cs="Times New Roman"/>
                <w:sz w:val="24"/>
                <w:szCs w:val="24"/>
              </w:rPr>
              <w:t xml:space="preserve"> 13.17, 13.28, 14.3.1, 14.6, 14.6.1, 14.7, пунктом 1 статьи 15.12 (в пределах компетенции), пунктом 1 статьи 15.26, статьями 18.6, 19.2, 19.15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19.16, 19.17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19.18</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 xml:space="preserve">19.20, 19.24, 20.1, 20.12, пунктом 2 статьи 20.13, статьями 20.14, 20.18, пунктами </w:t>
            </w:r>
            <w:r w:rsidRPr="006C49D3">
              <w:rPr>
                <w:rFonts w:ascii="Times New Roman" w:hAnsi="Times New Roman" w:cs="Times New Roman"/>
                <w:sz w:val="24"/>
                <w:szCs w:val="24"/>
              </w:rPr>
              <w:br/>
              <w:t>1</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5 статьи 20.20, статьей 20.21 настоящего Кодекса.</w:t>
            </w:r>
          </w:p>
        </w:tc>
        <w:tc>
          <w:tcPr>
            <w:tcW w:w="4928" w:type="dxa"/>
            <w:tcBorders>
              <w:top w:val="single" w:sz="4" w:space="0" w:color="auto"/>
              <w:left w:val="single" w:sz="4" w:space="0" w:color="auto"/>
              <w:bottom w:val="single" w:sz="4" w:space="0" w:color="auto"/>
              <w:right w:val="single" w:sz="4" w:space="0" w:color="auto"/>
            </w:tcBorders>
          </w:tcPr>
          <w:p w:rsidR="003D5A76" w:rsidRPr="006C49D3" w:rsidRDefault="003D5A76" w:rsidP="006C49D3">
            <w:pPr>
              <w:shd w:val="clear" w:color="auto" w:fill="FFFFFF"/>
              <w:tabs>
                <w:tab w:val="left" w:pos="567"/>
              </w:tabs>
              <w:spacing w:after="0" w:line="240" w:lineRule="auto"/>
              <w:ind w:firstLine="460"/>
              <w:jc w:val="both"/>
              <w:rPr>
                <w:rFonts w:ascii="Times New Roman" w:eastAsia="Times New Roman" w:hAnsi="Times New Roman" w:cs="Times New Roman"/>
                <w:sz w:val="24"/>
                <w:szCs w:val="24"/>
                <w:lang w:eastAsia="ru-RU"/>
              </w:rPr>
            </w:pPr>
            <w:r w:rsidRPr="006C49D3">
              <w:rPr>
                <w:rFonts w:ascii="Times New Roman" w:eastAsia="Times New Roman" w:hAnsi="Times New Roman" w:cs="Times New Roman"/>
                <w:b/>
                <w:sz w:val="24"/>
                <w:szCs w:val="24"/>
                <w:lang w:eastAsia="ru-RU"/>
              </w:rPr>
              <w:lastRenderedPageBreak/>
              <w:t>Статья 23.3.</w:t>
            </w:r>
            <w:r w:rsidRPr="006C49D3">
              <w:rPr>
                <w:rFonts w:ascii="Times New Roman" w:eastAsia="Times New Roman" w:hAnsi="Times New Roman" w:cs="Times New Roman"/>
                <w:sz w:val="24"/>
                <w:szCs w:val="24"/>
                <w:lang w:eastAsia="ru-RU"/>
              </w:rPr>
              <w:t xml:space="preserve"> Органы внутренних дел (милиция)</w:t>
            </w:r>
          </w:p>
          <w:p w:rsidR="003D5A76" w:rsidRPr="006C49D3" w:rsidRDefault="003D5A76" w:rsidP="006C49D3">
            <w:pPr>
              <w:shd w:val="clear" w:color="auto" w:fill="FFFFFF"/>
              <w:tabs>
                <w:tab w:val="left" w:pos="567"/>
              </w:tabs>
              <w:spacing w:after="0" w:line="240" w:lineRule="auto"/>
              <w:ind w:firstLine="460"/>
              <w:jc w:val="both"/>
              <w:rPr>
                <w:rFonts w:ascii="Times New Roman" w:eastAsia="Times New Roman" w:hAnsi="Times New Roman" w:cs="Times New Roman"/>
                <w:sz w:val="24"/>
                <w:szCs w:val="24"/>
                <w:lang w:eastAsia="ru-RU"/>
              </w:rPr>
            </w:pPr>
            <w:r w:rsidRPr="006C49D3">
              <w:rPr>
                <w:rFonts w:ascii="Times New Roman" w:eastAsia="Times New Roman" w:hAnsi="Times New Roman" w:cs="Times New Roman"/>
                <w:sz w:val="24"/>
                <w:szCs w:val="24"/>
                <w:lang w:eastAsia="ru-RU"/>
              </w:rPr>
              <w:t>Органы внутренних дел (милиция) рассматривают дела об административных правонарушениях, предусмотренных статьями 6.20, 6.25, 6.26, 8.19, 8.19.1, 8.20, 10.4</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10.6, статьей 12.1, пунктом 1 статьи 12.2, статьями 12.3</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12.7, пунктами 1</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4 статьи 12.9, статьями 12.12–12.16, пунктами 1 и 2 статьи 12.17, статьями 12.18</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 xml:space="preserve">12.24, 12.26, пунктами 1 и 2 статьи 12.28, </w:t>
            </w:r>
            <w:r w:rsidR="006C49D3">
              <w:rPr>
                <w:rFonts w:ascii="Times New Roman" w:eastAsia="Times New Roman" w:hAnsi="Times New Roman" w:cs="Times New Roman"/>
                <w:sz w:val="24"/>
                <w:szCs w:val="24"/>
                <w:lang w:eastAsia="ru-RU"/>
              </w:rPr>
              <w:br/>
            </w:r>
            <w:r w:rsidRPr="006C49D3">
              <w:rPr>
                <w:rFonts w:ascii="Times New Roman" w:eastAsia="Times New Roman" w:hAnsi="Times New Roman" w:cs="Times New Roman"/>
                <w:sz w:val="24"/>
                <w:szCs w:val="24"/>
                <w:lang w:eastAsia="ru-RU"/>
              </w:rPr>
              <w:lastRenderedPageBreak/>
              <w:t xml:space="preserve">статьями 12.29–12.34, </w:t>
            </w:r>
            <w:r w:rsidR="00987647" w:rsidRPr="006C49D3">
              <w:rPr>
                <w:rFonts w:ascii="Times New Roman" w:eastAsia="Times New Roman" w:hAnsi="Times New Roman" w:cs="Times New Roman"/>
                <w:sz w:val="24"/>
                <w:szCs w:val="24"/>
                <w:lang w:eastAsia="ru-RU"/>
              </w:rPr>
              <w:t>12.39,</w:t>
            </w:r>
            <w:r w:rsidR="00987647" w:rsidRPr="006C49D3">
              <w:rPr>
                <w:rFonts w:ascii="Times New Roman" w:eastAsia="Times New Roman" w:hAnsi="Times New Roman" w:cs="Times New Roman"/>
                <w:b/>
                <w:sz w:val="24"/>
                <w:szCs w:val="24"/>
                <w:lang w:eastAsia="ru-RU"/>
              </w:rPr>
              <w:t xml:space="preserve"> </w:t>
            </w:r>
            <w:r w:rsidRPr="006C49D3">
              <w:rPr>
                <w:rFonts w:ascii="Times New Roman" w:eastAsia="Times New Roman" w:hAnsi="Times New Roman" w:cs="Times New Roman"/>
                <w:b/>
                <w:sz w:val="24"/>
                <w:szCs w:val="24"/>
                <w:lang w:eastAsia="ru-RU"/>
              </w:rPr>
              <w:t xml:space="preserve">12.40, </w:t>
            </w:r>
            <w:r w:rsidRPr="006C49D3">
              <w:rPr>
                <w:rFonts w:ascii="Times New Roman" w:eastAsia="Times New Roman" w:hAnsi="Times New Roman" w:cs="Times New Roman"/>
                <w:sz w:val="24"/>
                <w:szCs w:val="24"/>
                <w:lang w:eastAsia="ru-RU"/>
              </w:rPr>
              <w:t xml:space="preserve">13.17, 13.28, 14.3.1, 14.6, 14.6.1, 14.7, пунктом 1 статьи 15.12 (в пределах компетенции), пунктом 1 статьи 15.26, статьями 18.6, 19.2, 19.15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19.16, 19.17 (за исключением случаев, предусмотренных </w:t>
            </w:r>
            <w:r w:rsidRPr="006C49D3">
              <w:rPr>
                <w:rFonts w:ascii="Times New Roman" w:eastAsia="Times New Roman" w:hAnsi="Times New Roman" w:cs="Times New Roman"/>
                <w:sz w:val="24"/>
                <w:szCs w:val="24"/>
                <w:lang w:eastAsia="ru-RU"/>
              </w:rPr>
              <w:br/>
              <w:t>частью первой статьи 23.2 настоящего Кодекса, когда рассмотрение данных дел  отнесено к компетенции административных комиссий), 19.18–19.20, 19.24, 20.1, 20.12, пунктом 2 статьи 20.13, статьями 20.14, 20.18, пунктами 1</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 xml:space="preserve">5 статьи 20.20, </w:t>
            </w:r>
            <w:r w:rsidR="006C49D3">
              <w:rPr>
                <w:rFonts w:ascii="Times New Roman" w:eastAsia="Times New Roman" w:hAnsi="Times New Roman" w:cs="Times New Roman"/>
                <w:sz w:val="24"/>
                <w:szCs w:val="24"/>
                <w:lang w:eastAsia="ru-RU"/>
              </w:rPr>
              <w:br/>
            </w:r>
            <w:r w:rsidRPr="006C49D3">
              <w:rPr>
                <w:rFonts w:ascii="Times New Roman" w:eastAsia="Times New Roman" w:hAnsi="Times New Roman" w:cs="Times New Roman"/>
                <w:sz w:val="24"/>
                <w:szCs w:val="24"/>
                <w:lang w:eastAsia="ru-RU"/>
              </w:rPr>
              <w:t>статьей 20.21 настоящего Кодекса.</w:t>
            </w:r>
          </w:p>
        </w:tc>
      </w:tr>
      <w:tr w:rsidR="003D5A76" w:rsidRPr="006C49D3" w:rsidTr="003D5A76">
        <w:tc>
          <w:tcPr>
            <w:tcW w:w="4927" w:type="dxa"/>
            <w:tcBorders>
              <w:top w:val="single" w:sz="4" w:space="0" w:color="auto"/>
              <w:left w:val="single" w:sz="4" w:space="0" w:color="auto"/>
              <w:bottom w:val="single" w:sz="4" w:space="0" w:color="auto"/>
              <w:right w:val="single" w:sz="4" w:space="0" w:color="auto"/>
            </w:tcBorders>
          </w:tcPr>
          <w:p w:rsidR="003D5A76" w:rsidRPr="006C49D3" w:rsidRDefault="003D5A76" w:rsidP="006C49D3">
            <w:pPr>
              <w:spacing w:after="0" w:line="240" w:lineRule="auto"/>
              <w:ind w:firstLine="426"/>
              <w:jc w:val="both"/>
              <w:rPr>
                <w:rFonts w:ascii="Times New Roman" w:hAnsi="Times New Roman" w:cs="Times New Roman"/>
                <w:sz w:val="24"/>
                <w:szCs w:val="24"/>
              </w:rPr>
            </w:pPr>
            <w:r w:rsidRPr="006C49D3">
              <w:rPr>
                <w:rFonts w:ascii="Times New Roman" w:hAnsi="Times New Roman" w:cs="Times New Roman"/>
                <w:b/>
                <w:sz w:val="24"/>
                <w:szCs w:val="24"/>
              </w:rPr>
              <w:lastRenderedPageBreak/>
              <w:t>Статья 29.4.</w:t>
            </w:r>
            <w:r w:rsidRPr="006C49D3">
              <w:rPr>
                <w:rFonts w:ascii="Times New Roman" w:hAnsi="Times New Roman" w:cs="Times New Roman"/>
                <w:sz w:val="24"/>
                <w:szCs w:val="24"/>
              </w:rPr>
              <w:t xml:space="preserve"> Должностные лица, уполномоченные составлять протоколы об административных правонарушениях </w:t>
            </w:r>
          </w:p>
          <w:p w:rsidR="003D5A76" w:rsidRPr="006C49D3" w:rsidRDefault="003D5A76" w:rsidP="006C49D3">
            <w:pPr>
              <w:spacing w:after="0" w:line="240" w:lineRule="auto"/>
              <w:ind w:firstLine="426"/>
              <w:jc w:val="both"/>
              <w:rPr>
                <w:rFonts w:ascii="Times New Roman" w:hAnsi="Times New Roman" w:cs="Times New Roman"/>
                <w:sz w:val="24"/>
                <w:szCs w:val="24"/>
              </w:rPr>
            </w:pPr>
            <w:r w:rsidRPr="006C49D3">
              <w:rPr>
                <w:rFonts w:ascii="Times New Roman" w:hAnsi="Times New Roman" w:cs="Times New Roman"/>
                <w:sz w:val="24"/>
                <w:szCs w:val="24"/>
              </w:rPr>
              <w:t xml:space="preserve">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 </w:t>
            </w:r>
          </w:p>
          <w:p w:rsidR="003D5A76" w:rsidRPr="006C49D3" w:rsidRDefault="003D5A76" w:rsidP="006C49D3">
            <w:pPr>
              <w:spacing w:after="0" w:line="240" w:lineRule="auto"/>
              <w:ind w:firstLine="426"/>
              <w:jc w:val="both"/>
              <w:rPr>
                <w:rFonts w:ascii="Times New Roman" w:hAnsi="Times New Roman" w:cs="Times New Roman"/>
                <w:sz w:val="24"/>
                <w:szCs w:val="24"/>
              </w:rPr>
            </w:pPr>
            <w:r w:rsidRPr="006C49D3">
              <w:rPr>
                <w:rFonts w:ascii="Times New Roman" w:hAnsi="Times New Roman" w:cs="Times New Roman"/>
                <w:sz w:val="24"/>
                <w:szCs w:val="24"/>
              </w:rPr>
              <w:t>а) должностные лица органов внутренних дел (милиции) – об административных правонарушениях, предусмотренных статьями 5.5, 5.9</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5.11, 5.13</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5.15, 5.19, 5.27, 5.29, 5.45, 5.48</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5.51, 5.59, 5.61, 5.62, 6.7, 6.11</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 xml:space="preserve">6.16, 6.18, 6.20, 6.21, 6.22, 6.22.1, 6.23.1, 6.24, 6.25, 6.26, пунктами 2 и 3 статьи 7.2, статьями 7.6, </w:t>
            </w:r>
            <w:r w:rsidR="006C49D3">
              <w:rPr>
                <w:rFonts w:ascii="Times New Roman" w:hAnsi="Times New Roman" w:cs="Times New Roman"/>
                <w:sz w:val="24"/>
                <w:szCs w:val="24"/>
              </w:rPr>
              <w:br/>
            </w:r>
            <w:r w:rsidRPr="006C49D3">
              <w:rPr>
                <w:rFonts w:ascii="Times New Roman" w:hAnsi="Times New Roman" w:cs="Times New Roman"/>
                <w:sz w:val="24"/>
                <w:szCs w:val="24"/>
              </w:rPr>
              <w:t>7.18</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–7.20, 7.26</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7.29, 8.2, 8.3, пунктами 1, 3, 5 статьи 8.13, статьями 8.15, 8.18</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 xml:space="preserve">8.20, </w:t>
            </w:r>
            <w:r w:rsidR="006C49D3">
              <w:rPr>
                <w:rFonts w:ascii="Times New Roman" w:hAnsi="Times New Roman" w:cs="Times New Roman"/>
                <w:sz w:val="24"/>
                <w:szCs w:val="24"/>
              </w:rPr>
              <w:br/>
            </w:r>
            <w:r w:rsidRPr="006C49D3">
              <w:rPr>
                <w:rFonts w:ascii="Times New Roman" w:hAnsi="Times New Roman" w:cs="Times New Roman"/>
                <w:sz w:val="24"/>
                <w:szCs w:val="24"/>
              </w:rPr>
              <w:t>8.25</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 xml:space="preserve">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w:t>
            </w:r>
            <w:r w:rsidRPr="006C49D3">
              <w:rPr>
                <w:rFonts w:ascii="Times New Roman" w:hAnsi="Times New Roman" w:cs="Times New Roman"/>
                <w:sz w:val="24"/>
                <w:szCs w:val="24"/>
              </w:rPr>
              <w:lastRenderedPageBreak/>
              <w:t>сельскохозяйственных целей) –</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10.6, 10.11, пунктами 1, 3</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5 статьи 11.1, пунктами 1, 3, 4 статьи 11.2, пунктом 2 статьи 11.5, статьями 11.15</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11.18, 12.1</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12.36, 12.39</w:t>
            </w:r>
            <w:r w:rsidRPr="006C49D3">
              <w:rPr>
                <w:rFonts w:ascii="Times New Roman" w:hAnsi="Times New Roman" w:cs="Times New Roman"/>
                <w:b/>
                <w:sz w:val="24"/>
                <w:szCs w:val="24"/>
              </w:rPr>
              <w:t>,</w:t>
            </w:r>
            <w:r w:rsidRPr="006C49D3">
              <w:rPr>
                <w:rFonts w:ascii="Times New Roman" w:hAnsi="Times New Roman" w:cs="Times New Roman"/>
                <w:sz w:val="24"/>
                <w:szCs w:val="24"/>
              </w:rPr>
              <w:t xml:space="preserve"> 13.1, 13.9, пунктами 1 и 2 статьи 13.12, статьями 13.13</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13.15, 13.17, 13.25, 13.28</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–13.30, 14.1</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14.8, 14.11, 14.12, 14.17</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14.26, пунктом 5 статьи 14.28, статьями 14.29, 14.38, 14.39, 14.42, 15.1, 15.12</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15.25, пунктом 1 статьи 15.26, 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статьей 17.13, статьей 17.15 (по делам о клевете в отношении следователя и лица, производящего дознание), статьями 17.16</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–17.18, 18.6, 19.1, 19.4, 19.11–19.13, 19.15</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–19.20, 19.24</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19.26, 19.29, 19.30, 19.31, 20.1</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–20.4, 20.6, 20.7, 20.9</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w:t>
            </w:r>
            <w:r w:rsidR="006C49D3">
              <w:rPr>
                <w:rFonts w:ascii="Times New Roman" w:hAnsi="Times New Roman" w:cs="Times New Roman"/>
                <w:sz w:val="24"/>
                <w:szCs w:val="24"/>
              </w:rPr>
              <w:t xml:space="preserve"> </w:t>
            </w:r>
            <w:r w:rsidRPr="006C49D3">
              <w:rPr>
                <w:rFonts w:ascii="Times New Roman" w:hAnsi="Times New Roman" w:cs="Times New Roman"/>
                <w:sz w:val="24"/>
                <w:szCs w:val="24"/>
              </w:rPr>
              <w:t xml:space="preserve">20.23, пунктами 2 и 3 статьи 20.24, 20.26, 20.27, 20.28, 20.29, 21.5 настоящего Кодекса; </w:t>
            </w:r>
          </w:p>
          <w:p w:rsidR="00413255" w:rsidRPr="006C49D3" w:rsidRDefault="00413255" w:rsidP="006C49D3">
            <w:pPr>
              <w:spacing w:after="0" w:line="240" w:lineRule="auto"/>
              <w:ind w:firstLine="426"/>
              <w:jc w:val="both"/>
              <w:rPr>
                <w:rFonts w:ascii="Times New Roman" w:hAnsi="Times New Roman" w:cs="Times New Roman"/>
                <w:sz w:val="24"/>
                <w:szCs w:val="24"/>
              </w:rPr>
            </w:pPr>
            <w:r w:rsidRPr="006C49D3">
              <w:rPr>
                <w:rFonts w:ascii="Times New Roman" w:hAnsi="Times New Roman" w:cs="Times New Roman"/>
                <w:sz w:val="24"/>
                <w:szCs w:val="24"/>
              </w:rPr>
              <w:t>…</w:t>
            </w:r>
          </w:p>
          <w:p w:rsidR="003D5A76" w:rsidRPr="006C49D3" w:rsidRDefault="003D5A76" w:rsidP="006C49D3">
            <w:pPr>
              <w:spacing w:after="0" w:line="240" w:lineRule="auto"/>
              <w:ind w:firstLine="426"/>
              <w:jc w:val="both"/>
              <w:rPr>
                <w:rFonts w:ascii="Times New Roman" w:hAnsi="Times New Roman" w:cs="Times New Roman"/>
                <w:sz w:val="24"/>
                <w:szCs w:val="24"/>
              </w:rPr>
            </w:pPr>
          </w:p>
        </w:tc>
        <w:tc>
          <w:tcPr>
            <w:tcW w:w="4928" w:type="dxa"/>
            <w:tcBorders>
              <w:top w:val="single" w:sz="4" w:space="0" w:color="auto"/>
              <w:left w:val="single" w:sz="4" w:space="0" w:color="auto"/>
              <w:bottom w:val="single" w:sz="4" w:space="0" w:color="auto"/>
              <w:right w:val="single" w:sz="4" w:space="0" w:color="auto"/>
            </w:tcBorders>
          </w:tcPr>
          <w:p w:rsidR="003D5A76" w:rsidRPr="006C49D3" w:rsidRDefault="003D5A76" w:rsidP="006C49D3">
            <w:pPr>
              <w:shd w:val="clear" w:color="auto" w:fill="FFFFFF"/>
              <w:tabs>
                <w:tab w:val="left" w:pos="567"/>
              </w:tabs>
              <w:spacing w:after="0" w:line="240" w:lineRule="auto"/>
              <w:ind w:firstLine="460"/>
              <w:jc w:val="both"/>
              <w:rPr>
                <w:rFonts w:ascii="Times New Roman" w:eastAsia="Times New Roman" w:hAnsi="Times New Roman" w:cs="Times New Roman"/>
                <w:sz w:val="24"/>
                <w:szCs w:val="24"/>
                <w:lang w:eastAsia="ru-RU"/>
              </w:rPr>
            </w:pPr>
            <w:r w:rsidRPr="006C49D3">
              <w:rPr>
                <w:rFonts w:ascii="Times New Roman" w:eastAsia="Times New Roman" w:hAnsi="Times New Roman" w:cs="Times New Roman"/>
                <w:b/>
                <w:sz w:val="24"/>
                <w:szCs w:val="24"/>
                <w:lang w:eastAsia="ru-RU"/>
              </w:rPr>
              <w:lastRenderedPageBreak/>
              <w:t>Статья 29.4.</w:t>
            </w:r>
            <w:r w:rsidRPr="006C49D3">
              <w:rPr>
                <w:rFonts w:ascii="Times New Roman" w:eastAsia="Times New Roman" w:hAnsi="Times New Roman" w:cs="Times New Roman"/>
                <w:sz w:val="24"/>
                <w:szCs w:val="24"/>
                <w:lang w:eastAsia="ru-RU"/>
              </w:rPr>
              <w:t xml:space="preserve"> Должностные лица, уполномоченные составлять протоколы об административных правонарушениях </w:t>
            </w:r>
          </w:p>
          <w:p w:rsidR="003D5A76" w:rsidRPr="006C49D3" w:rsidRDefault="00D444DA" w:rsidP="006C49D3">
            <w:pPr>
              <w:shd w:val="clear" w:color="auto" w:fill="FFFFFF"/>
              <w:tabs>
                <w:tab w:val="left" w:pos="567"/>
              </w:tabs>
              <w:spacing w:after="0" w:line="240" w:lineRule="auto"/>
              <w:ind w:firstLine="460"/>
              <w:jc w:val="both"/>
              <w:rPr>
                <w:rFonts w:ascii="Times New Roman" w:eastAsia="Times New Roman" w:hAnsi="Times New Roman" w:cs="Times New Roman"/>
                <w:sz w:val="24"/>
                <w:szCs w:val="24"/>
                <w:lang w:eastAsia="ru-RU"/>
              </w:rPr>
            </w:pPr>
            <w:r w:rsidRPr="006C49D3">
              <w:rPr>
                <w:rFonts w:ascii="Times New Roman" w:eastAsia="Times New Roman" w:hAnsi="Times New Roman" w:cs="Times New Roman"/>
                <w:sz w:val="24"/>
                <w:szCs w:val="24"/>
                <w:lang w:eastAsia="ru-RU"/>
              </w:rPr>
              <w:t>1</w:t>
            </w:r>
            <w:r w:rsidR="003D5A76" w:rsidRPr="006C49D3">
              <w:rPr>
                <w:rFonts w:ascii="Times New Roman" w:eastAsia="Times New Roman" w:hAnsi="Times New Roman" w:cs="Times New Roman"/>
                <w:sz w:val="24"/>
                <w:szCs w:val="24"/>
                <w:lang w:eastAsia="ru-RU"/>
              </w:rPr>
              <w:t xml:space="preserve">.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 </w:t>
            </w:r>
          </w:p>
          <w:p w:rsidR="00413255" w:rsidRPr="006C49D3" w:rsidRDefault="003D5A76" w:rsidP="006C49D3">
            <w:pPr>
              <w:shd w:val="clear" w:color="auto" w:fill="FFFFFF"/>
              <w:tabs>
                <w:tab w:val="left" w:pos="567"/>
              </w:tabs>
              <w:spacing w:after="0" w:line="240" w:lineRule="auto"/>
              <w:ind w:firstLine="460"/>
              <w:jc w:val="both"/>
              <w:rPr>
                <w:rFonts w:ascii="Times New Roman" w:eastAsia="Times New Roman" w:hAnsi="Times New Roman" w:cs="Times New Roman"/>
                <w:sz w:val="24"/>
                <w:szCs w:val="24"/>
                <w:lang w:eastAsia="ru-RU"/>
              </w:rPr>
            </w:pPr>
            <w:r w:rsidRPr="006C49D3">
              <w:rPr>
                <w:rFonts w:ascii="Times New Roman" w:eastAsia="Times New Roman" w:hAnsi="Times New Roman" w:cs="Times New Roman"/>
                <w:sz w:val="24"/>
                <w:szCs w:val="24"/>
                <w:lang w:eastAsia="ru-RU"/>
              </w:rPr>
              <w:t>а) должностные лица органов внутренних дел (милиции) – об административных правонарушениях, предусмотренных статьями 5.5, 5.9</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5.11, 5.13</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5.15, 5.19, 5.27, 5.29, 5.45, 5.48</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5.51, 5.59, 5.61, 5.62, 6.7, 6.11</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 xml:space="preserve">6.16, 6.18, 6.20, 6.21, 6.22, 6.22.1, 6.23.1, 6.24, 6.25, 6.26, пунктами 2 и 3 статьи 7.2, статьями 7.6, </w:t>
            </w:r>
            <w:r w:rsidR="006C49D3">
              <w:rPr>
                <w:rFonts w:ascii="Times New Roman" w:eastAsia="Times New Roman" w:hAnsi="Times New Roman" w:cs="Times New Roman"/>
                <w:sz w:val="24"/>
                <w:szCs w:val="24"/>
                <w:lang w:eastAsia="ru-RU"/>
              </w:rPr>
              <w:br/>
            </w:r>
            <w:r w:rsidRPr="006C49D3">
              <w:rPr>
                <w:rFonts w:ascii="Times New Roman" w:eastAsia="Times New Roman" w:hAnsi="Times New Roman" w:cs="Times New Roman"/>
                <w:sz w:val="24"/>
                <w:szCs w:val="24"/>
                <w:lang w:eastAsia="ru-RU"/>
              </w:rPr>
              <w:t>7.18</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7.20, 7.26</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 xml:space="preserve">7.29, 8.2, 8.3, пунктами </w:t>
            </w:r>
            <w:r w:rsidR="006C49D3">
              <w:rPr>
                <w:rFonts w:ascii="Times New Roman" w:eastAsia="Times New Roman" w:hAnsi="Times New Roman" w:cs="Times New Roman"/>
                <w:sz w:val="24"/>
                <w:szCs w:val="24"/>
                <w:lang w:eastAsia="ru-RU"/>
              </w:rPr>
              <w:br/>
            </w:r>
            <w:r w:rsidRPr="006C49D3">
              <w:rPr>
                <w:rFonts w:ascii="Times New Roman" w:eastAsia="Times New Roman" w:hAnsi="Times New Roman" w:cs="Times New Roman"/>
                <w:sz w:val="24"/>
                <w:szCs w:val="24"/>
                <w:lang w:eastAsia="ru-RU"/>
              </w:rPr>
              <w:t>1, 3, 5 статьи 8.13, статьями 8.15, 8.18</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 xml:space="preserve">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w:t>
            </w:r>
            <w:r w:rsidRPr="006C49D3">
              <w:rPr>
                <w:rFonts w:ascii="Times New Roman" w:eastAsia="Times New Roman" w:hAnsi="Times New Roman" w:cs="Times New Roman"/>
                <w:sz w:val="24"/>
                <w:szCs w:val="24"/>
                <w:lang w:eastAsia="ru-RU"/>
              </w:rPr>
              <w:lastRenderedPageBreak/>
              <w:t>сельскохозяйственных целей) –</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10.6, 10.11, пунктами 1, 3</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5 статьи 11.1, пунктами 1, 3, 4 статьи 11.2, пунктом 2 статьи 11.5, статьями 11.15</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11.18, 12.1</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 xml:space="preserve">12.36, </w:t>
            </w:r>
            <w:r w:rsidR="00987647" w:rsidRPr="006C49D3">
              <w:rPr>
                <w:rFonts w:ascii="Times New Roman" w:eastAsia="Times New Roman" w:hAnsi="Times New Roman" w:cs="Times New Roman"/>
                <w:sz w:val="24"/>
                <w:szCs w:val="24"/>
                <w:lang w:eastAsia="ru-RU"/>
              </w:rPr>
              <w:t>12.39,</w:t>
            </w:r>
            <w:r w:rsidR="00987647" w:rsidRPr="006C49D3">
              <w:rPr>
                <w:rFonts w:ascii="Times New Roman" w:eastAsia="Times New Roman" w:hAnsi="Times New Roman" w:cs="Times New Roman"/>
                <w:b/>
                <w:sz w:val="24"/>
                <w:szCs w:val="24"/>
                <w:lang w:eastAsia="ru-RU"/>
              </w:rPr>
              <w:t xml:space="preserve"> </w:t>
            </w:r>
            <w:r w:rsidRPr="006C49D3">
              <w:rPr>
                <w:rFonts w:ascii="Times New Roman" w:eastAsia="Times New Roman" w:hAnsi="Times New Roman" w:cs="Times New Roman"/>
                <w:b/>
                <w:sz w:val="24"/>
                <w:szCs w:val="24"/>
                <w:lang w:eastAsia="ru-RU"/>
              </w:rPr>
              <w:t>12.40,</w:t>
            </w:r>
            <w:r w:rsidRPr="006C49D3">
              <w:rPr>
                <w:rFonts w:ascii="Times New Roman" w:eastAsia="Times New Roman" w:hAnsi="Times New Roman" w:cs="Times New Roman"/>
                <w:sz w:val="24"/>
                <w:szCs w:val="24"/>
                <w:lang w:eastAsia="ru-RU"/>
              </w:rPr>
              <w:t xml:space="preserve"> 13.1, 13.9, пунктами 1 и 2 статьи 13.12, статьями 13.13</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13.15, 13.17, 13.25, 13.28</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–13.30, 14.1</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14.8, 14.11, 14.12, 14.17</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14.26, пунктом 5 статьи 14.28, статьями 14.29, 14.38, 14.39, 14.42, 15.1, 15.12</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 xml:space="preserve">15.25, пунктом 1 статьи 15.26, 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статьей 17.13, статьей 17.15 (по делам о клевете в отношении следователя и лица, производящего дознание), статьями </w:t>
            </w:r>
            <w:r w:rsidR="006C49D3">
              <w:rPr>
                <w:rFonts w:ascii="Times New Roman" w:eastAsia="Times New Roman" w:hAnsi="Times New Roman" w:cs="Times New Roman"/>
                <w:sz w:val="24"/>
                <w:szCs w:val="24"/>
                <w:lang w:eastAsia="ru-RU"/>
              </w:rPr>
              <w:br/>
            </w:r>
            <w:r w:rsidRPr="006C49D3">
              <w:rPr>
                <w:rFonts w:ascii="Times New Roman" w:eastAsia="Times New Roman" w:hAnsi="Times New Roman" w:cs="Times New Roman"/>
                <w:sz w:val="24"/>
                <w:szCs w:val="24"/>
                <w:lang w:eastAsia="ru-RU"/>
              </w:rPr>
              <w:t>17.16</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17.18, 18.6, 19.1, 19.4, 19.11</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19.13, 19.15</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19.20, 19.24</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19.26, 19.29, 19.30, 19.31, 20.1</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20.4, 20.6, 20.7, 20.9</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w:t>
            </w:r>
            <w:r w:rsidR="006C49D3">
              <w:rPr>
                <w:rFonts w:ascii="Times New Roman" w:eastAsia="Times New Roman" w:hAnsi="Times New Roman" w:cs="Times New Roman"/>
                <w:sz w:val="24"/>
                <w:szCs w:val="24"/>
                <w:lang w:eastAsia="ru-RU"/>
              </w:rPr>
              <w:t xml:space="preserve"> </w:t>
            </w:r>
            <w:r w:rsidRPr="006C49D3">
              <w:rPr>
                <w:rFonts w:ascii="Times New Roman" w:eastAsia="Times New Roman" w:hAnsi="Times New Roman" w:cs="Times New Roman"/>
                <w:sz w:val="24"/>
                <w:szCs w:val="24"/>
                <w:lang w:eastAsia="ru-RU"/>
              </w:rPr>
              <w:t>20.23, пунктами 2 и 3 статьи 20.24, 20.26, 20.27, 20.28, 20.29, 21.5 настоящего Кодекса;</w:t>
            </w:r>
          </w:p>
          <w:p w:rsidR="003D5A76" w:rsidRPr="006C49D3" w:rsidRDefault="00413255" w:rsidP="006C49D3">
            <w:pPr>
              <w:shd w:val="clear" w:color="auto" w:fill="FFFFFF"/>
              <w:tabs>
                <w:tab w:val="left" w:pos="567"/>
              </w:tabs>
              <w:spacing w:after="0" w:line="240" w:lineRule="auto"/>
              <w:ind w:firstLine="460"/>
              <w:jc w:val="both"/>
              <w:rPr>
                <w:rFonts w:ascii="Times New Roman" w:eastAsia="Times New Roman" w:hAnsi="Times New Roman" w:cs="Times New Roman"/>
                <w:sz w:val="24"/>
                <w:szCs w:val="24"/>
                <w:lang w:eastAsia="ru-RU"/>
              </w:rPr>
            </w:pPr>
            <w:r w:rsidRPr="006C49D3">
              <w:rPr>
                <w:rFonts w:ascii="Times New Roman" w:eastAsia="Times New Roman" w:hAnsi="Times New Roman" w:cs="Times New Roman"/>
                <w:sz w:val="24"/>
                <w:szCs w:val="24"/>
                <w:lang w:eastAsia="ru-RU"/>
              </w:rPr>
              <w:t>…</w:t>
            </w:r>
            <w:r w:rsidR="003D5A76" w:rsidRPr="006C49D3">
              <w:rPr>
                <w:rFonts w:ascii="Times New Roman" w:eastAsia="Times New Roman" w:hAnsi="Times New Roman" w:cs="Times New Roman"/>
                <w:sz w:val="24"/>
                <w:szCs w:val="24"/>
                <w:lang w:eastAsia="ru-RU"/>
              </w:rPr>
              <w:t xml:space="preserve"> </w:t>
            </w:r>
          </w:p>
        </w:tc>
      </w:tr>
    </w:tbl>
    <w:p w:rsidR="00871456" w:rsidRPr="00E57CDC" w:rsidRDefault="00871456" w:rsidP="00E57CDC">
      <w:pPr>
        <w:spacing w:after="0" w:line="240" w:lineRule="auto"/>
        <w:jc w:val="both"/>
        <w:rPr>
          <w:rFonts w:ascii="Times New Roman" w:hAnsi="Times New Roman" w:cs="Times New Roman"/>
          <w:sz w:val="28"/>
          <w:szCs w:val="28"/>
        </w:rPr>
      </w:pPr>
    </w:p>
    <w:p w:rsidR="00E57CDC" w:rsidRPr="00E57CDC" w:rsidRDefault="00E57CDC">
      <w:pPr>
        <w:spacing w:after="0" w:line="240" w:lineRule="auto"/>
        <w:jc w:val="both"/>
        <w:rPr>
          <w:rFonts w:ascii="Times New Roman" w:hAnsi="Times New Roman" w:cs="Times New Roman"/>
          <w:sz w:val="28"/>
          <w:szCs w:val="28"/>
        </w:rPr>
      </w:pPr>
    </w:p>
    <w:sectPr w:rsidR="00E57CDC" w:rsidRPr="00E57CDC" w:rsidSect="00E57CDC">
      <w:headerReference w:type="default" r:id="rId111"/>
      <w:pgSz w:w="11906" w:h="16838"/>
      <w:pgMar w:top="1134"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39C" w:rsidRDefault="0027339C" w:rsidP="00E57CDC">
      <w:pPr>
        <w:spacing w:after="0" w:line="240" w:lineRule="auto"/>
      </w:pPr>
      <w:r>
        <w:separator/>
      </w:r>
    </w:p>
  </w:endnote>
  <w:endnote w:type="continuationSeparator" w:id="1">
    <w:p w:rsidR="0027339C" w:rsidRDefault="0027339C" w:rsidP="00E57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39C" w:rsidRDefault="0027339C" w:rsidP="00E57CDC">
      <w:pPr>
        <w:spacing w:after="0" w:line="240" w:lineRule="auto"/>
      </w:pPr>
      <w:r>
        <w:separator/>
      </w:r>
    </w:p>
  </w:footnote>
  <w:footnote w:type="continuationSeparator" w:id="1">
    <w:p w:rsidR="0027339C" w:rsidRDefault="0027339C" w:rsidP="00E57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4812"/>
      <w:docPartObj>
        <w:docPartGallery w:val="Page Numbers (Top of Page)"/>
        <w:docPartUnique/>
      </w:docPartObj>
    </w:sdtPr>
    <w:sdtEndPr>
      <w:rPr>
        <w:rFonts w:ascii="Times New Roman" w:hAnsi="Times New Roman" w:cs="Times New Roman"/>
        <w:sz w:val="24"/>
        <w:szCs w:val="24"/>
      </w:rPr>
    </w:sdtEndPr>
    <w:sdtContent>
      <w:p w:rsidR="00E57CDC" w:rsidRPr="00E57CDC" w:rsidRDefault="005161E7">
        <w:pPr>
          <w:pStyle w:val="a8"/>
          <w:jc w:val="center"/>
          <w:rPr>
            <w:rFonts w:ascii="Times New Roman" w:hAnsi="Times New Roman" w:cs="Times New Roman"/>
            <w:sz w:val="24"/>
            <w:szCs w:val="24"/>
          </w:rPr>
        </w:pPr>
        <w:r w:rsidRPr="00E57CDC">
          <w:rPr>
            <w:rFonts w:ascii="Times New Roman" w:hAnsi="Times New Roman" w:cs="Times New Roman"/>
            <w:sz w:val="24"/>
            <w:szCs w:val="24"/>
          </w:rPr>
          <w:fldChar w:fldCharType="begin"/>
        </w:r>
        <w:r w:rsidR="00E57CDC" w:rsidRPr="00E57CDC">
          <w:rPr>
            <w:rFonts w:ascii="Times New Roman" w:hAnsi="Times New Roman" w:cs="Times New Roman"/>
            <w:sz w:val="24"/>
            <w:szCs w:val="24"/>
          </w:rPr>
          <w:instrText xml:space="preserve"> PAGE   \* MERGEFORMAT </w:instrText>
        </w:r>
        <w:r w:rsidRPr="00E57CDC">
          <w:rPr>
            <w:rFonts w:ascii="Times New Roman" w:hAnsi="Times New Roman" w:cs="Times New Roman"/>
            <w:sz w:val="24"/>
            <w:szCs w:val="24"/>
          </w:rPr>
          <w:fldChar w:fldCharType="separate"/>
        </w:r>
        <w:r w:rsidR="00024467">
          <w:rPr>
            <w:rFonts w:ascii="Times New Roman" w:hAnsi="Times New Roman" w:cs="Times New Roman"/>
            <w:noProof/>
            <w:sz w:val="24"/>
            <w:szCs w:val="24"/>
          </w:rPr>
          <w:t>- 2 -</w:t>
        </w:r>
        <w:r w:rsidRPr="00E57CDC">
          <w:rPr>
            <w:rFonts w:ascii="Times New Roman" w:hAnsi="Times New Roman" w:cs="Times New Roman"/>
            <w:sz w:val="24"/>
            <w:szCs w:val="24"/>
          </w:rPr>
          <w:fldChar w:fldCharType="end"/>
        </w:r>
      </w:p>
    </w:sdtContent>
  </w:sdt>
  <w:p w:rsidR="00E57CDC" w:rsidRDefault="00E57CD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74222"/>
    <w:rsid w:val="00024467"/>
    <w:rsid w:val="000760EB"/>
    <w:rsid w:val="00077B96"/>
    <w:rsid w:val="000B0C72"/>
    <w:rsid w:val="000D0C2E"/>
    <w:rsid w:val="000F789B"/>
    <w:rsid w:val="0012740D"/>
    <w:rsid w:val="00143FA8"/>
    <w:rsid w:val="00186753"/>
    <w:rsid w:val="001B7C7B"/>
    <w:rsid w:val="001F4BE7"/>
    <w:rsid w:val="001F51B2"/>
    <w:rsid w:val="001F6501"/>
    <w:rsid w:val="00212420"/>
    <w:rsid w:val="00221246"/>
    <w:rsid w:val="00253159"/>
    <w:rsid w:val="0027339C"/>
    <w:rsid w:val="00275A1D"/>
    <w:rsid w:val="00294F91"/>
    <w:rsid w:val="002A0961"/>
    <w:rsid w:val="002B5752"/>
    <w:rsid w:val="002D4747"/>
    <w:rsid w:val="0031724B"/>
    <w:rsid w:val="0032548E"/>
    <w:rsid w:val="00325E75"/>
    <w:rsid w:val="00356E59"/>
    <w:rsid w:val="00373D62"/>
    <w:rsid w:val="00394450"/>
    <w:rsid w:val="003947BA"/>
    <w:rsid w:val="003B30FF"/>
    <w:rsid w:val="003B406F"/>
    <w:rsid w:val="003B6723"/>
    <w:rsid w:val="003C2AE7"/>
    <w:rsid w:val="003D2301"/>
    <w:rsid w:val="003D5A76"/>
    <w:rsid w:val="003E7587"/>
    <w:rsid w:val="00411C52"/>
    <w:rsid w:val="00412F41"/>
    <w:rsid w:val="00413255"/>
    <w:rsid w:val="0042310A"/>
    <w:rsid w:val="00442703"/>
    <w:rsid w:val="004434AD"/>
    <w:rsid w:val="00484049"/>
    <w:rsid w:val="004B55AB"/>
    <w:rsid w:val="004D1DBF"/>
    <w:rsid w:val="004E77AF"/>
    <w:rsid w:val="004F46FF"/>
    <w:rsid w:val="00503145"/>
    <w:rsid w:val="005031C9"/>
    <w:rsid w:val="0051180E"/>
    <w:rsid w:val="005161E7"/>
    <w:rsid w:val="0052394A"/>
    <w:rsid w:val="0052471F"/>
    <w:rsid w:val="00553860"/>
    <w:rsid w:val="005D6AD1"/>
    <w:rsid w:val="005F3EAA"/>
    <w:rsid w:val="005F46BD"/>
    <w:rsid w:val="005F5F9C"/>
    <w:rsid w:val="00614DCB"/>
    <w:rsid w:val="00680357"/>
    <w:rsid w:val="00687A03"/>
    <w:rsid w:val="006A49D3"/>
    <w:rsid w:val="006A4C70"/>
    <w:rsid w:val="006A6359"/>
    <w:rsid w:val="006C49D3"/>
    <w:rsid w:val="006D1DFB"/>
    <w:rsid w:val="00744675"/>
    <w:rsid w:val="00756A89"/>
    <w:rsid w:val="00773326"/>
    <w:rsid w:val="00773C35"/>
    <w:rsid w:val="00793950"/>
    <w:rsid w:val="007E2E5D"/>
    <w:rsid w:val="007F47D3"/>
    <w:rsid w:val="007F5579"/>
    <w:rsid w:val="008049F0"/>
    <w:rsid w:val="008637D5"/>
    <w:rsid w:val="00871456"/>
    <w:rsid w:val="0089510E"/>
    <w:rsid w:val="008A13F7"/>
    <w:rsid w:val="008E2730"/>
    <w:rsid w:val="009420C2"/>
    <w:rsid w:val="009533E4"/>
    <w:rsid w:val="0095354E"/>
    <w:rsid w:val="00961AAC"/>
    <w:rsid w:val="00987647"/>
    <w:rsid w:val="009A306A"/>
    <w:rsid w:val="009B2FED"/>
    <w:rsid w:val="00A16325"/>
    <w:rsid w:val="00A21A93"/>
    <w:rsid w:val="00A3239F"/>
    <w:rsid w:val="00A56055"/>
    <w:rsid w:val="00A5730A"/>
    <w:rsid w:val="00A6055A"/>
    <w:rsid w:val="00AA11F7"/>
    <w:rsid w:val="00AC379F"/>
    <w:rsid w:val="00AE7C28"/>
    <w:rsid w:val="00B17882"/>
    <w:rsid w:val="00B376C5"/>
    <w:rsid w:val="00B54044"/>
    <w:rsid w:val="00B7287D"/>
    <w:rsid w:val="00B8759B"/>
    <w:rsid w:val="00BB6CFF"/>
    <w:rsid w:val="00BF170B"/>
    <w:rsid w:val="00C227C8"/>
    <w:rsid w:val="00C44602"/>
    <w:rsid w:val="00C557D0"/>
    <w:rsid w:val="00C6719D"/>
    <w:rsid w:val="00C95CAE"/>
    <w:rsid w:val="00CB036D"/>
    <w:rsid w:val="00CD270A"/>
    <w:rsid w:val="00CF4699"/>
    <w:rsid w:val="00D444DA"/>
    <w:rsid w:val="00D84216"/>
    <w:rsid w:val="00DA52ED"/>
    <w:rsid w:val="00DB07C2"/>
    <w:rsid w:val="00DF3193"/>
    <w:rsid w:val="00E165F7"/>
    <w:rsid w:val="00E22569"/>
    <w:rsid w:val="00E57CDC"/>
    <w:rsid w:val="00E83BB4"/>
    <w:rsid w:val="00E974AB"/>
    <w:rsid w:val="00EC44A5"/>
    <w:rsid w:val="00EE1B1B"/>
    <w:rsid w:val="00EF3D99"/>
    <w:rsid w:val="00EF7058"/>
    <w:rsid w:val="00F21EF0"/>
    <w:rsid w:val="00F55667"/>
    <w:rsid w:val="00F74222"/>
    <w:rsid w:val="00F9394A"/>
    <w:rsid w:val="00FA05CA"/>
    <w:rsid w:val="00FB5434"/>
    <w:rsid w:val="00FC53EE"/>
    <w:rsid w:val="00FF1300"/>
    <w:rsid w:val="00FF7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CA"/>
  </w:style>
  <w:style w:type="paragraph" w:styleId="2">
    <w:name w:val="heading 2"/>
    <w:basedOn w:val="a"/>
    <w:next w:val="a"/>
    <w:link w:val="20"/>
    <w:uiPriority w:val="9"/>
    <w:semiHidden/>
    <w:unhideWhenUsed/>
    <w:qFormat/>
    <w:rsid w:val="00B178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CAE"/>
    <w:rPr>
      <w:b/>
      <w:bCs/>
    </w:rPr>
  </w:style>
  <w:style w:type="character" w:styleId="a4">
    <w:name w:val="Hyperlink"/>
    <w:basedOn w:val="a0"/>
    <w:uiPriority w:val="99"/>
    <w:semiHidden/>
    <w:unhideWhenUsed/>
    <w:rsid w:val="00C95CAE"/>
    <w:rPr>
      <w:color w:val="0000FF"/>
      <w:u w:val="single"/>
    </w:rPr>
  </w:style>
  <w:style w:type="character" w:customStyle="1" w:styleId="20">
    <w:name w:val="Заголовок 2 Знак"/>
    <w:basedOn w:val="a0"/>
    <w:link w:val="2"/>
    <w:uiPriority w:val="9"/>
    <w:semiHidden/>
    <w:rsid w:val="00B17882"/>
    <w:rPr>
      <w:rFonts w:asciiTheme="majorHAnsi" w:eastAsiaTheme="majorEastAsia" w:hAnsiTheme="majorHAnsi" w:cstheme="majorBidi"/>
      <w:b/>
      <w:bCs/>
      <w:color w:val="4F81BD" w:themeColor="accent1"/>
      <w:sz w:val="26"/>
      <w:szCs w:val="26"/>
    </w:rPr>
  </w:style>
  <w:style w:type="paragraph" w:customStyle="1" w:styleId="1">
    <w:name w:val="Текст1"/>
    <w:aliases w:val="Знак Знак Знак Знак,Знак,Знак Знак Знак,Знак Знак Знак Знак Знак,Зна,Текст Знак2 Знак,Текст Знак1 Знак1 Знак,Текст Знак Знак Знак1 Знак,Текст Знак1 Знак Знак Знак Знак,Текст Знак Знак Знак Знак Знак Знак,Знак3,Зн,Знак Знак"/>
    <w:basedOn w:val="a"/>
    <w:rsid w:val="003D5A76"/>
    <w:pPr>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semiHidden/>
    <w:unhideWhenUsed/>
    <w:rsid w:val="0098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F51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51B2"/>
    <w:rPr>
      <w:rFonts w:ascii="Tahoma" w:hAnsi="Tahoma" w:cs="Tahoma"/>
      <w:sz w:val="16"/>
      <w:szCs w:val="16"/>
    </w:rPr>
  </w:style>
  <w:style w:type="paragraph" w:styleId="a8">
    <w:name w:val="header"/>
    <w:basedOn w:val="a"/>
    <w:link w:val="a9"/>
    <w:uiPriority w:val="99"/>
    <w:unhideWhenUsed/>
    <w:rsid w:val="00E57C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7CDC"/>
  </w:style>
  <w:style w:type="paragraph" w:styleId="aa">
    <w:name w:val="footer"/>
    <w:basedOn w:val="a"/>
    <w:link w:val="ab"/>
    <w:uiPriority w:val="99"/>
    <w:semiHidden/>
    <w:unhideWhenUsed/>
    <w:rsid w:val="00E57CD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57CDC"/>
  </w:style>
  <w:style w:type="paragraph" w:styleId="ac">
    <w:name w:val="List Paragraph"/>
    <w:basedOn w:val="a"/>
    <w:uiPriority w:val="34"/>
    <w:qFormat/>
    <w:rsid w:val="008A13F7"/>
    <w:pPr>
      <w:ind w:left="720"/>
      <w:contextualSpacing/>
    </w:pPr>
  </w:style>
</w:styles>
</file>

<file path=word/webSettings.xml><?xml version="1.0" encoding="utf-8"?>
<w:webSettings xmlns:r="http://schemas.openxmlformats.org/officeDocument/2006/relationships" xmlns:w="http://schemas.openxmlformats.org/wordprocessingml/2006/main">
  <w:divs>
    <w:div w:id="68431728">
      <w:bodyDiv w:val="1"/>
      <w:marLeft w:val="0"/>
      <w:marRight w:val="0"/>
      <w:marTop w:val="0"/>
      <w:marBottom w:val="0"/>
      <w:divBdr>
        <w:top w:val="none" w:sz="0" w:space="0" w:color="auto"/>
        <w:left w:val="none" w:sz="0" w:space="0" w:color="auto"/>
        <w:bottom w:val="none" w:sz="0" w:space="0" w:color="auto"/>
        <w:right w:val="none" w:sz="0" w:space="0" w:color="auto"/>
      </w:divBdr>
    </w:div>
    <w:div w:id="332610051">
      <w:bodyDiv w:val="1"/>
      <w:marLeft w:val="0"/>
      <w:marRight w:val="0"/>
      <w:marTop w:val="0"/>
      <w:marBottom w:val="0"/>
      <w:divBdr>
        <w:top w:val="none" w:sz="0" w:space="0" w:color="auto"/>
        <w:left w:val="none" w:sz="0" w:space="0" w:color="auto"/>
        <w:bottom w:val="none" w:sz="0" w:space="0" w:color="auto"/>
        <w:right w:val="none" w:sz="0" w:space="0" w:color="auto"/>
      </w:divBdr>
    </w:div>
    <w:div w:id="337200503">
      <w:bodyDiv w:val="1"/>
      <w:marLeft w:val="0"/>
      <w:marRight w:val="0"/>
      <w:marTop w:val="0"/>
      <w:marBottom w:val="0"/>
      <w:divBdr>
        <w:top w:val="none" w:sz="0" w:space="0" w:color="auto"/>
        <w:left w:val="none" w:sz="0" w:space="0" w:color="auto"/>
        <w:bottom w:val="none" w:sz="0" w:space="0" w:color="auto"/>
        <w:right w:val="none" w:sz="0" w:space="0" w:color="auto"/>
      </w:divBdr>
    </w:div>
    <w:div w:id="493187123">
      <w:bodyDiv w:val="1"/>
      <w:marLeft w:val="0"/>
      <w:marRight w:val="0"/>
      <w:marTop w:val="0"/>
      <w:marBottom w:val="0"/>
      <w:divBdr>
        <w:top w:val="none" w:sz="0" w:space="0" w:color="auto"/>
        <w:left w:val="none" w:sz="0" w:space="0" w:color="auto"/>
        <w:bottom w:val="none" w:sz="0" w:space="0" w:color="auto"/>
        <w:right w:val="none" w:sz="0" w:space="0" w:color="auto"/>
      </w:divBdr>
    </w:div>
    <w:div w:id="600533498">
      <w:bodyDiv w:val="1"/>
      <w:marLeft w:val="0"/>
      <w:marRight w:val="0"/>
      <w:marTop w:val="0"/>
      <w:marBottom w:val="0"/>
      <w:divBdr>
        <w:top w:val="none" w:sz="0" w:space="0" w:color="auto"/>
        <w:left w:val="none" w:sz="0" w:space="0" w:color="auto"/>
        <w:bottom w:val="none" w:sz="0" w:space="0" w:color="auto"/>
        <w:right w:val="none" w:sz="0" w:space="0" w:color="auto"/>
      </w:divBdr>
    </w:div>
    <w:div w:id="733044343">
      <w:bodyDiv w:val="1"/>
      <w:marLeft w:val="0"/>
      <w:marRight w:val="0"/>
      <w:marTop w:val="0"/>
      <w:marBottom w:val="0"/>
      <w:divBdr>
        <w:top w:val="none" w:sz="0" w:space="0" w:color="auto"/>
        <w:left w:val="none" w:sz="0" w:space="0" w:color="auto"/>
        <w:bottom w:val="none" w:sz="0" w:space="0" w:color="auto"/>
        <w:right w:val="none" w:sz="0" w:space="0" w:color="auto"/>
      </w:divBdr>
    </w:div>
    <w:div w:id="1031808617">
      <w:bodyDiv w:val="1"/>
      <w:marLeft w:val="0"/>
      <w:marRight w:val="0"/>
      <w:marTop w:val="0"/>
      <w:marBottom w:val="0"/>
      <w:divBdr>
        <w:top w:val="none" w:sz="0" w:space="0" w:color="auto"/>
        <w:left w:val="none" w:sz="0" w:space="0" w:color="auto"/>
        <w:bottom w:val="none" w:sz="0" w:space="0" w:color="auto"/>
        <w:right w:val="none" w:sz="0" w:space="0" w:color="auto"/>
      </w:divBdr>
    </w:div>
    <w:div w:id="1323969617">
      <w:bodyDiv w:val="1"/>
      <w:marLeft w:val="0"/>
      <w:marRight w:val="0"/>
      <w:marTop w:val="0"/>
      <w:marBottom w:val="0"/>
      <w:divBdr>
        <w:top w:val="none" w:sz="0" w:space="0" w:color="auto"/>
        <w:left w:val="none" w:sz="0" w:space="0" w:color="auto"/>
        <w:bottom w:val="none" w:sz="0" w:space="0" w:color="auto"/>
        <w:right w:val="none" w:sz="0" w:space="0" w:color="auto"/>
      </w:divBdr>
    </w:div>
    <w:div w:id="16720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pmr.ru/View.aspx?id=osfJPjTVcs8y8TM4o%2bXRmw%3d%3d" TargetMode="External"/><Relationship Id="rId21" Type="http://schemas.openxmlformats.org/officeDocument/2006/relationships/hyperlink" Target="https://pravopmr.ru/View.aspx?id=IpKuhFX01bU1zM0CBAsD6Q%3d%3d" TargetMode="External"/><Relationship Id="rId42" Type="http://schemas.openxmlformats.org/officeDocument/2006/relationships/hyperlink" Target="https://pravopmr.ru/View.aspx?id=4zrV2V88iizzcjO51dyT5A%3d%3d" TargetMode="External"/><Relationship Id="rId47" Type="http://schemas.openxmlformats.org/officeDocument/2006/relationships/hyperlink" Target="https://pravopmr.ru/View.aspx?id=%2fSyl%2bpj72iA%2bAgk8FJZEyA%3d%3d" TargetMode="External"/><Relationship Id="rId63" Type="http://schemas.openxmlformats.org/officeDocument/2006/relationships/hyperlink" Target="https://pravopmr.ru/View.aspx?id=6ko22m5Ww3PBFsOvBLLEcw%3d%3d" TargetMode="External"/><Relationship Id="rId68" Type="http://schemas.openxmlformats.org/officeDocument/2006/relationships/hyperlink" Target="https://pravopmr.ru/View.aspx?id=kMi5MEHXJ87PJYNqEVtv8Q%3d%3d" TargetMode="External"/><Relationship Id="rId84" Type="http://schemas.openxmlformats.org/officeDocument/2006/relationships/hyperlink" Target="https://pravopmr.ru/View.aspx?id=jMHKkj7FZzHmRnvMiUBqtg%3d%3d" TargetMode="External"/><Relationship Id="rId89" Type="http://schemas.openxmlformats.org/officeDocument/2006/relationships/hyperlink" Target="https://pravopmr.ru/View.aspx?id=hLk4KUT2pr4o2iw14hKlIw%3d%3d"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pmr.ru/View.aspx?id=XdAsAKBWUyGsmYoS7R%2b%2bHw%3d%3d" TargetMode="External"/><Relationship Id="rId29" Type="http://schemas.openxmlformats.org/officeDocument/2006/relationships/hyperlink" Target="https://pravopmr.ru/View.aspx?id=fhdA9cKl5lnlND9q%2bYtgdQ%3d%3d" TargetMode="External"/><Relationship Id="rId107" Type="http://schemas.openxmlformats.org/officeDocument/2006/relationships/hyperlink" Target="https://pravopmr.ru/View.aspx?id=wuqK4L%2fyFwk1C4%2fJUOeYSQ%3d%3d" TargetMode="External"/><Relationship Id="rId11" Type="http://schemas.openxmlformats.org/officeDocument/2006/relationships/hyperlink" Target="https://pravopmr.ru/View.aspx?id=xwSX%2bG0upkUElNe7JkGjYQ%3d%3d" TargetMode="External"/><Relationship Id="rId24" Type="http://schemas.openxmlformats.org/officeDocument/2006/relationships/hyperlink" Target="https://pravopmr.ru/View.aspx?id=KemLpCiZEeHUAejT1LMeew%3d%3d" TargetMode="External"/><Relationship Id="rId32" Type="http://schemas.openxmlformats.org/officeDocument/2006/relationships/hyperlink" Target="https://pravopmr.ru/View.aspx?id=JtY3entbkin3twd2tkrs5w%3d%3d" TargetMode="External"/><Relationship Id="rId37" Type="http://schemas.openxmlformats.org/officeDocument/2006/relationships/hyperlink" Target="https://pravopmr.ru/View.aspx?id=d1aIomkidjHuXCNIfxrMVg%3d%3d" TargetMode="External"/><Relationship Id="rId40" Type="http://schemas.openxmlformats.org/officeDocument/2006/relationships/hyperlink" Target="https://pravopmr.ru/View.aspx?id=eqmY3DOGrqIA3djXcJJ4bw%3d%3d" TargetMode="External"/><Relationship Id="rId45" Type="http://schemas.openxmlformats.org/officeDocument/2006/relationships/hyperlink" Target="https://pravopmr.ru/View.aspx?id=yZnSZiosR6J3Rx7kavAmug%3d%3d" TargetMode="External"/><Relationship Id="rId53" Type="http://schemas.openxmlformats.org/officeDocument/2006/relationships/hyperlink" Target="https://pravopmr.ru/View.aspx?id=66rp7dNXBooSgZJGYz2sOg%3d%3d" TargetMode="External"/><Relationship Id="rId58" Type="http://schemas.openxmlformats.org/officeDocument/2006/relationships/hyperlink" Target="https://pravopmr.ru/View.aspx?id=YzNQA93sVIEWewE0v59kkg%3d%3d" TargetMode="External"/><Relationship Id="rId66" Type="http://schemas.openxmlformats.org/officeDocument/2006/relationships/hyperlink" Target="https://pravopmr.ru/View.aspx?id=MLukl4kaQFmhvGhZwt9Cww%3d%3d" TargetMode="External"/><Relationship Id="rId74" Type="http://schemas.openxmlformats.org/officeDocument/2006/relationships/hyperlink" Target="https://pravopmr.ru/View.aspx?id=naaOfr5mSqJs%2bC2iJ50RLA%3d%3d" TargetMode="External"/><Relationship Id="rId79" Type="http://schemas.openxmlformats.org/officeDocument/2006/relationships/hyperlink" Target="https://pravopmr.ru/View.aspx?id=cvU1TrzadIv6wyIA80P1fQ%3d%3d" TargetMode="External"/><Relationship Id="rId87" Type="http://schemas.openxmlformats.org/officeDocument/2006/relationships/hyperlink" Target="https://pravopmr.ru/View.aspx?id=oJIrFrl%2fVd5X7NLXcVps7A%3d%3d" TargetMode="External"/><Relationship Id="rId102" Type="http://schemas.openxmlformats.org/officeDocument/2006/relationships/hyperlink" Target="https://pravopmr.ru/View.aspx?id=TGFzVDObdV1aXlZSmTgQkA%3d%3d" TargetMode="External"/><Relationship Id="rId110" Type="http://schemas.openxmlformats.org/officeDocument/2006/relationships/hyperlink" Target="https://pravopmr.ru/View.aspx?id=W4N0eBpn3u70x1BGHBk8aQ%3d%3d" TargetMode="External"/><Relationship Id="rId5" Type="http://schemas.openxmlformats.org/officeDocument/2006/relationships/endnotes" Target="endnotes.xml"/><Relationship Id="rId61" Type="http://schemas.openxmlformats.org/officeDocument/2006/relationships/hyperlink" Target="https://pravopmr.ru/View.aspx?id=ABm0uyaX25DYn0DxMlwYAw%3d%3d" TargetMode="External"/><Relationship Id="rId82" Type="http://schemas.openxmlformats.org/officeDocument/2006/relationships/hyperlink" Target="https://pravopmr.ru/View.aspx?id=H7zVtJ8b7mYRvRVfCdyXQA%3d%3d" TargetMode="External"/><Relationship Id="rId90" Type="http://schemas.openxmlformats.org/officeDocument/2006/relationships/hyperlink" Target="https://pravopmr.ru/View.aspx?id=SQqaQQ5nRqyfzKVeto2wBg%3d%3d" TargetMode="External"/><Relationship Id="rId95" Type="http://schemas.openxmlformats.org/officeDocument/2006/relationships/hyperlink" Target="https://pravopmr.ru/View.aspx?id=kMrI%2fdP2cg0MmCt5k%2bpYwA%3d%3d" TargetMode="External"/><Relationship Id="rId19" Type="http://schemas.openxmlformats.org/officeDocument/2006/relationships/hyperlink" Target="https://pravopmr.ru/View.aspx?id=q18eR7SlaFi9AP5UKG3k6g%3d%3d" TargetMode="External"/><Relationship Id="rId14" Type="http://schemas.openxmlformats.org/officeDocument/2006/relationships/hyperlink" Target="https://pravopmr.ru/View.aspx?id=DrL239gboOUXS%2fqEiSJMjg%3d%3d" TargetMode="External"/><Relationship Id="rId22" Type="http://schemas.openxmlformats.org/officeDocument/2006/relationships/hyperlink" Target="https://pravopmr.ru/View.aspx?id=bExCHupo36CbIkBwVVtc9g%3d%3d" TargetMode="External"/><Relationship Id="rId27" Type="http://schemas.openxmlformats.org/officeDocument/2006/relationships/hyperlink" Target="https://pravopmr.ru/View.aspx?id=6pYwckpvbptZzliSDPKCqQ%3d%3d" TargetMode="External"/><Relationship Id="rId30" Type="http://schemas.openxmlformats.org/officeDocument/2006/relationships/hyperlink" Target="https://pravopmr.ru/View.aspx?id=PbalIydkUy%2bg7KWmtaZCcA%3d%3d" TargetMode="External"/><Relationship Id="rId35" Type="http://schemas.openxmlformats.org/officeDocument/2006/relationships/hyperlink" Target="https://pravopmr.ru/View.aspx?id=vdkzlykypoPRSxmdy9soJA%3d%3d" TargetMode="External"/><Relationship Id="rId43" Type="http://schemas.openxmlformats.org/officeDocument/2006/relationships/hyperlink" Target="https://pravopmr.ru/View.aspx?id=E229%2bZzjtUqDEccllMoWIw%3d%3d" TargetMode="External"/><Relationship Id="rId48" Type="http://schemas.openxmlformats.org/officeDocument/2006/relationships/hyperlink" Target="https://pravopmr.ru/View.aspx?id=uWwAdHu3LB0K3mFYnKxQaw%3d%3d" TargetMode="External"/><Relationship Id="rId56" Type="http://schemas.openxmlformats.org/officeDocument/2006/relationships/hyperlink" Target="https://pravopmr.ru/View.aspx?id=Vryi1uMn%2fNRJHYfI%2bqpD8Q%3d%3d" TargetMode="External"/><Relationship Id="rId64" Type="http://schemas.openxmlformats.org/officeDocument/2006/relationships/hyperlink" Target="https://pravopmr.ru/View.aspx?id=GwGv1%2bIA2bmi%2bSdtzUFUHg%3d%3d" TargetMode="External"/><Relationship Id="rId69" Type="http://schemas.openxmlformats.org/officeDocument/2006/relationships/hyperlink" Target="https://pravopmr.ru/View.aspx?id=cBUvbfv9zVpybO%2bRgeQvbw%3d%3d" TargetMode="External"/><Relationship Id="rId77" Type="http://schemas.openxmlformats.org/officeDocument/2006/relationships/hyperlink" Target="https://pravopmr.ru/View.aspx?id=snkKvLoTq0URQ1HqXm2bxA%3d%3d" TargetMode="External"/><Relationship Id="rId100" Type="http://schemas.openxmlformats.org/officeDocument/2006/relationships/hyperlink" Target="https://pravopmr.ru/View.aspx?id=Sl31dIZabI6xh0wyZfE1pg%3d%3d" TargetMode="External"/><Relationship Id="rId105" Type="http://schemas.openxmlformats.org/officeDocument/2006/relationships/hyperlink" Target="https://pravopmr.ru/View.aspx?id=yJbLJipQJ24SwpfVRropqA%3d%3d" TargetMode="External"/><Relationship Id="rId113" Type="http://schemas.openxmlformats.org/officeDocument/2006/relationships/theme" Target="theme/theme1.xml"/><Relationship Id="rId8" Type="http://schemas.openxmlformats.org/officeDocument/2006/relationships/hyperlink" Target="https://pravopmr.ru/View.aspx?id=Dcr0bAssXTmrRpQi%2f5%2fiTg%3d%3d" TargetMode="External"/><Relationship Id="rId51" Type="http://schemas.openxmlformats.org/officeDocument/2006/relationships/hyperlink" Target="https://pravopmr.ru/View.aspx?id=f5VyYvMXuVVegOa%2fpqN9dQ%3d%3d" TargetMode="External"/><Relationship Id="rId72" Type="http://schemas.openxmlformats.org/officeDocument/2006/relationships/hyperlink" Target="https://pravopmr.ru/View.aspx?id=LTr0%2f9WApjs%2bAnygv0aOqw%3d%3d" TargetMode="External"/><Relationship Id="rId80" Type="http://schemas.openxmlformats.org/officeDocument/2006/relationships/hyperlink" Target="https://pravopmr.ru/View.aspx?id=1ot28vsQEYey%2bQlW4BfCzQ%3d%3d" TargetMode="External"/><Relationship Id="rId85" Type="http://schemas.openxmlformats.org/officeDocument/2006/relationships/hyperlink" Target="https://pravopmr.ru/View.aspx?id=YkxZd6NVZvqbApfzxzC2WA%3d%3d" TargetMode="External"/><Relationship Id="rId93" Type="http://schemas.openxmlformats.org/officeDocument/2006/relationships/hyperlink" Target="https://pravopmr.ru/View.aspx?id=BWENSdHTCoVDzCxLVysH5Q%3d%3d" TargetMode="External"/><Relationship Id="rId98" Type="http://schemas.openxmlformats.org/officeDocument/2006/relationships/hyperlink" Target="https://pravopmr.ru/View.aspx?id=r08URhi3JEFohNxhrxS%2bQw%3d%3d" TargetMode="External"/><Relationship Id="rId3" Type="http://schemas.openxmlformats.org/officeDocument/2006/relationships/webSettings" Target="webSettings.xml"/><Relationship Id="rId12" Type="http://schemas.openxmlformats.org/officeDocument/2006/relationships/hyperlink" Target="https://pravopmr.ru/View.aspx?id=BaONk1K7XLJOvWRWyGccyQ%3d%3d" TargetMode="External"/><Relationship Id="rId17" Type="http://schemas.openxmlformats.org/officeDocument/2006/relationships/hyperlink" Target="https://pravopmr.ru/View.aspx?id=tXQFOo%2fBKH6LjPyl7aeFgQ%3d%3d" TargetMode="External"/><Relationship Id="rId25" Type="http://schemas.openxmlformats.org/officeDocument/2006/relationships/hyperlink" Target="https://pravopmr.ru/View.aspx?id=vDUGz%2ffUg9NuSU8v4nfJdQ%3d%3d" TargetMode="External"/><Relationship Id="rId33" Type="http://schemas.openxmlformats.org/officeDocument/2006/relationships/hyperlink" Target="https://pravopmr.ru/View.aspx?id=vCOLZkil%2fze9pR%2beusmElQ%3d%3d" TargetMode="External"/><Relationship Id="rId38" Type="http://schemas.openxmlformats.org/officeDocument/2006/relationships/hyperlink" Target="https://pravopmr.ru/View.aspx?id=b9iUC%2fGuAArNxbSnOHxeFQ%3d%3d" TargetMode="External"/><Relationship Id="rId46" Type="http://schemas.openxmlformats.org/officeDocument/2006/relationships/hyperlink" Target="https://pravopmr.ru/View.aspx?id=pCSxvPP4zBvPzXSqKACMFA%3d%3d" TargetMode="External"/><Relationship Id="rId59" Type="http://schemas.openxmlformats.org/officeDocument/2006/relationships/hyperlink" Target="https://pravopmr.ru/View.aspx?id=78vO3EiUSFc%2bdq72z%2b1BNw%3d%3d" TargetMode="External"/><Relationship Id="rId67" Type="http://schemas.openxmlformats.org/officeDocument/2006/relationships/hyperlink" Target="https://pravopmr.ru/View.aspx?id=9M5wgnNNhNOTTrAzhqG40A%3d%3d" TargetMode="External"/><Relationship Id="rId103" Type="http://schemas.openxmlformats.org/officeDocument/2006/relationships/hyperlink" Target="https://pravopmr.ru/View.aspx?id=UMPUzOsXzFYlfXwYC7kWlg%3d%3d" TargetMode="External"/><Relationship Id="rId108" Type="http://schemas.openxmlformats.org/officeDocument/2006/relationships/hyperlink" Target="https://pravopmr.ru/View.aspx?id=BLgYRTBJyb8DGIzuMepzfg%3d%3d" TargetMode="External"/><Relationship Id="rId20" Type="http://schemas.openxmlformats.org/officeDocument/2006/relationships/hyperlink" Target="https://pravopmr.ru/View.aspx?id=GQvO%2bs%2frWuQwOtuaybDBEg%3d%3d" TargetMode="External"/><Relationship Id="rId41" Type="http://schemas.openxmlformats.org/officeDocument/2006/relationships/hyperlink" Target="https://pravopmr.ru/View.aspx?id=7mkjXYjghSg%2fOQWNG6ldpA%3d%3d" TargetMode="External"/><Relationship Id="rId54" Type="http://schemas.openxmlformats.org/officeDocument/2006/relationships/hyperlink" Target="https://pravopmr.ru/View.aspx?id=kKEVhj970Nr1gcT4MeYHiA%3d%3d" TargetMode="External"/><Relationship Id="rId62" Type="http://schemas.openxmlformats.org/officeDocument/2006/relationships/hyperlink" Target="https://pravopmr.ru/View.aspx?id=QqCOemdXams9OHmZUg6azg%3d%3d" TargetMode="External"/><Relationship Id="rId70" Type="http://schemas.openxmlformats.org/officeDocument/2006/relationships/hyperlink" Target="https://pravopmr.ru/View.aspx?id=LFLygRMndE1XvqtnMEQ%2bfw%3d%3d" TargetMode="External"/><Relationship Id="rId75" Type="http://schemas.openxmlformats.org/officeDocument/2006/relationships/hyperlink" Target="https://pravopmr.ru/View.aspx?id=3hb8KnkPivssw5%2f%2buXpyag%3d%3d" TargetMode="External"/><Relationship Id="rId83" Type="http://schemas.openxmlformats.org/officeDocument/2006/relationships/hyperlink" Target="https://pravopmr.ru/View.aspx?id=YcUlTZN%2fhoOa%2bkhLLzm6Rg%3d%3d" TargetMode="External"/><Relationship Id="rId88" Type="http://schemas.openxmlformats.org/officeDocument/2006/relationships/hyperlink" Target="https://pravopmr.ru/View.aspx?id=OlfTRrRNwXRyAqV1JQj5Qg%3d%3d" TargetMode="External"/><Relationship Id="rId91" Type="http://schemas.openxmlformats.org/officeDocument/2006/relationships/hyperlink" Target="https://pravopmr.ru/View.aspx?id=jTedbav0nSkxGWD4fL66%2fQ%3d%3d" TargetMode="External"/><Relationship Id="rId96" Type="http://schemas.openxmlformats.org/officeDocument/2006/relationships/hyperlink" Target="https://pravopmr.ru/View.aspx?id=RUqWyvaHFz3PKX0W1Q4mVA%3d%3d" TargetMode="External"/><Relationship Id="rId11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pravopmr.ru/View.aspx?id=1WFcrfBh45naqauYcAnjew%3d%3d" TargetMode="External"/><Relationship Id="rId15" Type="http://schemas.openxmlformats.org/officeDocument/2006/relationships/hyperlink" Target="https://pravopmr.ru/View.aspx?id=pueCZZO0p1v%2fn7AsxhPtqg%3d%3d" TargetMode="External"/><Relationship Id="rId23" Type="http://schemas.openxmlformats.org/officeDocument/2006/relationships/hyperlink" Target="https://pravopmr.ru/View.aspx?id=5sgaWUQTZ18FIJXPOhSEXg%3d%3d" TargetMode="External"/><Relationship Id="rId28" Type="http://schemas.openxmlformats.org/officeDocument/2006/relationships/hyperlink" Target="https://pravopmr.ru/View.aspx?id=gdhRwp4c6FwYgFIdvxn4kA%3d%3d" TargetMode="External"/><Relationship Id="rId36" Type="http://schemas.openxmlformats.org/officeDocument/2006/relationships/hyperlink" Target="https://pravopmr.ru/View.aspx?id=MIfsCPpa%2b7hKBPgz8rCC0A%3d%3d" TargetMode="External"/><Relationship Id="rId49" Type="http://schemas.openxmlformats.org/officeDocument/2006/relationships/hyperlink" Target="https://pravopmr.ru/View.aspx?id=WgImFR54udh3FFf5e8%2brYw%3d%3d" TargetMode="External"/><Relationship Id="rId57" Type="http://schemas.openxmlformats.org/officeDocument/2006/relationships/hyperlink" Target="https://pravopmr.ru/View.aspx?id=zpBkgmQ%2fvu2f4JsBEdQ4nA%3d%3d" TargetMode="External"/><Relationship Id="rId106" Type="http://schemas.openxmlformats.org/officeDocument/2006/relationships/hyperlink" Target="https://pravopmr.ru/View.aspx?id=Cj97HL%2brg%2bMASY5Cbx2piA%3d%3d" TargetMode="External"/><Relationship Id="rId10" Type="http://schemas.openxmlformats.org/officeDocument/2006/relationships/hyperlink" Target="https://pravopmr.ru/View.aspx?id=lhrrrwiTYDYzM0TOk7AUFw%3d%3d" TargetMode="External"/><Relationship Id="rId31" Type="http://schemas.openxmlformats.org/officeDocument/2006/relationships/hyperlink" Target="https://pravopmr.ru/View.aspx?id=uO5cl6TpJsQy%2f5t0iWsGWQ%3d%3d" TargetMode="External"/><Relationship Id="rId44" Type="http://schemas.openxmlformats.org/officeDocument/2006/relationships/hyperlink" Target="https://pravopmr.ru/View.aspx?id=9HwsgXXNm0CVNp%2f%2fWVrEtg%3d%3d" TargetMode="External"/><Relationship Id="rId52" Type="http://schemas.openxmlformats.org/officeDocument/2006/relationships/hyperlink" Target="https://pravopmr.ru/View.aspx?id=wTa%2b67fq9ZrekLh%2fxJ6Q5g%3d%3d" TargetMode="External"/><Relationship Id="rId60" Type="http://schemas.openxmlformats.org/officeDocument/2006/relationships/hyperlink" Target="https://pravopmr.ru/View.aspx?id=QzE5utcHAX9ZFGo8IgYZpA%3d%3d" TargetMode="External"/><Relationship Id="rId65" Type="http://schemas.openxmlformats.org/officeDocument/2006/relationships/hyperlink" Target="https://pravopmr.ru/View.aspx?id=D4Kv%2fUKyasm9U6ImfcoSPQ%3d%3d" TargetMode="External"/><Relationship Id="rId73" Type="http://schemas.openxmlformats.org/officeDocument/2006/relationships/hyperlink" Target="https://pravopmr.ru/View.aspx?id=wysIsAkgaDkO%2fGxQUE2I4w%3d%3d" TargetMode="External"/><Relationship Id="rId78" Type="http://schemas.openxmlformats.org/officeDocument/2006/relationships/hyperlink" Target="https://pravopmr.ru/View.aspx?id=POrr8TeMNyiij3T6gioVJQ%3d%3d" TargetMode="External"/><Relationship Id="rId81" Type="http://schemas.openxmlformats.org/officeDocument/2006/relationships/hyperlink" Target="https://pravopmr.ru/View.aspx?id=UOu8uAyNZq5D8iGjHxM0Gw%3d%3d" TargetMode="External"/><Relationship Id="rId86" Type="http://schemas.openxmlformats.org/officeDocument/2006/relationships/hyperlink" Target="https://pravopmr.ru/View.aspx?id=ApC9Uw4AMyWi8iSUNbFhHw%3d%3d" TargetMode="External"/><Relationship Id="rId94" Type="http://schemas.openxmlformats.org/officeDocument/2006/relationships/hyperlink" Target="https://pravopmr.ru/View.aspx?id=WCw%2fbyER2wwGFsu5zbmTtQ%3d%3d" TargetMode="External"/><Relationship Id="rId99" Type="http://schemas.openxmlformats.org/officeDocument/2006/relationships/hyperlink" Target="https://pravopmr.ru/View.aspx?id=JV3BxcwTIXbzWV7UNtpSDg%3d%3d" TargetMode="External"/><Relationship Id="rId101" Type="http://schemas.openxmlformats.org/officeDocument/2006/relationships/hyperlink" Target="https://pravopmr.ru/View.aspx?id=tnQSGoTIm8DQm2wDsd2Lig%3d%3d" TargetMode="External"/><Relationship Id="rId4" Type="http://schemas.openxmlformats.org/officeDocument/2006/relationships/footnotes" Target="footnotes.xml"/><Relationship Id="rId9" Type="http://schemas.openxmlformats.org/officeDocument/2006/relationships/hyperlink" Target="https://pravopmr.ru/View.aspx?id=jcZ0Ry5bmuw4WN%2fmjXyBjA%3d%3d" TargetMode="External"/><Relationship Id="rId13" Type="http://schemas.openxmlformats.org/officeDocument/2006/relationships/hyperlink" Target="https://pravopmr.ru/View.aspx?id=IrjNMxvTPUKFwT3RQZYjcQ%3d%3d" TargetMode="External"/><Relationship Id="rId18" Type="http://schemas.openxmlformats.org/officeDocument/2006/relationships/hyperlink" Target="https://pravopmr.ru/View.aspx?id=UcKFJD0ofnkHt%2b8LRw3DPw%3d%3d" TargetMode="External"/><Relationship Id="rId39" Type="http://schemas.openxmlformats.org/officeDocument/2006/relationships/hyperlink" Target="https://pravopmr.ru/View.aspx?id=8w5PBohuzuPLDjjNjsEI9Q%3d%3d" TargetMode="External"/><Relationship Id="rId109" Type="http://schemas.openxmlformats.org/officeDocument/2006/relationships/hyperlink" Target="https://pravopmr.ru/View.aspx?id=YJTxCZZzAUT0EO3RP%2f89bw%3d%3d" TargetMode="External"/><Relationship Id="rId34" Type="http://schemas.openxmlformats.org/officeDocument/2006/relationships/hyperlink" Target="https://pravopmr.ru/View.aspx?id=TIrKdp2gcvlAdRmbH%2fDHzg%3d%3d" TargetMode="External"/><Relationship Id="rId50" Type="http://schemas.openxmlformats.org/officeDocument/2006/relationships/hyperlink" Target="https://pravopmr.ru/View.aspx?id=huY0xe5wR0PAcpy9Oxm4xQ%3d%3d" TargetMode="External"/><Relationship Id="rId55" Type="http://schemas.openxmlformats.org/officeDocument/2006/relationships/hyperlink" Target="https://pravopmr.ru/View.aspx?id=EBtTt4zb%2b9KnDHYnKAGCDw%3d%3d" TargetMode="External"/><Relationship Id="rId76" Type="http://schemas.openxmlformats.org/officeDocument/2006/relationships/hyperlink" Target="https://pravopmr.ru/View.aspx?id=SYkEXDJ27x9e2W2ti8rbMQ%3d%3d" TargetMode="External"/><Relationship Id="rId97" Type="http://schemas.openxmlformats.org/officeDocument/2006/relationships/hyperlink" Target="https://pravopmr.ru/View.aspx?id=ektfQDT8Une5IqtmcmcMTw%3d%3d" TargetMode="External"/><Relationship Id="rId104" Type="http://schemas.openxmlformats.org/officeDocument/2006/relationships/hyperlink" Target="https://pravopmr.ru/View.aspx?id=EX1lEImSU52E9YgkbjUoTA%3d%3d" TargetMode="External"/><Relationship Id="rId7" Type="http://schemas.openxmlformats.org/officeDocument/2006/relationships/hyperlink" Target="https://pravopmr.ru/View.aspx?id=i0dl1StHXaaBMw7lSVC%2brw%3d%3d" TargetMode="External"/><Relationship Id="rId71" Type="http://schemas.openxmlformats.org/officeDocument/2006/relationships/hyperlink" Target="https://pravopmr.ru/View.aspx?id=s8t2roMtkk2bvUGOiR68YQ%3d%3d" TargetMode="External"/><Relationship Id="rId92" Type="http://schemas.openxmlformats.org/officeDocument/2006/relationships/hyperlink" Target="https://pravopmr.ru/View.aspx?id=UJB2o0rlEL8vypflD%2fFOXw%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6734</Words>
  <Characters>38384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18</cp:revision>
  <cp:lastPrinted>2020-05-12T13:35:00Z</cp:lastPrinted>
  <dcterms:created xsi:type="dcterms:W3CDTF">2020-06-03T10:35:00Z</dcterms:created>
  <dcterms:modified xsi:type="dcterms:W3CDTF">2020-06-22T12:00:00Z</dcterms:modified>
</cp:coreProperties>
</file>