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B5" w:rsidRDefault="001D54B5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Pr="0081448F" w:rsidRDefault="0081448F" w:rsidP="002E1541">
      <w:pPr>
        <w:spacing w:after="0" w:line="240" w:lineRule="auto"/>
        <w:jc w:val="center"/>
        <w:rPr>
          <w:sz w:val="28"/>
          <w:szCs w:val="28"/>
          <w:lang w:val="en-US"/>
        </w:rPr>
      </w:pPr>
    </w:p>
    <w:p w:rsidR="0081448F" w:rsidRPr="0081448F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 xml:space="preserve">О внесении изменений в Распоряжение Президента </w:t>
      </w:r>
    </w:p>
    <w:p w:rsidR="0081448F" w:rsidRPr="005E1FF8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 xml:space="preserve">Приднестровской Молдавской Республики </w:t>
      </w:r>
    </w:p>
    <w:p w:rsidR="0081448F" w:rsidRPr="005E1FF8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 xml:space="preserve">от 11 февраля 2020 года № 45рп </w:t>
      </w:r>
    </w:p>
    <w:p w:rsidR="0081448F" w:rsidRPr="005E1FF8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>«О порядке пред</w:t>
      </w:r>
      <w:r w:rsidR="00790CC2" w:rsidRPr="002E1541">
        <w:rPr>
          <w:sz w:val="28"/>
          <w:szCs w:val="28"/>
        </w:rPr>
        <w:t>о</w:t>
      </w:r>
      <w:r w:rsidRPr="002E1541">
        <w:rPr>
          <w:sz w:val="28"/>
          <w:szCs w:val="28"/>
        </w:rPr>
        <w:t xml:space="preserve">ставления Президенту </w:t>
      </w:r>
    </w:p>
    <w:p w:rsidR="0081448F" w:rsidRPr="0081448F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>Приднес</w:t>
      </w:r>
      <w:r w:rsidR="0081448F">
        <w:rPr>
          <w:sz w:val="28"/>
          <w:szCs w:val="28"/>
        </w:rPr>
        <w:t xml:space="preserve">тровской Молдавской Республики </w:t>
      </w:r>
    </w:p>
    <w:p w:rsidR="0081448F" w:rsidRPr="0081448F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 xml:space="preserve">доклада о социально-экономическом положении </w:t>
      </w:r>
    </w:p>
    <w:p w:rsidR="001D54B5" w:rsidRPr="002E1541" w:rsidRDefault="001D54B5" w:rsidP="002E1541">
      <w:pPr>
        <w:spacing w:after="0" w:line="240" w:lineRule="auto"/>
        <w:jc w:val="center"/>
        <w:rPr>
          <w:sz w:val="28"/>
          <w:szCs w:val="28"/>
        </w:rPr>
      </w:pPr>
      <w:r w:rsidRPr="002E1541">
        <w:rPr>
          <w:sz w:val="28"/>
          <w:szCs w:val="28"/>
        </w:rPr>
        <w:t>Приднестровской Молдавской Республики»</w:t>
      </w:r>
    </w:p>
    <w:p w:rsidR="001D54B5" w:rsidRPr="002E1541" w:rsidRDefault="001D54B5" w:rsidP="002E1541">
      <w:pPr>
        <w:spacing w:after="0" w:line="240" w:lineRule="auto"/>
        <w:rPr>
          <w:sz w:val="28"/>
          <w:szCs w:val="28"/>
        </w:rPr>
      </w:pPr>
    </w:p>
    <w:p w:rsidR="001D54B5" w:rsidRPr="002E1541" w:rsidRDefault="001D54B5" w:rsidP="002E1541">
      <w:pPr>
        <w:spacing w:after="0" w:line="240" w:lineRule="auto"/>
        <w:rPr>
          <w:sz w:val="28"/>
          <w:szCs w:val="28"/>
        </w:rPr>
      </w:pPr>
      <w:r w:rsidRPr="002E1541">
        <w:rPr>
          <w:sz w:val="28"/>
          <w:szCs w:val="28"/>
        </w:rPr>
        <w:tab/>
      </w:r>
    </w:p>
    <w:p w:rsidR="00790CC2" w:rsidRPr="002E1541" w:rsidRDefault="00790CC2" w:rsidP="008144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В соответствии со статьей 65 Конституции Приднестровской Молдавской Республики:</w:t>
      </w:r>
    </w:p>
    <w:p w:rsidR="00790CC2" w:rsidRPr="002E1541" w:rsidRDefault="00790CC2" w:rsidP="0081448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790CC2" w:rsidRPr="005E1FF8" w:rsidRDefault="00986890" w:rsidP="008144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в</w:t>
      </w:r>
      <w:r w:rsidR="00790CC2" w:rsidRPr="002E1541">
        <w:rPr>
          <w:sz w:val="28"/>
          <w:szCs w:val="28"/>
        </w:rPr>
        <w:t>нести в Распоряжение Президента Приднестровской Молдавской Республики от 11 февраля 2020 года № 45рп «О порядке предоставления</w:t>
      </w:r>
      <w:r w:rsidR="009743DE" w:rsidRPr="002E1541">
        <w:rPr>
          <w:sz w:val="28"/>
          <w:szCs w:val="28"/>
        </w:rPr>
        <w:t xml:space="preserve"> Президенту Приднест</w:t>
      </w:r>
      <w:r w:rsidR="0081448F">
        <w:rPr>
          <w:sz w:val="28"/>
          <w:szCs w:val="28"/>
        </w:rPr>
        <w:t xml:space="preserve">ровской Молдавской Республики </w:t>
      </w:r>
      <w:r w:rsidR="009743DE" w:rsidRPr="002E1541">
        <w:rPr>
          <w:sz w:val="28"/>
          <w:szCs w:val="28"/>
        </w:rPr>
        <w:t xml:space="preserve">доклада о социально-экономическом положении Приднестровской Молдавской Республики» </w:t>
      </w:r>
      <w:r w:rsidR="0081448F" w:rsidRPr="0081448F">
        <w:rPr>
          <w:sz w:val="28"/>
          <w:szCs w:val="28"/>
        </w:rPr>
        <w:br/>
      </w:r>
      <w:r w:rsidR="009743DE" w:rsidRPr="002E1541">
        <w:rPr>
          <w:sz w:val="28"/>
          <w:szCs w:val="28"/>
        </w:rPr>
        <w:t>(САЗ 20-7) следующие изменения:</w:t>
      </w:r>
    </w:p>
    <w:p w:rsidR="0081448F" w:rsidRPr="005E1FF8" w:rsidRDefault="0081448F" w:rsidP="0081448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743DE" w:rsidRPr="002E1541" w:rsidRDefault="009743DE" w:rsidP="008144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а) </w:t>
      </w:r>
      <w:r w:rsidR="005C6350" w:rsidRPr="002E1541">
        <w:rPr>
          <w:sz w:val="28"/>
          <w:szCs w:val="28"/>
        </w:rPr>
        <w:t>в подпункте «а» пункта 1 слова «до первого числа второго месяца» заменить словами «не позднее 5 (пятого) рабочего дня</w:t>
      </w:r>
      <w:r w:rsidR="00E370DB" w:rsidRPr="002E1541">
        <w:rPr>
          <w:sz w:val="28"/>
          <w:szCs w:val="28"/>
        </w:rPr>
        <w:t xml:space="preserve"> третьего месяца»;</w:t>
      </w:r>
    </w:p>
    <w:p w:rsidR="00E370DB" w:rsidRPr="002E1541" w:rsidRDefault="00E370DB" w:rsidP="008144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б) в подпункте «б» пункта 1 слова «</w:t>
      </w:r>
      <w:r w:rsidR="00646682" w:rsidRPr="002E1541">
        <w:rPr>
          <w:sz w:val="28"/>
          <w:szCs w:val="28"/>
        </w:rPr>
        <w:t xml:space="preserve">до 1 апреля» заменить словами </w:t>
      </w:r>
      <w:r w:rsidR="0081448F" w:rsidRPr="0081448F">
        <w:rPr>
          <w:sz w:val="28"/>
          <w:szCs w:val="28"/>
        </w:rPr>
        <w:br/>
      </w:r>
      <w:r w:rsidR="00646682" w:rsidRPr="002E1541">
        <w:rPr>
          <w:sz w:val="28"/>
          <w:szCs w:val="28"/>
        </w:rPr>
        <w:t>«</w:t>
      </w:r>
      <w:r w:rsidR="00986890" w:rsidRPr="002E1541">
        <w:rPr>
          <w:sz w:val="28"/>
          <w:szCs w:val="28"/>
        </w:rPr>
        <w:t>до 15</w:t>
      </w:r>
      <w:r w:rsidR="00646682" w:rsidRPr="002E1541">
        <w:rPr>
          <w:sz w:val="28"/>
          <w:szCs w:val="28"/>
        </w:rPr>
        <w:t xml:space="preserve"> апреля»;</w:t>
      </w:r>
    </w:p>
    <w:p w:rsidR="001C35B5" w:rsidRPr="002E1541" w:rsidRDefault="00646682" w:rsidP="008144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541">
        <w:rPr>
          <w:sz w:val="28"/>
          <w:szCs w:val="28"/>
        </w:rPr>
        <w:t xml:space="preserve">в) </w:t>
      </w:r>
      <w:r w:rsidR="001C35B5" w:rsidRPr="002E1541">
        <w:rPr>
          <w:sz w:val="28"/>
          <w:szCs w:val="28"/>
        </w:rPr>
        <w:t>пункт 2 изложить в следующей редакции:</w:t>
      </w:r>
    </w:p>
    <w:p w:rsidR="00BD7E50" w:rsidRPr="002E1541" w:rsidRDefault="00164645" w:rsidP="0081448F">
      <w:pPr>
        <w:spacing w:after="0" w:line="240" w:lineRule="auto"/>
        <w:ind w:firstLine="709"/>
        <w:jc w:val="both"/>
        <w:rPr>
          <w:sz w:val="28"/>
          <w:szCs w:val="28"/>
        </w:rPr>
      </w:pPr>
      <w:r w:rsidRPr="002E1541">
        <w:rPr>
          <w:sz w:val="28"/>
          <w:szCs w:val="28"/>
        </w:rPr>
        <w:t>«</w:t>
      </w:r>
      <w:r w:rsidR="001C35B5" w:rsidRPr="002E1541">
        <w:rPr>
          <w:sz w:val="28"/>
          <w:szCs w:val="28"/>
        </w:rPr>
        <w:t xml:space="preserve">2. </w:t>
      </w:r>
      <w:r w:rsidR="00BD7E50" w:rsidRPr="002E1541">
        <w:rPr>
          <w:sz w:val="28"/>
          <w:szCs w:val="28"/>
        </w:rPr>
        <w:t xml:space="preserve">Правительству Приднестровской Молдавской Республики обеспечить предоставление Президенту Приднестровской Молдавской Республики кратких итогов развития секторов экономики по соответствующим направлениям </w:t>
      </w:r>
      <w:r w:rsidR="00BD7E50" w:rsidRPr="002E1541">
        <w:rPr>
          <w:sz w:val="28"/>
          <w:szCs w:val="28"/>
        </w:rPr>
        <w:br/>
        <w:t xml:space="preserve">за периоды с января </w:t>
      </w:r>
      <w:r w:rsidR="0081448F">
        <w:rPr>
          <w:sz w:val="28"/>
          <w:szCs w:val="28"/>
        </w:rPr>
        <w:t xml:space="preserve">по март и с января по сентябрь </w:t>
      </w:r>
      <w:r w:rsidR="00BD7E50" w:rsidRPr="002E1541">
        <w:rPr>
          <w:sz w:val="28"/>
          <w:szCs w:val="28"/>
        </w:rPr>
        <w:t xml:space="preserve">– в срок не позднее </w:t>
      </w:r>
      <w:r w:rsidR="0081448F" w:rsidRPr="0081448F">
        <w:rPr>
          <w:sz w:val="28"/>
          <w:szCs w:val="28"/>
        </w:rPr>
        <w:br/>
      </w:r>
      <w:r w:rsidR="00BD7E50" w:rsidRPr="002E1541">
        <w:rPr>
          <w:sz w:val="28"/>
          <w:szCs w:val="28"/>
        </w:rPr>
        <w:t xml:space="preserve">5 (пятого) рабочего дня второго месяца, следующего </w:t>
      </w:r>
      <w:proofErr w:type="gramStart"/>
      <w:r w:rsidR="00BD7E50" w:rsidRPr="002E1541">
        <w:rPr>
          <w:sz w:val="28"/>
          <w:szCs w:val="28"/>
        </w:rPr>
        <w:t>за</w:t>
      </w:r>
      <w:proofErr w:type="gramEnd"/>
      <w:r w:rsidR="00BD7E50" w:rsidRPr="002E1541">
        <w:rPr>
          <w:sz w:val="28"/>
          <w:szCs w:val="28"/>
        </w:rPr>
        <w:t xml:space="preserve"> отчетным</w:t>
      </w:r>
      <w:r w:rsidR="009A2686" w:rsidRPr="002E1541">
        <w:rPr>
          <w:sz w:val="28"/>
          <w:szCs w:val="28"/>
        </w:rPr>
        <w:t>»</w:t>
      </w:r>
      <w:r w:rsidR="00BD7E50" w:rsidRPr="002E1541">
        <w:rPr>
          <w:sz w:val="28"/>
          <w:szCs w:val="28"/>
        </w:rPr>
        <w:t xml:space="preserve">.  </w:t>
      </w:r>
    </w:p>
    <w:p w:rsidR="00986890" w:rsidRPr="002E1541" w:rsidRDefault="00986890" w:rsidP="0081448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86890" w:rsidRPr="002E1541" w:rsidRDefault="00986890" w:rsidP="002E1541">
      <w:pPr>
        <w:spacing w:after="0" w:line="240" w:lineRule="auto"/>
        <w:jc w:val="both"/>
        <w:rPr>
          <w:sz w:val="28"/>
          <w:szCs w:val="28"/>
        </w:rPr>
      </w:pPr>
    </w:p>
    <w:p w:rsidR="00986890" w:rsidRPr="002E1541" w:rsidRDefault="00986890" w:rsidP="002E1541">
      <w:pPr>
        <w:spacing w:after="0" w:line="240" w:lineRule="auto"/>
        <w:jc w:val="both"/>
        <w:rPr>
          <w:sz w:val="28"/>
          <w:szCs w:val="28"/>
        </w:rPr>
      </w:pPr>
    </w:p>
    <w:p w:rsidR="00EB73E7" w:rsidRDefault="00EB73E7" w:rsidP="00EB73E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090120" w:rsidRPr="005E1FF8" w:rsidRDefault="00090120" w:rsidP="00EB73E7">
      <w:pPr>
        <w:spacing w:after="0" w:line="240" w:lineRule="auto"/>
        <w:ind w:firstLine="426"/>
        <w:rPr>
          <w:sz w:val="28"/>
          <w:szCs w:val="28"/>
        </w:rPr>
      </w:pPr>
    </w:p>
    <w:p w:rsidR="00EB73E7" w:rsidRPr="005E1FF8" w:rsidRDefault="00EB73E7" w:rsidP="00EB73E7">
      <w:pPr>
        <w:spacing w:after="0" w:line="240" w:lineRule="auto"/>
        <w:ind w:firstLine="426"/>
        <w:rPr>
          <w:sz w:val="28"/>
          <w:szCs w:val="28"/>
        </w:rPr>
      </w:pPr>
      <w:r w:rsidRPr="005E1FF8">
        <w:rPr>
          <w:sz w:val="28"/>
          <w:szCs w:val="28"/>
        </w:rPr>
        <w:t>г. Тирасполь</w:t>
      </w:r>
    </w:p>
    <w:p w:rsidR="00EB73E7" w:rsidRPr="005E1FF8" w:rsidRDefault="005E1FF8" w:rsidP="00EB73E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EB73E7" w:rsidRPr="005E1FF8">
        <w:rPr>
          <w:sz w:val="28"/>
          <w:szCs w:val="28"/>
        </w:rPr>
        <w:t xml:space="preserve"> апреля 2020 г.</w:t>
      </w:r>
    </w:p>
    <w:p w:rsidR="00EB73E7" w:rsidRPr="005E1FF8" w:rsidRDefault="005E1FF8" w:rsidP="00EB73E7">
      <w:pPr>
        <w:spacing w:after="0"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B73E7" w:rsidRPr="005E1FF8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  <w:r w:rsidR="00EB73E7" w:rsidRPr="005E1FF8">
        <w:rPr>
          <w:sz w:val="28"/>
          <w:szCs w:val="28"/>
        </w:rPr>
        <w:t>рп</w:t>
      </w:r>
    </w:p>
    <w:sectPr w:rsidR="00EB73E7" w:rsidRPr="005E1FF8" w:rsidSect="0009012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54B5"/>
    <w:rsid w:val="00006601"/>
    <w:rsid w:val="00090120"/>
    <w:rsid w:val="000F09FA"/>
    <w:rsid w:val="00134CB4"/>
    <w:rsid w:val="00164645"/>
    <w:rsid w:val="001C35B5"/>
    <w:rsid w:val="001D54B5"/>
    <w:rsid w:val="001E6EC3"/>
    <w:rsid w:val="00210658"/>
    <w:rsid w:val="00276F02"/>
    <w:rsid w:val="002A7DA8"/>
    <w:rsid w:val="002D01C0"/>
    <w:rsid w:val="002E1541"/>
    <w:rsid w:val="00314DC6"/>
    <w:rsid w:val="003B3E66"/>
    <w:rsid w:val="00410F9E"/>
    <w:rsid w:val="00472ED9"/>
    <w:rsid w:val="00480DA2"/>
    <w:rsid w:val="00494FB1"/>
    <w:rsid w:val="004A1566"/>
    <w:rsid w:val="005C6350"/>
    <w:rsid w:val="005D09EE"/>
    <w:rsid w:val="005E1FF8"/>
    <w:rsid w:val="00606122"/>
    <w:rsid w:val="00646682"/>
    <w:rsid w:val="006A4639"/>
    <w:rsid w:val="006D6C85"/>
    <w:rsid w:val="006E554D"/>
    <w:rsid w:val="006F12F0"/>
    <w:rsid w:val="007649BC"/>
    <w:rsid w:val="00790CC2"/>
    <w:rsid w:val="007A5B30"/>
    <w:rsid w:val="0081448F"/>
    <w:rsid w:val="008244CF"/>
    <w:rsid w:val="008B71BE"/>
    <w:rsid w:val="008C4457"/>
    <w:rsid w:val="00913680"/>
    <w:rsid w:val="00933E17"/>
    <w:rsid w:val="00936CEC"/>
    <w:rsid w:val="009743DE"/>
    <w:rsid w:val="00986890"/>
    <w:rsid w:val="009A2686"/>
    <w:rsid w:val="009C3019"/>
    <w:rsid w:val="00A34405"/>
    <w:rsid w:val="00A4590E"/>
    <w:rsid w:val="00A55373"/>
    <w:rsid w:val="00B25550"/>
    <w:rsid w:val="00B44D23"/>
    <w:rsid w:val="00BA03BA"/>
    <w:rsid w:val="00BD511B"/>
    <w:rsid w:val="00BD7E50"/>
    <w:rsid w:val="00BF4E0A"/>
    <w:rsid w:val="00C01357"/>
    <w:rsid w:val="00CF4C21"/>
    <w:rsid w:val="00D52149"/>
    <w:rsid w:val="00E3103A"/>
    <w:rsid w:val="00E370DB"/>
    <w:rsid w:val="00EB73E7"/>
    <w:rsid w:val="00ED691E"/>
    <w:rsid w:val="00F42E03"/>
    <w:rsid w:val="00F46309"/>
    <w:rsid w:val="00F82790"/>
    <w:rsid w:val="00FE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1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AC1A-9A50-4138-AF13-991CB528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g106kaa</cp:lastModifiedBy>
  <cp:revision>13</cp:revision>
  <cp:lastPrinted>2020-04-15T10:19:00Z</cp:lastPrinted>
  <dcterms:created xsi:type="dcterms:W3CDTF">2020-04-14T07:19:00Z</dcterms:created>
  <dcterms:modified xsi:type="dcterms:W3CDTF">2020-04-17T07:29:00Z</dcterms:modified>
</cp:coreProperties>
</file>