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78" w:rsidRDefault="004F5178" w:rsidP="004F5178">
      <w:pPr>
        <w:shd w:val="clear" w:color="auto" w:fill="FFFFFF"/>
        <w:ind w:left="1354" w:hanging="893"/>
        <w:rPr>
          <w:rFonts w:eastAsia="Times New Roman"/>
          <w:bCs/>
          <w:sz w:val="28"/>
          <w:szCs w:val="28"/>
          <w:lang w:val="en-US"/>
        </w:rPr>
      </w:pPr>
    </w:p>
    <w:p w:rsidR="004F5178" w:rsidRDefault="004F5178" w:rsidP="004F5178">
      <w:pPr>
        <w:shd w:val="clear" w:color="auto" w:fill="FFFFFF"/>
        <w:ind w:left="1354" w:hanging="893"/>
        <w:rPr>
          <w:rFonts w:eastAsia="Times New Roman"/>
          <w:bCs/>
          <w:sz w:val="28"/>
          <w:szCs w:val="28"/>
          <w:lang w:val="en-US"/>
        </w:rPr>
      </w:pPr>
    </w:p>
    <w:p w:rsidR="004F5178" w:rsidRDefault="004F5178" w:rsidP="004F5178">
      <w:pPr>
        <w:shd w:val="clear" w:color="auto" w:fill="FFFFFF"/>
        <w:ind w:left="1354" w:hanging="893"/>
        <w:rPr>
          <w:rFonts w:eastAsia="Times New Roman"/>
          <w:bCs/>
          <w:sz w:val="28"/>
          <w:szCs w:val="28"/>
          <w:lang w:val="en-US"/>
        </w:rPr>
      </w:pPr>
    </w:p>
    <w:p w:rsidR="004F5178" w:rsidRDefault="004F5178" w:rsidP="004F5178">
      <w:pPr>
        <w:shd w:val="clear" w:color="auto" w:fill="FFFFFF"/>
        <w:ind w:left="1354" w:hanging="893"/>
        <w:rPr>
          <w:rFonts w:eastAsia="Times New Roman"/>
          <w:bCs/>
          <w:sz w:val="28"/>
          <w:szCs w:val="28"/>
          <w:lang w:val="en-US"/>
        </w:rPr>
      </w:pPr>
    </w:p>
    <w:p w:rsidR="004F5178" w:rsidRDefault="004F5178" w:rsidP="004F5178">
      <w:pPr>
        <w:shd w:val="clear" w:color="auto" w:fill="FFFFFF"/>
        <w:ind w:left="1354" w:hanging="893"/>
        <w:rPr>
          <w:rFonts w:eastAsia="Times New Roman"/>
          <w:bCs/>
          <w:sz w:val="28"/>
          <w:szCs w:val="28"/>
          <w:lang w:val="en-US"/>
        </w:rPr>
      </w:pPr>
    </w:p>
    <w:p w:rsidR="004F5178" w:rsidRDefault="004F5178" w:rsidP="004F5178">
      <w:pPr>
        <w:shd w:val="clear" w:color="auto" w:fill="FFFFFF"/>
        <w:ind w:left="1354" w:hanging="893"/>
        <w:rPr>
          <w:rFonts w:eastAsia="Times New Roman"/>
          <w:bCs/>
          <w:sz w:val="28"/>
          <w:szCs w:val="28"/>
          <w:lang w:val="en-US"/>
        </w:rPr>
      </w:pPr>
    </w:p>
    <w:p w:rsidR="004F5178" w:rsidRDefault="004F5178" w:rsidP="004F5178">
      <w:pPr>
        <w:shd w:val="clear" w:color="auto" w:fill="FFFFFF"/>
        <w:ind w:left="1354" w:hanging="893"/>
        <w:rPr>
          <w:rFonts w:eastAsia="Times New Roman"/>
          <w:bCs/>
          <w:sz w:val="28"/>
          <w:szCs w:val="28"/>
          <w:lang w:val="en-US"/>
        </w:rPr>
      </w:pPr>
    </w:p>
    <w:p w:rsidR="004F5178" w:rsidRDefault="004F5178" w:rsidP="004F5178">
      <w:pPr>
        <w:shd w:val="clear" w:color="auto" w:fill="FFFFFF"/>
        <w:ind w:left="1354" w:hanging="893"/>
        <w:rPr>
          <w:rFonts w:eastAsia="Times New Roman"/>
          <w:bCs/>
          <w:sz w:val="28"/>
          <w:szCs w:val="28"/>
          <w:lang w:val="en-US"/>
        </w:rPr>
      </w:pPr>
    </w:p>
    <w:p w:rsidR="004F5178" w:rsidRDefault="004F5178" w:rsidP="004F5178">
      <w:pPr>
        <w:shd w:val="clear" w:color="auto" w:fill="FFFFFF"/>
        <w:ind w:left="1354" w:hanging="893"/>
        <w:rPr>
          <w:rFonts w:eastAsia="Times New Roman"/>
          <w:bCs/>
          <w:sz w:val="28"/>
          <w:szCs w:val="28"/>
          <w:lang w:val="en-US"/>
        </w:rPr>
      </w:pPr>
    </w:p>
    <w:p w:rsidR="004F5178" w:rsidRDefault="004F5178" w:rsidP="004F5178">
      <w:pPr>
        <w:shd w:val="clear" w:color="auto" w:fill="FFFFFF"/>
        <w:ind w:left="1354" w:hanging="893"/>
        <w:rPr>
          <w:rFonts w:eastAsia="Times New Roman"/>
          <w:bCs/>
          <w:sz w:val="28"/>
          <w:szCs w:val="28"/>
          <w:lang w:val="en-US"/>
        </w:rPr>
      </w:pPr>
    </w:p>
    <w:p w:rsidR="004F5178" w:rsidRDefault="004F5178" w:rsidP="004F5178">
      <w:pPr>
        <w:shd w:val="clear" w:color="auto" w:fill="FFFFFF"/>
        <w:ind w:left="1354" w:hanging="893"/>
        <w:rPr>
          <w:rFonts w:eastAsia="Times New Roman"/>
          <w:bCs/>
          <w:sz w:val="28"/>
          <w:szCs w:val="28"/>
          <w:lang w:val="en-US"/>
        </w:rPr>
      </w:pPr>
    </w:p>
    <w:p w:rsidR="004F5178" w:rsidRPr="00287560" w:rsidRDefault="002202BF" w:rsidP="004F5178">
      <w:pPr>
        <w:shd w:val="clear" w:color="auto" w:fill="FFFFFF"/>
        <w:jc w:val="center"/>
        <w:rPr>
          <w:rFonts w:eastAsia="Times New Roman"/>
          <w:bCs/>
          <w:sz w:val="28"/>
          <w:szCs w:val="28"/>
        </w:rPr>
      </w:pPr>
      <w:r w:rsidRPr="004F5178">
        <w:rPr>
          <w:rFonts w:eastAsia="Times New Roman"/>
          <w:bCs/>
          <w:sz w:val="28"/>
          <w:szCs w:val="28"/>
        </w:rPr>
        <w:t xml:space="preserve">О создании рабочей группы </w:t>
      </w:r>
    </w:p>
    <w:p w:rsidR="004F5178" w:rsidRPr="004F5178" w:rsidRDefault="002202BF" w:rsidP="004F5178">
      <w:pPr>
        <w:shd w:val="clear" w:color="auto" w:fill="FFFFFF"/>
        <w:jc w:val="center"/>
        <w:rPr>
          <w:rFonts w:eastAsia="Times New Roman"/>
          <w:bCs/>
          <w:sz w:val="28"/>
          <w:szCs w:val="28"/>
        </w:rPr>
      </w:pPr>
      <w:r w:rsidRPr="004F5178">
        <w:rPr>
          <w:rFonts w:eastAsia="Times New Roman"/>
          <w:bCs/>
          <w:sz w:val="28"/>
          <w:szCs w:val="28"/>
        </w:rPr>
        <w:t xml:space="preserve">по выработке решений о необходимости изменения подсудности </w:t>
      </w:r>
    </w:p>
    <w:p w:rsidR="002202BF" w:rsidRPr="004F5178" w:rsidRDefault="002202BF" w:rsidP="004F517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4F5178">
        <w:rPr>
          <w:rFonts w:eastAsia="Times New Roman"/>
          <w:bCs/>
          <w:sz w:val="28"/>
          <w:szCs w:val="28"/>
        </w:rPr>
        <w:t xml:space="preserve">гражданских, уголовных и административных </w:t>
      </w:r>
      <w:r w:rsidRPr="004F5178">
        <w:rPr>
          <w:rFonts w:eastAsia="Times New Roman"/>
          <w:sz w:val="28"/>
          <w:szCs w:val="28"/>
        </w:rPr>
        <w:t>дел</w:t>
      </w:r>
    </w:p>
    <w:p w:rsidR="004F5178" w:rsidRPr="004F5178" w:rsidRDefault="004F5178" w:rsidP="004F5178">
      <w:pPr>
        <w:shd w:val="clear" w:color="auto" w:fill="FFFFFF"/>
        <w:ind w:left="1354" w:hanging="893"/>
        <w:rPr>
          <w:rFonts w:eastAsia="Times New Roman"/>
          <w:sz w:val="28"/>
          <w:szCs w:val="28"/>
        </w:rPr>
      </w:pPr>
    </w:p>
    <w:p w:rsidR="004F5178" w:rsidRPr="004F5178" w:rsidRDefault="004F5178" w:rsidP="004F5178">
      <w:pPr>
        <w:shd w:val="clear" w:color="auto" w:fill="FFFFFF"/>
        <w:ind w:left="1354" w:hanging="893"/>
        <w:rPr>
          <w:sz w:val="28"/>
          <w:szCs w:val="28"/>
        </w:rPr>
      </w:pPr>
    </w:p>
    <w:p w:rsidR="002202BF" w:rsidRPr="004F5178" w:rsidRDefault="002202BF" w:rsidP="004F5178">
      <w:pPr>
        <w:shd w:val="clear" w:color="auto" w:fill="FFFFFF"/>
        <w:ind w:left="7" w:firstLine="698"/>
        <w:jc w:val="both"/>
        <w:rPr>
          <w:sz w:val="28"/>
          <w:szCs w:val="28"/>
        </w:rPr>
      </w:pPr>
      <w:r w:rsidRPr="004F5178">
        <w:rPr>
          <w:rFonts w:eastAsia="Times New Roman"/>
          <w:sz w:val="28"/>
          <w:szCs w:val="28"/>
        </w:rPr>
        <w:t>В соответствии со статьей 65 Конституции Приднестровской Молдавской Республики, в целях выработки решений по вопросам, касающимся подсудности гражданских, уголовных и административных дел:</w:t>
      </w:r>
    </w:p>
    <w:p w:rsidR="002202BF" w:rsidRPr="004F5178" w:rsidRDefault="002202BF" w:rsidP="004F5178">
      <w:pPr>
        <w:shd w:val="clear" w:color="auto" w:fill="FFFFFF"/>
        <w:tabs>
          <w:tab w:val="left" w:pos="1037"/>
        </w:tabs>
        <w:ind w:left="7" w:firstLine="698"/>
        <w:jc w:val="both"/>
        <w:rPr>
          <w:sz w:val="28"/>
          <w:szCs w:val="28"/>
        </w:rPr>
      </w:pPr>
    </w:p>
    <w:p w:rsidR="002202BF" w:rsidRPr="004F5178" w:rsidRDefault="002202BF" w:rsidP="004F5178">
      <w:pPr>
        <w:shd w:val="clear" w:color="auto" w:fill="FFFFFF"/>
        <w:tabs>
          <w:tab w:val="left" w:pos="1037"/>
        </w:tabs>
        <w:ind w:left="7" w:firstLine="698"/>
        <w:jc w:val="both"/>
        <w:rPr>
          <w:rFonts w:eastAsia="Times New Roman"/>
          <w:sz w:val="28"/>
          <w:szCs w:val="28"/>
        </w:rPr>
      </w:pPr>
      <w:r w:rsidRPr="004F5178">
        <w:rPr>
          <w:sz w:val="28"/>
          <w:szCs w:val="28"/>
        </w:rPr>
        <w:t>1.</w:t>
      </w:r>
      <w:r w:rsidRPr="004F5178">
        <w:rPr>
          <w:sz w:val="28"/>
          <w:szCs w:val="28"/>
        </w:rPr>
        <w:tab/>
      </w:r>
      <w:r w:rsidRPr="004F5178">
        <w:rPr>
          <w:rFonts w:eastAsia="Times New Roman"/>
          <w:sz w:val="28"/>
          <w:szCs w:val="28"/>
        </w:rPr>
        <w:t>Создать рабочую группу по выработке решений о необходимости изменения подсудности гражданских, уголовных</w:t>
      </w:r>
      <w:r w:rsidR="004F5178">
        <w:rPr>
          <w:rFonts w:eastAsia="Times New Roman"/>
          <w:sz w:val="28"/>
          <w:szCs w:val="28"/>
        </w:rPr>
        <w:t xml:space="preserve"> и административных дел (далее </w:t>
      </w:r>
      <w:r w:rsidR="004F5178" w:rsidRPr="004F5178">
        <w:rPr>
          <w:rFonts w:eastAsia="Times New Roman"/>
          <w:sz w:val="28"/>
          <w:szCs w:val="28"/>
        </w:rPr>
        <w:t>–</w:t>
      </w:r>
      <w:r w:rsidRPr="004F5178">
        <w:rPr>
          <w:rFonts w:eastAsia="Times New Roman"/>
          <w:sz w:val="28"/>
          <w:szCs w:val="28"/>
        </w:rPr>
        <w:t xml:space="preserve"> рабочая группа) в следующем составе:</w:t>
      </w:r>
    </w:p>
    <w:p w:rsidR="002202BF" w:rsidRPr="004F5178" w:rsidRDefault="002202BF" w:rsidP="004F5178">
      <w:pPr>
        <w:widowControl/>
        <w:ind w:left="7" w:firstLine="698"/>
        <w:jc w:val="both"/>
        <w:rPr>
          <w:color w:val="000000"/>
          <w:sz w:val="28"/>
          <w:szCs w:val="28"/>
        </w:rPr>
      </w:pPr>
      <w:r w:rsidRPr="004F5178">
        <w:rPr>
          <w:color w:val="000000"/>
          <w:sz w:val="28"/>
          <w:szCs w:val="28"/>
        </w:rPr>
        <w:t xml:space="preserve">а) председатель рабочей группы </w:t>
      </w:r>
      <w:r w:rsidR="00356A7E" w:rsidRPr="004F5178">
        <w:rPr>
          <w:color w:val="000000"/>
          <w:sz w:val="28"/>
          <w:szCs w:val="28"/>
        </w:rPr>
        <w:t>–</w:t>
      </w:r>
      <w:r w:rsidRPr="004F5178">
        <w:rPr>
          <w:color w:val="000000"/>
          <w:sz w:val="28"/>
          <w:szCs w:val="28"/>
        </w:rPr>
        <w:t xml:space="preserve"> </w:t>
      </w:r>
      <w:r w:rsidR="00356A7E" w:rsidRPr="004F5178">
        <w:rPr>
          <w:color w:val="000000"/>
          <w:sz w:val="28"/>
          <w:szCs w:val="28"/>
        </w:rPr>
        <w:t xml:space="preserve">представитель Министерства </w:t>
      </w:r>
      <w:r w:rsidRPr="004F5178">
        <w:rPr>
          <w:color w:val="000000"/>
          <w:sz w:val="28"/>
          <w:szCs w:val="28"/>
        </w:rPr>
        <w:t xml:space="preserve">юстиции Приднестровской Молдавской Республики; </w:t>
      </w:r>
    </w:p>
    <w:p w:rsidR="002202BF" w:rsidRPr="004F5178" w:rsidRDefault="002202BF" w:rsidP="004F5178">
      <w:pPr>
        <w:widowControl/>
        <w:ind w:left="7" w:firstLine="698"/>
        <w:jc w:val="both"/>
        <w:rPr>
          <w:color w:val="000000"/>
          <w:sz w:val="28"/>
          <w:szCs w:val="28"/>
        </w:rPr>
      </w:pPr>
      <w:r w:rsidRPr="004F5178">
        <w:rPr>
          <w:color w:val="000000"/>
          <w:sz w:val="28"/>
          <w:szCs w:val="28"/>
        </w:rPr>
        <w:t>б) члены рабочей группы:</w:t>
      </w:r>
    </w:p>
    <w:p w:rsidR="002202BF" w:rsidRPr="004F5178" w:rsidRDefault="002202BF" w:rsidP="004F5178">
      <w:pPr>
        <w:shd w:val="clear" w:color="auto" w:fill="FFFFFF"/>
        <w:tabs>
          <w:tab w:val="left" w:pos="0"/>
        </w:tabs>
        <w:ind w:left="7" w:firstLine="698"/>
        <w:jc w:val="both"/>
        <w:rPr>
          <w:sz w:val="28"/>
          <w:szCs w:val="28"/>
        </w:rPr>
      </w:pPr>
      <w:r w:rsidRPr="004F5178">
        <w:rPr>
          <w:rFonts w:eastAsia="Times New Roman"/>
          <w:sz w:val="28"/>
          <w:szCs w:val="28"/>
        </w:rPr>
        <w:t>1)</w:t>
      </w:r>
      <w:r w:rsidRPr="004F5178">
        <w:rPr>
          <w:rFonts w:eastAsia="Times New Roman"/>
          <w:sz w:val="28"/>
          <w:szCs w:val="28"/>
        </w:rPr>
        <w:tab/>
      </w:r>
      <w:r w:rsidR="004F5178">
        <w:rPr>
          <w:rFonts w:eastAsia="Times New Roman"/>
          <w:sz w:val="28"/>
          <w:szCs w:val="28"/>
        </w:rPr>
        <w:t>представитель</w:t>
      </w:r>
      <w:r w:rsidR="004F5178" w:rsidRPr="004F5178">
        <w:rPr>
          <w:rFonts w:eastAsia="Times New Roman"/>
          <w:sz w:val="28"/>
          <w:szCs w:val="28"/>
        </w:rPr>
        <w:t xml:space="preserve"> </w:t>
      </w:r>
      <w:r w:rsidRPr="004F5178">
        <w:rPr>
          <w:rFonts w:eastAsia="Times New Roman"/>
          <w:sz w:val="28"/>
          <w:szCs w:val="28"/>
        </w:rPr>
        <w:t>Министерства внутренних дел Приднестровской Молдавской Республики;</w:t>
      </w:r>
    </w:p>
    <w:p w:rsidR="002202BF" w:rsidRPr="004F5178" w:rsidRDefault="002202BF" w:rsidP="004F5178">
      <w:pPr>
        <w:shd w:val="clear" w:color="auto" w:fill="FFFFFF"/>
        <w:tabs>
          <w:tab w:val="left" w:pos="0"/>
        </w:tabs>
        <w:ind w:left="7" w:firstLine="698"/>
        <w:jc w:val="both"/>
        <w:rPr>
          <w:sz w:val="28"/>
          <w:szCs w:val="28"/>
        </w:rPr>
      </w:pPr>
      <w:r w:rsidRPr="004F5178">
        <w:rPr>
          <w:rFonts w:eastAsia="Times New Roman"/>
          <w:sz w:val="28"/>
          <w:szCs w:val="28"/>
        </w:rPr>
        <w:t>2) представитель</w:t>
      </w:r>
      <w:r w:rsidR="004F5178" w:rsidRPr="004F5178">
        <w:rPr>
          <w:rFonts w:eastAsia="Times New Roman"/>
          <w:sz w:val="28"/>
          <w:szCs w:val="28"/>
        </w:rPr>
        <w:t xml:space="preserve"> </w:t>
      </w:r>
      <w:r w:rsidRPr="004F5178">
        <w:rPr>
          <w:rFonts w:eastAsia="Times New Roman"/>
          <w:sz w:val="28"/>
          <w:szCs w:val="28"/>
        </w:rPr>
        <w:t>Следственного комитета Приднестровской Молдавской Республики;</w:t>
      </w:r>
    </w:p>
    <w:p w:rsidR="002202BF" w:rsidRPr="004F5178" w:rsidRDefault="002202BF" w:rsidP="004F5178">
      <w:pPr>
        <w:shd w:val="clear" w:color="auto" w:fill="FFFFFF"/>
        <w:tabs>
          <w:tab w:val="left" w:pos="0"/>
        </w:tabs>
        <w:ind w:left="7" w:firstLine="698"/>
        <w:jc w:val="both"/>
        <w:rPr>
          <w:sz w:val="28"/>
          <w:szCs w:val="28"/>
        </w:rPr>
      </w:pPr>
      <w:r w:rsidRPr="004F5178">
        <w:rPr>
          <w:rFonts w:eastAsia="Times New Roman"/>
          <w:sz w:val="28"/>
          <w:szCs w:val="28"/>
        </w:rPr>
        <w:t>3) представитель</w:t>
      </w:r>
      <w:r w:rsidR="004F5178" w:rsidRPr="004F5178">
        <w:rPr>
          <w:rFonts w:eastAsia="Times New Roman"/>
          <w:sz w:val="28"/>
          <w:szCs w:val="28"/>
        </w:rPr>
        <w:t xml:space="preserve"> </w:t>
      </w:r>
      <w:r w:rsidRPr="004F5178">
        <w:rPr>
          <w:rFonts w:eastAsia="Times New Roman"/>
          <w:sz w:val="28"/>
          <w:szCs w:val="28"/>
        </w:rPr>
        <w:t>Верховного суда Приднестровской Молдавской Республики;</w:t>
      </w:r>
    </w:p>
    <w:p w:rsidR="002202BF" w:rsidRPr="004F5178" w:rsidRDefault="002202BF" w:rsidP="004F5178">
      <w:pPr>
        <w:shd w:val="clear" w:color="auto" w:fill="FFFFFF"/>
        <w:tabs>
          <w:tab w:val="left" w:pos="0"/>
        </w:tabs>
        <w:ind w:left="7" w:firstLine="698"/>
        <w:jc w:val="both"/>
        <w:rPr>
          <w:sz w:val="28"/>
          <w:szCs w:val="28"/>
        </w:rPr>
      </w:pPr>
      <w:r w:rsidRPr="004F5178">
        <w:rPr>
          <w:rFonts w:eastAsia="Times New Roman"/>
          <w:sz w:val="28"/>
          <w:szCs w:val="28"/>
        </w:rPr>
        <w:t>4) представитель</w:t>
      </w:r>
      <w:r w:rsidR="004F5178" w:rsidRPr="004F5178">
        <w:rPr>
          <w:rFonts w:eastAsia="Times New Roman"/>
          <w:sz w:val="28"/>
          <w:szCs w:val="28"/>
        </w:rPr>
        <w:t xml:space="preserve"> </w:t>
      </w:r>
      <w:r w:rsidRPr="004F5178">
        <w:rPr>
          <w:rFonts w:eastAsia="Times New Roman"/>
          <w:sz w:val="28"/>
          <w:szCs w:val="28"/>
        </w:rPr>
        <w:t xml:space="preserve">Аппарата Уполномоченного по правам человека </w:t>
      </w:r>
      <w:r w:rsidR="004F5178" w:rsidRPr="004F5178">
        <w:rPr>
          <w:rFonts w:eastAsia="Times New Roman"/>
          <w:sz w:val="28"/>
          <w:szCs w:val="28"/>
        </w:rPr>
        <w:t xml:space="preserve">        </w:t>
      </w:r>
      <w:r w:rsidRPr="004F5178">
        <w:rPr>
          <w:rFonts w:eastAsia="Times New Roman"/>
          <w:sz w:val="28"/>
          <w:szCs w:val="28"/>
        </w:rPr>
        <w:t>в Приднестровской Молдавской Республике;</w:t>
      </w:r>
    </w:p>
    <w:p w:rsidR="002202BF" w:rsidRPr="00287560" w:rsidRDefault="002202BF" w:rsidP="004F5178">
      <w:pPr>
        <w:shd w:val="clear" w:color="auto" w:fill="FFFFFF"/>
        <w:tabs>
          <w:tab w:val="left" w:pos="709"/>
        </w:tabs>
        <w:ind w:left="7" w:firstLine="698"/>
        <w:jc w:val="both"/>
        <w:rPr>
          <w:rFonts w:eastAsia="Times New Roman"/>
          <w:sz w:val="28"/>
          <w:szCs w:val="28"/>
        </w:rPr>
      </w:pPr>
      <w:r w:rsidRPr="00812C12">
        <w:rPr>
          <w:rFonts w:eastAsia="Times New Roman"/>
          <w:sz w:val="28"/>
          <w:szCs w:val="28"/>
        </w:rPr>
        <w:t>5)</w:t>
      </w:r>
      <w:r w:rsidRPr="004F5178">
        <w:rPr>
          <w:rFonts w:eastAsia="Times New Roman"/>
          <w:sz w:val="28"/>
          <w:szCs w:val="28"/>
        </w:rPr>
        <w:t xml:space="preserve"> представитель</w:t>
      </w:r>
      <w:r w:rsidR="00812C12" w:rsidRPr="00812C12">
        <w:rPr>
          <w:rFonts w:eastAsia="Times New Roman"/>
          <w:sz w:val="28"/>
          <w:szCs w:val="28"/>
        </w:rPr>
        <w:t xml:space="preserve"> </w:t>
      </w:r>
      <w:r w:rsidRPr="004F5178">
        <w:rPr>
          <w:rFonts w:eastAsia="Times New Roman"/>
          <w:sz w:val="28"/>
          <w:szCs w:val="28"/>
        </w:rPr>
        <w:t>Прокуратуры Приднестровской Молдавской Республики.</w:t>
      </w:r>
    </w:p>
    <w:p w:rsidR="00812C12" w:rsidRPr="00287560" w:rsidRDefault="00812C12" w:rsidP="004F5178">
      <w:pPr>
        <w:shd w:val="clear" w:color="auto" w:fill="FFFFFF"/>
        <w:tabs>
          <w:tab w:val="left" w:pos="709"/>
        </w:tabs>
        <w:ind w:left="7" w:firstLine="698"/>
        <w:jc w:val="both"/>
        <w:rPr>
          <w:sz w:val="28"/>
          <w:szCs w:val="28"/>
        </w:rPr>
      </w:pPr>
    </w:p>
    <w:p w:rsidR="002202BF" w:rsidRPr="00812C12" w:rsidRDefault="002202BF" w:rsidP="004F5178">
      <w:pPr>
        <w:shd w:val="clear" w:color="auto" w:fill="FFFFFF"/>
        <w:tabs>
          <w:tab w:val="left" w:pos="965"/>
        </w:tabs>
        <w:ind w:left="7" w:firstLine="698"/>
        <w:jc w:val="both"/>
        <w:rPr>
          <w:rFonts w:eastAsia="Times New Roman"/>
          <w:sz w:val="28"/>
          <w:szCs w:val="28"/>
        </w:rPr>
      </w:pPr>
      <w:r w:rsidRPr="004F5178">
        <w:rPr>
          <w:sz w:val="28"/>
          <w:szCs w:val="28"/>
        </w:rPr>
        <w:t>2.</w:t>
      </w:r>
      <w:r w:rsidRPr="004F5178">
        <w:rPr>
          <w:sz w:val="28"/>
          <w:szCs w:val="28"/>
        </w:rPr>
        <w:tab/>
      </w:r>
      <w:r w:rsidRPr="00812C12">
        <w:rPr>
          <w:rFonts w:eastAsia="Times New Roman"/>
          <w:sz w:val="28"/>
          <w:szCs w:val="28"/>
        </w:rPr>
        <w:t>Руководителям органов государственной власти и государственных органов,</w:t>
      </w:r>
      <w:r w:rsidRPr="004F5178">
        <w:rPr>
          <w:rFonts w:eastAsia="Times New Roman"/>
          <w:sz w:val="28"/>
          <w:szCs w:val="28"/>
        </w:rPr>
        <w:t xml:space="preserve"> указанным в пункте 1 настоящего Распоряжения, в течение 7 дней </w:t>
      </w:r>
      <w:r w:rsidR="00812C12" w:rsidRPr="00812C12">
        <w:rPr>
          <w:rFonts w:eastAsia="Times New Roman"/>
          <w:sz w:val="28"/>
          <w:szCs w:val="28"/>
        </w:rPr>
        <w:t xml:space="preserve">     </w:t>
      </w:r>
      <w:r w:rsidRPr="004F5178">
        <w:rPr>
          <w:rFonts w:eastAsia="Times New Roman"/>
          <w:sz w:val="28"/>
          <w:szCs w:val="28"/>
        </w:rPr>
        <w:t xml:space="preserve">со дня вступления в силу настоящего Распоряжения направить в Министерство юстиции Приднестровской Молдавской Республики информацию </w:t>
      </w:r>
      <w:r w:rsidR="00812C12" w:rsidRPr="00812C12">
        <w:rPr>
          <w:rFonts w:eastAsia="Times New Roman"/>
          <w:sz w:val="28"/>
          <w:szCs w:val="28"/>
        </w:rPr>
        <w:t xml:space="preserve">                    </w:t>
      </w:r>
      <w:r w:rsidRPr="004F5178">
        <w:rPr>
          <w:rFonts w:eastAsia="Times New Roman"/>
          <w:sz w:val="28"/>
          <w:szCs w:val="28"/>
        </w:rPr>
        <w:t>о представителях, делегированных в состав рабочей группы.</w:t>
      </w:r>
    </w:p>
    <w:p w:rsidR="00812C12" w:rsidRPr="00812C12" w:rsidRDefault="00812C12" w:rsidP="004F5178">
      <w:pPr>
        <w:shd w:val="clear" w:color="auto" w:fill="FFFFFF"/>
        <w:tabs>
          <w:tab w:val="left" w:pos="965"/>
        </w:tabs>
        <w:ind w:left="7" w:firstLine="698"/>
        <w:jc w:val="both"/>
        <w:rPr>
          <w:sz w:val="28"/>
          <w:szCs w:val="28"/>
        </w:rPr>
      </w:pPr>
    </w:p>
    <w:p w:rsidR="002202BF" w:rsidRPr="00812C12" w:rsidRDefault="002202BF" w:rsidP="004F5178">
      <w:pPr>
        <w:numPr>
          <w:ilvl w:val="0"/>
          <w:numId w:val="1"/>
        </w:numPr>
        <w:shd w:val="clear" w:color="auto" w:fill="FFFFFF"/>
        <w:tabs>
          <w:tab w:val="left" w:pos="986"/>
        </w:tabs>
        <w:ind w:left="7" w:firstLine="698"/>
        <w:jc w:val="both"/>
        <w:rPr>
          <w:sz w:val="28"/>
          <w:szCs w:val="28"/>
        </w:rPr>
      </w:pPr>
      <w:r w:rsidRPr="004F5178">
        <w:rPr>
          <w:rFonts w:eastAsia="Times New Roman"/>
          <w:sz w:val="28"/>
          <w:szCs w:val="28"/>
        </w:rPr>
        <w:t>Обязанность по организационному обеспечению деятельности рабочей группы возложить на Министерство юстиции Приднестровской Молдавской Республики.</w:t>
      </w:r>
    </w:p>
    <w:p w:rsidR="00812C12" w:rsidRPr="00287560" w:rsidRDefault="00812C12" w:rsidP="00812C12">
      <w:pPr>
        <w:shd w:val="clear" w:color="auto" w:fill="FFFFFF"/>
        <w:tabs>
          <w:tab w:val="left" w:pos="986"/>
        </w:tabs>
        <w:ind w:left="705"/>
        <w:jc w:val="both"/>
        <w:rPr>
          <w:rFonts w:eastAsia="Times New Roman"/>
          <w:sz w:val="28"/>
          <w:szCs w:val="28"/>
        </w:rPr>
      </w:pPr>
    </w:p>
    <w:p w:rsidR="00812C12" w:rsidRPr="004F5178" w:rsidRDefault="00812C12" w:rsidP="00812C12">
      <w:pPr>
        <w:shd w:val="clear" w:color="auto" w:fill="FFFFFF"/>
        <w:tabs>
          <w:tab w:val="left" w:pos="986"/>
        </w:tabs>
        <w:ind w:left="705"/>
        <w:jc w:val="both"/>
        <w:rPr>
          <w:sz w:val="28"/>
          <w:szCs w:val="28"/>
        </w:rPr>
      </w:pPr>
    </w:p>
    <w:p w:rsidR="002202BF" w:rsidRPr="00812C12" w:rsidRDefault="002202BF" w:rsidP="004F5178">
      <w:pPr>
        <w:numPr>
          <w:ilvl w:val="0"/>
          <w:numId w:val="1"/>
        </w:numPr>
        <w:shd w:val="clear" w:color="auto" w:fill="FFFFFF"/>
        <w:tabs>
          <w:tab w:val="left" w:pos="986"/>
        </w:tabs>
        <w:ind w:left="7" w:firstLine="698"/>
        <w:jc w:val="both"/>
        <w:rPr>
          <w:sz w:val="28"/>
          <w:szCs w:val="28"/>
        </w:rPr>
      </w:pPr>
      <w:proofErr w:type="gramStart"/>
      <w:r w:rsidRPr="004F5178">
        <w:rPr>
          <w:rFonts w:eastAsia="Times New Roman"/>
          <w:sz w:val="28"/>
          <w:szCs w:val="28"/>
        </w:rPr>
        <w:lastRenderedPageBreak/>
        <w:t>Р</w:t>
      </w:r>
      <w:r w:rsidR="00812C12">
        <w:rPr>
          <w:rFonts w:eastAsia="Times New Roman"/>
          <w:sz w:val="28"/>
          <w:szCs w:val="28"/>
        </w:rPr>
        <w:t xml:space="preserve">абочей группе в течение января </w:t>
      </w:r>
      <w:r w:rsidR="00812C12" w:rsidRPr="00812C12">
        <w:rPr>
          <w:rFonts w:eastAsia="Times New Roman"/>
          <w:sz w:val="28"/>
          <w:szCs w:val="28"/>
        </w:rPr>
        <w:t>–</w:t>
      </w:r>
      <w:r w:rsidRPr="004F5178">
        <w:rPr>
          <w:rFonts w:eastAsia="Times New Roman"/>
          <w:sz w:val="28"/>
          <w:szCs w:val="28"/>
        </w:rPr>
        <w:t xml:space="preserve"> марта 2020 года выработать</w:t>
      </w:r>
      <w:r w:rsidR="00812C12">
        <w:rPr>
          <w:rFonts w:eastAsia="Times New Roman"/>
          <w:sz w:val="28"/>
          <w:szCs w:val="28"/>
        </w:rPr>
        <w:t>,</w:t>
      </w:r>
      <w:r w:rsidRPr="004F5178">
        <w:rPr>
          <w:rFonts w:eastAsia="Times New Roman"/>
          <w:sz w:val="28"/>
          <w:szCs w:val="28"/>
        </w:rPr>
        <w:t xml:space="preserve"> с учетом данных судебной статистики</w:t>
      </w:r>
      <w:r w:rsidR="00812C12">
        <w:rPr>
          <w:rFonts w:eastAsia="Times New Roman"/>
          <w:sz w:val="28"/>
          <w:szCs w:val="28"/>
        </w:rPr>
        <w:t>,</w:t>
      </w:r>
      <w:r w:rsidRPr="004F5178">
        <w:rPr>
          <w:rFonts w:eastAsia="Times New Roman"/>
          <w:sz w:val="28"/>
          <w:szCs w:val="28"/>
        </w:rPr>
        <w:t xml:space="preserve"> решения о целесообразности изменения подсудности гражданских, уголовных и административных дел в отношении ряда населенных пунктов Приднестровской Молдавской Республики </w:t>
      </w:r>
      <w:r w:rsidR="00812C12">
        <w:rPr>
          <w:rFonts w:eastAsia="Times New Roman"/>
          <w:sz w:val="28"/>
          <w:szCs w:val="28"/>
        </w:rPr>
        <w:t xml:space="preserve">           </w:t>
      </w:r>
      <w:r w:rsidRPr="004F5178">
        <w:rPr>
          <w:rFonts w:eastAsia="Times New Roman"/>
          <w:sz w:val="28"/>
          <w:szCs w:val="28"/>
        </w:rPr>
        <w:t xml:space="preserve">по принципу оперативного обслуживания дел территориальными органами внутренних дел и управлениями Следственного комитета Приднестровской Молдавской Республики (город </w:t>
      </w:r>
      <w:proofErr w:type="spellStart"/>
      <w:r w:rsidRPr="004F5178">
        <w:rPr>
          <w:rFonts w:eastAsia="Times New Roman"/>
          <w:sz w:val="28"/>
          <w:szCs w:val="28"/>
        </w:rPr>
        <w:t>Днестровск</w:t>
      </w:r>
      <w:proofErr w:type="spellEnd"/>
      <w:r w:rsidRPr="004F5178">
        <w:rPr>
          <w:rFonts w:eastAsia="Times New Roman"/>
          <w:sz w:val="28"/>
          <w:szCs w:val="28"/>
        </w:rPr>
        <w:t xml:space="preserve"> и село Кременчуг отнести </w:t>
      </w:r>
      <w:r w:rsidR="00812C12">
        <w:rPr>
          <w:rFonts w:eastAsia="Times New Roman"/>
          <w:sz w:val="28"/>
          <w:szCs w:val="28"/>
        </w:rPr>
        <w:t xml:space="preserve">        </w:t>
      </w:r>
      <w:r w:rsidRPr="004F5178">
        <w:rPr>
          <w:rFonts w:eastAsia="Times New Roman"/>
          <w:sz w:val="28"/>
          <w:szCs w:val="28"/>
        </w:rPr>
        <w:t>под территориальную юрисдикцию Слободзейского районного суда</w:t>
      </w:r>
      <w:proofErr w:type="gramEnd"/>
      <w:r w:rsidRPr="004F5178">
        <w:rPr>
          <w:rFonts w:eastAsia="Times New Roman"/>
          <w:sz w:val="28"/>
          <w:szCs w:val="28"/>
        </w:rPr>
        <w:t>; село Суклея, село</w:t>
      </w:r>
      <w:r w:rsidR="00812C12">
        <w:rPr>
          <w:rFonts w:eastAsia="Times New Roman"/>
          <w:sz w:val="28"/>
          <w:szCs w:val="28"/>
        </w:rPr>
        <w:t xml:space="preserve"> Ближний Хутор и село Терновка –</w:t>
      </w:r>
      <w:r w:rsidRPr="004F5178">
        <w:rPr>
          <w:rFonts w:eastAsia="Times New Roman"/>
          <w:sz w:val="28"/>
          <w:szCs w:val="28"/>
        </w:rPr>
        <w:t xml:space="preserve"> Тираспольского городского суд</w:t>
      </w:r>
      <w:r w:rsidR="00812C12">
        <w:rPr>
          <w:rFonts w:eastAsia="Times New Roman"/>
          <w:sz w:val="28"/>
          <w:szCs w:val="28"/>
        </w:rPr>
        <w:t xml:space="preserve">а; село </w:t>
      </w:r>
      <w:proofErr w:type="spellStart"/>
      <w:r w:rsidR="00812C12">
        <w:rPr>
          <w:rFonts w:eastAsia="Times New Roman"/>
          <w:sz w:val="28"/>
          <w:szCs w:val="28"/>
        </w:rPr>
        <w:t>Парканы</w:t>
      </w:r>
      <w:proofErr w:type="spellEnd"/>
      <w:r w:rsidR="00812C12">
        <w:rPr>
          <w:rFonts w:eastAsia="Times New Roman"/>
          <w:sz w:val="28"/>
          <w:szCs w:val="28"/>
        </w:rPr>
        <w:t xml:space="preserve"> и село </w:t>
      </w:r>
      <w:proofErr w:type="spellStart"/>
      <w:r w:rsidR="00812C12">
        <w:rPr>
          <w:rFonts w:eastAsia="Times New Roman"/>
          <w:sz w:val="28"/>
          <w:szCs w:val="28"/>
        </w:rPr>
        <w:t>Кицканы</w:t>
      </w:r>
      <w:proofErr w:type="spellEnd"/>
      <w:r w:rsidR="00812C12">
        <w:rPr>
          <w:rFonts w:eastAsia="Times New Roman"/>
          <w:sz w:val="28"/>
          <w:szCs w:val="28"/>
        </w:rPr>
        <w:t xml:space="preserve"> –</w:t>
      </w:r>
      <w:r w:rsidRPr="004F5178">
        <w:rPr>
          <w:rFonts w:eastAsia="Times New Roman"/>
          <w:sz w:val="28"/>
          <w:szCs w:val="28"/>
        </w:rPr>
        <w:t xml:space="preserve"> Бендерского городского суда).</w:t>
      </w:r>
    </w:p>
    <w:p w:rsidR="00812C12" w:rsidRPr="004F5178" w:rsidRDefault="00812C12" w:rsidP="00812C12">
      <w:pPr>
        <w:shd w:val="clear" w:color="auto" w:fill="FFFFFF"/>
        <w:tabs>
          <w:tab w:val="left" w:pos="986"/>
        </w:tabs>
        <w:ind w:left="705"/>
        <w:jc w:val="both"/>
        <w:rPr>
          <w:sz w:val="28"/>
          <w:szCs w:val="28"/>
        </w:rPr>
      </w:pPr>
    </w:p>
    <w:p w:rsidR="002202BF" w:rsidRPr="00812C12" w:rsidRDefault="002202BF" w:rsidP="00812C12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812C12">
        <w:rPr>
          <w:rFonts w:eastAsia="Times New Roman"/>
          <w:sz w:val="28"/>
          <w:szCs w:val="28"/>
        </w:rPr>
        <w:t xml:space="preserve">Министерству юстиции Приднестровской Молдавской Республики </w:t>
      </w:r>
      <w:r w:rsidR="00812C12" w:rsidRPr="00812C12">
        <w:rPr>
          <w:rFonts w:eastAsia="Times New Roman"/>
          <w:sz w:val="28"/>
          <w:szCs w:val="28"/>
        </w:rPr>
        <w:t xml:space="preserve">         </w:t>
      </w:r>
      <w:r w:rsidRPr="00812C12">
        <w:rPr>
          <w:rFonts w:eastAsia="Times New Roman"/>
          <w:sz w:val="28"/>
          <w:szCs w:val="28"/>
        </w:rPr>
        <w:t>в срок до 31 марта 2020 года пред</w:t>
      </w:r>
      <w:r w:rsidR="00812C12" w:rsidRPr="00812C12">
        <w:rPr>
          <w:rFonts w:eastAsia="Times New Roman"/>
          <w:sz w:val="28"/>
          <w:szCs w:val="28"/>
        </w:rPr>
        <w:t>о</w:t>
      </w:r>
      <w:r w:rsidRPr="00812C12">
        <w:rPr>
          <w:rFonts w:eastAsia="Times New Roman"/>
          <w:sz w:val="28"/>
          <w:szCs w:val="28"/>
        </w:rPr>
        <w:t>ставить Президенту Приднестровской Молдавской Республики информацию о выработанных рабочей группой решениях в части необходимости изменения подсудности гражданских, уголовных и административных дел в отношении населенных пунктов, указанных в пункте 4 настоящего Распоряжения.</w:t>
      </w:r>
    </w:p>
    <w:p w:rsidR="00812C12" w:rsidRPr="00812C12" w:rsidRDefault="00812C12" w:rsidP="00812C12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2202BF" w:rsidRPr="004F5178" w:rsidRDefault="002202BF" w:rsidP="00812C1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4F5178">
        <w:rPr>
          <w:sz w:val="28"/>
          <w:szCs w:val="28"/>
        </w:rPr>
        <w:t xml:space="preserve">6. </w:t>
      </w:r>
      <w:proofErr w:type="gramStart"/>
      <w:r w:rsidRPr="004F5178">
        <w:rPr>
          <w:rFonts w:eastAsia="Times New Roman"/>
          <w:sz w:val="28"/>
          <w:szCs w:val="28"/>
        </w:rPr>
        <w:t>Контроль за</w:t>
      </w:r>
      <w:proofErr w:type="gramEnd"/>
      <w:r w:rsidRPr="004F5178">
        <w:rPr>
          <w:rFonts w:eastAsia="Times New Roman"/>
          <w:sz w:val="28"/>
          <w:szCs w:val="28"/>
        </w:rPr>
        <w:t xml:space="preserve"> исполнением настоящего Распоряжения возложить </w:t>
      </w:r>
      <w:r w:rsidR="00812C12">
        <w:rPr>
          <w:rFonts w:eastAsia="Times New Roman"/>
          <w:sz w:val="28"/>
          <w:szCs w:val="28"/>
        </w:rPr>
        <w:t xml:space="preserve">           </w:t>
      </w:r>
      <w:r w:rsidRPr="004F5178">
        <w:rPr>
          <w:rFonts w:eastAsia="Times New Roman"/>
          <w:sz w:val="28"/>
          <w:szCs w:val="28"/>
        </w:rPr>
        <w:t>на Руководителя Администрации Президента Приднестровской Молдавской Республики.</w:t>
      </w:r>
    </w:p>
    <w:p w:rsidR="002202BF" w:rsidRPr="00812C12" w:rsidRDefault="002202BF" w:rsidP="004F5178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F5178" w:rsidRPr="00812C12" w:rsidRDefault="004F5178" w:rsidP="004F5178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F5178" w:rsidRPr="00812C12" w:rsidRDefault="004F5178" w:rsidP="004F5178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F5178" w:rsidRPr="00812C12" w:rsidRDefault="004F5178" w:rsidP="004F5178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4F5178" w:rsidRPr="004F5178" w:rsidRDefault="004F5178" w:rsidP="004F5178">
      <w:pPr>
        <w:jc w:val="both"/>
        <w:rPr>
          <w:sz w:val="24"/>
          <w:szCs w:val="24"/>
        </w:rPr>
      </w:pPr>
      <w:r w:rsidRPr="004F5178">
        <w:rPr>
          <w:sz w:val="24"/>
          <w:szCs w:val="24"/>
        </w:rPr>
        <w:t xml:space="preserve">ПРЕЗИДЕНТ                          </w:t>
      </w:r>
      <w:r>
        <w:rPr>
          <w:sz w:val="24"/>
          <w:szCs w:val="24"/>
        </w:rPr>
        <w:t xml:space="preserve">                            </w:t>
      </w:r>
      <w:r w:rsidRPr="004F5178">
        <w:rPr>
          <w:sz w:val="24"/>
          <w:szCs w:val="24"/>
        </w:rPr>
        <w:t xml:space="preserve">      В.КРАСНОСЕЛЬСКИЙ</w:t>
      </w:r>
    </w:p>
    <w:p w:rsidR="004F5178" w:rsidRPr="004F5178" w:rsidRDefault="004F5178" w:rsidP="004F5178">
      <w:pPr>
        <w:ind w:firstLine="708"/>
        <w:rPr>
          <w:sz w:val="24"/>
          <w:szCs w:val="24"/>
        </w:rPr>
      </w:pPr>
    </w:p>
    <w:p w:rsidR="004F5178" w:rsidRDefault="004F5178" w:rsidP="004F5178">
      <w:pPr>
        <w:ind w:firstLine="708"/>
        <w:rPr>
          <w:sz w:val="28"/>
          <w:szCs w:val="28"/>
        </w:rPr>
      </w:pPr>
    </w:p>
    <w:p w:rsidR="004F5178" w:rsidRPr="00287560" w:rsidRDefault="004F5178" w:rsidP="004F5178">
      <w:pPr>
        <w:rPr>
          <w:sz w:val="28"/>
          <w:szCs w:val="28"/>
        </w:rPr>
      </w:pPr>
    </w:p>
    <w:p w:rsidR="004F5178" w:rsidRPr="00287560" w:rsidRDefault="004F5178" w:rsidP="004F5178">
      <w:pPr>
        <w:ind w:firstLine="426"/>
        <w:rPr>
          <w:sz w:val="28"/>
          <w:szCs w:val="28"/>
        </w:rPr>
      </w:pPr>
      <w:r w:rsidRPr="00287560">
        <w:rPr>
          <w:sz w:val="28"/>
          <w:szCs w:val="28"/>
        </w:rPr>
        <w:t>г. Тирасполь</w:t>
      </w:r>
    </w:p>
    <w:p w:rsidR="004F5178" w:rsidRPr="00287560" w:rsidRDefault="004F5178" w:rsidP="004F5178">
      <w:pPr>
        <w:rPr>
          <w:sz w:val="28"/>
          <w:szCs w:val="28"/>
        </w:rPr>
      </w:pPr>
      <w:r w:rsidRPr="00287560">
        <w:rPr>
          <w:sz w:val="28"/>
          <w:szCs w:val="28"/>
        </w:rPr>
        <w:t xml:space="preserve">  1</w:t>
      </w:r>
      <w:r w:rsidR="00287560">
        <w:rPr>
          <w:sz w:val="28"/>
          <w:szCs w:val="28"/>
          <w:lang w:val="en-US"/>
        </w:rPr>
        <w:t>9</w:t>
      </w:r>
      <w:r w:rsidRPr="00287560">
        <w:rPr>
          <w:sz w:val="28"/>
          <w:szCs w:val="28"/>
        </w:rPr>
        <w:t xml:space="preserve"> декабря 2019 г.</w:t>
      </w:r>
    </w:p>
    <w:p w:rsidR="004F5178" w:rsidRPr="00287560" w:rsidRDefault="004F5178" w:rsidP="004F5178">
      <w:pPr>
        <w:ind w:firstLine="426"/>
        <w:rPr>
          <w:sz w:val="28"/>
          <w:szCs w:val="28"/>
        </w:rPr>
      </w:pPr>
      <w:r w:rsidRPr="00287560">
        <w:rPr>
          <w:sz w:val="28"/>
          <w:szCs w:val="28"/>
        </w:rPr>
        <w:t xml:space="preserve">  № 4</w:t>
      </w:r>
      <w:r w:rsidR="00287560">
        <w:rPr>
          <w:sz w:val="28"/>
          <w:szCs w:val="28"/>
          <w:lang w:val="en-US"/>
        </w:rPr>
        <w:t>10</w:t>
      </w:r>
      <w:proofErr w:type="spellStart"/>
      <w:r w:rsidRPr="00287560">
        <w:rPr>
          <w:sz w:val="28"/>
          <w:szCs w:val="28"/>
        </w:rPr>
        <w:t>рп</w:t>
      </w:r>
      <w:proofErr w:type="spellEnd"/>
    </w:p>
    <w:p w:rsidR="004F5178" w:rsidRPr="00287560" w:rsidRDefault="004F5178" w:rsidP="004F5178">
      <w:pPr>
        <w:shd w:val="clear" w:color="auto" w:fill="FFFFFF"/>
        <w:jc w:val="both"/>
        <w:rPr>
          <w:rFonts w:eastAsia="Times New Roman"/>
          <w:sz w:val="28"/>
          <w:szCs w:val="28"/>
          <w:lang w:val="en-US"/>
        </w:rPr>
      </w:pPr>
    </w:p>
    <w:sectPr w:rsidR="004F5178" w:rsidRPr="00287560" w:rsidSect="004F5178">
      <w:headerReference w:type="default" r:id="rId7"/>
      <w:pgSz w:w="11909" w:h="16834"/>
      <w:pgMar w:top="567" w:right="567" w:bottom="1134" w:left="1701" w:header="720" w:footer="720" w:gutter="0"/>
      <w:pgNumType w:fmt="numberInDash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BF2" w:rsidRDefault="00E42BF2" w:rsidP="004F5178">
      <w:r>
        <w:separator/>
      </w:r>
    </w:p>
  </w:endnote>
  <w:endnote w:type="continuationSeparator" w:id="0">
    <w:p w:rsidR="00E42BF2" w:rsidRDefault="00E42BF2" w:rsidP="004F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BF2" w:rsidRDefault="00E42BF2" w:rsidP="004F5178">
      <w:r>
        <w:separator/>
      </w:r>
    </w:p>
  </w:footnote>
  <w:footnote w:type="continuationSeparator" w:id="0">
    <w:p w:rsidR="00E42BF2" w:rsidRDefault="00E42BF2" w:rsidP="004F5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861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F5178" w:rsidRPr="004F5178" w:rsidRDefault="00FE5AD6">
        <w:pPr>
          <w:pStyle w:val="a3"/>
          <w:jc w:val="center"/>
          <w:rPr>
            <w:sz w:val="24"/>
            <w:szCs w:val="24"/>
          </w:rPr>
        </w:pPr>
        <w:r w:rsidRPr="004F5178">
          <w:rPr>
            <w:sz w:val="24"/>
            <w:szCs w:val="24"/>
          </w:rPr>
          <w:fldChar w:fldCharType="begin"/>
        </w:r>
        <w:r w:rsidR="004F5178" w:rsidRPr="004F5178">
          <w:rPr>
            <w:sz w:val="24"/>
            <w:szCs w:val="24"/>
          </w:rPr>
          <w:instrText xml:space="preserve"> PAGE   \* MERGEFORMAT </w:instrText>
        </w:r>
        <w:r w:rsidRPr="004F5178">
          <w:rPr>
            <w:sz w:val="24"/>
            <w:szCs w:val="24"/>
          </w:rPr>
          <w:fldChar w:fldCharType="separate"/>
        </w:r>
        <w:r w:rsidR="008E2F51">
          <w:rPr>
            <w:noProof/>
            <w:sz w:val="24"/>
            <w:szCs w:val="24"/>
          </w:rPr>
          <w:t>- 2 -</w:t>
        </w:r>
        <w:r w:rsidRPr="004F5178">
          <w:rPr>
            <w:sz w:val="24"/>
            <w:szCs w:val="24"/>
          </w:rPr>
          <w:fldChar w:fldCharType="end"/>
        </w:r>
      </w:p>
    </w:sdtContent>
  </w:sdt>
  <w:p w:rsidR="004F5178" w:rsidRDefault="004F51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3F07"/>
    <w:multiLevelType w:val="singleLevel"/>
    <w:tmpl w:val="44A62450"/>
    <w:lvl w:ilvl="0">
      <w:start w:val="3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90C"/>
    <w:rsid w:val="001A08B7"/>
    <w:rsid w:val="001A2EA1"/>
    <w:rsid w:val="00206035"/>
    <w:rsid w:val="002202BF"/>
    <w:rsid w:val="00287560"/>
    <w:rsid w:val="002F648E"/>
    <w:rsid w:val="00327EB2"/>
    <w:rsid w:val="00356A7E"/>
    <w:rsid w:val="00460349"/>
    <w:rsid w:val="00462E41"/>
    <w:rsid w:val="00496C2C"/>
    <w:rsid w:val="004F5178"/>
    <w:rsid w:val="004F6EA0"/>
    <w:rsid w:val="005B7F0F"/>
    <w:rsid w:val="005D153F"/>
    <w:rsid w:val="00661D65"/>
    <w:rsid w:val="00812C12"/>
    <w:rsid w:val="008C6694"/>
    <w:rsid w:val="008E2F51"/>
    <w:rsid w:val="00911443"/>
    <w:rsid w:val="009C19AD"/>
    <w:rsid w:val="00B17A18"/>
    <w:rsid w:val="00BE6D4D"/>
    <w:rsid w:val="00C260F7"/>
    <w:rsid w:val="00E21B29"/>
    <w:rsid w:val="00E42BF2"/>
    <w:rsid w:val="00E93B96"/>
    <w:rsid w:val="00F3190C"/>
    <w:rsid w:val="00FE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1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517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51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5178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12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g705jis</dc:creator>
  <cp:lastModifiedBy>g106kaa</cp:lastModifiedBy>
  <cp:revision>16</cp:revision>
  <cp:lastPrinted>2019-12-19T07:38:00Z</cp:lastPrinted>
  <dcterms:created xsi:type="dcterms:W3CDTF">2019-12-12T11:23:00Z</dcterms:created>
  <dcterms:modified xsi:type="dcterms:W3CDTF">2019-12-19T07:38:00Z</dcterms:modified>
</cp:coreProperties>
</file>