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6D" w:rsidRPr="0012154C" w:rsidRDefault="00B47D6D" w:rsidP="00B47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6D" w:rsidRPr="0012154C" w:rsidRDefault="00B47D6D" w:rsidP="00B4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6D" w:rsidRPr="0012154C" w:rsidRDefault="00B47D6D" w:rsidP="00B4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6D" w:rsidRPr="0012154C" w:rsidRDefault="00B47D6D" w:rsidP="00B4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6D" w:rsidRPr="0012154C" w:rsidRDefault="00B47D6D" w:rsidP="00B4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6D" w:rsidRPr="0012154C" w:rsidRDefault="00B47D6D" w:rsidP="00B4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6D" w:rsidRPr="0012154C" w:rsidRDefault="00B47D6D" w:rsidP="00B4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47D6D" w:rsidRPr="0012154C" w:rsidRDefault="00B47D6D" w:rsidP="00B4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47D6D" w:rsidRPr="0012154C" w:rsidRDefault="00B47D6D" w:rsidP="00B4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296" w:rsidRPr="00B47D6D" w:rsidRDefault="00B47D6D" w:rsidP="00C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C3296" w:rsidRPr="00B4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в Закон </w:t>
      </w:r>
    </w:p>
    <w:p w:rsidR="00CC3296" w:rsidRPr="00B47D6D" w:rsidRDefault="00CC3296" w:rsidP="00C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CC3296" w:rsidRPr="00B47D6D" w:rsidRDefault="00CC3296" w:rsidP="00C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государственном пенсионном обеспечении граждан </w:t>
      </w:r>
    </w:p>
    <w:p w:rsidR="00CC3296" w:rsidRDefault="00CC3296" w:rsidP="00C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Приднестровской Молдавской Республике»</w:t>
      </w:r>
    </w:p>
    <w:p w:rsidR="00B47D6D" w:rsidRDefault="00B47D6D" w:rsidP="00CC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D6D" w:rsidRPr="0012154C" w:rsidRDefault="00B47D6D" w:rsidP="00B4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12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Верховным Советом</w:t>
      </w:r>
    </w:p>
    <w:p w:rsidR="00B47D6D" w:rsidRPr="00B47D6D" w:rsidRDefault="00B47D6D" w:rsidP="00B4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27 ноября 2019 года</w:t>
      </w:r>
    </w:p>
    <w:p w:rsidR="00CC3296" w:rsidRPr="00CC3296" w:rsidRDefault="00CC3296" w:rsidP="00CC3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96" w:rsidRPr="00E20113" w:rsidRDefault="00CC3296" w:rsidP="0018563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34">
        <w:rPr>
          <w:rFonts w:ascii="Times New Roman" w:hAnsi="Times New Roman" w:cs="Times New Roman"/>
          <w:b/>
          <w:sz w:val="28"/>
          <w:szCs w:val="28"/>
        </w:rPr>
        <w:t>Статья 1.</w:t>
      </w:r>
      <w:r w:rsidR="001C6B86" w:rsidRPr="00185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 xml:space="preserve">от 17 февраля 2005 года № 537-З-III «О государственном пенсионном обеспечении граждан в Приднестровской Молдавской Республике»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 xml:space="preserve">(САЗ 05-8) с изменениями и дополнениями, внесёнными законами Приднестровской Молдавской Республики от 28 июня 2005 года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 xml:space="preserve">№ 584-ЗД-III (САЗ 05-27); от 15 мая 2006 года № 29-ЗД-IV (САЗ 06-21);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>от 13 октября 2006 года № 102-ЗИД-IV (САЗ 06-42);</w:t>
      </w:r>
      <w:proofErr w:type="gramEnd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от 4 октября 2007 года № 323-ЗИ-IV (САЗ 07-41); от 20 декабря 2007 года № 365-ЗД-IV (САЗ 07-52); от 17 января 2008 года № 385-ЗИ-IV (САЗ 08-2); от 9 июля 2009 года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 xml:space="preserve">№ 807-ЗИ-IV (САЗ 09-29); от 25 августа 2009 года № 848-ЗИ-IV (САЗ 09-35); от 25 августа 2009 года № 853-ЗИ-IV (САЗ 09-35); от 4 февраля 2010 года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>№ 15-ЗИ-IV (САЗ 10-5);</w:t>
      </w:r>
      <w:proofErr w:type="gramEnd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от 29 апреля 2010 года № 69-ЗИД-IV (САЗ 10-17);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 xml:space="preserve">от 4 июня 2010 года № 94-ЗИД-IV (САЗ 10-22); от 4 октября 2010 года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 xml:space="preserve">№ 184-ЗД-IV (САЗ 10-40); от 9 декабря 2010 года № 252-ЗИ-IV (САЗ 10-49); от 26 апреля 2011 года № 37-ЗИД-V (САЗ 11-17); от 11 октября 2011 года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 xml:space="preserve">№ 175-ЗИ-V (САЗ 11-41); от 29 декабря 2011 года № 265-ЗИД-V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>(САЗ 12-1,1);</w:t>
      </w:r>
      <w:proofErr w:type="gramEnd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от 31 мая 2012 года № 79-ЗД-V (САЗ 12-23); от 5 июля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 xml:space="preserve">2012 года № 117-ЗИД-V (САЗ 12-28); от 31 июля 2012 года № 154-ЗД-V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>(САЗ 12-32); от 31 июля 2012 года № 155-ЗИ-V (САЗ 12-32); от 16 октября 2012 года № 197-ЗИ-V (САЗ 12-43); от 24 декабря 2012 года № 270-ЗИ-V (САЗ 12-53); от 29 декабря 2012 года № 282-ЗИ-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12-53);</w:t>
      </w:r>
      <w:proofErr w:type="gramEnd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 от 22 января 2013 года № 24-ЗД-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13-3); от 25 января 2013 года № 30-ЗД-V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>(САЗ 13-3); от 17 июня 2013 года № 126-ЗИ-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13-24); от 28 июня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85634" w:rsidRPr="00185634">
        <w:rPr>
          <w:rFonts w:ascii="Times New Roman" w:hAnsi="Times New Roman" w:cs="Times New Roman"/>
          <w:sz w:val="28"/>
          <w:szCs w:val="28"/>
        </w:rPr>
        <w:t>2013 года № 143-ЗИ-V (САЗ 13-25); от 20 ноября 2013 года № 242-ЗИД-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13-46); от 31 октября 2014 года № 163-ЗИ-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14-44); от 12 февраля 2016 года № 5-ЗД-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16-6); от 7 апреля 2016 года № 109-ЗИ-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>(САЗ 16-14); от 25 мая 2016 года № 139-ЗД-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16-21); от 2 июня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>2016 года № 147-ЗИД-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16-22);</w:t>
      </w:r>
      <w:proofErr w:type="gramEnd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634" w:rsidRPr="00185634">
        <w:rPr>
          <w:rFonts w:ascii="Times New Roman" w:hAnsi="Times New Roman" w:cs="Times New Roman"/>
          <w:sz w:val="28"/>
          <w:szCs w:val="28"/>
        </w:rPr>
        <w:t>от 27 июня 2016 года № 159-ЗД-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</w:t>
      </w:r>
      <w:r w:rsidR="00185634" w:rsidRPr="00185634">
        <w:rPr>
          <w:rFonts w:ascii="Times New Roman" w:hAnsi="Times New Roman" w:cs="Times New Roman"/>
          <w:sz w:val="28"/>
          <w:szCs w:val="28"/>
        </w:rPr>
        <w:lastRenderedPageBreak/>
        <w:t>(САЗ 16-26); от 27 июня 2016 года № 160-ЗИ-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16-26); от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30 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2016 </w:t>
      </w:r>
      <w:r w:rsidR="00185634" w:rsidRPr="00185634">
        <w:rPr>
          <w:rFonts w:ascii="Times New Roman" w:hAnsi="Times New Roman" w:cs="Times New Roman"/>
          <w:sz w:val="28"/>
          <w:szCs w:val="28"/>
        </w:rPr>
        <w:t>года № 256-ЗД-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16-48); от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30 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2016 </w:t>
      </w:r>
      <w:r w:rsidR="00185634" w:rsidRPr="00185634">
        <w:rPr>
          <w:rFonts w:ascii="Times New Roman" w:hAnsi="Times New Roman" w:cs="Times New Roman"/>
          <w:sz w:val="28"/>
          <w:szCs w:val="28"/>
        </w:rPr>
        <w:t>года № 268-ЗИ-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 xml:space="preserve">(САЗ 16-48); от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30 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2016 </w:t>
      </w:r>
      <w:r w:rsidR="00185634" w:rsidRPr="00185634">
        <w:rPr>
          <w:rFonts w:ascii="Times New Roman" w:hAnsi="Times New Roman" w:cs="Times New Roman"/>
          <w:sz w:val="28"/>
          <w:szCs w:val="28"/>
        </w:rPr>
        <w:t>года № 271-ЗИД-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16-48); от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3 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2017 </w:t>
      </w:r>
      <w:r w:rsidR="00185634" w:rsidRPr="00185634">
        <w:rPr>
          <w:rFonts w:ascii="Times New Roman" w:hAnsi="Times New Roman" w:cs="Times New Roman"/>
          <w:sz w:val="28"/>
          <w:szCs w:val="28"/>
        </w:rPr>
        <w:t>года № 45-ЗИД-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17-10); от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19 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2017 </w:t>
      </w:r>
      <w:r w:rsidR="00185634" w:rsidRPr="00185634">
        <w:rPr>
          <w:rFonts w:ascii="Times New Roman" w:hAnsi="Times New Roman" w:cs="Times New Roman"/>
          <w:sz w:val="28"/>
          <w:szCs w:val="28"/>
        </w:rPr>
        <w:t>года № 140-ЗД-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17-25);</w:t>
      </w:r>
      <w:proofErr w:type="gramEnd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от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19 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185634" w:rsidRPr="00185634">
        <w:rPr>
          <w:rFonts w:ascii="Times New Roman" w:hAnsi="Times New Roman" w:cs="Times New Roman"/>
          <w:caps/>
          <w:sz w:val="28"/>
          <w:szCs w:val="28"/>
        </w:rPr>
        <w:t xml:space="preserve">2017 </w:t>
      </w:r>
      <w:r w:rsidR="00185634" w:rsidRPr="00185634">
        <w:rPr>
          <w:rFonts w:ascii="Times New Roman" w:hAnsi="Times New Roman" w:cs="Times New Roman"/>
          <w:sz w:val="28"/>
          <w:szCs w:val="28"/>
        </w:rPr>
        <w:t>года № 166-ЗИ-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17-25); от 19 июля 2017 года № 225-ЗД-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17-30); от 21 июля 2017 года № 227-ЗИД-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17-30); от 18 декабря 2017 года № 377-ЗД-VI (САЗ 17-52); от 21 марта 2018 года № 76-ЗИ-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18-12); от 2 июля 2018 года № 197-ЗИ-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</w:t>
      </w:r>
      <w:r w:rsidR="00185634" w:rsidRPr="00185634">
        <w:rPr>
          <w:rFonts w:ascii="Times New Roman" w:hAnsi="Times New Roman" w:cs="Times New Roman"/>
          <w:sz w:val="28"/>
          <w:szCs w:val="28"/>
        </w:rPr>
        <w:br/>
        <w:t>(САЗ 18-27); от 16 июля 2018 года № 206-ЗД-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18-29);</w:t>
      </w:r>
      <w:proofErr w:type="gramEnd"/>
      <w:r w:rsidR="00185634" w:rsidRPr="00185634">
        <w:rPr>
          <w:rFonts w:ascii="Times New Roman" w:hAnsi="Times New Roman" w:cs="Times New Roman"/>
          <w:sz w:val="28"/>
          <w:szCs w:val="28"/>
        </w:rPr>
        <w:t xml:space="preserve"> от 20 ноября 2018 года № 308-ЗИ-</w:t>
      </w:r>
      <w:r w:rsidR="00185634" w:rsidRPr="001856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5634" w:rsidRPr="00185634">
        <w:rPr>
          <w:rFonts w:ascii="Times New Roman" w:hAnsi="Times New Roman" w:cs="Times New Roman"/>
          <w:sz w:val="28"/>
          <w:szCs w:val="28"/>
        </w:rPr>
        <w:t xml:space="preserve"> (САЗ 18-47);</w:t>
      </w:r>
      <w:r w:rsidR="00185634" w:rsidRPr="00185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 января 2019 года № 1-ЗИ-VI </w:t>
      </w:r>
      <w:r w:rsidR="00185634" w:rsidRPr="001856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19-1)</w:t>
      </w:r>
      <w:r w:rsidR="00E20113">
        <w:rPr>
          <w:rFonts w:ascii="Times New Roman" w:hAnsi="Times New Roman" w:cs="Times New Roman"/>
          <w:sz w:val="28"/>
          <w:szCs w:val="28"/>
        </w:rPr>
        <w:t>; от 1 августа 2019 года №</w:t>
      </w:r>
      <w:r w:rsidR="00E1701C">
        <w:rPr>
          <w:rFonts w:ascii="Times New Roman" w:hAnsi="Times New Roman" w:cs="Times New Roman"/>
          <w:sz w:val="28"/>
          <w:szCs w:val="28"/>
        </w:rPr>
        <w:t xml:space="preserve"> </w:t>
      </w:r>
      <w:r w:rsidR="00E20113">
        <w:rPr>
          <w:rFonts w:ascii="Times New Roman" w:hAnsi="Times New Roman" w:cs="Times New Roman"/>
          <w:sz w:val="28"/>
          <w:szCs w:val="28"/>
        </w:rPr>
        <w:t>164-ЗД-</w:t>
      </w:r>
      <w:r w:rsidR="00E201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20113" w:rsidRPr="00E20113">
        <w:rPr>
          <w:rFonts w:ascii="Times New Roman" w:hAnsi="Times New Roman" w:cs="Times New Roman"/>
          <w:sz w:val="28"/>
          <w:szCs w:val="28"/>
        </w:rPr>
        <w:t xml:space="preserve"> (</w:t>
      </w:r>
      <w:r w:rsidR="00E20113">
        <w:rPr>
          <w:rFonts w:ascii="Times New Roman" w:hAnsi="Times New Roman" w:cs="Times New Roman"/>
          <w:sz w:val="28"/>
          <w:szCs w:val="28"/>
        </w:rPr>
        <w:t>САЗ 19-29)</w:t>
      </w:r>
      <w:r w:rsidR="00E20113" w:rsidRPr="00E20113">
        <w:rPr>
          <w:rFonts w:ascii="Times New Roman" w:hAnsi="Times New Roman" w:cs="Times New Roman"/>
          <w:sz w:val="28"/>
          <w:szCs w:val="28"/>
        </w:rPr>
        <w:t>,</w:t>
      </w:r>
      <w:r w:rsidR="00E20113">
        <w:rPr>
          <w:rFonts w:ascii="Times New Roman" w:hAnsi="Times New Roman" w:cs="Times New Roman"/>
          <w:sz w:val="28"/>
          <w:szCs w:val="28"/>
        </w:rPr>
        <w:t xml:space="preserve"> следующие дополнения</w:t>
      </w:r>
      <w:r w:rsidR="00E20113" w:rsidRPr="00E20113">
        <w:rPr>
          <w:rFonts w:ascii="Times New Roman" w:hAnsi="Times New Roman" w:cs="Times New Roman"/>
          <w:sz w:val="28"/>
          <w:szCs w:val="28"/>
        </w:rPr>
        <w:t>.</w:t>
      </w:r>
    </w:p>
    <w:p w:rsidR="00B47D6D" w:rsidRPr="00185634" w:rsidRDefault="00B47D6D" w:rsidP="001856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296" w:rsidRPr="00E1701C" w:rsidRDefault="00E1701C" w:rsidP="00E17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1701C">
        <w:rPr>
          <w:rFonts w:ascii="Times New Roman" w:eastAsia="Times New Roman" w:hAnsi="Times New Roman" w:cs="Times New Roman"/>
          <w:sz w:val="28"/>
          <w:szCs w:val="28"/>
        </w:rPr>
        <w:t>Статью 15 дополнить част</w:t>
      </w:r>
      <w:r w:rsidRPr="0094325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CC3296" w:rsidRPr="00E1701C">
        <w:rPr>
          <w:rFonts w:ascii="Times New Roman" w:eastAsia="Times New Roman" w:hAnsi="Times New Roman" w:cs="Times New Roman"/>
          <w:sz w:val="28"/>
          <w:szCs w:val="28"/>
        </w:rPr>
        <w:t xml:space="preserve"> второй</w:t>
      </w:r>
      <w:r w:rsidRPr="00E1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259">
        <w:rPr>
          <w:rFonts w:ascii="Times New Roman" w:eastAsia="Times New Roman" w:hAnsi="Times New Roman" w:cs="Times New Roman"/>
          <w:sz w:val="28"/>
          <w:szCs w:val="28"/>
        </w:rPr>
        <w:t>и третьей</w:t>
      </w:r>
      <w:r w:rsidR="00CC3296" w:rsidRPr="00943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296" w:rsidRPr="00E1701C">
        <w:rPr>
          <w:rFonts w:ascii="Times New Roman" w:eastAsia="Times New Roman" w:hAnsi="Times New Roman" w:cs="Times New Roman"/>
          <w:sz w:val="28"/>
          <w:szCs w:val="28"/>
        </w:rPr>
        <w:t>следующег</w:t>
      </w:r>
      <w:bookmarkStart w:id="0" w:name="_GoBack"/>
      <w:bookmarkEnd w:id="0"/>
      <w:r w:rsidR="00CC3296" w:rsidRPr="00E170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296" w:rsidRPr="00E1701C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CC3296" w:rsidRPr="00CC3296" w:rsidRDefault="00CC3296" w:rsidP="00CC3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общий трудовой стаж на указанных в части первой настоящей </w:t>
      </w:r>
      <w:r w:rsidRPr="00CC3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статьи работах также может быть засчитана работ</w:t>
      </w:r>
      <w:r w:rsidR="00E2011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предусмотренная подпунктами а</w:t>
      </w:r>
      <w:r w:rsidR="00E20113" w:rsidRPr="00E201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</w:t>
      </w:r>
      <w:r w:rsidR="00E20113" w:rsidRPr="00E2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201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первой</w:t>
      </w:r>
      <w:r w:rsidRPr="00C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13 настоящего Закона.</w:t>
      </w:r>
    </w:p>
    <w:p w:rsidR="00CC3296" w:rsidRPr="00E20113" w:rsidRDefault="00CC3296" w:rsidP="00CC3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право на пенсию определяется по условиям требований к стажу работы по Списку № 3</w:t>
      </w:r>
      <w:r w:rsidRPr="00CC3296">
        <w:rPr>
          <w:rFonts w:ascii="Times New Roman" w:eastAsia="Times New Roman" w:hAnsi="Times New Roman" w:cs="Times New Roman"/>
          <w:sz w:val="28"/>
          <w:szCs w:val="28"/>
        </w:rPr>
        <w:t xml:space="preserve"> производств, работ, профессий, должностей, утвержденному Правительством Приднестровской Молдавской Республики».</w:t>
      </w:r>
    </w:p>
    <w:p w:rsidR="00B47D6D" w:rsidRPr="00E20113" w:rsidRDefault="00B47D6D" w:rsidP="00CC3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296" w:rsidRDefault="00CC3296" w:rsidP="00CC32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32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Pr="00CC3296">
        <w:rPr>
          <w:rFonts w:ascii="Times New Roman" w:eastAsia="Times New Roman" w:hAnsi="Times New Roman" w:cs="Times New Roman"/>
          <w:sz w:val="28"/>
          <w:szCs w:val="28"/>
        </w:rPr>
        <w:t xml:space="preserve">татью 79 после </w:t>
      </w:r>
      <w:r w:rsidR="00E20113">
        <w:rPr>
          <w:rFonts w:ascii="Times New Roman" w:eastAsia="Times New Roman" w:hAnsi="Times New Roman" w:cs="Times New Roman"/>
          <w:sz w:val="28"/>
          <w:szCs w:val="28"/>
        </w:rPr>
        <w:t xml:space="preserve">цифрового </w:t>
      </w:r>
      <w:r w:rsidRPr="00CC3296">
        <w:rPr>
          <w:rFonts w:ascii="Times New Roman" w:eastAsia="Times New Roman" w:hAnsi="Times New Roman" w:cs="Times New Roman"/>
          <w:sz w:val="28"/>
          <w:szCs w:val="28"/>
        </w:rPr>
        <w:t xml:space="preserve">обозначения «15» </w:t>
      </w:r>
      <w:r w:rsidR="00E20113">
        <w:rPr>
          <w:rFonts w:ascii="Times New Roman" w:eastAsia="Times New Roman" w:hAnsi="Times New Roman" w:cs="Times New Roman"/>
          <w:sz w:val="28"/>
          <w:szCs w:val="28"/>
        </w:rPr>
        <w:t>через запятую дополнить цифровым</w:t>
      </w:r>
      <w:r w:rsidRPr="00CC3296">
        <w:rPr>
          <w:rFonts w:ascii="Times New Roman" w:eastAsia="Times New Roman" w:hAnsi="Times New Roman" w:cs="Times New Roman"/>
          <w:sz w:val="28"/>
          <w:szCs w:val="28"/>
        </w:rPr>
        <w:t xml:space="preserve"> обозначением «64». </w:t>
      </w:r>
    </w:p>
    <w:p w:rsidR="00185634" w:rsidRPr="00CC3296" w:rsidRDefault="00185634" w:rsidP="00CC32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96" w:rsidRPr="00CC3296" w:rsidRDefault="00CC3296" w:rsidP="00CC32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B47D6D" w:rsidRPr="0012154C" w:rsidRDefault="00B47D6D" w:rsidP="00B47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6D" w:rsidRPr="0012154C" w:rsidRDefault="00B47D6D" w:rsidP="00B47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6D" w:rsidRPr="0012154C" w:rsidRDefault="00B47D6D" w:rsidP="00B47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6D" w:rsidRPr="0012154C" w:rsidRDefault="00B47D6D" w:rsidP="00B4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B47D6D" w:rsidRPr="0012154C" w:rsidRDefault="00B47D6D" w:rsidP="00B4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B47D6D" w:rsidRPr="0012154C" w:rsidRDefault="00B47D6D" w:rsidP="00B4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121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243080" w:rsidRDefault="00243080"/>
    <w:p w:rsidR="000F05D7" w:rsidRPr="000F05D7" w:rsidRDefault="000F05D7"/>
    <w:p w:rsidR="000F05D7" w:rsidRPr="000F05D7" w:rsidRDefault="000F05D7" w:rsidP="000F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5D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F05D7" w:rsidRPr="000F05D7" w:rsidRDefault="000F05D7" w:rsidP="000F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5D7">
        <w:rPr>
          <w:rFonts w:ascii="Times New Roman" w:hAnsi="Times New Roman" w:cs="Times New Roman"/>
          <w:sz w:val="28"/>
          <w:szCs w:val="28"/>
        </w:rPr>
        <w:t>12 декабря 2019 г.</w:t>
      </w:r>
    </w:p>
    <w:p w:rsidR="000F05D7" w:rsidRPr="000F05D7" w:rsidRDefault="000F05D7" w:rsidP="000F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5D7">
        <w:rPr>
          <w:rFonts w:ascii="Times New Roman" w:hAnsi="Times New Roman" w:cs="Times New Roman"/>
          <w:sz w:val="28"/>
          <w:szCs w:val="28"/>
        </w:rPr>
        <w:t>№ 230-ЗД-VI</w:t>
      </w:r>
    </w:p>
    <w:p w:rsidR="000F05D7" w:rsidRPr="000F05D7" w:rsidRDefault="000F05D7"/>
    <w:sectPr w:rsidR="000F05D7" w:rsidRPr="000F05D7" w:rsidSect="00263431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66" w:rsidRDefault="00BD3B66">
      <w:pPr>
        <w:spacing w:after="0" w:line="240" w:lineRule="auto"/>
      </w:pPr>
      <w:r>
        <w:separator/>
      </w:r>
    </w:p>
  </w:endnote>
  <w:endnote w:type="continuationSeparator" w:id="0">
    <w:p w:rsidR="00BD3B66" w:rsidRDefault="00BD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66" w:rsidRDefault="00BD3B66">
      <w:pPr>
        <w:spacing w:after="0" w:line="240" w:lineRule="auto"/>
      </w:pPr>
      <w:r>
        <w:separator/>
      </w:r>
    </w:p>
  </w:footnote>
  <w:footnote w:type="continuationSeparator" w:id="0">
    <w:p w:rsidR="00BD3B66" w:rsidRDefault="00BD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C5" w:rsidRDefault="009759C6">
    <w:pPr>
      <w:pStyle w:val="a3"/>
      <w:jc w:val="center"/>
    </w:pPr>
    <w:r>
      <w:fldChar w:fldCharType="begin"/>
    </w:r>
    <w:r w:rsidR="00CC3296">
      <w:instrText xml:space="preserve"> PAGE   \* MERGEFORMAT </w:instrText>
    </w:r>
    <w:r>
      <w:fldChar w:fldCharType="separate"/>
    </w:r>
    <w:r w:rsidR="000F05D7">
      <w:rPr>
        <w:noProof/>
      </w:rPr>
      <w:t>2</w:t>
    </w:r>
    <w:r>
      <w:fldChar w:fldCharType="end"/>
    </w:r>
  </w:p>
  <w:p w:rsidR="00670AC5" w:rsidRDefault="00BD3B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847"/>
    <w:multiLevelType w:val="hybridMultilevel"/>
    <w:tmpl w:val="E8D857D8"/>
    <w:lvl w:ilvl="0" w:tplc="0CDED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D06EA"/>
    <w:multiLevelType w:val="hybridMultilevel"/>
    <w:tmpl w:val="6A8A8BE6"/>
    <w:lvl w:ilvl="0" w:tplc="2B4A1E1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433"/>
    <w:rsid w:val="000F05D7"/>
    <w:rsid w:val="00185634"/>
    <w:rsid w:val="001C6B86"/>
    <w:rsid w:val="00243080"/>
    <w:rsid w:val="00263431"/>
    <w:rsid w:val="008C2569"/>
    <w:rsid w:val="00943259"/>
    <w:rsid w:val="009759C6"/>
    <w:rsid w:val="00AB0A32"/>
    <w:rsid w:val="00B47D6D"/>
    <w:rsid w:val="00B56FF6"/>
    <w:rsid w:val="00BD3B66"/>
    <w:rsid w:val="00C86433"/>
    <w:rsid w:val="00CC3296"/>
    <w:rsid w:val="00D179E4"/>
    <w:rsid w:val="00D81749"/>
    <w:rsid w:val="00E1701C"/>
    <w:rsid w:val="00E20113"/>
    <w:rsid w:val="00F1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3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D6D"/>
    <w:pPr>
      <w:ind w:left="720"/>
      <w:contextualSpacing/>
    </w:pPr>
  </w:style>
  <w:style w:type="paragraph" w:styleId="a6">
    <w:name w:val="No Spacing"/>
    <w:uiPriority w:val="1"/>
    <w:qFormat/>
    <w:rsid w:val="001C6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3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D6D"/>
    <w:pPr>
      <w:ind w:left="720"/>
      <w:contextualSpacing/>
    </w:pPr>
  </w:style>
  <w:style w:type="paragraph" w:styleId="a6">
    <w:name w:val="No Spacing"/>
    <w:uiPriority w:val="1"/>
    <w:qFormat/>
    <w:rsid w:val="001C6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g106kaa</cp:lastModifiedBy>
  <cp:revision>10</cp:revision>
  <cp:lastPrinted>2019-12-04T07:42:00Z</cp:lastPrinted>
  <dcterms:created xsi:type="dcterms:W3CDTF">2019-11-28T07:06:00Z</dcterms:created>
  <dcterms:modified xsi:type="dcterms:W3CDTF">2019-12-12T07:24:00Z</dcterms:modified>
</cp:coreProperties>
</file>