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F2C" w:rsidRDefault="00AF7F2C" w:rsidP="0089553E">
      <w:pPr>
        <w:spacing w:after="0" w:line="240" w:lineRule="auto"/>
        <w:jc w:val="both"/>
        <w:rPr>
          <w:rFonts w:ascii="Times New Roman" w:hAnsi="Times New Roman"/>
          <w:sz w:val="28"/>
          <w:szCs w:val="28"/>
          <w:lang w:val="en-US"/>
        </w:rPr>
      </w:pPr>
    </w:p>
    <w:p w:rsidR="002715C5" w:rsidRDefault="002715C5" w:rsidP="0089553E">
      <w:pPr>
        <w:spacing w:after="0" w:line="240" w:lineRule="auto"/>
        <w:jc w:val="both"/>
        <w:rPr>
          <w:rFonts w:ascii="Times New Roman" w:hAnsi="Times New Roman"/>
          <w:sz w:val="28"/>
          <w:szCs w:val="28"/>
          <w:lang w:val="en-US"/>
        </w:rPr>
      </w:pPr>
    </w:p>
    <w:p w:rsidR="002715C5" w:rsidRDefault="002715C5" w:rsidP="0089553E">
      <w:pPr>
        <w:spacing w:after="0" w:line="240" w:lineRule="auto"/>
        <w:jc w:val="both"/>
        <w:rPr>
          <w:rFonts w:ascii="Times New Roman" w:hAnsi="Times New Roman"/>
          <w:sz w:val="28"/>
          <w:szCs w:val="28"/>
          <w:lang w:val="en-US"/>
        </w:rPr>
      </w:pPr>
    </w:p>
    <w:p w:rsidR="002715C5" w:rsidRDefault="002715C5" w:rsidP="0089553E">
      <w:pPr>
        <w:spacing w:after="0" w:line="240" w:lineRule="auto"/>
        <w:jc w:val="both"/>
        <w:rPr>
          <w:rFonts w:ascii="Times New Roman" w:hAnsi="Times New Roman"/>
          <w:sz w:val="28"/>
          <w:szCs w:val="28"/>
          <w:lang w:val="en-US"/>
        </w:rPr>
      </w:pPr>
    </w:p>
    <w:p w:rsidR="002715C5" w:rsidRDefault="002715C5" w:rsidP="0089553E">
      <w:pPr>
        <w:spacing w:after="0" w:line="240" w:lineRule="auto"/>
        <w:jc w:val="both"/>
        <w:rPr>
          <w:rFonts w:ascii="Times New Roman" w:hAnsi="Times New Roman"/>
          <w:sz w:val="28"/>
          <w:szCs w:val="28"/>
          <w:lang w:val="en-US"/>
        </w:rPr>
      </w:pPr>
    </w:p>
    <w:p w:rsidR="002715C5" w:rsidRDefault="002715C5" w:rsidP="0089553E">
      <w:pPr>
        <w:spacing w:after="0" w:line="240" w:lineRule="auto"/>
        <w:jc w:val="both"/>
        <w:rPr>
          <w:rFonts w:ascii="Times New Roman" w:hAnsi="Times New Roman"/>
          <w:sz w:val="28"/>
          <w:szCs w:val="28"/>
          <w:lang w:val="en-US"/>
        </w:rPr>
      </w:pPr>
    </w:p>
    <w:p w:rsidR="002715C5" w:rsidRDefault="002715C5" w:rsidP="0089553E">
      <w:pPr>
        <w:spacing w:after="0" w:line="240" w:lineRule="auto"/>
        <w:jc w:val="both"/>
        <w:rPr>
          <w:rFonts w:ascii="Times New Roman" w:hAnsi="Times New Roman"/>
          <w:sz w:val="28"/>
          <w:szCs w:val="28"/>
          <w:lang w:val="en-US"/>
        </w:rPr>
      </w:pPr>
    </w:p>
    <w:p w:rsidR="002715C5" w:rsidRDefault="002715C5" w:rsidP="0089553E">
      <w:pPr>
        <w:spacing w:after="0" w:line="240" w:lineRule="auto"/>
        <w:jc w:val="both"/>
        <w:rPr>
          <w:rFonts w:ascii="Times New Roman" w:hAnsi="Times New Roman"/>
          <w:sz w:val="28"/>
          <w:szCs w:val="28"/>
          <w:lang w:val="en-US"/>
        </w:rPr>
      </w:pPr>
    </w:p>
    <w:p w:rsidR="002715C5" w:rsidRDefault="002715C5" w:rsidP="0089553E">
      <w:pPr>
        <w:spacing w:after="0" w:line="240" w:lineRule="auto"/>
        <w:jc w:val="both"/>
        <w:rPr>
          <w:rFonts w:ascii="Times New Roman" w:hAnsi="Times New Roman"/>
          <w:sz w:val="28"/>
          <w:szCs w:val="28"/>
          <w:lang w:val="en-US"/>
        </w:rPr>
      </w:pPr>
    </w:p>
    <w:p w:rsidR="002715C5" w:rsidRDefault="002715C5" w:rsidP="0089553E">
      <w:pPr>
        <w:spacing w:after="0" w:line="240" w:lineRule="auto"/>
        <w:jc w:val="both"/>
        <w:rPr>
          <w:rFonts w:ascii="Times New Roman" w:hAnsi="Times New Roman"/>
          <w:sz w:val="28"/>
          <w:szCs w:val="28"/>
          <w:lang w:val="en-US"/>
        </w:rPr>
      </w:pPr>
    </w:p>
    <w:p w:rsidR="002715C5" w:rsidRPr="002715C5" w:rsidRDefault="002715C5" w:rsidP="0089553E">
      <w:pPr>
        <w:spacing w:after="0" w:line="240" w:lineRule="auto"/>
        <w:jc w:val="both"/>
        <w:rPr>
          <w:rFonts w:ascii="Times New Roman" w:hAnsi="Times New Roman"/>
          <w:sz w:val="28"/>
          <w:szCs w:val="28"/>
          <w:lang w:val="en-US"/>
        </w:rPr>
      </w:pPr>
    </w:p>
    <w:p w:rsidR="008C3322" w:rsidRDefault="00112E23" w:rsidP="00112E23">
      <w:pPr>
        <w:spacing w:after="0" w:line="240" w:lineRule="auto"/>
        <w:jc w:val="center"/>
        <w:rPr>
          <w:rFonts w:ascii="Times New Roman" w:hAnsi="Times New Roman"/>
          <w:sz w:val="28"/>
          <w:szCs w:val="28"/>
        </w:rPr>
      </w:pPr>
      <w:r w:rsidRPr="008C3322">
        <w:rPr>
          <w:rFonts w:ascii="Times New Roman" w:hAnsi="Times New Roman"/>
          <w:sz w:val="28"/>
          <w:szCs w:val="28"/>
        </w:rPr>
        <w:t xml:space="preserve">Об отзыве проекта закона </w:t>
      </w:r>
    </w:p>
    <w:p w:rsidR="00112E23" w:rsidRPr="008C3322" w:rsidRDefault="00112E23" w:rsidP="00112E23">
      <w:pPr>
        <w:spacing w:after="0" w:line="240" w:lineRule="auto"/>
        <w:jc w:val="center"/>
        <w:rPr>
          <w:rFonts w:ascii="Times New Roman" w:eastAsia="Times New Roman" w:hAnsi="Times New Roman"/>
          <w:color w:val="000000"/>
          <w:sz w:val="28"/>
          <w:szCs w:val="28"/>
        </w:rPr>
      </w:pPr>
      <w:r w:rsidRPr="008C3322">
        <w:rPr>
          <w:rFonts w:ascii="Times New Roman" w:eastAsia="Times New Roman" w:hAnsi="Times New Roman"/>
          <w:color w:val="000000"/>
          <w:sz w:val="28"/>
          <w:szCs w:val="28"/>
        </w:rPr>
        <w:t>Приднестровской Молдавской Республики</w:t>
      </w:r>
    </w:p>
    <w:p w:rsidR="009C76E4" w:rsidRPr="00512199" w:rsidRDefault="00112E23" w:rsidP="00112E23">
      <w:pPr>
        <w:spacing w:after="0" w:line="240" w:lineRule="auto"/>
        <w:jc w:val="center"/>
        <w:rPr>
          <w:rFonts w:ascii="Times New Roman" w:eastAsia="Times New Roman" w:hAnsi="Times New Roman"/>
          <w:sz w:val="28"/>
          <w:szCs w:val="28"/>
        </w:rPr>
      </w:pPr>
      <w:r w:rsidRPr="008C3322">
        <w:rPr>
          <w:rFonts w:ascii="Times New Roman" w:eastAsia="Times New Roman" w:hAnsi="Times New Roman"/>
          <w:color w:val="000000"/>
          <w:sz w:val="28"/>
          <w:szCs w:val="28"/>
        </w:rPr>
        <w:t>«</w:t>
      </w:r>
      <w:r w:rsidRPr="008C3322">
        <w:rPr>
          <w:rFonts w:ascii="Times New Roman" w:eastAsia="Times New Roman" w:hAnsi="Times New Roman"/>
          <w:sz w:val="28"/>
          <w:szCs w:val="28"/>
        </w:rPr>
        <w:t xml:space="preserve">О внесении изменения и дополнений </w:t>
      </w:r>
      <w:r w:rsidR="009C76E4" w:rsidRPr="009C76E4">
        <w:rPr>
          <w:rFonts w:ascii="Times New Roman" w:eastAsia="Times New Roman" w:hAnsi="Times New Roman"/>
          <w:sz w:val="28"/>
          <w:szCs w:val="28"/>
        </w:rPr>
        <w:br/>
      </w:r>
      <w:r w:rsidRPr="008C3322">
        <w:rPr>
          <w:rFonts w:ascii="Times New Roman" w:eastAsia="Times New Roman" w:hAnsi="Times New Roman"/>
          <w:sz w:val="28"/>
          <w:szCs w:val="28"/>
        </w:rPr>
        <w:t xml:space="preserve">в Закон Приднестровской Молдавской Республики </w:t>
      </w:r>
      <w:r w:rsidRPr="008C3322">
        <w:rPr>
          <w:rFonts w:ascii="Times New Roman" w:eastAsia="Times New Roman" w:hAnsi="Times New Roman"/>
          <w:sz w:val="28"/>
          <w:szCs w:val="28"/>
        </w:rPr>
        <w:br/>
        <w:t xml:space="preserve">«О государственном пенсионном обеспечении лиц, </w:t>
      </w:r>
    </w:p>
    <w:p w:rsidR="009C76E4" w:rsidRPr="00512199" w:rsidRDefault="00112E23" w:rsidP="00112E23">
      <w:pPr>
        <w:spacing w:after="0" w:line="240" w:lineRule="auto"/>
        <w:jc w:val="center"/>
        <w:rPr>
          <w:rFonts w:ascii="Times New Roman" w:eastAsia="Times New Roman" w:hAnsi="Times New Roman"/>
          <w:sz w:val="28"/>
          <w:szCs w:val="28"/>
        </w:rPr>
      </w:pPr>
      <w:r w:rsidRPr="008C3322">
        <w:rPr>
          <w:rFonts w:ascii="Times New Roman" w:eastAsia="Times New Roman" w:hAnsi="Times New Roman"/>
          <w:sz w:val="28"/>
          <w:szCs w:val="28"/>
        </w:rPr>
        <w:t xml:space="preserve">проходивших военную службу, службу в органах внутренних дел, </w:t>
      </w:r>
    </w:p>
    <w:p w:rsidR="009C76E4" w:rsidRPr="00512199" w:rsidRDefault="00112E23" w:rsidP="00112E23">
      <w:pPr>
        <w:spacing w:after="0" w:line="240" w:lineRule="auto"/>
        <w:jc w:val="center"/>
        <w:rPr>
          <w:rFonts w:ascii="Times New Roman" w:eastAsia="Times New Roman" w:hAnsi="Times New Roman"/>
          <w:sz w:val="28"/>
          <w:szCs w:val="28"/>
        </w:rPr>
      </w:pPr>
      <w:r w:rsidRPr="008C3322">
        <w:rPr>
          <w:rFonts w:ascii="Times New Roman" w:eastAsia="Times New Roman" w:hAnsi="Times New Roman"/>
          <w:sz w:val="28"/>
          <w:szCs w:val="28"/>
        </w:rPr>
        <w:t xml:space="preserve">уголовно-исполнительной системе, службе судебных исполнителей, </w:t>
      </w:r>
    </w:p>
    <w:p w:rsidR="00AF7F2C" w:rsidRPr="008C3322" w:rsidRDefault="00112E23" w:rsidP="00112E23">
      <w:pPr>
        <w:spacing w:after="0" w:line="240" w:lineRule="auto"/>
        <w:jc w:val="center"/>
        <w:rPr>
          <w:rFonts w:ascii="Times New Roman" w:hAnsi="Times New Roman"/>
          <w:sz w:val="28"/>
          <w:szCs w:val="28"/>
        </w:rPr>
      </w:pPr>
      <w:r w:rsidRPr="008C3322">
        <w:rPr>
          <w:rFonts w:ascii="Times New Roman" w:eastAsia="Times New Roman" w:hAnsi="Times New Roman"/>
          <w:sz w:val="28"/>
          <w:szCs w:val="28"/>
        </w:rPr>
        <w:t xml:space="preserve">налоговых и таможенных </w:t>
      </w:r>
      <w:proofErr w:type="gramStart"/>
      <w:r w:rsidRPr="008C3322">
        <w:rPr>
          <w:rFonts w:ascii="Times New Roman" w:eastAsia="Times New Roman" w:hAnsi="Times New Roman"/>
          <w:sz w:val="28"/>
          <w:szCs w:val="28"/>
        </w:rPr>
        <w:t>органах</w:t>
      </w:r>
      <w:proofErr w:type="gramEnd"/>
      <w:r w:rsidRPr="008C3322">
        <w:rPr>
          <w:rFonts w:ascii="Times New Roman" w:eastAsia="Times New Roman" w:hAnsi="Times New Roman"/>
          <w:sz w:val="28"/>
          <w:szCs w:val="28"/>
        </w:rPr>
        <w:t>, и их семей</w:t>
      </w:r>
      <w:r w:rsidRPr="008C3322">
        <w:rPr>
          <w:rFonts w:ascii="Times New Roman" w:eastAsia="Times New Roman" w:hAnsi="Times New Roman"/>
          <w:color w:val="000000"/>
          <w:sz w:val="28"/>
          <w:szCs w:val="28"/>
        </w:rPr>
        <w:t>»</w:t>
      </w:r>
    </w:p>
    <w:p w:rsidR="00AF7F2C" w:rsidRPr="009C76E4" w:rsidRDefault="00AF7F2C" w:rsidP="008C3322">
      <w:pPr>
        <w:pStyle w:val="a3"/>
        <w:shd w:val="clear" w:color="auto" w:fill="FFFFFF"/>
        <w:spacing w:before="0" w:beforeAutospacing="0" w:after="0" w:afterAutospacing="0"/>
        <w:ind w:firstLine="709"/>
        <w:rPr>
          <w:sz w:val="28"/>
          <w:szCs w:val="28"/>
        </w:rPr>
      </w:pPr>
    </w:p>
    <w:p w:rsidR="00AF7F2C" w:rsidRPr="008C3322" w:rsidRDefault="00AF7F2C" w:rsidP="008C3322">
      <w:pPr>
        <w:pStyle w:val="a3"/>
        <w:shd w:val="clear" w:color="auto" w:fill="FFFFFF"/>
        <w:spacing w:before="0" w:beforeAutospacing="0" w:after="0" w:afterAutospacing="0"/>
        <w:ind w:firstLine="709"/>
        <w:rPr>
          <w:sz w:val="28"/>
          <w:szCs w:val="28"/>
        </w:rPr>
      </w:pPr>
      <w:r w:rsidRPr="008C3322">
        <w:rPr>
          <w:sz w:val="28"/>
          <w:szCs w:val="28"/>
        </w:rPr>
        <w:t>В соответствии со стать</w:t>
      </w:r>
      <w:r w:rsidR="008C3322">
        <w:rPr>
          <w:sz w:val="28"/>
          <w:szCs w:val="28"/>
        </w:rPr>
        <w:t>е</w:t>
      </w:r>
      <w:r w:rsidRPr="008C3322">
        <w:rPr>
          <w:sz w:val="28"/>
          <w:szCs w:val="28"/>
        </w:rPr>
        <w:t>й 72 Конституции Приднестровс</w:t>
      </w:r>
      <w:r w:rsidR="00112E23" w:rsidRPr="008C3322">
        <w:rPr>
          <w:sz w:val="28"/>
          <w:szCs w:val="28"/>
        </w:rPr>
        <w:t>кой Молдавской Республики:</w:t>
      </w:r>
    </w:p>
    <w:p w:rsidR="00AF7F2C" w:rsidRPr="008C3322" w:rsidRDefault="00AF7F2C" w:rsidP="008C3322">
      <w:pPr>
        <w:pStyle w:val="a3"/>
        <w:shd w:val="clear" w:color="auto" w:fill="FFFFFF"/>
        <w:spacing w:before="0" w:beforeAutospacing="0" w:after="0" w:afterAutospacing="0"/>
        <w:ind w:firstLine="709"/>
        <w:rPr>
          <w:sz w:val="28"/>
          <w:szCs w:val="28"/>
        </w:rPr>
      </w:pPr>
    </w:p>
    <w:p w:rsidR="00112E23" w:rsidRDefault="00AF7F2C" w:rsidP="008C3322">
      <w:pPr>
        <w:pStyle w:val="a3"/>
        <w:shd w:val="clear" w:color="auto" w:fill="FFFFFF"/>
        <w:spacing w:before="0" w:beforeAutospacing="0" w:after="0" w:afterAutospacing="0"/>
        <w:ind w:firstLine="709"/>
        <w:jc w:val="both"/>
        <w:rPr>
          <w:sz w:val="28"/>
          <w:szCs w:val="28"/>
        </w:rPr>
      </w:pPr>
      <w:r w:rsidRPr="008C3322">
        <w:rPr>
          <w:sz w:val="28"/>
          <w:szCs w:val="28"/>
        </w:rPr>
        <w:t>1.</w:t>
      </w:r>
      <w:bookmarkStart w:id="0" w:name="_GoBack"/>
      <w:bookmarkEnd w:id="0"/>
      <w:r w:rsidR="000C289A" w:rsidRPr="008C3322">
        <w:rPr>
          <w:sz w:val="28"/>
          <w:szCs w:val="28"/>
        </w:rPr>
        <w:t xml:space="preserve"> </w:t>
      </w:r>
      <w:proofErr w:type="gramStart"/>
      <w:r w:rsidR="00112E23" w:rsidRPr="008C3322">
        <w:rPr>
          <w:sz w:val="28"/>
          <w:szCs w:val="28"/>
        </w:rPr>
        <w:t xml:space="preserve">Отозвать проект закона Приднестровской Молдавской Республики </w:t>
      </w:r>
      <w:r w:rsidR="009C76E4" w:rsidRPr="009C76E4">
        <w:rPr>
          <w:sz w:val="28"/>
          <w:szCs w:val="28"/>
        </w:rPr>
        <w:br/>
      </w:r>
      <w:r w:rsidR="00112E23" w:rsidRPr="008C3322">
        <w:rPr>
          <w:sz w:val="28"/>
          <w:szCs w:val="28"/>
        </w:rPr>
        <w:t xml:space="preserve">«О внесении изменения и дополнений в Закон Приднестровской Молдавской Республики «О государственном пенсионном обеспечении лиц, проходивших военную службу, службу в органах внутренних дел, уголовно-исполнительной системе, службе судебных исполнителей, налоговых и таможенных органах, </w:t>
      </w:r>
      <w:r w:rsidR="009C76E4" w:rsidRPr="009C76E4">
        <w:rPr>
          <w:sz w:val="28"/>
          <w:szCs w:val="28"/>
        </w:rPr>
        <w:br/>
      </w:r>
      <w:r w:rsidR="00112E23" w:rsidRPr="008C3322">
        <w:rPr>
          <w:sz w:val="28"/>
          <w:szCs w:val="28"/>
        </w:rPr>
        <w:t>и их семей», направленный на рассмотрение в Верховный Совет Приднестровской Молдавской Республики</w:t>
      </w:r>
      <w:r w:rsidR="000C289A" w:rsidRPr="008C3322">
        <w:rPr>
          <w:sz w:val="28"/>
          <w:szCs w:val="28"/>
        </w:rPr>
        <w:t xml:space="preserve"> </w:t>
      </w:r>
      <w:r w:rsidR="000C289A" w:rsidRPr="00FE4990">
        <w:rPr>
          <w:sz w:val="28"/>
          <w:szCs w:val="28"/>
        </w:rPr>
        <w:t>в порядке законодательной инициативы Президента Приднестровской Молдавской Республики</w:t>
      </w:r>
      <w:r w:rsidR="00112E23" w:rsidRPr="00FE4990">
        <w:rPr>
          <w:sz w:val="28"/>
          <w:szCs w:val="28"/>
        </w:rPr>
        <w:t xml:space="preserve"> (Распоряжение Президента</w:t>
      </w:r>
      <w:proofErr w:type="gramEnd"/>
      <w:r w:rsidR="00112E23" w:rsidRPr="00FE4990">
        <w:rPr>
          <w:sz w:val="28"/>
          <w:szCs w:val="28"/>
        </w:rPr>
        <w:t xml:space="preserve"> </w:t>
      </w:r>
      <w:proofErr w:type="gramStart"/>
      <w:r w:rsidR="00112E23" w:rsidRPr="00FE4990">
        <w:rPr>
          <w:sz w:val="28"/>
          <w:szCs w:val="28"/>
        </w:rPr>
        <w:t xml:space="preserve">Приднестровской Молдавской Республики </w:t>
      </w:r>
      <w:r w:rsidR="009C76E4" w:rsidRPr="009C76E4">
        <w:rPr>
          <w:sz w:val="28"/>
          <w:szCs w:val="28"/>
        </w:rPr>
        <w:br/>
      </w:r>
      <w:r w:rsidR="00112E23" w:rsidRPr="00FE4990">
        <w:rPr>
          <w:sz w:val="28"/>
          <w:szCs w:val="28"/>
        </w:rPr>
        <w:t>от 12 июля 2019 года № 183рп).</w:t>
      </w:r>
      <w:proofErr w:type="gramEnd"/>
    </w:p>
    <w:p w:rsidR="008C3322" w:rsidRPr="009C76E4" w:rsidRDefault="008C3322" w:rsidP="008C3322">
      <w:pPr>
        <w:pStyle w:val="a3"/>
        <w:shd w:val="clear" w:color="auto" w:fill="FFFFFF"/>
        <w:spacing w:before="0" w:beforeAutospacing="0" w:after="0" w:afterAutospacing="0"/>
        <w:ind w:firstLine="709"/>
        <w:jc w:val="both"/>
        <w:rPr>
          <w:sz w:val="16"/>
          <w:szCs w:val="16"/>
        </w:rPr>
      </w:pPr>
    </w:p>
    <w:p w:rsidR="00112E23" w:rsidRPr="008C3322" w:rsidRDefault="00112E23" w:rsidP="008C3322">
      <w:pPr>
        <w:pStyle w:val="a3"/>
        <w:shd w:val="clear" w:color="auto" w:fill="FFFFFF"/>
        <w:spacing w:before="0" w:beforeAutospacing="0" w:after="0" w:afterAutospacing="0"/>
        <w:ind w:firstLine="709"/>
        <w:jc w:val="both"/>
        <w:rPr>
          <w:sz w:val="28"/>
          <w:szCs w:val="28"/>
        </w:rPr>
      </w:pPr>
      <w:r w:rsidRPr="009C76E4">
        <w:rPr>
          <w:spacing w:val="-4"/>
          <w:sz w:val="28"/>
          <w:szCs w:val="28"/>
        </w:rPr>
        <w:t xml:space="preserve">2. </w:t>
      </w:r>
      <w:proofErr w:type="gramStart"/>
      <w:r w:rsidRPr="009C76E4">
        <w:rPr>
          <w:spacing w:val="-4"/>
          <w:sz w:val="28"/>
          <w:szCs w:val="28"/>
        </w:rPr>
        <w:t>Признать утратившим силу Распоряжение Президента Приднестровской</w:t>
      </w:r>
      <w:r w:rsidRPr="00FE4990">
        <w:rPr>
          <w:sz w:val="28"/>
          <w:szCs w:val="28"/>
        </w:rPr>
        <w:t xml:space="preserve"> Молдавской Республики от 12 июля 2019 года № 183рп «О проекте закона Приднестровской Молдавской Республики «О внесении изменения </w:t>
      </w:r>
      <w:r w:rsidR="009C76E4" w:rsidRPr="009C76E4">
        <w:rPr>
          <w:sz w:val="28"/>
          <w:szCs w:val="28"/>
        </w:rPr>
        <w:br/>
      </w:r>
      <w:r w:rsidRPr="00FE4990">
        <w:rPr>
          <w:sz w:val="28"/>
          <w:szCs w:val="28"/>
        </w:rPr>
        <w:t xml:space="preserve">и дополнений в Закон Приднестровской Молдавской Республики </w:t>
      </w:r>
      <w:r w:rsidR="009C76E4" w:rsidRPr="009C76E4">
        <w:rPr>
          <w:sz w:val="28"/>
          <w:szCs w:val="28"/>
        </w:rPr>
        <w:br/>
      </w:r>
      <w:r w:rsidRPr="00FE4990">
        <w:rPr>
          <w:sz w:val="28"/>
          <w:szCs w:val="28"/>
        </w:rPr>
        <w:t>«О государственном пенсионном обеспечении лиц, проходивших военную службу, службу в органах внутренних дел, уголовно-исполнительной системе, службе судебных исполнителей, налоговых и таможенных органах, и их семей»</w:t>
      </w:r>
      <w:r w:rsidR="000C289A" w:rsidRPr="00FE4990">
        <w:rPr>
          <w:sz w:val="28"/>
          <w:szCs w:val="28"/>
        </w:rPr>
        <w:t xml:space="preserve"> (САЗ 19-26)</w:t>
      </w:r>
      <w:r w:rsidRPr="00FE4990">
        <w:rPr>
          <w:sz w:val="28"/>
          <w:szCs w:val="28"/>
        </w:rPr>
        <w:t>.</w:t>
      </w:r>
      <w:proofErr w:type="gramEnd"/>
    </w:p>
    <w:p w:rsidR="00AF7F2C" w:rsidRPr="009C76E4" w:rsidRDefault="00AF7F2C" w:rsidP="00112E23">
      <w:pPr>
        <w:spacing w:after="0" w:line="240" w:lineRule="auto"/>
        <w:jc w:val="both"/>
        <w:rPr>
          <w:rFonts w:ascii="Times New Roman" w:hAnsi="Times New Roman"/>
          <w:sz w:val="24"/>
          <w:szCs w:val="24"/>
        </w:rPr>
      </w:pPr>
    </w:p>
    <w:p w:rsidR="002715C5" w:rsidRPr="009C76E4" w:rsidRDefault="002715C5" w:rsidP="00112E23">
      <w:pPr>
        <w:spacing w:after="0" w:line="240" w:lineRule="auto"/>
        <w:jc w:val="both"/>
        <w:rPr>
          <w:rFonts w:ascii="Times New Roman" w:hAnsi="Times New Roman"/>
          <w:sz w:val="24"/>
          <w:szCs w:val="24"/>
        </w:rPr>
      </w:pPr>
    </w:p>
    <w:p w:rsidR="002715C5" w:rsidRPr="009C76E4" w:rsidRDefault="002715C5" w:rsidP="00112E23">
      <w:pPr>
        <w:spacing w:after="0" w:line="240" w:lineRule="auto"/>
        <w:jc w:val="both"/>
        <w:rPr>
          <w:rFonts w:ascii="Times New Roman" w:hAnsi="Times New Roman"/>
          <w:sz w:val="24"/>
          <w:szCs w:val="24"/>
        </w:rPr>
      </w:pPr>
    </w:p>
    <w:p w:rsidR="002715C5" w:rsidRPr="00512199" w:rsidRDefault="002715C5" w:rsidP="002715C5">
      <w:pPr>
        <w:jc w:val="both"/>
        <w:rPr>
          <w:rFonts w:ascii="Times New Roman" w:hAnsi="Times New Roman"/>
          <w:sz w:val="24"/>
          <w:szCs w:val="24"/>
        </w:rPr>
      </w:pPr>
      <w:r w:rsidRPr="00512199">
        <w:rPr>
          <w:rFonts w:ascii="Times New Roman" w:hAnsi="Times New Roman"/>
          <w:sz w:val="24"/>
          <w:szCs w:val="24"/>
        </w:rPr>
        <w:t>ПРЕЗИДЕНТ                                                                                                В.КРАСНОСЕЛЬСКИЙ</w:t>
      </w:r>
    </w:p>
    <w:p w:rsidR="002715C5" w:rsidRPr="00512199" w:rsidRDefault="002715C5" w:rsidP="002715C5">
      <w:pPr>
        <w:spacing w:after="0" w:line="240" w:lineRule="auto"/>
        <w:ind w:firstLine="426"/>
        <w:rPr>
          <w:rFonts w:ascii="Times New Roman" w:hAnsi="Times New Roman"/>
          <w:sz w:val="28"/>
          <w:szCs w:val="28"/>
        </w:rPr>
      </w:pPr>
      <w:r w:rsidRPr="00512199">
        <w:rPr>
          <w:rFonts w:ascii="Times New Roman" w:hAnsi="Times New Roman"/>
          <w:sz w:val="28"/>
          <w:szCs w:val="28"/>
        </w:rPr>
        <w:t>г. Тирасполь</w:t>
      </w:r>
    </w:p>
    <w:p w:rsidR="002715C5" w:rsidRPr="00512199" w:rsidRDefault="00512199" w:rsidP="002715C5">
      <w:pPr>
        <w:spacing w:after="0" w:line="240" w:lineRule="auto"/>
        <w:rPr>
          <w:rFonts w:ascii="Times New Roman" w:hAnsi="Times New Roman"/>
          <w:sz w:val="28"/>
          <w:szCs w:val="28"/>
        </w:rPr>
      </w:pPr>
      <w:r>
        <w:rPr>
          <w:rFonts w:ascii="Times New Roman" w:hAnsi="Times New Roman"/>
          <w:sz w:val="28"/>
          <w:szCs w:val="28"/>
        </w:rPr>
        <w:t xml:space="preserve">  1</w:t>
      </w:r>
      <w:r>
        <w:rPr>
          <w:rFonts w:ascii="Times New Roman" w:hAnsi="Times New Roman"/>
          <w:sz w:val="28"/>
          <w:szCs w:val="28"/>
          <w:lang w:val="en-US"/>
        </w:rPr>
        <w:t>8</w:t>
      </w:r>
      <w:r w:rsidR="002715C5" w:rsidRPr="00512199">
        <w:rPr>
          <w:rFonts w:ascii="Times New Roman" w:hAnsi="Times New Roman"/>
          <w:sz w:val="28"/>
          <w:szCs w:val="28"/>
        </w:rPr>
        <w:t xml:space="preserve"> ноября 2019 г.</w:t>
      </w:r>
    </w:p>
    <w:p w:rsidR="002715C5" w:rsidRPr="00512199" w:rsidRDefault="00512199" w:rsidP="002715C5">
      <w:pPr>
        <w:spacing w:after="0" w:line="240" w:lineRule="auto"/>
        <w:ind w:firstLine="426"/>
        <w:rPr>
          <w:rFonts w:ascii="Times New Roman" w:hAnsi="Times New Roman"/>
          <w:sz w:val="28"/>
          <w:szCs w:val="28"/>
        </w:rPr>
      </w:pPr>
      <w:r>
        <w:rPr>
          <w:rFonts w:ascii="Times New Roman" w:hAnsi="Times New Roman"/>
          <w:sz w:val="28"/>
          <w:szCs w:val="28"/>
        </w:rPr>
        <w:t xml:space="preserve">   № </w:t>
      </w:r>
      <w:r>
        <w:rPr>
          <w:rFonts w:ascii="Times New Roman" w:hAnsi="Times New Roman"/>
          <w:sz w:val="28"/>
          <w:szCs w:val="28"/>
          <w:lang w:val="en-US"/>
        </w:rPr>
        <w:t>361</w:t>
      </w:r>
      <w:proofErr w:type="spellStart"/>
      <w:r w:rsidR="002715C5" w:rsidRPr="00512199">
        <w:rPr>
          <w:rFonts w:ascii="Times New Roman" w:hAnsi="Times New Roman"/>
          <w:sz w:val="28"/>
          <w:szCs w:val="28"/>
        </w:rPr>
        <w:t>рп</w:t>
      </w:r>
      <w:proofErr w:type="spellEnd"/>
    </w:p>
    <w:p w:rsidR="00AF7F2C" w:rsidRPr="00512199" w:rsidRDefault="00AF7F2C" w:rsidP="0089553E">
      <w:pPr>
        <w:spacing w:after="0" w:line="240" w:lineRule="auto"/>
        <w:jc w:val="both"/>
        <w:rPr>
          <w:rFonts w:ascii="Times New Roman" w:hAnsi="Times New Roman"/>
          <w:sz w:val="24"/>
          <w:szCs w:val="24"/>
        </w:rPr>
      </w:pPr>
    </w:p>
    <w:sectPr w:rsidR="00AF7F2C" w:rsidRPr="00512199" w:rsidSect="002715C5">
      <w:pgSz w:w="11906" w:h="16838"/>
      <w:pgMar w:top="567" w:right="567" w:bottom="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659" w:rsidRDefault="00625659" w:rsidP="00AC02BF">
      <w:pPr>
        <w:spacing w:after="0" w:line="240" w:lineRule="auto"/>
      </w:pPr>
      <w:r>
        <w:separator/>
      </w:r>
    </w:p>
  </w:endnote>
  <w:endnote w:type="continuationSeparator" w:id="0">
    <w:p w:rsidR="00625659" w:rsidRDefault="00625659" w:rsidP="00AC02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659" w:rsidRDefault="00625659" w:rsidP="00AC02BF">
      <w:pPr>
        <w:spacing w:after="0" w:line="240" w:lineRule="auto"/>
      </w:pPr>
      <w:r>
        <w:separator/>
      </w:r>
    </w:p>
  </w:footnote>
  <w:footnote w:type="continuationSeparator" w:id="0">
    <w:p w:rsidR="00625659" w:rsidRDefault="00625659" w:rsidP="00AC02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B62C1"/>
    <w:multiLevelType w:val="hybridMultilevel"/>
    <w:tmpl w:val="76C83A06"/>
    <w:lvl w:ilvl="0" w:tplc="9BCC7D2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nsid w:val="199E0AEB"/>
    <w:multiLevelType w:val="hybridMultilevel"/>
    <w:tmpl w:val="DE8E9C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14465D1"/>
    <w:multiLevelType w:val="hybridMultilevel"/>
    <w:tmpl w:val="1E5868E8"/>
    <w:lvl w:ilvl="0" w:tplc="DDB867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2F12F9B"/>
    <w:multiLevelType w:val="hybridMultilevel"/>
    <w:tmpl w:val="CEC84C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EBA5737"/>
    <w:multiLevelType w:val="hybridMultilevel"/>
    <w:tmpl w:val="BEE4C45E"/>
    <w:lvl w:ilvl="0" w:tplc="BE5ECD02">
      <w:start w:val="1"/>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B9A74AB"/>
    <w:multiLevelType w:val="hybridMultilevel"/>
    <w:tmpl w:val="C8BE93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E7A605F"/>
    <w:multiLevelType w:val="hybridMultilevel"/>
    <w:tmpl w:val="379CD1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4"/>
  </w:num>
  <w:num w:numId="3">
    <w:abstractNumId w:val="3"/>
  </w:num>
  <w:num w:numId="4">
    <w:abstractNumId w:val="5"/>
  </w:num>
  <w:num w:numId="5">
    <w:abstractNumId w:val="6"/>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1EE8"/>
    <w:rsid w:val="0000080B"/>
    <w:rsid w:val="000055EE"/>
    <w:rsid w:val="000070FB"/>
    <w:rsid w:val="0001601D"/>
    <w:rsid w:val="00045A46"/>
    <w:rsid w:val="0004742E"/>
    <w:rsid w:val="00063CC8"/>
    <w:rsid w:val="00085805"/>
    <w:rsid w:val="000961FA"/>
    <w:rsid w:val="000B1BFC"/>
    <w:rsid w:val="000B54CC"/>
    <w:rsid w:val="000C12A0"/>
    <w:rsid w:val="000C289A"/>
    <w:rsid w:val="000C4215"/>
    <w:rsid w:val="000E1F74"/>
    <w:rsid w:val="000F2C81"/>
    <w:rsid w:val="000F5BF5"/>
    <w:rsid w:val="00112E23"/>
    <w:rsid w:val="00131E63"/>
    <w:rsid w:val="00145169"/>
    <w:rsid w:val="001500AD"/>
    <w:rsid w:val="00154196"/>
    <w:rsid w:val="00194506"/>
    <w:rsid w:val="001946A3"/>
    <w:rsid w:val="001A2EB8"/>
    <w:rsid w:val="001C5D1B"/>
    <w:rsid w:val="001F0B23"/>
    <w:rsid w:val="00210F4D"/>
    <w:rsid w:val="00270E2F"/>
    <w:rsid w:val="002715C5"/>
    <w:rsid w:val="00281A2A"/>
    <w:rsid w:val="002A5FDE"/>
    <w:rsid w:val="002C14C4"/>
    <w:rsid w:val="002F30A6"/>
    <w:rsid w:val="002F7FF5"/>
    <w:rsid w:val="00302959"/>
    <w:rsid w:val="00307DB1"/>
    <w:rsid w:val="00316CF9"/>
    <w:rsid w:val="00316E9A"/>
    <w:rsid w:val="003443D8"/>
    <w:rsid w:val="00344F76"/>
    <w:rsid w:val="00356864"/>
    <w:rsid w:val="00360B59"/>
    <w:rsid w:val="00371689"/>
    <w:rsid w:val="00376F1A"/>
    <w:rsid w:val="0038335E"/>
    <w:rsid w:val="003A364C"/>
    <w:rsid w:val="003D131B"/>
    <w:rsid w:val="003F4F22"/>
    <w:rsid w:val="003F7F2F"/>
    <w:rsid w:val="00402A2E"/>
    <w:rsid w:val="00412FBD"/>
    <w:rsid w:val="004218C5"/>
    <w:rsid w:val="00422CE1"/>
    <w:rsid w:val="00445B07"/>
    <w:rsid w:val="0044792E"/>
    <w:rsid w:val="0045049B"/>
    <w:rsid w:val="0047295C"/>
    <w:rsid w:val="00484FBE"/>
    <w:rsid w:val="00494F11"/>
    <w:rsid w:val="004A3127"/>
    <w:rsid w:val="004B1A88"/>
    <w:rsid w:val="004C011B"/>
    <w:rsid w:val="004C4A4A"/>
    <w:rsid w:val="004C5FC0"/>
    <w:rsid w:val="004D01BD"/>
    <w:rsid w:val="004E55DB"/>
    <w:rsid w:val="004F56F9"/>
    <w:rsid w:val="00500965"/>
    <w:rsid w:val="00502BCF"/>
    <w:rsid w:val="00512199"/>
    <w:rsid w:val="005267B2"/>
    <w:rsid w:val="005338D6"/>
    <w:rsid w:val="0056160F"/>
    <w:rsid w:val="00562C72"/>
    <w:rsid w:val="00563F75"/>
    <w:rsid w:val="00571558"/>
    <w:rsid w:val="005729C2"/>
    <w:rsid w:val="00577B3C"/>
    <w:rsid w:val="0058006B"/>
    <w:rsid w:val="00590F6D"/>
    <w:rsid w:val="005A32B9"/>
    <w:rsid w:val="005B55EB"/>
    <w:rsid w:val="005C7AAC"/>
    <w:rsid w:val="005D1AB5"/>
    <w:rsid w:val="005D3BF6"/>
    <w:rsid w:val="005D4785"/>
    <w:rsid w:val="005D7BF6"/>
    <w:rsid w:val="005E2134"/>
    <w:rsid w:val="005F216D"/>
    <w:rsid w:val="005F317E"/>
    <w:rsid w:val="00600448"/>
    <w:rsid w:val="00606E23"/>
    <w:rsid w:val="0061531D"/>
    <w:rsid w:val="006169F2"/>
    <w:rsid w:val="00625623"/>
    <w:rsid w:val="00625659"/>
    <w:rsid w:val="00632138"/>
    <w:rsid w:val="0063726F"/>
    <w:rsid w:val="006400D1"/>
    <w:rsid w:val="006447F5"/>
    <w:rsid w:val="006560AE"/>
    <w:rsid w:val="00664859"/>
    <w:rsid w:val="00672648"/>
    <w:rsid w:val="006C5F8E"/>
    <w:rsid w:val="006E288E"/>
    <w:rsid w:val="0070461D"/>
    <w:rsid w:val="00711483"/>
    <w:rsid w:val="00720948"/>
    <w:rsid w:val="00737631"/>
    <w:rsid w:val="007636C8"/>
    <w:rsid w:val="0076463F"/>
    <w:rsid w:val="00793318"/>
    <w:rsid w:val="00797590"/>
    <w:rsid w:val="007A4E66"/>
    <w:rsid w:val="007B0C72"/>
    <w:rsid w:val="007B307D"/>
    <w:rsid w:val="007C6305"/>
    <w:rsid w:val="007D3279"/>
    <w:rsid w:val="007F0FE3"/>
    <w:rsid w:val="00801794"/>
    <w:rsid w:val="008152C4"/>
    <w:rsid w:val="00842293"/>
    <w:rsid w:val="008444C7"/>
    <w:rsid w:val="008446EE"/>
    <w:rsid w:val="00883E94"/>
    <w:rsid w:val="00887A52"/>
    <w:rsid w:val="008946C7"/>
    <w:rsid w:val="0089553E"/>
    <w:rsid w:val="008A33D8"/>
    <w:rsid w:val="008A4D59"/>
    <w:rsid w:val="008B021E"/>
    <w:rsid w:val="008C3322"/>
    <w:rsid w:val="008C3AD2"/>
    <w:rsid w:val="00905DDF"/>
    <w:rsid w:val="00917310"/>
    <w:rsid w:val="00944798"/>
    <w:rsid w:val="00945BBD"/>
    <w:rsid w:val="00954838"/>
    <w:rsid w:val="009578B0"/>
    <w:rsid w:val="00957CE3"/>
    <w:rsid w:val="009668F1"/>
    <w:rsid w:val="009758D9"/>
    <w:rsid w:val="00983243"/>
    <w:rsid w:val="009841F6"/>
    <w:rsid w:val="009C2206"/>
    <w:rsid w:val="009C3FF2"/>
    <w:rsid w:val="009C5768"/>
    <w:rsid w:val="009C76E4"/>
    <w:rsid w:val="009D75F9"/>
    <w:rsid w:val="009E208D"/>
    <w:rsid w:val="00A0289B"/>
    <w:rsid w:val="00A065B2"/>
    <w:rsid w:val="00A1742A"/>
    <w:rsid w:val="00A262AD"/>
    <w:rsid w:val="00A31101"/>
    <w:rsid w:val="00A315C0"/>
    <w:rsid w:val="00A41972"/>
    <w:rsid w:val="00A5614D"/>
    <w:rsid w:val="00A573CD"/>
    <w:rsid w:val="00A70CC5"/>
    <w:rsid w:val="00A71EE8"/>
    <w:rsid w:val="00A92D84"/>
    <w:rsid w:val="00A964D5"/>
    <w:rsid w:val="00AA4217"/>
    <w:rsid w:val="00AB5208"/>
    <w:rsid w:val="00AC02BF"/>
    <w:rsid w:val="00AC47F1"/>
    <w:rsid w:val="00AF7F2C"/>
    <w:rsid w:val="00B0646B"/>
    <w:rsid w:val="00B20C15"/>
    <w:rsid w:val="00B217E6"/>
    <w:rsid w:val="00B2539C"/>
    <w:rsid w:val="00B31EB6"/>
    <w:rsid w:val="00B43687"/>
    <w:rsid w:val="00B47D3F"/>
    <w:rsid w:val="00B559BD"/>
    <w:rsid w:val="00B56A81"/>
    <w:rsid w:val="00B61B64"/>
    <w:rsid w:val="00B762AC"/>
    <w:rsid w:val="00B84884"/>
    <w:rsid w:val="00B908E7"/>
    <w:rsid w:val="00B96814"/>
    <w:rsid w:val="00B97898"/>
    <w:rsid w:val="00BA2479"/>
    <w:rsid w:val="00BA56D8"/>
    <w:rsid w:val="00BF3F9A"/>
    <w:rsid w:val="00C0669A"/>
    <w:rsid w:val="00C16B0F"/>
    <w:rsid w:val="00C23CA8"/>
    <w:rsid w:val="00C55668"/>
    <w:rsid w:val="00C62F6F"/>
    <w:rsid w:val="00C72A6C"/>
    <w:rsid w:val="00C735B7"/>
    <w:rsid w:val="00C76002"/>
    <w:rsid w:val="00CD60B5"/>
    <w:rsid w:val="00CE0DAB"/>
    <w:rsid w:val="00CF08CF"/>
    <w:rsid w:val="00D14082"/>
    <w:rsid w:val="00D24243"/>
    <w:rsid w:val="00D25402"/>
    <w:rsid w:val="00D44770"/>
    <w:rsid w:val="00D75FFE"/>
    <w:rsid w:val="00D91ED9"/>
    <w:rsid w:val="00DB2830"/>
    <w:rsid w:val="00DE3843"/>
    <w:rsid w:val="00DF2194"/>
    <w:rsid w:val="00E03978"/>
    <w:rsid w:val="00E246BF"/>
    <w:rsid w:val="00E411AB"/>
    <w:rsid w:val="00E5679E"/>
    <w:rsid w:val="00E60184"/>
    <w:rsid w:val="00E62D9D"/>
    <w:rsid w:val="00E63C9A"/>
    <w:rsid w:val="00E71AB1"/>
    <w:rsid w:val="00E97B88"/>
    <w:rsid w:val="00ED771E"/>
    <w:rsid w:val="00EE03B4"/>
    <w:rsid w:val="00EF3E90"/>
    <w:rsid w:val="00EF3F9F"/>
    <w:rsid w:val="00EF4F15"/>
    <w:rsid w:val="00EF5874"/>
    <w:rsid w:val="00F16B4C"/>
    <w:rsid w:val="00F17950"/>
    <w:rsid w:val="00F505DE"/>
    <w:rsid w:val="00F5208F"/>
    <w:rsid w:val="00F74BE0"/>
    <w:rsid w:val="00FA3D8D"/>
    <w:rsid w:val="00FD167F"/>
    <w:rsid w:val="00FD4888"/>
    <w:rsid w:val="00FE4990"/>
    <w:rsid w:val="00FE4A5C"/>
    <w:rsid w:val="00FF269B"/>
    <w:rsid w:val="00FF3C2C"/>
    <w:rsid w:val="00FF54A1"/>
    <w:rsid w:val="00FF7A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002"/>
    <w:pPr>
      <w:spacing w:after="200" w:line="276" w:lineRule="auto"/>
    </w:pPr>
    <w:rPr>
      <w:lang w:eastAsia="en-US"/>
    </w:rPr>
  </w:style>
  <w:style w:type="paragraph" w:styleId="1">
    <w:name w:val="heading 1"/>
    <w:basedOn w:val="a"/>
    <w:next w:val="a"/>
    <w:link w:val="10"/>
    <w:uiPriority w:val="99"/>
    <w:qFormat/>
    <w:rsid w:val="00A1742A"/>
    <w:pPr>
      <w:keepNext/>
      <w:keepLines/>
      <w:spacing w:before="480" w:after="0"/>
      <w:outlineLvl w:val="0"/>
    </w:pPr>
    <w:rPr>
      <w:rFonts w:ascii="Cambria" w:eastAsia="Times New Roman" w:hAnsi="Cambria"/>
      <w:b/>
      <w:bCs/>
      <w:color w:val="365F91"/>
      <w:sz w:val="28"/>
      <w:szCs w:val="28"/>
    </w:rPr>
  </w:style>
  <w:style w:type="paragraph" w:styleId="3">
    <w:name w:val="heading 3"/>
    <w:basedOn w:val="a"/>
    <w:next w:val="a"/>
    <w:link w:val="30"/>
    <w:uiPriority w:val="99"/>
    <w:qFormat/>
    <w:locked/>
    <w:rsid w:val="001C5D1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1742A"/>
    <w:rPr>
      <w:rFonts w:ascii="Cambria" w:hAnsi="Cambria" w:cs="Times New Roman"/>
      <w:b/>
      <w:bCs/>
      <w:color w:val="365F91"/>
      <w:sz w:val="28"/>
      <w:szCs w:val="28"/>
    </w:rPr>
  </w:style>
  <w:style w:type="character" w:customStyle="1" w:styleId="30">
    <w:name w:val="Заголовок 3 Знак"/>
    <w:basedOn w:val="a0"/>
    <w:link w:val="3"/>
    <w:uiPriority w:val="99"/>
    <w:locked/>
    <w:rsid w:val="00EF4F15"/>
    <w:rPr>
      <w:rFonts w:ascii="Cambria" w:hAnsi="Cambria" w:cs="Times New Roman"/>
      <w:b/>
      <w:bCs/>
      <w:sz w:val="26"/>
      <w:szCs w:val="26"/>
      <w:lang w:eastAsia="en-US"/>
    </w:rPr>
  </w:style>
  <w:style w:type="paragraph" w:styleId="a3">
    <w:name w:val="Normal (Web)"/>
    <w:basedOn w:val="a"/>
    <w:uiPriority w:val="99"/>
    <w:semiHidden/>
    <w:rsid w:val="00887A52"/>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99"/>
    <w:qFormat/>
    <w:rsid w:val="00887A52"/>
    <w:rPr>
      <w:rFonts w:cs="Times New Roman"/>
      <w:b/>
      <w:bCs/>
    </w:rPr>
  </w:style>
  <w:style w:type="paragraph" w:styleId="a5">
    <w:name w:val="List Paragraph"/>
    <w:basedOn w:val="a"/>
    <w:uiPriority w:val="99"/>
    <w:qFormat/>
    <w:rsid w:val="004C011B"/>
    <w:pPr>
      <w:ind w:left="720"/>
      <w:contextualSpacing/>
    </w:pPr>
  </w:style>
  <w:style w:type="table" w:styleId="a6">
    <w:name w:val="Table Grid"/>
    <w:basedOn w:val="a1"/>
    <w:uiPriority w:val="99"/>
    <w:rsid w:val="00AC02B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AC02BF"/>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AC02BF"/>
    <w:rPr>
      <w:rFonts w:cs="Times New Roman"/>
    </w:rPr>
  </w:style>
  <w:style w:type="paragraph" w:styleId="a9">
    <w:name w:val="footer"/>
    <w:basedOn w:val="a"/>
    <w:link w:val="aa"/>
    <w:uiPriority w:val="99"/>
    <w:rsid w:val="00AC02BF"/>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AC02BF"/>
    <w:rPr>
      <w:rFonts w:cs="Times New Roman"/>
    </w:rPr>
  </w:style>
  <w:style w:type="character" w:styleId="ab">
    <w:name w:val="Hyperlink"/>
    <w:basedOn w:val="a0"/>
    <w:uiPriority w:val="99"/>
    <w:rsid w:val="00797590"/>
    <w:rPr>
      <w:rFonts w:cs="Times New Roman"/>
      <w:color w:val="0000FF"/>
      <w:u w:val="single"/>
    </w:rPr>
  </w:style>
  <w:style w:type="paragraph" w:styleId="ac">
    <w:name w:val="Plain Text"/>
    <w:aliases w:val="Знак,Текст Знак1 Знак,Текст Знак Знак Знак,Знак Знак Знак Знак,Текст Знак2 Знак,Текст Знак1 Знак1 Знак,Текст Знак Знак Знак1 Знак,Текст Знак1 Знак Знак Знак Знак,Текст Знак Знак Знак Знак Знак Знак,Знак3,Зна"/>
    <w:basedOn w:val="a"/>
    <w:link w:val="ad"/>
    <w:uiPriority w:val="99"/>
    <w:rsid w:val="00A70CC5"/>
    <w:pPr>
      <w:spacing w:after="0" w:line="240" w:lineRule="auto"/>
    </w:pPr>
    <w:rPr>
      <w:rFonts w:ascii="Courier New" w:eastAsia="Times New Roman" w:hAnsi="Courier New" w:cs="Courier New"/>
      <w:sz w:val="20"/>
      <w:szCs w:val="20"/>
      <w:lang w:eastAsia="ru-RU"/>
    </w:rPr>
  </w:style>
  <w:style w:type="character" w:customStyle="1" w:styleId="ad">
    <w:name w:val="Текст Знак"/>
    <w:aliases w:val="Знак Знак,Текст Знак1 Знак Знак,Текст Знак Знак Знак Знак,Знак Знак Знак Знак Знак,Текст Знак2 Знак Знак,Текст Знак1 Знак1 Знак Знак,Текст Знак Знак Знак1 Знак Знак,Текст Знак1 Знак Знак Знак Знак Знак,Текст Знак Знак Знак Знак Знак Знак Знак"/>
    <w:basedOn w:val="a0"/>
    <w:link w:val="ac"/>
    <w:uiPriority w:val="99"/>
    <w:locked/>
    <w:rsid w:val="00A70CC5"/>
    <w:rPr>
      <w:rFonts w:ascii="Courier New" w:hAnsi="Courier New" w:cs="Courier New"/>
      <w:sz w:val="20"/>
      <w:szCs w:val="20"/>
      <w:lang w:eastAsia="ru-RU"/>
    </w:rPr>
  </w:style>
  <w:style w:type="paragraph" w:styleId="ae">
    <w:name w:val="Balloon Text"/>
    <w:basedOn w:val="a"/>
    <w:link w:val="af"/>
    <w:uiPriority w:val="99"/>
    <w:semiHidden/>
    <w:rsid w:val="002F7FF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locked/>
    <w:rsid w:val="002F7FF5"/>
    <w:rPr>
      <w:rFonts w:ascii="Segoe UI" w:hAnsi="Segoe UI" w:cs="Segoe UI"/>
      <w:sz w:val="18"/>
      <w:szCs w:val="18"/>
    </w:rPr>
  </w:style>
  <w:style w:type="character" w:customStyle="1" w:styleId="apple-converted-space">
    <w:name w:val="apple-converted-space"/>
    <w:basedOn w:val="a0"/>
    <w:uiPriority w:val="99"/>
    <w:rsid w:val="001C5D1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8527557">
      <w:bodyDiv w:val="1"/>
      <w:marLeft w:val="0"/>
      <w:marRight w:val="0"/>
      <w:marTop w:val="0"/>
      <w:marBottom w:val="0"/>
      <w:divBdr>
        <w:top w:val="none" w:sz="0" w:space="0" w:color="auto"/>
        <w:left w:val="none" w:sz="0" w:space="0" w:color="auto"/>
        <w:bottom w:val="none" w:sz="0" w:space="0" w:color="auto"/>
        <w:right w:val="none" w:sz="0" w:space="0" w:color="auto"/>
      </w:divBdr>
    </w:div>
    <w:div w:id="1067343907">
      <w:bodyDiv w:val="1"/>
      <w:marLeft w:val="0"/>
      <w:marRight w:val="0"/>
      <w:marTop w:val="0"/>
      <w:marBottom w:val="0"/>
      <w:divBdr>
        <w:top w:val="none" w:sz="0" w:space="0" w:color="auto"/>
        <w:left w:val="none" w:sz="0" w:space="0" w:color="auto"/>
        <w:bottom w:val="none" w:sz="0" w:space="0" w:color="auto"/>
        <w:right w:val="none" w:sz="0" w:space="0" w:color="auto"/>
      </w:divBdr>
    </w:div>
    <w:div w:id="1355838807">
      <w:bodyDiv w:val="1"/>
      <w:marLeft w:val="0"/>
      <w:marRight w:val="0"/>
      <w:marTop w:val="0"/>
      <w:marBottom w:val="0"/>
      <w:divBdr>
        <w:top w:val="none" w:sz="0" w:space="0" w:color="auto"/>
        <w:left w:val="none" w:sz="0" w:space="0" w:color="auto"/>
        <w:bottom w:val="none" w:sz="0" w:space="0" w:color="auto"/>
        <w:right w:val="none" w:sz="0" w:space="0" w:color="auto"/>
      </w:divBdr>
      <w:divsChild>
        <w:div w:id="1256477748">
          <w:marLeft w:val="0"/>
          <w:marRight w:val="0"/>
          <w:marTop w:val="0"/>
          <w:marBottom w:val="0"/>
          <w:divBdr>
            <w:top w:val="none" w:sz="0" w:space="0" w:color="auto"/>
            <w:left w:val="none" w:sz="0" w:space="0" w:color="auto"/>
            <w:bottom w:val="none" w:sz="0" w:space="0" w:color="auto"/>
            <w:right w:val="none" w:sz="0" w:space="0" w:color="auto"/>
          </w:divBdr>
          <w:divsChild>
            <w:div w:id="760031420">
              <w:marLeft w:val="0"/>
              <w:marRight w:val="0"/>
              <w:marTop w:val="0"/>
              <w:marBottom w:val="240"/>
              <w:divBdr>
                <w:top w:val="none" w:sz="0" w:space="0" w:color="auto"/>
                <w:left w:val="none" w:sz="0" w:space="0" w:color="auto"/>
                <w:bottom w:val="none" w:sz="0" w:space="0" w:color="auto"/>
                <w:right w:val="none" w:sz="0" w:space="0" w:color="auto"/>
              </w:divBdr>
              <w:divsChild>
                <w:div w:id="1045643266">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74472046">
          <w:marLeft w:val="0"/>
          <w:marRight w:val="0"/>
          <w:marTop w:val="0"/>
          <w:marBottom w:val="0"/>
          <w:divBdr>
            <w:top w:val="none" w:sz="0" w:space="0" w:color="auto"/>
            <w:left w:val="none" w:sz="0" w:space="0" w:color="auto"/>
            <w:bottom w:val="none" w:sz="0" w:space="0" w:color="auto"/>
            <w:right w:val="none" w:sz="0" w:space="0" w:color="auto"/>
          </w:divBdr>
          <w:divsChild>
            <w:div w:id="1463765287">
              <w:marLeft w:val="0"/>
              <w:marRight w:val="0"/>
              <w:marTop w:val="0"/>
              <w:marBottom w:val="240"/>
              <w:divBdr>
                <w:top w:val="none" w:sz="0" w:space="0" w:color="auto"/>
                <w:left w:val="none" w:sz="0" w:space="0" w:color="auto"/>
                <w:bottom w:val="none" w:sz="0" w:space="0" w:color="auto"/>
                <w:right w:val="none" w:sz="0" w:space="0" w:color="auto"/>
              </w:divBdr>
              <w:divsChild>
                <w:div w:id="67659010">
                  <w:marLeft w:val="-450"/>
                  <w:marRight w:val="0"/>
                  <w:marTop w:val="0"/>
                  <w:marBottom w:val="240"/>
                  <w:divBdr>
                    <w:top w:val="none" w:sz="0" w:space="0" w:color="auto"/>
                    <w:left w:val="none" w:sz="0" w:space="0" w:color="auto"/>
                    <w:bottom w:val="none" w:sz="0" w:space="0" w:color="auto"/>
                    <w:right w:val="none" w:sz="0" w:space="0" w:color="auto"/>
                  </w:divBdr>
                  <w:divsChild>
                    <w:div w:id="2085830444">
                      <w:marLeft w:val="0"/>
                      <w:marRight w:val="0"/>
                      <w:marTop w:val="0"/>
                      <w:marBottom w:val="240"/>
                      <w:divBdr>
                        <w:top w:val="none" w:sz="0" w:space="0" w:color="auto"/>
                        <w:left w:val="none" w:sz="0" w:space="0" w:color="auto"/>
                        <w:bottom w:val="none" w:sz="0" w:space="0" w:color="auto"/>
                        <w:right w:val="none" w:sz="0" w:space="0" w:color="auto"/>
                      </w:divBdr>
                    </w:div>
                  </w:divsChild>
                </w:div>
                <w:div w:id="51114349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1485271821">
      <w:bodyDiv w:val="1"/>
      <w:marLeft w:val="0"/>
      <w:marRight w:val="0"/>
      <w:marTop w:val="0"/>
      <w:marBottom w:val="0"/>
      <w:divBdr>
        <w:top w:val="none" w:sz="0" w:space="0" w:color="auto"/>
        <w:left w:val="none" w:sz="0" w:space="0" w:color="auto"/>
        <w:bottom w:val="none" w:sz="0" w:space="0" w:color="auto"/>
        <w:right w:val="none" w:sz="0" w:space="0" w:color="auto"/>
      </w:divBdr>
    </w:div>
    <w:div w:id="1577202709">
      <w:marLeft w:val="0"/>
      <w:marRight w:val="0"/>
      <w:marTop w:val="0"/>
      <w:marBottom w:val="0"/>
      <w:divBdr>
        <w:top w:val="none" w:sz="0" w:space="0" w:color="auto"/>
        <w:left w:val="none" w:sz="0" w:space="0" w:color="auto"/>
        <w:bottom w:val="none" w:sz="0" w:space="0" w:color="auto"/>
        <w:right w:val="none" w:sz="0" w:space="0" w:color="auto"/>
      </w:divBdr>
    </w:div>
    <w:div w:id="1577202713">
      <w:marLeft w:val="0"/>
      <w:marRight w:val="0"/>
      <w:marTop w:val="0"/>
      <w:marBottom w:val="0"/>
      <w:divBdr>
        <w:top w:val="none" w:sz="0" w:space="0" w:color="auto"/>
        <w:left w:val="none" w:sz="0" w:space="0" w:color="auto"/>
        <w:bottom w:val="none" w:sz="0" w:space="0" w:color="auto"/>
        <w:right w:val="none" w:sz="0" w:space="0" w:color="auto"/>
      </w:divBdr>
      <w:divsChild>
        <w:div w:id="1577202710">
          <w:marLeft w:val="0"/>
          <w:marRight w:val="0"/>
          <w:marTop w:val="0"/>
          <w:marBottom w:val="0"/>
          <w:divBdr>
            <w:top w:val="none" w:sz="0" w:space="0" w:color="auto"/>
            <w:left w:val="none" w:sz="0" w:space="0" w:color="auto"/>
            <w:bottom w:val="none" w:sz="0" w:space="0" w:color="auto"/>
            <w:right w:val="none" w:sz="0" w:space="0" w:color="auto"/>
          </w:divBdr>
        </w:div>
        <w:div w:id="1577202724">
          <w:marLeft w:val="0"/>
          <w:marRight w:val="0"/>
          <w:marTop w:val="0"/>
          <w:marBottom w:val="0"/>
          <w:divBdr>
            <w:top w:val="none" w:sz="0" w:space="0" w:color="auto"/>
            <w:left w:val="none" w:sz="0" w:space="0" w:color="auto"/>
            <w:bottom w:val="none" w:sz="0" w:space="0" w:color="auto"/>
            <w:right w:val="none" w:sz="0" w:space="0" w:color="auto"/>
          </w:divBdr>
        </w:div>
        <w:div w:id="1577202727">
          <w:marLeft w:val="0"/>
          <w:marRight w:val="0"/>
          <w:marTop w:val="0"/>
          <w:marBottom w:val="0"/>
          <w:divBdr>
            <w:top w:val="none" w:sz="0" w:space="0" w:color="auto"/>
            <w:left w:val="none" w:sz="0" w:space="0" w:color="auto"/>
            <w:bottom w:val="none" w:sz="0" w:space="0" w:color="auto"/>
            <w:right w:val="none" w:sz="0" w:space="0" w:color="auto"/>
          </w:divBdr>
        </w:div>
        <w:div w:id="1577202735">
          <w:marLeft w:val="0"/>
          <w:marRight w:val="0"/>
          <w:marTop w:val="0"/>
          <w:marBottom w:val="0"/>
          <w:divBdr>
            <w:top w:val="none" w:sz="0" w:space="0" w:color="auto"/>
            <w:left w:val="none" w:sz="0" w:space="0" w:color="auto"/>
            <w:bottom w:val="none" w:sz="0" w:space="0" w:color="auto"/>
            <w:right w:val="none" w:sz="0" w:space="0" w:color="auto"/>
          </w:divBdr>
        </w:div>
        <w:div w:id="1577202737">
          <w:marLeft w:val="0"/>
          <w:marRight w:val="0"/>
          <w:marTop w:val="0"/>
          <w:marBottom w:val="0"/>
          <w:divBdr>
            <w:top w:val="none" w:sz="0" w:space="0" w:color="auto"/>
            <w:left w:val="none" w:sz="0" w:space="0" w:color="auto"/>
            <w:bottom w:val="none" w:sz="0" w:space="0" w:color="auto"/>
            <w:right w:val="none" w:sz="0" w:space="0" w:color="auto"/>
          </w:divBdr>
        </w:div>
        <w:div w:id="1577202739">
          <w:marLeft w:val="0"/>
          <w:marRight w:val="0"/>
          <w:marTop w:val="0"/>
          <w:marBottom w:val="0"/>
          <w:divBdr>
            <w:top w:val="none" w:sz="0" w:space="0" w:color="auto"/>
            <w:left w:val="none" w:sz="0" w:space="0" w:color="auto"/>
            <w:bottom w:val="none" w:sz="0" w:space="0" w:color="auto"/>
            <w:right w:val="none" w:sz="0" w:space="0" w:color="auto"/>
          </w:divBdr>
        </w:div>
        <w:div w:id="1577202743">
          <w:marLeft w:val="0"/>
          <w:marRight w:val="0"/>
          <w:marTop w:val="0"/>
          <w:marBottom w:val="0"/>
          <w:divBdr>
            <w:top w:val="none" w:sz="0" w:space="0" w:color="auto"/>
            <w:left w:val="none" w:sz="0" w:space="0" w:color="auto"/>
            <w:bottom w:val="none" w:sz="0" w:space="0" w:color="auto"/>
            <w:right w:val="none" w:sz="0" w:space="0" w:color="auto"/>
          </w:divBdr>
        </w:div>
        <w:div w:id="1577202762">
          <w:marLeft w:val="0"/>
          <w:marRight w:val="0"/>
          <w:marTop w:val="0"/>
          <w:marBottom w:val="0"/>
          <w:divBdr>
            <w:top w:val="none" w:sz="0" w:space="0" w:color="auto"/>
            <w:left w:val="none" w:sz="0" w:space="0" w:color="auto"/>
            <w:bottom w:val="none" w:sz="0" w:space="0" w:color="auto"/>
            <w:right w:val="none" w:sz="0" w:space="0" w:color="auto"/>
          </w:divBdr>
        </w:div>
        <w:div w:id="1577202772">
          <w:marLeft w:val="0"/>
          <w:marRight w:val="0"/>
          <w:marTop w:val="0"/>
          <w:marBottom w:val="0"/>
          <w:divBdr>
            <w:top w:val="none" w:sz="0" w:space="0" w:color="auto"/>
            <w:left w:val="none" w:sz="0" w:space="0" w:color="auto"/>
            <w:bottom w:val="none" w:sz="0" w:space="0" w:color="auto"/>
            <w:right w:val="none" w:sz="0" w:space="0" w:color="auto"/>
          </w:divBdr>
        </w:div>
        <w:div w:id="1577202775">
          <w:marLeft w:val="0"/>
          <w:marRight w:val="0"/>
          <w:marTop w:val="0"/>
          <w:marBottom w:val="0"/>
          <w:divBdr>
            <w:top w:val="none" w:sz="0" w:space="0" w:color="auto"/>
            <w:left w:val="none" w:sz="0" w:space="0" w:color="auto"/>
            <w:bottom w:val="none" w:sz="0" w:space="0" w:color="auto"/>
            <w:right w:val="none" w:sz="0" w:space="0" w:color="auto"/>
          </w:divBdr>
        </w:div>
        <w:div w:id="1577202778">
          <w:marLeft w:val="0"/>
          <w:marRight w:val="0"/>
          <w:marTop w:val="0"/>
          <w:marBottom w:val="0"/>
          <w:divBdr>
            <w:top w:val="none" w:sz="0" w:space="0" w:color="auto"/>
            <w:left w:val="none" w:sz="0" w:space="0" w:color="auto"/>
            <w:bottom w:val="none" w:sz="0" w:space="0" w:color="auto"/>
            <w:right w:val="none" w:sz="0" w:space="0" w:color="auto"/>
          </w:divBdr>
        </w:div>
        <w:div w:id="1577202779">
          <w:marLeft w:val="0"/>
          <w:marRight w:val="0"/>
          <w:marTop w:val="0"/>
          <w:marBottom w:val="0"/>
          <w:divBdr>
            <w:top w:val="none" w:sz="0" w:space="0" w:color="auto"/>
            <w:left w:val="none" w:sz="0" w:space="0" w:color="auto"/>
            <w:bottom w:val="none" w:sz="0" w:space="0" w:color="auto"/>
            <w:right w:val="none" w:sz="0" w:space="0" w:color="auto"/>
          </w:divBdr>
        </w:div>
        <w:div w:id="1577202827">
          <w:marLeft w:val="0"/>
          <w:marRight w:val="0"/>
          <w:marTop w:val="0"/>
          <w:marBottom w:val="0"/>
          <w:divBdr>
            <w:top w:val="none" w:sz="0" w:space="0" w:color="auto"/>
            <w:left w:val="none" w:sz="0" w:space="0" w:color="auto"/>
            <w:bottom w:val="none" w:sz="0" w:space="0" w:color="auto"/>
            <w:right w:val="none" w:sz="0" w:space="0" w:color="auto"/>
          </w:divBdr>
        </w:div>
        <w:div w:id="1577202830">
          <w:marLeft w:val="0"/>
          <w:marRight w:val="0"/>
          <w:marTop w:val="0"/>
          <w:marBottom w:val="0"/>
          <w:divBdr>
            <w:top w:val="none" w:sz="0" w:space="0" w:color="auto"/>
            <w:left w:val="none" w:sz="0" w:space="0" w:color="auto"/>
            <w:bottom w:val="none" w:sz="0" w:space="0" w:color="auto"/>
            <w:right w:val="none" w:sz="0" w:space="0" w:color="auto"/>
          </w:divBdr>
        </w:div>
        <w:div w:id="1577202864">
          <w:marLeft w:val="0"/>
          <w:marRight w:val="0"/>
          <w:marTop w:val="0"/>
          <w:marBottom w:val="0"/>
          <w:divBdr>
            <w:top w:val="none" w:sz="0" w:space="0" w:color="auto"/>
            <w:left w:val="none" w:sz="0" w:space="0" w:color="auto"/>
            <w:bottom w:val="none" w:sz="0" w:space="0" w:color="auto"/>
            <w:right w:val="none" w:sz="0" w:space="0" w:color="auto"/>
          </w:divBdr>
        </w:div>
      </w:divsChild>
    </w:div>
    <w:div w:id="1577202714">
      <w:marLeft w:val="0"/>
      <w:marRight w:val="0"/>
      <w:marTop w:val="0"/>
      <w:marBottom w:val="0"/>
      <w:divBdr>
        <w:top w:val="none" w:sz="0" w:space="0" w:color="auto"/>
        <w:left w:val="none" w:sz="0" w:space="0" w:color="auto"/>
        <w:bottom w:val="none" w:sz="0" w:space="0" w:color="auto"/>
        <w:right w:val="none" w:sz="0" w:space="0" w:color="auto"/>
      </w:divBdr>
      <w:divsChild>
        <w:div w:id="1577202816">
          <w:marLeft w:val="0"/>
          <w:marRight w:val="0"/>
          <w:marTop w:val="120"/>
          <w:marBottom w:val="0"/>
          <w:divBdr>
            <w:top w:val="none" w:sz="0" w:space="0" w:color="auto"/>
            <w:left w:val="none" w:sz="0" w:space="0" w:color="auto"/>
            <w:bottom w:val="none" w:sz="0" w:space="0" w:color="auto"/>
            <w:right w:val="none" w:sz="0" w:space="0" w:color="auto"/>
          </w:divBdr>
        </w:div>
        <w:div w:id="1577202848">
          <w:marLeft w:val="0"/>
          <w:marRight w:val="0"/>
          <w:marTop w:val="120"/>
          <w:marBottom w:val="0"/>
          <w:divBdr>
            <w:top w:val="none" w:sz="0" w:space="0" w:color="auto"/>
            <w:left w:val="none" w:sz="0" w:space="0" w:color="auto"/>
            <w:bottom w:val="none" w:sz="0" w:space="0" w:color="auto"/>
            <w:right w:val="none" w:sz="0" w:space="0" w:color="auto"/>
          </w:divBdr>
        </w:div>
      </w:divsChild>
    </w:div>
    <w:div w:id="1577202719">
      <w:marLeft w:val="0"/>
      <w:marRight w:val="0"/>
      <w:marTop w:val="0"/>
      <w:marBottom w:val="0"/>
      <w:divBdr>
        <w:top w:val="none" w:sz="0" w:space="0" w:color="auto"/>
        <w:left w:val="none" w:sz="0" w:space="0" w:color="auto"/>
        <w:bottom w:val="none" w:sz="0" w:space="0" w:color="auto"/>
        <w:right w:val="none" w:sz="0" w:space="0" w:color="auto"/>
      </w:divBdr>
      <w:divsChild>
        <w:div w:id="1577202736">
          <w:marLeft w:val="0"/>
          <w:marRight w:val="0"/>
          <w:marTop w:val="0"/>
          <w:marBottom w:val="0"/>
          <w:divBdr>
            <w:top w:val="none" w:sz="0" w:space="0" w:color="auto"/>
            <w:left w:val="none" w:sz="0" w:space="0" w:color="auto"/>
            <w:bottom w:val="none" w:sz="0" w:space="0" w:color="auto"/>
            <w:right w:val="none" w:sz="0" w:space="0" w:color="auto"/>
          </w:divBdr>
        </w:div>
        <w:div w:id="1577202752">
          <w:marLeft w:val="0"/>
          <w:marRight w:val="0"/>
          <w:marTop w:val="0"/>
          <w:marBottom w:val="0"/>
          <w:divBdr>
            <w:top w:val="none" w:sz="0" w:space="0" w:color="auto"/>
            <w:left w:val="none" w:sz="0" w:space="0" w:color="auto"/>
            <w:bottom w:val="none" w:sz="0" w:space="0" w:color="auto"/>
            <w:right w:val="none" w:sz="0" w:space="0" w:color="auto"/>
          </w:divBdr>
        </w:div>
        <w:div w:id="1577202796">
          <w:marLeft w:val="0"/>
          <w:marRight w:val="0"/>
          <w:marTop w:val="0"/>
          <w:marBottom w:val="0"/>
          <w:divBdr>
            <w:top w:val="none" w:sz="0" w:space="0" w:color="auto"/>
            <w:left w:val="none" w:sz="0" w:space="0" w:color="auto"/>
            <w:bottom w:val="none" w:sz="0" w:space="0" w:color="auto"/>
            <w:right w:val="none" w:sz="0" w:space="0" w:color="auto"/>
          </w:divBdr>
        </w:div>
        <w:div w:id="1577202829">
          <w:marLeft w:val="0"/>
          <w:marRight w:val="0"/>
          <w:marTop w:val="0"/>
          <w:marBottom w:val="0"/>
          <w:divBdr>
            <w:top w:val="none" w:sz="0" w:space="0" w:color="auto"/>
            <w:left w:val="none" w:sz="0" w:space="0" w:color="auto"/>
            <w:bottom w:val="none" w:sz="0" w:space="0" w:color="auto"/>
            <w:right w:val="none" w:sz="0" w:space="0" w:color="auto"/>
          </w:divBdr>
        </w:div>
        <w:div w:id="1577202837">
          <w:marLeft w:val="0"/>
          <w:marRight w:val="0"/>
          <w:marTop w:val="0"/>
          <w:marBottom w:val="0"/>
          <w:divBdr>
            <w:top w:val="none" w:sz="0" w:space="0" w:color="auto"/>
            <w:left w:val="none" w:sz="0" w:space="0" w:color="auto"/>
            <w:bottom w:val="none" w:sz="0" w:space="0" w:color="auto"/>
            <w:right w:val="none" w:sz="0" w:space="0" w:color="auto"/>
          </w:divBdr>
        </w:div>
      </w:divsChild>
    </w:div>
    <w:div w:id="1577202721">
      <w:marLeft w:val="0"/>
      <w:marRight w:val="0"/>
      <w:marTop w:val="0"/>
      <w:marBottom w:val="0"/>
      <w:divBdr>
        <w:top w:val="none" w:sz="0" w:space="0" w:color="auto"/>
        <w:left w:val="none" w:sz="0" w:space="0" w:color="auto"/>
        <w:bottom w:val="none" w:sz="0" w:space="0" w:color="auto"/>
        <w:right w:val="none" w:sz="0" w:space="0" w:color="auto"/>
      </w:divBdr>
      <w:divsChild>
        <w:div w:id="1577202712">
          <w:marLeft w:val="0"/>
          <w:marRight w:val="0"/>
          <w:marTop w:val="0"/>
          <w:marBottom w:val="0"/>
          <w:divBdr>
            <w:top w:val="none" w:sz="0" w:space="0" w:color="auto"/>
            <w:left w:val="none" w:sz="0" w:space="0" w:color="auto"/>
            <w:bottom w:val="none" w:sz="0" w:space="0" w:color="auto"/>
            <w:right w:val="none" w:sz="0" w:space="0" w:color="auto"/>
          </w:divBdr>
        </w:div>
        <w:div w:id="1577202754">
          <w:marLeft w:val="0"/>
          <w:marRight w:val="0"/>
          <w:marTop w:val="0"/>
          <w:marBottom w:val="0"/>
          <w:divBdr>
            <w:top w:val="none" w:sz="0" w:space="0" w:color="auto"/>
            <w:left w:val="none" w:sz="0" w:space="0" w:color="auto"/>
            <w:bottom w:val="none" w:sz="0" w:space="0" w:color="auto"/>
            <w:right w:val="none" w:sz="0" w:space="0" w:color="auto"/>
          </w:divBdr>
        </w:div>
        <w:div w:id="1577202759">
          <w:marLeft w:val="0"/>
          <w:marRight w:val="0"/>
          <w:marTop w:val="0"/>
          <w:marBottom w:val="0"/>
          <w:divBdr>
            <w:top w:val="none" w:sz="0" w:space="0" w:color="auto"/>
            <w:left w:val="none" w:sz="0" w:space="0" w:color="auto"/>
            <w:bottom w:val="none" w:sz="0" w:space="0" w:color="auto"/>
            <w:right w:val="none" w:sz="0" w:space="0" w:color="auto"/>
          </w:divBdr>
        </w:div>
        <w:div w:id="1577202760">
          <w:marLeft w:val="0"/>
          <w:marRight w:val="0"/>
          <w:marTop w:val="0"/>
          <w:marBottom w:val="0"/>
          <w:divBdr>
            <w:top w:val="none" w:sz="0" w:space="0" w:color="auto"/>
            <w:left w:val="none" w:sz="0" w:space="0" w:color="auto"/>
            <w:bottom w:val="none" w:sz="0" w:space="0" w:color="auto"/>
            <w:right w:val="none" w:sz="0" w:space="0" w:color="auto"/>
          </w:divBdr>
        </w:div>
        <w:div w:id="1577202768">
          <w:marLeft w:val="0"/>
          <w:marRight w:val="0"/>
          <w:marTop w:val="0"/>
          <w:marBottom w:val="0"/>
          <w:divBdr>
            <w:top w:val="none" w:sz="0" w:space="0" w:color="auto"/>
            <w:left w:val="none" w:sz="0" w:space="0" w:color="auto"/>
            <w:bottom w:val="none" w:sz="0" w:space="0" w:color="auto"/>
            <w:right w:val="none" w:sz="0" w:space="0" w:color="auto"/>
          </w:divBdr>
        </w:div>
        <w:div w:id="1577202782">
          <w:marLeft w:val="0"/>
          <w:marRight w:val="0"/>
          <w:marTop w:val="0"/>
          <w:marBottom w:val="0"/>
          <w:divBdr>
            <w:top w:val="none" w:sz="0" w:space="0" w:color="auto"/>
            <w:left w:val="none" w:sz="0" w:space="0" w:color="auto"/>
            <w:bottom w:val="none" w:sz="0" w:space="0" w:color="auto"/>
            <w:right w:val="none" w:sz="0" w:space="0" w:color="auto"/>
          </w:divBdr>
        </w:div>
        <w:div w:id="1577202785">
          <w:marLeft w:val="0"/>
          <w:marRight w:val="0"/>
          <w:marTop w:val="0"/>
          <w:marBottom w:val="0"/>
          <w:divBdr>
            <w:top w:val="none" w:sz="0" w:space="0" w:color="auto"/>
            <w:left w:val="none" w:sz="0" w:space="0" w:color="auto"/>
            <w:bottom w:val="none" w:sz="0" w:space="0" w:color="auto"/>
            <w:right w:val="none" w:sz="0" w:space="0" w:color="auto"/>
          </w:divBdr>
        </w:div>
        <w:div w:id="1577202791">
          <w:marLeft w:val="0"/>
          <w:marRight w:val="0"/>
          <w:marTop w:val="0"/>
          <w:marBottom w:val="0"/>
          <w:divBdr>
            <w:top w:val="none" w:sz="0" w:space="0" w:color="auto"/>
            <w:left w:val="none" w:sz="0" w:space="0" w:color="auto"/>
            <w:bottom w:val="none" w:sz="0" w:space="0" w:color="auto"/>
            <w:right w:val="none" w:sz="0" w:space="0" w:color="auto"/>
          </w:divBdr>
        </w:div>
        <w:div w:id="1577202802">
          <w:marLeft w:val="0"/>
          <w:marRight w:val="0"/>
          <w:marTop w:val="0"/>
          <w:marBottom w:val="0"/>
          <w:divBdr>
            <w:top w:val="none" w:sz="0" w:space="0" w:color="auto"/>
            <w:left w:val="none" w:sz="0" w:space="0" w:color="auto"/>
            <w:bottom w:val="none" w:sz="0" w:space="0" w:color="auto"/>
            <w:right w:val="none" w:sz="0" w:space="0" w:color="auto"/>
          </w:divBdr>
        </w:div>
        <w:div w:id="1577202808">
          <w:marLeft w:val="0"/>
          <w:marRight w:val="0"/>
          <w:marTop w:val="0"/>
          <w:marBottom w:val="0"/>
          <w:divBdr>
            <w:top w:val="none" w:sz="0" w:space="0" w:color="auto"/>
            <w:left w:val="none" w:sz="0" w:space="0" w:color="auto"/>
            <w:bottom w:val="none" w:sz="0" w:space="0" w:color="auto"/>
            <w:right w:val="none" w:sz="0" w:space="0" w:color="auto"/>
          </w:divBdr>
        </w:div>
        <w:div w:id="1577202818">
          <w:marLeft w:val="0"/>
          <w:marRight w:val="0"/>
          <w:marTop w:val="0"/>
          <w:marBottom w:val="0"/>
          <w:divBdr>
            <w:top w:val="none" w:sz="0" w:space="0" w:color="auto"/>
            <w:left w:val="none" w:sz="0" w:space="0" w:color="auto"/>
            <w:bottom w:val="none" w:sz="0" w:space="0" w:color="auto"/>
            <w:right w:val="none" w:sz="0" w:space="0" w:color="auto"/>
          </w:divBdr>
        </w:div>
        <w:div w:id="1577202858">
          <w:marLeft w:val="0"/>
          <w:marRight w:val="0"/>
          <w:marTop w:val="0"/>
          <w:marBottom w:val="0"/>
          <w:divBdr>
            <w:top w:val="none" w:sz="0" w:space="0" w:color="auto"/>
            <w:left w:val="none" w:sz="0" w:space="0" w:color="auto"/>
            <w:bottom w:val="none" w:sz="0" w:space="0" w:color="auto"/>
            <w:right w:val="none" w:sz="0" w:space="0" w:color="auto"/>
          </w:divBdr>
        </w:div>
        <w:div w:id="1577202869">
          <w:marLeft w:val="0"/>
          <w:marRight w:val="0"/>
          <w:marTop w:val="0"/>
          <w:marBottom w:val="0"/>
          <w:divBdr>
            <w:top w:val="none" w:sz="0" w:space="0" w:color="auto"/>
            <w:left w:val="none" w:sz="0" w:space="0" w:color="auto"/>
            <w:bottom w:val="none" w:sz="0" w:space="0" w:color="auto"/>
            <w:right w:val="none" w:sz="0" w:space="0" w:color="auto"/>
          </w:divBdr>
        </w:div>
      </w:divsChild>
    </w:div>
    <w:div w:id="1577202722">
      <w:marLeft w:val="0"/>
      <w:marRight w:val="0"/>
      <w:marTop w:val="0"/>
      <w:marBottom w:val="0"/>
      <w:divBdr>
        <w:top w:val="none" w:sz="0" w:space="0" w:color="auto"/>
        <w:left w:val="none" w:sz="0" w:space="0" w:color="auto"/>
        <w:bottom w:val="none" w:sz="0" w:space="0" w:color="auto"/>
        <w:right w:val="none" w:sz="0" w:space="0" w:color="auto"/>
      </w:divBdr>
      <w:divsChild>
        <w:div w:id="1577202728">
          <w:marLeft w:val="0"/>
          <w:marRight w:val="0"/>
          <w:marTop w:val="0"/>
          <w:marBottom w:val="0"/>
          <w:divBdr>
            <w:top w:val="none" w:sz="0" w:space="0" w:color="auto"/>
            <w:left w:val="none" w:sz="0" w:space="0" w:color="auto"/>
            <w:bottom w:val="none" w:sz="0" w:space="0" w:color="auto"/>
            <w:right w:val="none" w:sz="0" w:space="0" w:color="auto"/>
          </w:divBdr>
        </w:div>
        <w:div w:id="1577202755">
          <w:marLeft w:val="0"/>
          <w:marRight w:val="0"/>
          <w:marTop w:val="0"/>
          <w:marBottom w:val="0"/>
          <w:divBdr>
            <w:top w:val="none" w:sz="0" w:space="0" w:color="auto"/>
            <w:left w:val="none" w:sz="0" w:space="0" w:color="auto"/>
            <w:bottom w:val="none" w:sz="0" w:space="0" w:color="auto"/>
            <w:right w:val="none" w:sz="0" w:space="0" w:color="auto"/>
          </w:divBdr>
        </w:div>
        <w:div w:id="1577202793">
          <w:marLeft w:val="0"/>
          <w:marRight w:val="0"/>
          <w:marTop w:val="0"/>
          <w:marBottom w:val="0"/>
          <w:divBdr>
            <w:top w:val="none" w:sz="0" w:space="0" w:color="auto"/>
            <w:left w:val="none" w:sz="0" w:space="0" w:color="auto"/>
            <w:bottom w:val="none" w:sz="0" w:space="0" w:color="auto"/>
            <w:right w:val="none" w:sz="0" w:space="0" w:color="auto"/>
          </w:divBdr>
        </w:div>
        <w:div w:id="1577202807">
          <w:marLeft w:val="0"/>
          <w:marRight w:val="0"/>
          <w:marTop w:val="0"/>
          <w:marBottom w:val="0"/>
          <w:divBdr>
            <w:top w:val="none" w:sz="0" w:space="0" w:color="auto"/>
            <w:left w:val="none" w:sz="0" w:space="0" w:color="auto"/>
            <w:bottom w:val="none" w:sz="0" w:space="0" w:color="auto"/>
            <w:right w:val="none" w:sz="0" w:space="0" w:color="auto"/>
          </w:divBdr>
        </w:div>
        <w:div w:id="1577202820">
          <w:marLeft w:val="0"/>
          <w:marRight w:val="0"/>
          <w:marTop w:val="0"/>
          <w:marBottom w:val="0"/>
          <w:divBdr>
            <w:top w:val="none" w:sz="0" w:space="0" w:color="auto"/>
            <w:left w:val="none" w:sz="0" w:space="0" w:color="auto"/>
            <w:bottom w:val="none" w:sz="0" w:space="0" w:color="auto"/>
            <w:right w:val="none" w:sz="0" w:space="0" w:color="auto"/>
          </w:divBdr>
        </w:div>
      </w:divsChild>
    </w:div>
    <w:div w:id="1577202766">
      <w:marLeft w:val="0"/>
      <w:marRight w:val="0"/>
      <w:marTop w:val="0"/>
      <w:marBottom w:val="0"/>
      <w:divBdr>
        <w:top w:val="none" w:sz="0" w:space="0" w:color="auto"/>
        <w:left w:val="none" w:sz="0" w:space="0" w:color="auto"/>
        <w:bottom w:val="none" w:sz="0" w:space="0" w:color="auto"/>
        <w:right w:val="none" w:sz="0" w:space="0" w:color="auto"/>
      </w:divBdr>
      <w:divsChild>
        <w:div w:id="1577202715">
          <w:marLeft w:val="0"/>
          <w:marRight w:val="0"/>
          <w:marTop w:val="120"/>
          <w:marBottom w:val="0"/>
          <w:divBdr>
            <w:top w:val="none" w:sz="0" w:space="0" w:color="auto"/>
            <w:left w:val="none" w:sz="0" w:space="0" w:color="auto"/>
            <w:bottom w:val="none" w:sz="0" w:space="0" w:color="auto"/>
            <w:right w:val="none" w:sz="0" w:space="0" w:color="auto"/>
          </w:divBdr>
        </w:div>
        <w:div w:id="1577202764">
          <w:marLeft w:val="0"/>
          <w:marRight w:val="0"/>
          <w:marTop w:val="120"/>
          <w:marBottom w:val="0"/>
          <w:divBdr>
            <w:top w:val="none" w:sz="0" w:space="0" w:color="auto"/>
            <w:left w:val="none" w:sz="0" w:space="0" w:color="auto"/>
            <w:bottom w:val="none" w:sz="0" w:space="0" w:color="auto"/>
            <w:right w:val="none" w:sz="0" w:space="0" w:color="auto"/>
          </w:divBdr>
        </w:div>
      </w:divsChild>
    </w:div>
    <w:div w:id="1577202770">
      <w:marLeft w:val="0"/>
      <w:marRight w:val="0"/>
      <w:marTop w:val="0"/>
      <w:marBottom w:val="0"/>
      <w:divBdr>
        <w:top w:val="none" w:sz="0" w:space="0" w:color="auto"/>
        <w:left w:val="none" w:sz="0" w:space="0" w:color="auto"/>
        <w:bottom w:val="none" w:sz="0" w:space="0" w:color="auto"/>
        <w:right w:val="none" w:sz="0" w:space="0" w:color="auto"/>
      </w:divBdr>
    </w:div>
    <w:div w:id="1577202771">
      <w:marLeft w:val="0"/>
      <w:marRight w:val="0"/>
      <w:marTop w:val="0"/>
      <w:marBottom w:val="0"/>
      <w:divBdr>
        <w:top w:val="none" w:sz="0" w:space="0" w:color="auto"/>
        <w:left w:val="none" w:sz="0" w:space="0" w:color="auto"/>
        <w:bottom w:val="none" w:sz="0" w:space="0" w:color="auto"/>
        <w:right w:val="none" w:sz="0" w:space="0" w:color="auto"/>
      </w:divBdr>
    </w:div>
    <w:div w:id="1577202784">
      <w:marLeft w:val="0"/>
      <w:marRight w:val="0"/>
      <w:marTop w:val="0"/>
      <w:marBottom w:val="0"/>
      <w:divBdr>
        <w:top w:val="none" w:sz="0" w:space="0" w:color="auto"/>
        <w:left w:val="none" w:sz="0" w:space="0" w:color="auto"/>
        <w:bottom w:val="none" w:sz="0" w:space="0" w:color="auto"/>
        <w:right w:val="none" w:sz="0" w:space="0" w:color="auto"/>
      </w:divBdr>
      <w:divsChild>
        <w:div w:id="1577202726">
          <w:marLeft w:val="0"/>
          <w:marRight w:val="0"/>
          <w:marTop w:val="0"/>
          <w:marBottom w:val="0"/>
          <w:divBdr>
            <w:top w:val="none" w:sz="0" w:space="0" w:color="auto"/>
            <w:left w:val="none" w:sz="0" w:space="0" w:color="auto"/>
            <w:bottom w:val="none" w:sz="0" w:space="0" w:color="auto"/>
            <w:right w:val="none" w:sz="0" w:space="0" w:color="auto"/>
          </w:divBdr>
        </w:div>
        <w:div w:id="1577202731">
          <w:marLeft w:val="0"/>
          <w:marRight w:val="0"/>
          <w:marTop w:val="0"/>
          <w:marBottom w:val="0"/>
          <w:divBdr>
            <w:top w:val="none" w:sz="0" w:space="0" w:color="auto"/>
            <w:left w:val="none" w:sz="0" w:space="0" w:color="auto"/>
            <w:bottom w:val="none" w:sz="0" w:space="0" w:color="auto"/>
            <w:right w:val="none" w:sz="0" w:space="0" w:color="auto"/>
          </w:divBdr>
        </w:div>
        <w:div w:id="1577202732">
          <w:marLeft w:val="0"/>
          <w:marRight w:val="0"/>
          <w:marTop w:val="0"/>
          <w:marBottom w:val="0"/>
          <w:divBdr>
            <w:top w:val="none" w:sz="0" w:space="0" w:color="auto"/>
            <w:left w:val="none" w:sz="0" w:space="0" w:color="auto"/>
            <w:bottom w:val="none" w:sz="0" w:space="0" w:color="auto"/>
            <w:right w:val="none" w:sz="0" w:space="0" w:color="auto"/>
          </w:divBdr>
        </w:div>
        <w:div w:id="1577202733">
          <w:marLeft w:val="0"/>
          <w:marRight w:val="0"/>
          <w:marTop w:val="0"/>
          <w:marBottom w:val="0"/>
          <w:divBdr>
            <w:top w:val="none" w:sz="0" w:space="0" w:color="auto"/>
            <w:left w:val="none" w:sz="0" w:space="0" w:color="auto"/>
            <w:bottom w:val="none" w:sz="0" w:space="0" w:color="auto"/>
            <w:right w:val="none" w:sz="0" w:space="0" w:color="auto"/>
          </w:divBdr>
        </w:div>
        <w:div w:id="1577202734">
          <w:marLeft w:val="0"/>
          <w:marRight w:val="0"/>
          <w:marTop w:val="0"/>
          <w:marBottom w:val="0"/>
          <w:divBdr>
            <w:top w:val="none" w:sz="0" w:space="0" w:color="auto"/>
            <w:left w:val="none" w:sz="0" w:space="0" w:color="auto"/>
            <w:bottom w:val="none" w:sz="0" w:space="0" w:color="auto"/>
            <w:right w:val="none" w:sz="0" w:space="0" w:color="auto"/>
          </w:divBdr>
        </w:div>
        <w:div w:id="1577202757">
          <w:marLeft w:val="0"/>
          <w:marRight w:val="0"/>
          <w:marTop w:val="0"/>
          <w:marBottom w:val="0"/>
          <w:divBdr>
            <w:top w:val="none" w:sz="0" w:space="0" w:color="auto"/>
            <w:left w:val="none" w:sz="0" w:space="0" w:color="auto"/>
            <w:bottom w:val="none" w:sz="0" w:space="0" w:color="auto"/>
            <w:right w:val="none" w:sz="0" w:space="0" w:color="auto"/>
          </w:divBdr>
        </w:div>
        <w:div w:id="1577202781">
          <w:marLeft w:val="0"/>
          <w:marRight w:val="0"/>
          <w:marTop w:val="0"/>
          <w:marBottom w:val="0"/>
          <w:divBdr>
            <w:top w:val="none" w:sz="0" w:space="0" w:color="auto"/>
            <w:left w:val="none" w:sz="0" w:space="0" w:color="auto"/>
            <w:bottom w:val="none" w:sz="0" w:space="0" w:color="auto"/>
            <w:right w:val="none" w:sz="0" w:space="0" w:color="auto"/>
          </w:divBdr>
        </w:div>
        <w:div w:id="1577202801">
          <w:marLeft w:val="0"/>
          <w:marRight w:val="0"/>
          <w:marTop w:val="0"/>
          <w:marBottom w:val="0"/>
          <w:divBdr>
            <w:top w:val="none" w:sz="0" w:space="0" w:color="auto"/>
            <w:left w:val="none" w:sz="0" w:space="0" w:color="auto"/>
            <w:bottom w:val="none" w:sz="0" w:space="0" w:color="auto"/>
            <w:right w:val="none" w:sz="0" w:space="0" w:color="auto"/>
          </w:divBdr>
        </w:div>
        <w:div w:id="1577202809">
          <w:marLeft w:val="0"/>
          <w:marRight w:val="0"/>
          <w:marTop w:val="0"/>
          <w:marBottom w:val="0"/>
          <w:divBdr>
            <w:top w:val="none" w:sz="0" w:space="0" w:color="auto"/>
            <w:left w:val="none" w:sz="0" w:space="0" w:color="auto"/>
            <w:bottom w:val="none" w:sz="0" w:space="0" w:color="auto"/>
            <w:right w:val="none" w:sz="0" w:space="0" w:color="auto"/>
          </w:divBdr>
        </w:div>
        <w:div w:id="1577202813">
          <w:marLeft w:val="0"/>
          <w:marRight w:val="0"/>
          <w:marTop w:val="0"/>
          <w:marBottom w:val="0"/>
          <w:divBdr>
            <w:top w:val="none" w:sz="0" w:space="0" w:color="auto"/>
            <w:left w:val="none" w:sz="0" w:space="0" w:color="auto"/>
            <w:bottom w:val="none" w:sz="0" w:space="0" w:color="auto"/>
            <w:right w:val="none" w:sz="0" w:space="0" w:color="auto"/>
          </w:divBdr>
        </w:div>
        <w:div w:id="1577202817">
          <w:marLeft w:val="0"/>
          <w:marRight w:val="0"/>
          <w:marTop w:val="0"/>
          <w:marBottom w:val="0"/>
          <w:divBdr>
            <w:top w:val="none" w:sz="0" w:space="0" w:color="auto"/>
            <w:left w:val="none" w:sz="0" w:space="0" w:color="auto"/>
            <w:bottom w:val="none" w:sz="0" w:space="0" w:color="auto"/>
            <w:right w:val="none" w:sz="0" w:space="0" w:color="auto"/>
          </w:divBdr>
        </w:div>
        <w:div w:id="1577202828">
          <w:marLeft w:val="0"/>
          <w:marRight w:val="0"/>
          <w:marTop w:val="0"/>
          <w:marBottom w:val="0"/>
          <w:divBdr>
            <w:top w:val="none" w:sz="0" w:space="0" w:color="auto"/>
            <w:left w:val="none" w:sz="0" w:space="0" w:color="auto"/>
            <w:bottom w:val="none" w:sz="0" w:space="0" w:color="auto"/>
            <w:right w:val="none" w:sz="0" w:space="0" w:color="auto"/>
          </w:divBdr>
        </w:div>
        <w:div w:id="1577202856">
          <w:marLeft w:val="0"/>
          <w:marRight w:val="0"/>
          <w:marTop w:val="0"/>
          <w:marBottom w:val="0"/>
          <w:divBdr>
            <w:top w:val="none" w:sz="0" w:space="0" w:color="auto"/>
            <w:left w:val="none" w:sz="0" w:space="0" w:color="auto"/>
            <w:bottom w:val="none" w:sz="0" w:space="0" w:color="auto"/>
            <w:right w:val="none" w:sz="0" w:space="0" w:color="auto"/>
          </w:divBdr>
        </w:div>
      </w:divsChild>
    </w:div>
    <w:div w:id="1577202788">
      <w:marLeft w:val="0"/>
      <w:marRight w:val="0"/>
      <w:marTop w:val="0"/>
      <w:marBottom w:val="0"/>
      <w:divBdr>
        <w:top w:val="none" w:sz="0" w:space="0" w:color="auto"/>
        <w:left w:val="none" w:sz="0" w:space="0" w:color="auto"/>
        <w:bottom w:val="none" w:sz="0" w:space="0" w:color="auto"/>
        <w:right w:val="none" w:sz="0" w:space="0" w:color="auto"/>
      </w:divBdr>
      <w:divsChild>
        <w:div w:id="1577202744">
          <w:marLeft w:val="0"/>
          <w:marRight w:val="0"/>
          <w:marTop w:val="0"/>
          <w:marBottom w:val="0"/>
          <w:divBdr>
            <w:top w:val="none" w:sz="0" w:space="0" w:color="auto"/>
            <w:left w:val="none" w:sz="0" w:space="0" w:color="auto"/>
            <w:bottom w:val="none" w:sz="0" w:space="0" w:color="auto"/>
            <w:right w:val="none" w:sz="0" w:space="0" w:color="auto"/>
          </w:divBdr>
        </w:div>
        <w:div w:id="1577202838">
          <w:marLeft w:val="0"/>
          <w:marRight w:val="0"/>
          <w:marTop w:val="0"/>
          <w:marBottom w:val="0"/>
          <w:divBdr>
            <w:top w:val="none" w:sz="0" w:space="0" w:color="auto"/>
            <w:left w:val="none" w:sz="0" w:space="0" w:color="auto"/>
            <w:bottom w:val="none" w:sz="0" w:space="0" w:color="auto"/>
            <w:right w:val="none" w:sz="0" w:space="0" w:color="auto"/>
          </w:divBdr>
        </w:div>
      </w:divsChild>
    </w:div>
    <w:div w:id="1577202823">
      <w:marLeft w:val="0"/>
      <w:marRight w:val="0"/>
      <w:marTop w:val="0"/>
      <w:marBottom w:val="0"/>
      <w:divBdr>
        <w:top w:val="none" w:sz="0" w:space="0" w:color="auto"/>
        <w:left w:val="none" w:sz="0" w:space="0" w:color="auto"/>
        <w:bottom w:val="none" w:sz="0" w:space="0" w:color="auto"/>
        <w:right w:val="none" w:sz="0" w:space="0" w:color="auto"/>
      </w:divBdr>
      <w:divsChild>
        <w:div w:id="1577202717">
          <w:marLeft w:val="0"/>
          <w:marRight w:val="0"/>
          <w:marTop w:val="0"/>
          <w:marBottom w:val="0"/>
          <w:divBdr>
            <w:top w:val="none" w:sz="0" w:space="0" w:color="auto"/>
            <w:left w:val="none" w:sz="0" w:space="0" w:color="auto"/>
            <w:bottom w:val="none" w:sz="0" w:space="0" w:color="auto"/>
            <w:right w:val="none" w:sz="0" w:space="0" w:color="auto"/>
          </w:divBdr>
        </w:div>
        <w:div w:id="1577202738">
          <w:marLeft w:val="0"/>
          <w:marRight w:val="0"/>
          <w:marTop w:val="0"/>
          <w:marBottom w:val="0"/>
          <w:divBdr>
            <w:top w:val="none" w:sz="0" w:space="0" w:color="auto"/>
            <w:left w:val="none" w:sz="0" w:space="0" w:color="auto"/>
            <w:bottom w:val="none" w:sz="0" w:space="0" w:color="auto"/>
            <w:right w:val="none" w:sz="0" w:space="0" w:color="auto"/>
          </w:divBdr>
        </w:div>
        <w:div w:id="1577202742">
          <w:marLeft w:val="0"/>
          <w:marRight w:val="0"/>
          <w:marTop w:val="0"/>
          <w:marBottom w:val="0"/>
          <w:divBdr>
            <w:top w:val="none" w:sz="0" w:space="0" w:color="auto"/>
            <w:left w:val="none" w:sz="0" w:space="0" w:color="auto"/>
            <w:bottom w:val="none" w:sz="0" w:space="0" w:color="auto"/>
            <w:right w:val="none" w:sz="0" w:space="0" w:color="auto"/>
          </w:divBdr>
        </w:div>
        <w:div w:id="1577202746">
          <w:marLeft w:val="0"/>
          <w:marRight w:val="0"/>
          <w:marTop w:val="0"/>
          <w:marBottom w:val="0"/>
          <w:divBdr>
            <w:top w:val="none" w:sz="0" w:space="0" w:color="auto"/>
            <w:left w:val="none" w:sz="0" w:space="0" w:color="auto"/>
            <w:bottom w:val="none" w:sz="0" w:space="0" w:color="auto"/>
            <w:right w:val="none" w:sz="0" w:space="0" w:color="auto"/>
          </w:divBdr>
        </w:div>
        <w:div w:id="1577202747">
          <w:marLeft w:val="0"/>
          <w:marRight w:val="0"/>
          <w:marTop w:val="0"/>
          <w:marBottom w:val="0"/>
          <w:divBdr>
            <w:top w:val="none" w:sz="0" w:space="0" w:color="auto"/>
            <w:left w:val="none" w:sz="0" w:space="0" w:color="auto"/>
            <w:bottom w:val="none" w:sz="0" w:space="0" w:color="auto"/>
            <w:right w:val="none" w:sz="0" w:space="0" w:color="auto"/>
          </w:divBdr>
        </w:div>
        <w:div w:id="1577202761">
          <w:marLeft w:val="0"/>
          <w:marRight w:val="0"/>
          <w:marTop w:val="0"/>
          <w:marBottom w:val="0"/>
          <w:divBdr>
            <w:top w:val="none" w:sz="0" w:space="0" w:color="auto"/>
            <w:left w:val="none" w:sz="0" w:space="0" w:color="auto"/>
            <w:bottom w:val="none" w:sz="0" w:space="0" w:color="auto"/>
            <w:right w:val="none" w:sz="0" w:space="0" w:color="auto"/>
          </w:divBdr>
        </w:div>
        <w:div w:id="1577202765">
          <w:marLeft w:val="0"/>
          <w:marRight w:val="0"/>
          <w:marTop w:val="0"/>
          <w:marBottom w:val="0"/>
          <w:divBdr>
            <w:top w:val="none" w:sz="0" w:space="0" w:color="auto"/>
            <w:left w:val="none" w:sz="0" w:space="0" w:color="auto"/>
            <w:bottom w:val="none" w:sz="0" w:space="0" w:color="auto"/>
            <w:right w:val="none" w:sz="0" w:space="0" w:color="auto"/>
          </w:divBdr>
        </w:div>
        <w:div w:id="1577202773">
          <w:marLeft w:val="0"/>
          <w:marRight w:val="0"/>
          <w:marTop w:val="0"/>
          <w:marBottom w:val="0"/>
          <w:divBdr>
            <w:top w:val="none" w:sz="0" w:space="0" w:color="auto"/>
            <w:left w:val="none" w:sz="0" w:space="0" w:color="auto"/>
            <w:bottom w:val="none" w:sz="0" w:space="0" w:color="auto"/>
            <w:right w:val="none" w:sz="0" w:space="0" w:color="auto"/>
          </w:divBdr>
        </w:div>
        <w:div w:id="1577202792">
          <w:marLeft w:val="0"/>
          <w:marRight w:val="0"/>
          <w:marTop w:val="0"/>
          <w:marBottom w:val="0"/>
          <w:divBdr>
            <w:top w:val="none" w:sz="0" w:space="0" w:color="auto"/>
            <w:left w:val="none" w:sz="0" w:space="0" w:color="auto"/>
            <w:bottom w:val="none" w:sz="0" w:space="0" w:color="auto"/>
            <w:right w:val="none" w:sz="0" w:space="0" w:color="auto"/>
          </w:divBdr>
        </w:div>
        <w:div w:id="1577202797">
          <w:marLeft w:val="0"/>
          <w:marRight w:val="0"/>
          <w:marTop w:val="0"/>
          <w:marBottom w:val="0"/>
          <w:divBdr>
            <w:top w:val="none" w:sz="0" w:space="0" w:color="auto"/>
            <w:left w:val="none" w:sz="0" w:space="0" w:color="auto"/>
            <w:bottom w:val="none" w:sz="0" w:space="0" w:color="auto"/>
            <w:right w:val="none" w:sz="0" w:space="0" w:color="auto"/>
          </w:divBdr>
        </w:div>
        <w:div w:id="1577202799">
          <w:marLeft w:val="0"/>
          <w:marRight w:val="0"/>
          <w:marTop w:val="0"/>
          <w:marBottom w:val="0"/>
          <w:divBdr>
            <w:top w:val="none" w:sz="0" w:space="0" w:color="auto"/>
            <w:left w:val="none" w:sz="0" w:space="0" w:color="auto"/>
            <w:bottom w:val="none" w:sz="0" w:space="0" w:color="auto"/>
            <w:right w:val="none" w:sz="0" w:space="0" w:color="auto"/>
          </w:divBdr>
        </w:div>
        <w:div w:id="1577202832">
          <w:marLeft w:val="0"/>
          <w:marRight w:val="0"/>
          <w:marTop w:val="0"/>
          <w:marBottom w:val="0"/>
          <w:divBdr>
            <w:top w:val="none" w:sz="0" w:space="0" w:color="auto"/>
            <w:left w:val="none" w:sz="0" w:space="0" w:color="auto"/>
            <w:bottom w:val="none" w:sz="0" w:space="0" w:color="auto"/>
            <w:right w:val="none" w:sz="0" w:space="0" w:color="auto"/>
          </w:divBdr>
        </w:div>
        <w:div w:id="1577202836">
          <w:marLeft w:val="0"/>
          <w:marRight w:val="0"/>
          <w:marTop w:val="0"/>
          <w:marBottom w:val="0"/>
          <w:divBdr>
            <w:top w:val="none" w:sz="0" w:space="0" w:color="auto"/>
            <w:left w:val="none" w:sz="0" w:space="0" w:color="auto"/>
            <w:bottom w:val="none" w:sz="0" w:space="0" w:color="auto"/>
            <w:right w:val="none" w:sz="0" w:space="0" w:color="auto"/>
          </w:divBdr>
        </w:div>
      </w:divsChild>
    </w:div>
    <w:div w:id="1577202840">
      <w:marLeft w:val="0"/>
      <w:marRight w:val="0"/>
      <w:marTop w:val="0"/>
      <w:marBottom w:val="0"/>
      <w:divBdr>
        <w:top w:val="none" w:sz="0" w:space="0" w:color="auto"/>
        <w:left w:val="none" w:sz="0" w:space="0" w:color="auto"/>
        <w:bottom w:val="none" w:sz="0" w:space="0" w:color="auto"/>
        <w:right w:val="none" w:sz="0" w:space="0" w:color="auto"/>
      </w:divBdr>
    </w:div>
    <w:div w:id="1577202842">
      <w:marLeft w:val="0"/>
      <w:marRight w:val="0"/>
      <w:marTop w:val="0"/>
      <w:marBottom w:val="0"/>
      <w:divBdr>
        <w:top w:val="none" w:sz="0" w:space="0" w:color="auto"/>
        <w:left w:val="none" w:sz="0" w:space="0" w:color="auto"/>
        <w:bottom w:val="none" w:sz="0" w:space="0" w:color="auto"/>
        <w:right w:val="none" w:sz="0" w:space="0" w:color="auto"/>
      </w:divBdr>
      <w:divsChild>
        <w:div w:id="1577202730">
          <w:marLeft w:val="0"/>
          <w:marRight w:val="0"/>
          <w:marTop w:val="0"/>
          <w:marBottom w:val="0"/>
          <w:divBdr>
            <w:top w:val="none" w:sz="0" w:space="0" w:color="auto"/>
            <w:left w:val="none" w:sz="0" w:space="0" w:color="auto"/>
            <w:bottom w:val="none" w:sz="0" w:space="0" w:color="auto"/>
            <w:right w:val="none" w:sz="0" w:space="0" w:color="auto"/>
          </w:divBdr>
        </w:div>
        <w:div w:id="1577202740">
          <w:marLeft w:val="0"/>
          <w:marRight w:val="0"/>
          <w:marTop w:val="0"/>
          <w:marBottom w:val="0"/>
          <w:divBdr>
            <w:top w:val="none" w:sz="0" w:space="0" w:color="auto"/>
            <w:left w:val="none" w:sz="0" w:space="0" w:color="auto"/>
            <w:bottom w:val="none" w:sz="0" w:space="0" w:color="auto"/>
            <w:right w:val="none" w:sz="0" w:space="0" w:color="auto"/>
          </w:divBdr>
        </w:div>
        <w:div w:id="1577202750">
          <w:marLeft w:val="0"/>
          <w:marRight w:val="0"/>
          <w:marTop w:val="0"/>
          <w:marBottom w:val="0"/>
          <w:divBdr>
            <w:top w:val="none" w:sz="0" w:space="0" w:color="auto"/>
            <w:left w:val="none" w:sz="0" w:space="0" w:color="auto"/>
            <w:bottom w:val="none" w:sz="0" w:space="0" w:color="auto"/>
            <w:right w:val="none" w:sz="0" w:space="0" w:color="auto"/>
          </w:divBdr>
        </w:div>
        <w:div w:id="1577202751">
          <w:marLeft w:val="0"/>
          <w:marRight w:val="0"/>
          <w:marTop w:val="0"/>
          <w:marBottom w:val="0"/>
          <w:divBdr>
            <w:top w:val="none" w:sz="0" w:space="0" w:color="auto"/>
            <w:left w:val="none" w:sz="0" w:space="0" w:color="auto"/>
            <w:bottom w:val="none" w:sz="0" w:space="0" w:color="auto"/>
            <w:right w:val="none" w:sz="0" w:space="0" w:color="auto"/>
          </w:divBdr>
        </w:div>
        <w:div w:id="1577202763">
          <w:marLeft w:val="0"/>
          <w:marRight w:val="0"/>
          <w:marTop w:val="0"/>
          <w:marBottom w:val="0"/>
          <w:divBdr>
            <w:top w:val="none" w:sz="0" w:space="0" w:color="auto"/>
            <w:left w:val="none" w:sz="0" w:space="0" w:color="auto"/>
            <w:bottom w:val="none" w:sz="0" w:space="0" w:color="auto"/>
            <w:right w:val="none" w:sz="0" w:space="0" w:color="auto"/>
          </w:divBdr>
        </w:div>
        <w:div w:id="1577202798">
          <w:marLeft w:val="0"/>
          <w:marRight w:val="0"/>
          <w:marTop w:val="0"/>
          <w:marBottom w:val="0"/>
          <w:divBdr>
            <w:top w:val="none" w:sz="0" w:space="0" w:color="auto"/>
            <w:left w:val="none" w:sz="0" w:space="0" w:color="auto"/>
            <w:bottom w:val="none" w:sz="0" w:space="0" w:color="auto"/>
            <w:right w:val="none" w:sz="0" w:space="0" w:color="auto"/>
          </w:divBdr>
        </w:div>
        <w:div w:id="1577202800">
          <w:marLeft w:val="0"/>
          <w:marRight w:val="0"/>
          <w:marTop w:val="0"/>
          <w:marBottom w:val="0"/>
          <w:divBdr>
            <w:top w:val="none" w:sz="0" w:space="0" w:color="auto"/>
            <w:left w:val="none" w:sz="0" w:space="0" w:color="auto"/>
            <w:bottom w:val="none" w:sz="0" w:space="0" w:color="auto"/>
            <w:right w:val="none" w:sz="0" w:space="0" w:color="auto"/>
          </w:divBdr>
        </w:div>
        <w:div w:id="1577202804">
          <w:marLeft w:val="0"/>
          <w:marRight w:val="0"/>
          <w:marTop w:val="0"/>
          <w:marBottom w:val="0"/>
          <w:divBdr>
            <w:top w:val="none" w:sz="0" w:space="0" w:color="auto"/>
            <w:left w:val="none" w:sz="0" w:space="0" w:color="auto"/>
            <w:bottom w:val="none" w:sz="0" w:space="0" w:color="auto"/>
            <w:right w:val="none" w:sz="0" w:space="0" w:color="auto"/>
          </w:divBdr>
        </w:div>
        <w:div w:id="1577202826">
          <w:marLeft w:val="0"/>
          <w:marRight w:val="0"/>
          <w:marTop w:val="0"/>
          <w:marBottom w:val="0"/>
          <w:divBdr>
            <w:top w:val="none" w:sz="0" w:space="0" w:color="auto"/>
            <w:left w:val="none" w:sz="0" w:space="0" w:color="auto"/>
            <w:bottom w:val="none" w:sz="0" w:space="0" w:color="auto"/>
            <w:right w:val="none" w:sz="0" w:space="0" w:color="auto"/>
          </w:divBdr>
        </w:div>
        <w:div w:id="1577202839">
          <w:marLeft w:val="0"/>
          <w:marRight w:val="0"/>
          <w:marTop w:val="0"/>
          <w:marBottom w:val="0"/>
          <w:divBdr>
            <w:top w:val="none" w:sz="0" w:space="0" w:color="auto"/>
            <w:left w:val="none" w:sz="0" w:space="0" w:color="auto"/>
            <w:bottom w:val="none" w:sz="0" w:space="0" w:color="auto"/>
            <w:right w:val="none" w:sz="0" w:space="0" w:color="auto"/>
          </w:divBdr>
        </w:div>
        <w:div w:id="1577202850">
          <w:marLeft w:val="0"/>
          <w:marRight w:val="0"/>
          <w:marTop w:val="0"/>
          <w:marBottom w:val="0"/>
          <w:divBdr>
            <w:top w:val="none" w:sz="0" w:space="0" w:color="auto"/>
            <w:left w:val="none" w:sz="0" w:space="0" w:color="auto"/>
            <w:bottom w:val="none" w:sz="0" w:space="0" w:color="auto"/>
            <w:right w:val="none" w:sz="0" w:space="0" w:color="auto"/>
          </w:divBdr>
        </w:div>
        <w:div w:id="1577202851">
          <w:marLeft w:val="0"/>
          <w:marRight w:val="0"/>
          <w:marTop w:val="0"/>
          <w:marBottom w:val="0"/>
          <w:divBdr>
            <w:top w:val="none" w:sz="0" w:space="0" w:color="auto"/>
            <w:left w:val="none" w:sz="0" w:space="0" w:color="auto"/>
            <w:bottom w:val="none" w:sz="0" w:space="0" w:color="auto"/>
            <w:right w:val="none" w:sz="0" w:space="0" w:color="auto"/>
          </w:divBdr>
        </w:div>
        <w:div w:id="1577202860">
          <w:marLeft w:val="0"/>
          <w:marRight w:val="0"/>
          <w:marTop w:val="0"/>
          <w:marBottom w:val="0"/>
          <w:divBdr>
            <w:top w:val="none" w:sz="0" w:space="0" w:color="auto"/>
            <w:left w:val="none" w:sz="0" w:space="0" w:color="auto"/>
            <w:bottom w:val="none" w:sz="0" w:space="0" w:color="auto"/>
            <w:right w:val="none" w:sz="0" w:space="0" w:color="auto"/>
          </w:divBdr>
        </w:div>
        <w:div w:id="1577202862">
          <w:marLeft w:val="0"/>
          <w:marRight w:val="0"/>
          <w:marTop w:val="0"/>
          <w:marBottom w:val="0"/>
          <w:divBdr>
            <w:top w:val="none" w:sz="0" w:space="0" w:color="auto"/>
            <w:left w:val="none" w:sz="0" w:space="0" w:color="auto"/>
            <w:bottom w:val="none" w:sz="0" w:space="0" w:color="auto"/>
            <w:right w:val="none" w:sz="0" w:space="0" w:color="auto"/>
          </w:divBdr>
        </w:div>
        <w:div w:id="1577202867">
          <w:marLeft w:val="0"/>
          <w:marRight w:val="0"/>
          <w:marTop w:val="0"/>
          <w:marBottom w:val="0"/>
          <w:divBdr>
            <w:top w:val="none" w:sz="0" w:space="0" w:color="auto"/>
            <w:left w:val="none" w:sz="0" w:space="0" w:color="auto"/>
            <w:bottom w:val="none" w:sz="0" w:space="0" w:color="auto"/>
            <w:right w:val="none" w:sz="0" w:space="0" w:color="auto"/>
          </w:divBdr>
        </w:div>
      </w:divsChild>
    </w:div>
    <w:div w:id="1577202844">
      <w:marLeft w:val="0"/>
      <w:marRight w:val="0"/>
      <w:marTop w:val="0"/>
      <w:marBottom w:val="0"/>
      <w:divBdr>
        <w:top w:val="none" w:sz="0" w:space="0" w:color="auto"/>
        <w:left w:val="none" w:sz="0" w:space="0" w:color="auto"/>
        <w:bottom w:val="none" w:sz="0" w:space="0" w:color="auto"/>
        <w:right w:val="none" w:sz="0" w:space="0" w:color="auto"/>
      </w:divBdr>
      <w:divsChild>
        <w:div w:id="1577202716">
          <w:marLeft w:val="0"/>
          <w:marRight w:val="0"/>
          <w:marTop w:val="120"/>
          <w:marBottom w:val="0"/>
          <w:divBdr>
            <w:top w:val="none" w:sz="0" w:space="0" w:color="auto"/>
            <w:left w:val="none" w:sz="0" w:space="0" w:color="auto"/>
            <w:bottom w:val="none" w:sz="0" w:space="0" w:color="auto"/>
            <w:right w:val="none" w:sz="0" w:space="0" w:color="auto"/>
          </w:divBdr>
        </w:div>
        <w:div w:id="1577202767">
          <w:marLeft w:val="0"/>
          <w:marRight w:val="0"/>
          <w:marTop w:val="120"/>
          <w:marBottom w:val="0"/>
          <w:divBdr>
            <w:top w:val="none" w:sz="0" w:space="0" w:color="auto"/>
            <w:left w:val="none" w:sz="0" w:space="0" w:color="auto"/>
            <w:bottom w:val="none" w:sz="0" w:space="0" w:color="auto"/>
            <w:right w:val="none" w:sz="0" w:space="0" w:color="auto"/>
          </w:divBdr>
        </w:div>
        <w:div w:id="1577202774">
          <w:marLeft w:val="0"/>
          <w:marRight w:val="0"/>
          <w:marTop w:val="120"/>
          <w:marBottom w:val="0"/>
          <w:divBdr>
            <w:top w:val="none" w:sz="0" w:space="0" w:color="auto"/>
            <w:left w:val="none" w:sz="0" w:space="0" w:color="auto"/>
            <w:bottom w:val="none" w:sz="0" w:space="0" w:color="auto"/>
            <w:right w:val="none" w:sz="0" w:space="0" w:color="auto"/>
          </w:divBdr>
        </w:div>
        <w:div w:id="1577202777">
          <w:marLeft w:val="0"/>
          <w:marRight w:val="0"/>
          <w:marTop w:val="120"/>
          <w:marBottom w:val="0"/>
          <w:divBdr>
            <w:top w:val="none" w:sz="0" w:space="0" w:color="auto"/>
            <w:left w:val="none" w:sz="0" w:space="0" w:color="auto"/>
            <w:bottom w:val="none" w:sz="0" w:space="0" w:color="auto"/>
            <w:right w:val="none" w:sz="0" w:space="0" w:color="auto"/>
          </w:divBdr>
        </w:div>
        <w:div w:id="1577202787">
          <w:marLeft w:val="0"/>
          <w:marRight w:val="0"/>
          <w:marTop w:val="120"/>
          <w:marBottom w:val="0"/>
          <w:divBdr>
            <w:top w:val="none" w:sz="0" w:space="0" w:color="auto"/>
            <w:left w:val="none" w:sz="0" w:space="0" w:color="auto"/>
            <w:bottom w:val="none" w:sz="0" w:space="0" w:color="auto"/>
            <w:right w:val="none" w:sz="0" w:space="0" w:color="auto"/>
          </w:divBdr>
        </w:div>
        <w:div w:id="1577202790">
          <w:marLeft w:val="0"/>
          <w:marRight w:val="0"/>
          <w:marTop w:val="120"/>
          <w:marBottom w:val="0"/>
          <w:divBdr>
            <w:top w:val="none" w:sz="0" w:space="0" w:color="auto"/>
            <w:left w:val="none" w:sz="0" w:space="0" w:color="auto"/>
            <w:bottom w:val="none" w:sz="0" w:space="0" w:color="auto"/>
            <w:right w:val="none" w:sz="0" w:space="0" w:color="auto"/>
          </w:divBdr>
        </w:div>
        <w:div w:id="1577202805">
          <w:marLeft w:val="0"/>
          <w:marRight w:val="0"/>
          <w:marTop w:val="120"/>
          <w:marBottom w:val="0"/>
          <w:divBdr>
            <w:top w:val="none" w:sz="0" w:space="0" w:color="auto"/>
            <w:left w:val="none" w:sz="0" w:space="0" w:color="auto"/>
            <w:bottom w:val="none" w:sz="0" w:space="0" w:color="auto"/>
            <w:right w:val="none" w:sz="0" w:space="0" w:color="auto"/>
          </w:divBdr>
        </w:div>
        <w:div w:id="1577202811">
          <w:marLeft w:val="0"/>
          <w:marRight w:val="0"/>
          <w:marTop w:val="120"/>
          <w:marBottom w:val="0"/>
          <w:divBdr>
            <w:top w:val="none" w:sz="0" w:space="0" w:color="auto"/>
            <w:left w:val="none" w:sz="0" w:space="0" w:color="auto"/>
            <w:bottom w:val="none" w:sz="0" w:space="0" w:color="auto"/>
            <w:right w:val="none" w:sz="0" w:space="0" w:color="auto"/>
          </w:divBdr>
        </w:div>
        <w:div w:id="1577202814">
          <w:marLeft w:val="0"/>
          <w:marRight w:val="0"/>
          <w:marTop w:val="120"/>
          <w:marBottom w:val="0"/>
          <w:divBdr>
            <w:top w:val="none" w:sz="0" w:space="0" w:color="auto"/>
            <w:left w:val="none" w:sz="0" w:space="0" w:color="auto"/>
            <w:bottom w:val="none" w:sz="0" w:space="0" w:color="auto"/>
            <w:right w:val="none" w:sz="0" w:space="0" w:color="auto"/>
          </w:divBdr>
        </w:div>
        <w:div w:id="1577202815">
          <w:marLeft w:val="0"/>
          <w:marRight w:val="0"/>
          <w:marTop w:val="120"/>
          <w:marBottom w:val="0"/>
          <w:divBdr>
            <w:top w:val="none" w:sz="0" w:space="0" w:color="auto"/>
            <w:left w:val="none" w:sz="0" w:space="0" w:color="auto"/>
            <w:bottom w:val="none" w:sz="0" w:space="0" w:color="auto"/>
            <w:right w:val="none" w:sz="0" w:space="0" w:color="auto"/>
          </w:divBdr>
        </w:div>
        <w:div w:id="1577202825">
          <w:marLeft w:val="0"/>
          <w:marRight w:val="0"/>
          <w:marTop w:val="120"/>
          <w:marBottom w:val="0"/>
          <w:divBdr>
            <w:top w:val="none" w:sz="0" w:space="0" w:color="auto"/>
            <w:left w:val="none" w:sz="0" w:space="0" w:color="auto"/>
            <w:bottom w:val="none" w:sz="0" w:space="0" w:color="auto"/>
            <w:right w:val="none" w:sz="0" w:space="0" w:color="auto"/>
          </w:divBdr>
        </w:div>
        <w:div w:id="1577202855">
          <w:marLeft w:val="0"/>
          <w:marRight w:val="0"/>
          <w:marTop w:val="120"/>
          <w:marBottom w:val="0"/>
          <w:divBdr>
            <w:top w:val="none" w:sz="0" w:space="0" w:color="auto"/>
            <w:left w:val="none" w:sz="0" w:space="0" w:color="auto"/>
            <w:bottom w:val="none" w:sz="0" w:space="0" w:color="auto"/>
            <w:right w:val="none" w:sz="0" w:space="0" w:color="auto"/>
          </w:divBdr>
        </w:div>
        <w:div w:id="1577202859">
          <w:marLeft w:val="0"/>
          <w:marRight w:val="0"/>
          <w:marTop w:val="120"/>
          <w:marBottom w:val="0"/>
          <w:divBdr>
            <w:top w:val="none" w:sz="0" w:space="0" w:color="auto"/>
            <w:left w:val="none" w:sz="0" w:space="0" w:color="auto"/>
            <w:bottom w:val="none" w:sz="0" w:space="0" w:color="auto"/>
            <w:right w:val="none" w:sz="0" w:space="0" w:color="auto"/>
          </w:divBdr>
        </w:div>
        <w:div w:id="1577202865">
          <w:marLeft w:val="0"/>
          <w:marRight w:val="0"/>
          <w:marTop w:val="120"/>
          <w:marBottom w:val="0"/>
          <w:divBdr>
            <w:top w:val="none" w:sz="0" w:space="0" w:color="auto"/>
            <w:left w:val="none" w:sz="0" w:space="0" w:color="auto"/>
            <w:bottom w:val="none" w:sz="0" w:space="0" w:color="auto"/>
            <w:right w:val="none" w:sz="0" w:space="0" w:color="auto"/>
          </w:divBdr>
        </w:div>
        <w:div w:id="1577202866">
          <w:marLeft w:val="0"/>
          <w:marRight w:val="0"/>
          <w:marTop w:val="120"/>
          <w:marBottom w:val="0"/>
          <w:divBdr>
            <w:top w:val="none" w:sz="0" w:space="0" w:color="auto"/>
            <w:left w:val="none" w:sz="0" w:space="0" w:color="auto"/>
            <w:bottom w:val="none" w:sz="0" w:space="0" w:color="auto"/>
            <w:right w:val="none" w:sz="0" w:space="0" w:color="auto"/>
          </w:divBdr>
        </w:div>
      </w:divsChild>
    </w:div>
    <w:div w:id="1577202847">
      <w:marLeft w:val="0"/>
      <w:marRight w:val="0"/>
      <w:marTop w:val="0"/>
      <w:marBottom w:val="0"/>
      <w:divBdr>
        <w:top w:val="none" w:sz="0" w:space="0" w:color="auto"/>
        <w:left w:val="none" w:sz="0" w:space="0" w:color="auto"/>
        <w:bottom w:val="none" w:sz="0" w:space="0" w:color="auto"/>
        <w:right w:val="none" w:sz="0" w:space="0" w:color="auto"/>
      </w:divBdr>
      <w:divsChild>
        <w:div w:id="1577202708">
          <w:marLeft w:val="0"/>
          <w:marRight w:val="0"/>
          <w:marTop w:val="0"/>
          <w:marBottom w:val="0"/>
          <w:divBdr>
            <w:top w:val="none" w:sz="0" w:space="0" w:color="auto"/>
            <w:left w:val="none" w:sz="0" w:space="0" w:color="auto"/>
            <w:bottom w:val="none" w:sz="0" w:space="0" w:color="auto"/>
            <w:right w:val="none" w:sz="0" w:space="0" w:color="auto"/>
          </w:divBdr>
        </w:div>
        <w:div w:id="1577202718">
          <w:marLeft w:val="0"/>
          <w:marRight w:val="0"/>
          <w:marTop w:val="0"/>
          <w:marBottom w:val="0"/>
          <w:divBdr>
            <w:top w:val="none" w:sz="0" w:space="0" w:color="auto"/>
            <w:left w:val="none" w:sz="0" w:space="0" w:color="auto"/>
            <w:bottom w:val="none" w:sz="0" w:space="0" w:color="auto"/>
            <w:right w:val="none" w:sz="0" w:space="0" w:color="auto"/>
          </w:divBdr>
        </w:div>
        <w:div w:id="1577202720">
          <w:marLeft w:val="0"/>
          <w:marRight w:val="0"/>
          <w:marTop w:val="0"/>
          <w:marBottom w:val="0"/>
          <w:divBdr>
            <w:top w:val="none" w:sz="0" w:space="0" w:color="auto"/>
            <w:left w:val="none" w:sz="0" w:space="0" w:color="auto"/>
            <w:bottom w:val="none" w:sz="0" w:space="0" w:color="auto"/>
            <w:right w:val="none" w:sz="0" w:space="0" w:color="auto"/>
          </w:divBdr>
        </w:div>
        <w:div w:id="1577202741">
          <w:marLeft w:val="0"/>
          <w:marRight w:val="0"/>
          <w:marTop w:val="0"/>
          <w:marBottom w:val="0"/>
          <w:divBdr>
            <w:top w:val="none" w:sz="0" w:space="0" w:color="auto"/>
            <w:left w:val="none" w:sz="0" w:space="0" w:color="auto"/>
            <w:bottom w:val="none" w:sz="0" w:space="0" w:color="auto"/>
            <w:right w:val="none" w:sz="0" w:space="0" w:color="auto"/>
          </w:divBdr>
        </w:div>
        <w:div w:id="1577202756">
          <w:marLeft w:val="0"/>
          <w:marRight w:val="0"/>
          <w:marTop w:val="0"/>
          <w:marBottom w:val="0"/>
          <w:divBdr>
            <w:top w:val="none" w:sz="0" w:space="0" w:color="auto"/>
            <w:left w:val="none" w:sz="0" w:space="0" w:color="auto"/>
            <w:bottom w:val="none" w:sz="0" w:space="0" w:color="auto"/>
            <w:right w:val="none" w:sz="0" w:space="0" w:color="auto"/>
          </w:divBdr>
        </w:div>
        <w:div w:id="1577202758">
          <w:marLeft w:val="0"/>
          <w:marRight w:val="0"/>
          <w:marTop w:val="0"/>
          <w:marBottom w:val="0"/>
          <w:divBdr>
            <w:top w:val="none" w:sz="0" w:space="0" w:color="auto"/>
            <w:left w:val="none" w:sz="0" w:space="0" w:color="auto"/>
            <w:bottom w:val="none" w:sz="0" w:space="0" w:color="auto"/>
            <w:right w:val="none" w:sz="0" w:space="0" w:color="auto"/>
          </w:divBdr>
        </w:div>
        <w:div w:id="1577202794">
          <w:marLeft w:val="0"/>
          <w:marRight w:val="0"/>
          <w:marTop w:val="0"/>
          <w:marBottom w:val="0"/>
          <w:divBdr>
            <w:top w:val="none" w:sz="0" w:space="0" w:color="auto"/>
            <w:left w:val="none" w:sz="0" w:space="0" w:color="auto"/>
            <w:bottom w:val="none" w:sz="0" w:space="0" w:color="auto"/>
            <w:right w:val="none" w:sz="0" w:space="0" w:color="auto"/>
          </w:divBdr>
        </w:div>
        <w:div w:id="1577202795">
          <w:marLeft w:val="0"/>
          <w:marRight w:val="0"/>
          <w:marTop w:val="0"/>
          <w:marBottom w:val="0"/>
          <w:divBdr>
            <w:top w:val="none" w:sz="0" w:space="0" w:color="auto"/>
            <w:left w:val="none" w:sz="0" w:space="0" w:color="auto"/>
            <w:bottom w:val="none" w:sz="0" w:space="0" w:color="auto"/>
            <w:right w:val="none" w:sz="0" w:space="0" w:color="auto"/>
          </w:divBdr>
        </w:div>
        <w:div w:id="1577202803">
          <w:marLeft w:val="0"/>
          <w:marRight w:val="0"/>
          <w:marTop w:val="0"/>
          <w:marBottom w:val="0"/>
          <w:divBdr>
            <w:top w:val="none" w:sz="0" w:space="0" w:color="auto"/>
            <w:left w:val="none" w:sz="0" w:space="0" w:color="auto"/>
            <w:bottom w:val="none" w:sz="0" w:space="0" w:color="auto"/>
            <w:right w:val="none" w:sz="0" w:space="0" w:color="auto"/>
          </w:divBdr>
        </w:div>
        <w:div w:id="1577202806">
          <w:marLeft w:val="0"/>
          <w:marRight w:val="0"/>
          <w:marTop w:val="0"/>
          <w:marBottom w:val="0"/>
          <w:divBdr>
            <w:top w:val="none" w:sz="0" w:space="0" w:color="auto"/>
            <w:left w:val="none" w:sz="0" w:space="0" w:color="auto"/>
            <w:bottom w:val="none" w:sz="0" w:space="0" w:color="auto"/>
            <w:right w:val="none" w:sz="0" w:space="0" w:color="auto"/>
          </w:divBdr>
        </w:div>
        <w:div w:id="1577202822">
          <w:marLeft w:val="0"/>
          <w:marRight w:val="0"/>
          <w:marTop w:val="0"/>
          <w:marBottom w:val="0"/>
          <w:divBdr>
            <w:top w:val="none" w:sz="0" w:space="0" w:color="auto"/>
            <w:left w:val="none" w:sz="0" w:space="0" w:color="auto"/>
            <w:bottom w:val="none" w:sz="0" w:space="0" w:color="auto"/>
            <w:right w:val="none" w:sz="0" w:space="0" w:color="auto"/>
          </w:divBdr>
        </w:div>
        <w:div w:id="1577202824">
          <w:marLeft w:val="0"/>
          <w:marRight w:val="0"/>
          <w:marTop w:val="0"/>
          <w:marBottom w:val="0"/>
          <w:divBdr>
            <w:top w:val="none" w:sz="0" w:space="0" w:color="auto"/>
            <w:left w:val="none" w:sz="0" w:space="0" w:color="auto"/>
            <w:bottom w:val="none" w:sz="0" w:space="0" w:color="auto"/>
            <w:right w:val="none" w:sz="0" w:space="0" w:color="auto"/>
          </w:divBdr>
        </w:div>
        <w:div w:id="1577202834">
          <w:marLeft w:val="0"/>
          <w:marRight w:val="0"/>
          <w:marTop w:val="0"/>
          <w:marBottom w:val="0"/>
          <w:divBdr>
            <w:top w:val="none" w:sz="0" w:space="0" w:color="auto"/>
            <w:left w:val="none" w:sz="0" w:space="0" w:color="auto"/>
            <w:bottom w:val="none" w:sz="0" w:space="0" w:color="auto"/>
            <w:right w:val="none" w:sz="0" w:space="0" w:color="auto"/>
          </w:divBdr>
        </w:div>
        <w:div w:id="1577202835">
          <w:marLeft w:val="0"/>
          <w:marRight w:val="0"/>
          <w:marTop w:val="0"/>
          <w:marBottom w:val="0"/>
          <w:divBdr>
            <w:top w:val="none" w:sz="0" w:space="0" w:color="auto"/>
            <w:left w:val="none" w:sz="0" w:space="0" w:color="auto"/>
            <w:bottom w:val="none" w:sz="0" w:space="0" w:color="auto"/>
            <w:right w:val="none" w:sz="0" w:space="0" w:color="auto"/>
          </w:divBdr>
        </w:div>
        <w:div w:id="1577202843">
          <w:marLeft w:val="0"/>
          <w:marRight w:val="0"/>
          <w:marTop w:val="0"/>
          <w:marBottom w:val="0"/>
          <w:divBdr>
            <w:top w:val="none" w:sz="0" w:space="0" w:color="auto"/>
            <w:left w:val="none" w:sz="0" w:space="0" w:color="auto"/>
            <w:bottom w:val="none" w:sz="0" w:space="0" w:color="auto"/>
            <w:right w:val="none" w:sz="0" w:space="0" w:color="auto"/>
          </w:divBdr>
        </w:div>
        <w:div w:id="1577202857">
          <w:marLeft w:val="0"/>
          <w:marRight w:val="0"/>
          <w:marTop w:val="0"/>
          <w:marBottom w:val="0"/>
          <w:divBdr>
            <w:top w:val="none" w:sz="0" w:space="0" w:color="auto"/>
            <w:left w:val="none" w:sz="0" w:space="0" w:color="auto"/>
            <w:bottom w:val="none" w:sz="0" w:space="0" w:color="auto"/>
            <w:right w:val="none" w:sz="0" w:space="0" w:color="auto"/>
          </w:divBdr>
        </w:div>
        <w:div w:id="1577202870">
          <w:marLeft w:val="0"/>
          <w:marRight w:val="0"/>
          <w:marTop w:val="0"/>
          <w:marBottom w:val="0"/>
          <w:divBdr>
            <w:top w:val="none" w:sz="0" w:space="0" w:color="auto"/>
            <w:left w:val="none" w:sz="0" w:space="0" w:color="auto"/>
            <w:bottom w:val="none" w:sz="0" w:space="0" w:color="auto"/>
            <w:right w:val="none" w:sz="0" w:space="0" w:color="auto"/>
          </w:divBdr>
        </w:div>
      </w:divsChild>
    </w:div>
    <w:div w:id="1577202849">
      <w:marLeft w:val="0"/>
      <w:marRight w:val="0"/>
      <w:marTop w:val="0"/>
      <w:marBottom w:val="0"/>
      <w:divBdr>
        <w:top w:val="none" w:sz="0" w:space="0" w:color="auto"/>
        <w:left w:val="none" w:sz="0" w:space="0" w:color="auto"/>
        <w:bottom w:val="none" w:sz="0" w:space="0" w:color="auto"/>
        <w:right w:val="none" w:sz="0" w:space="0" w:color="auto"/>
      </w:divBdr>
    </w:div>
    <w:div w:id="1577202852">
      <w:marLeft w:val="0"/>
      <w:marRight w:val="0"/>
      <w:marTop w:val="0"/>
      <w:marBottom w:val="0"/>
      <w:divBdr>
        <w:top w:val="none" w:sz="0" w:space="0" w:color="auto"/>
        <w:left w:val="none" w:sz="0" w:space="0" w:color="auto"/>
        <w:bottom w:val="none" w:sz="0" w:space="0" w:color="auto"/>
        <w:right w:val="none" w:sz="0" w:space="0" w:color="auto"/>
      </w:divBdr>
      <w:divsChild>
        <w:div w:id="1577202711">
          <w:marLeft w:val="0"/>
          <w:marRight w:val="0"/>
          <w:marTop w:val="0"/>
          <w:marBottom w:val="0"/>
          <w:divBdr>
            <w:top w:val="none" w:sz="0" w:space="0" w:color="auto"/>
            <w:left w:val="none" w:sz="0" w:space="0" w:color="auto"/>
            <w:bottom w:val="none" w:sz="0" w:space="0" w:color="auto"/>
            <w:right w:val="none" w:sz="0" w:space="0" w:color="auto"/>
          </w:divBdr>
        </w:div>
        <w:div w:id="1577202725">
          <w:marLeft w:val="0"/>
          <w:marRight w:val="0"/>
          <w:marTop w:val="0"/>
          <w:marBottom w:val="0"/>
          <w:divBdr>
            <w:top w:val="none" w:sz="0" w:space="0" w:color="auto"/>
            <w:left w:val="none" w:sz="0" w:space="0" w:color="auto"/>
            <w:bottom w:val="none" w:sz="0" w:space="0" w:color="auto"/>
            <w:right w:val="none" w:sz="0" w:space="0" w:color="auto"/>
          </w:divBdr>
        </w:div>
        <w:div w:id="1577202729">
          <w:marLeft w:val="0"/>
          <w:marRight w:val="0"/>
          <w:marTop w:val="0"/>
          <w:marBottom w:val="0"/>
          <w:divBdr>
            <w:top w:val="none" w:sz="0" w:space="0" w:color="auto"/>
            <w:left w:val="none" w:sz="0" w:space="0" w:color="auto"/>
            <w:bottom w:val="none" w:sz="0" w:space="0" w:color="auto"/>
            <w:right w:val="none" w:sz="0" w:space="0" w:color="auto"/>
          </w:divBdr>
        </w:div>
        <w:div w:id="1577202745">
          <w:marLeft w:val="0"/>
          <w:marRight w:val="0"/>
          <w:marTop w:val="0"/>
          <w:marBottom w:val="0"/>
          <w:divBdr>
            <w:top w:val="none" w:sz="0" w:space="0" w:color="auto"/>
            <w:left w:val="none" w:sz="0" w:space="0" w:color="auto"/>
            <w:bottom w:val="none" w:sz="0" w:space="0" w:color="auto"/>
            <w:right w:val="none" w:sz="0" w:space="0" w:color="auto"/>
          </w:divBdr>
        </w:div>
        <w:div w:id="1577202748">
          <w:marLeft w:val="0"/>
          <w:marRight w:val="0"/>
          <w:marTop w:val="0"/>
          <w:marBottom w:val="0"/>
          <w:divBdr>
            <w:top w:val="none" w:sz="0" w:space="0" w:color="auto"/>
            <w:left w:val="none" w:sz="0" w:space="0" w:color="auto"/>
            <w:bottom w:val="none" w:sz="0" w:space="0" w:color="auto"/>
            <w:right w:val="none" w:sz="0" w:space="0" w:color="auto"/>
          </w:divBdr>
        </w:div>
        <w:div w:id="1577202753">
          <w:marLeft w:val="0"/>
          <w:marRight w:val="0"/>
          <w:marTop w:val="0"/>
          <w:marBottom w:val="0"/>
          <w:divBdr>
            <w:top w:val="none" w:sz="0" w:space="0" w:color="auto"/>
            <w:left w:val="none" w:sz="0" w:space="0" w:color="auto"/>
            <w:bottom w:val="none" w:sz="0" w:space="0" w:color="auto"/>
            <w:right w:val="none" w:sz="0" w:space="0" w:color="auto"/>
          </w:divBdr>
        </w:div>
        <w:div w:id="1577202776">
          <w:marLeft w:val="0"/>
          <w:marRight w:val="0"/>
          <w:marTop w:val="0"/>
          <w:marBottom w:val="0"/>
          <w:divBdr>
            <w:top w:val="none" w:sz="0" w:space="0" w:color="auto"/>
            <w:left w:val="none" w:sz="0" w:space="0" w:color="auto"/>
            <w:bottom w:val="none" w:sz="0" w:space="0" w:color="auto"/>
            <w:right w:val="none" w:sz="0" w:space="0" w:color="auto"/>
          </w:divBdr>
        </w:div>
        <w:div w:id="1577202789">
          <w:marLeft w:val="0"/>
          <w:marRight w:val="0"/>
          <w:marTop w:val="0"/>
          <w:marBottom w:val="0"/>
          <w:divBdr>
            <w:top w:val="none" w:sz="0" w:space="0" w:color="auto"/>
            <w:left w:val="none" w:sz="0" w:space="0" w:color="auto"/>
            <w:bottom w:val="none" w:sz="0" w:space="0" w:color="auto"/>
            <w:right w:val="none" w:sz="0" w:space="0" w:color="auto"/>
          </w:divBdr>
        </w:div>
        <w:div w:id="1577202810">
          <w:marLeft w:val="0"/>
          <w:marRight w:val="0"/>
          <w:marTop w:val="0"/>
          <w:marBottom w:val="0"/>
          <w:divBdr>
            <w:top w:val="none" w:sz="0" w:space="0" w:color="auto"/>
            <w:left w:val="none" w:sz="0" w:space="0" w:color="auto"/>
            <w:bottom w:val="none" w:sz="0" w:space="0" w:color="auto"/>
            <w:right w:val="none" w:sz="0" w:space="0" w:color="auto"/>
          </w:divBdr>
        </w:div>
        <w:div w:id="1577202819">
          <w:marLeft w:val="0"/>
          <w:marRight w:val="0"/>
          <w:marTop w:val="0"/>
          <w:marBottom w:val="0"/>
          <w:divBdr>
            <w:top w:val="none" w:sz="0" w:space="0" w:color="auto"/>
            <w:left w:val="none" w:sz="0" w:space="0" w:color="auto"/>
            <w:bottom w:val="none" w:sz="0" w:space="0" w:color="auto"/>
            <w:right w:val="none" w:sz="0" w:space="0" w:color="auto"/>
          </w:divBdr>
        </w:div>
        <w:div w:id="1577202846">
          <w:marLeft w:val="0"/>
          <w:marRight w:val="0"/>
          <w:marTop w:val="0"/>
          <w:marBottom w:val="0"/>
          <w:divBdr>
            <w:top w:val="none" w:sz="0" w:space="0" w:color="auto"/>
            <w:left w:val="none" w:sz="0" w:space="0" w:color="auto"/>
            <w:bottom w:val="none" w:sz="0" w:space="0" w:color="auto"/>
            <w:right w:val="none" w:sz="0" w:space="0" w:color="auto"/>
          </w:divBdr>
        </w:div>
        <w:div w:id="1577202854">
          <w:marLeft w:val="0"/>
          <w:marRight w:val="0"/>
          <w:marTop w:val="0"/>
          <w:marBottom w:val="0"/>
          <w:divBdr>
            <w:top w:val="none" w:sz="0" w:space="0" w:color="auto"/>
            <w:left w:val="none" w:sz="0" w:space="0" w:color="auto"/>
            <w:bottom w:val="none" w:sz="0" w:space="0" w:color="auto"/>
            <w:right w:val="none" w:sz="0" w:space="0" w:color="auto"/>
          </w:divBdr>
        </w:div>
        <w:div w:id="1577202861">
          <w:marLeft w:val="0"/>
          <w:marRight w:val="0"/>
          <w:marTop w:val="0"/>
          <w:marBottom w:val="0"/>
          <w:divBdr>
            <w:top w:val="none" w:sz="0" w:space="0" w:color="auto"/>
            <w:left w:val="none" w:sz="0" w:space="0" w:color="auto"/>
            <w:bottom w:val="none" w:sz="0" w:space="0" w:color="auto"/>
            <w:right w:val="none" w:sz="0" w:space="0" w:color="auto"/>
          </w:divBdr>
        </w:div>
      </w:divsChild>
    </w:div>
    <w:div w:id="1577202853">
      <w:marLeft w:val="0"/>
      <w:marRight w:val="0"/>
      <w:marTop w:val="0"/>
      <w:marBottom w:val="0"/>
      <w:divBdr>
        <w:top w:val="none" w:sz="0" w:space="0" w:color="auto"/>
        <w:left w:val="none" w:sz="0" w:space="0" w:color="auto"/>
        <w:bottom w:val="none" w:sz="0" w:space="0" w:color="auto"/>
        <w:right w:val="none" w:sz="0" w:space="0" w:color="auto"/>
      </w:divBdr>
    </w:div>
    <w:div w:id="1577202871">
      <w:marLeft w:val="0"/>
      <w:marRight w:val="0"/>
      <w:marTop w:val="0"/>
      <w:marBottom w:val="0"/>
      <w:divBdr>
        <w:top w:val="none" w:sz="0" w:space="0" w:color="auto"/>
        <w:left w:val="none" w:sz="0" w:space="0" w:color="auto"/>
        <w:bottom w:val="none" w:sz="0" w:space="0" w:color="auto"/>
        <w:right w:val="none" w:sz="0" w:space="0" w:color="auto"/>
      </w:divBdr>
      <w:divsChild>
        <w:div w:id="1577202723">
          <w:marLeft w:val="0"/>
          <w:marRight w:val="0"/>
          <w:marTop w:val="120"/>
          <w:marBottom w:val="0"/>
          <w:divBdr>
            <w:top w:val="none" w:sz="0" w:space="0" w:color="auto"/>
            <w:left w:val="none" w:sz="0" w:space="0" w:color="auto"/>
            <w:bottom w:val="none" w:sz="0" w:space="0" w:color="auto"/>
            <w:right w:val="none" w:sz="0" w:space="0" w:color="auto"/>
          </w:divBdr>
        </w:div>
        <w:div w:id="1577202749">
          <w:marLeft w:val="0"/>
          <w:marRight w:val="0"/>
          <w:marTop w:val="120"/>
          <w:marBottom w:val="0"/>
          <w:divBdr>
            <w:top w:val="none" w:sz="0" w:space="0" w:color="auto"/>
            <w:left w:val="none" w:sz="0" w:space="0" w:color="auto"/>
            <w:bottom w:val="none" w:sz="0" w:space="0" w:color="auto"/>
            <w:right w:val="none" w:sz="0" w:space="0" w:color="auto"/>
          </w:divBdr>
        </w:div>
        <w:div w:id="1577202769">
          <w:marLeft w:val="0"/>
          <w:marRight w:val="0"/>
          <w:marTop w:val="120"/>
          <w:marBottom w:val="0"/>
          <w:divBdr>
            <w:top w:val="none" w:sz="0" w:space="0" w:color="auto"/>
            <w:left w:val="none" w:sz="0" w:space="0" w:color="auto"/>
            <w:bottom w:val="none" w:sz="0" w:space="0" w:color="auto"/>
            <w:right w:val="none" w:sz="0" w:space="0" w:color="auto"/>
          </w:divBdr>
        </w:div>
        <w:div w:id="1577202780">
          <w:marLeft w:val="0"/>
          <w:marRight w:val="0"/>
          <w:marTop w:val="120"/>
          <w:marBottom w:val="0"/>
          <w:divBdr>
            <w:top w:val="none" w:sz="0" w:space="0" w:color="auto"/>
            <w:left w:val="none" w:sz="0" w:space="0" w:color="auto"/>
            <w:bottom w:val="none" w:sz="0" w:space="0" w:color="auto"/>
            <w:right w:val="none" w:sz="0" w:space="0" w:color="auto"/>
          </w:divBdr>
        </w:div>
        <w:div w:id="1577202783">
          <w:marLeft w:val="0"/>
          <w:marRight w:val="0"/>
          <w:marTop w:val="120"/>
          <w:marBottom w:val="0"/>
          <w:divBdr>
            <w:top w:val="none" w:sz="0" w:space="0" w:color="auto"/>
            <w:left w:val="none" w:sz="0" w:space="0" w:color="auto"/>
            <w:bottom w:val="none" w:sz="0" w:space="0" w:color="auto"/>
            <w:right w:val="none" w:sz="0" w:space="0" w:color="auto"/>
          </w:divBdr>
        </w:div>
        <w:div w:id="1577202786">
          <w:marLeft w:val="0"/>
          <w:marRight w:val="0"/>
          <w:marTop w:val="120"/>
          <w:marBottom w:val="0"/>
          <w:divBdr>
            <w:top w:val="none" w:sz="0" w:space="0" w:color="auto"/>
            <w:left w:val="none" w:sz="0" w:space="0" w:color="auto"/>
            <w:bottom w:val="none" w:sz="0" w:space="0" w:color="auto"/>
            <w:right w:val="none" w:sz="0" w:space="0" w:color="auto"/>
          </w:divBdr>
        </w:div>
        <w:div w:id="1577202812">
          <w:marLeft w:val="0"/>
          <w:marRight w:val="0"/>
          <w:marTop w:val="120"/>
          <w:marBottom w:val="0"/>
          <w:divBdr>
            <w:top w:val="none" w:sz="0" w:space="0" w:color="auto"/>
            <w:left w:val="none" w:sz="0" w:space="0" w:color="auto"/>
            <w:bottom w:val="none" w:sz="0" w:space="0" w:color="auto"/>
            <w:right w:val="none" w:sz="0" w:space="0" w:color="auto"/>
          </w:divBdr>
        </w:div>
        <w:div w:id="1577202821">
          <w:marLeft w:val="0"/>
          <w:marRight w:val="0"/>
          <w:marTop w:val="120"/>
          <w:marBottom w:val="0"/>
          <w:divBdr>
            <w:top w:val="none" w:sz="0" w:space="0" w:color="auto"/>
            <w:left w:val="none" w:sz="0" w:space="0" w:color="auto"/>
            <w:bottom w:val="none" w:sz="0" w:space="0" w:color="auto"/>
            <w:right w:val="none" w:sz="0" w:space="0" w:color="auto"/>
          </w:divBdr>
        </w:div>
        <w:div w:id="1577202831">
          <w:marLeft w:val="0"/>
          <w:marRight w:val="0"/>
          <w:marTop w:val="120"/>
          <w:marBottom w:val="0"/>
          <w:divBdr>
            <w:top w:val="none" w:sz="0" w:space="0" w:color="auto"/>
            <w:left w:val="none" w:sz="0" w:space="0" w:color="auto"/>
            <w:bottom w:val="none" w:sz="0" w:space="0" w:color="auto"/>
            <w:right w:val="none" w:sz="0" w:space="0" w:color="auto"/>
          </w:divBdr>
        </w:div>
        <w:div w:id="1577202833">
          <w:marLeft w:val="0"/>
          <w:marRight w:val="0"/>
          <w:marTop w:val="120"/>
          <w:marBottom w:val="0"/>
          <w:divBdr>
            <w:top w:val="none" w:sz="0" w:space="0" w:color="auto"/>
            <w:left w:val="none" w:sz="0" w:space="0" w:color="auto"/>
            <w:bottom w:val="none" w:sz="0" w:space="0" w:color="auto"/>
            <w:right w:val="none" w:sz="0" w:space="0" w:color="auto"/>
          </w:divBdr>
        </w:div>
        <w:div w:id="1577202841">
          <w:marLeft w:val="0"/>
          <w:marRight w:val="0"/>
          <w:marTop w:val="120"/>
          <w:marBottom w:val="0"/>
          <w:divBdr>
            <w:top w:val="none" w:sz="0" w:space="0" w:color="auto"/>
            <w:left w:val="none" w:sz="0" w:space="0" w:color="auto"/>
            <w:bottom w:val="none" w:sz="0" w:space="0" w:color="auto"/>
            <w:right w:val="none" w:sz="0" w:space="0" w:color="auto"/>
          </w:divBdr>
        </w:div>
        <w:div w:id="1577202845">
          <w:marLeft w:val="0"/>
          <w:marRight w:val="0"/>
          <w:marTop w:val="120"/>
          <w:marBottom w:val="0"/>
          <w:divBdr>
            <w:top w:val="none" w:sz="0" w:space="0" w:color="auto"/>
            <w:left w:val="none" w:sz="0" w:space="0" w:color="auto"/>
            <w:bottom w:val="none" w:sz="0" w:space="0" w:color="auto"/>
            <w:right w:val="none" w:sz="0" w:space="0" w:color="auto"/>
          </w:divBdr>
        </w:div>
        <w:div w:id="1577202863">
          <w:marLeft w:val="0"/>
          <w:marRight w:val="0"/>
          <w:marTop w:val="120"/>
          <w:marBottom w:val="0"/>
          <w:divBdr>
            <w:top w:val="none" w:sz="0" w:space="0" w:color="auto"/>
            <w:left w:val="none" w:sz="0" w:space="0" w:color="auto"/>
            <w:bottom w:val="none" w:sz="0" w:space="0" w:color="auto"/>
            <w:right w:val="none" w:sz="0" w:space="0" w:color="auto"/>
          </w:divBdr>
        </w:div>
        <w:div w:id="1577202868">
          <w:marLeft w:val="0"/>
          <w:marRight w:val="0"/>
          <w:marTop w:val="120"/>
          <w:marBottom w:val="0"/>
          <w:divBdr>
            <w:top w:val="none" w:sz="0" w:space="0" w:color="auto"/>
            <w:left w:val="none" w:sz="0" w:space="0" w:color="auto"/>
            <w:bottom w:val="none" w:sz="0" w:space="0" w:color="auto"/>
            <w:right w:val="none" w:sz="0" w:space="0" w:color="auto"/>
          </w:divBdr>
        </w:div>
        <w:div w:id="1577202872">
          <w:marLeft w:val="0"/>
          <w:marRight w:val="0"/>
          <w:marTop w:val="120"/>
          <w:marBottom w:val="0"/>
          <w:divBdr>
            <w:top w:val="none" w:sz="0" w:space="0" w:color="auto"/>
            <w:left w:val="none" w:sz="0" w:space="0" w:color="auto"/>
            <w:bottom w:val="none" w:sz="0" w:space="0" w:color="auto"/>
            <w:right w:val="none" w:sz="0" w:space="0" w:color="auto"/>
          </w:divBdr>
        </w:div>
      </w:divsChild>
    </w:div>
    <w:div w:id="1577202879">
      <w:marLeft w:val="0"/>
      <w:marRight w:val="0"/>
      <w:marTop w:val="0"/>
      <w:marBottom w:val="0"/>
      <w:divBdr>
        <w:top w:val="none" w:sz="0" w:space="0" w:color="auto"/>
        <w:left w:val="none" w:sz="0" w:space="0" w:color="auto"/>
        <w:bottom w:val="none" w:sz="0" w:space="0" w:color="auto"/>
        <w:right w:val="none" w:sz="0" w:space="0" w:color="auto"/>
      </w:divBdr>
      <w:divsChild>
        <w:div w:id="1577202873">
          <w:marLeft w:val="0"/>
          <w:marRight w:val="0"/>
          <w:marTop w:val="0"/>
          <w:marBottom w:val="0"/>
          <w:divBdr>
            <w:top w:val="none" w:sz="0" w:space="0" w:color="auto"/>
            <w:left w:val="none" w:sz="0" w:space="0" w:color="auto"/>
            <w:bottom w:val="none" w:sz="0" w:space="0" w:color="auto"/>
            <w:right w:val="none" w:sz="0" w:space="0" w:color="auto"/>
          </w:divBdr>
          <w:divsChild>
            <w:div w:id="1577202877">
              <w:marLeft w:val="0"/>
              <w:marRight w:val="0"/>
              <w:marTop w:val="0"/>
              <w:marBottom w:val="240"/>
              <w:divBdr>
                <w:top w:val="none" w:sz="0" w:space="0" w:color="auto"/>
                <w:left w:val="none" w:sz="0" w:space="0" w:color="auto"/>
                <w:bottom w:val="none" w:sz="0" w:space="0" w:color="auto"/>
                <w:right w:val="none" w:sz="0" w:space="0" w:color="auto"/>
              </w:divBdr>
              <w:divsChild>
                <w:div w:id="1577202882">
                  <w:marLeft w:val="0"/>
                  <w:marRight w:val="257"/>
                  <w:marTop w:val="0"/>
                  <w:marBottom w:val="240"/>
                  <w:divBdr>
                    <w:top w:val="none" w:sz="0" w:space="0" w:color="auto"/>
                    <w:left w:val="none" w:sz="0" w:space="0" w:color="auto"/>
                    <w:bottom w:val="none" w:sz="0" w:space="0" w:color="auto"/>
                    <w:right w:val="none" w:sz="0" w:space="0" w:color="auto"/>
                  </w:divBdr>
                </w:div>
              </w:divsChild>
            </w:div>
          </w:divsChild>
        </w:div>
        <w:div w:id="1577202875">
          <w:marLeft w:val="0"/>
          <w:marRight w:val="0"/>
          <w:marTop w:val="0"/>
          <w:marBottom w:val="0"/>
          <w:divBdr>
            <w:top w:val="none" w:sz="0" w:space="0" w:color="auto"/>
            <w:left w:val="none" w:sz="0" w:space="0" w:color="auto"/>
            <w:bottom w:val="none" w:sz="0" w:space="0" w:color="auto"/>
            <w:right w:val="none" w:sz="0" w:space="0" w:color="auto"/>
          </w:divBdr>
          <w:divsChild>
            <w:div w:id="1577202874">
              <w:marLeft w:val="0"/>
              <w:marRight w:val="0"/>
              <w:marTop w:val="0"/>
              <w:marBottom w:val="240"/>
              <w:divBdr>
                <w:top w:val="none" w:sz="0" w:space="0" w:color="auto"/>
                <w:left w:val="none" w:sz="0" w:space="0" w:color="auto"/>
                <w:bottom w:val="none" w:sz="0" w:space="0" w:color="auto"/>
                <w:right w:val="none" w:sz="0" w:space="0" w:color="auto"/>
              </w:divBdr>
              <w:divsChild>
                <w:div w:id="1577202876">
                  <w:marLeft w:val="0"/>
                  <w:marRight w:val="257"/>
                  <w:marTop w:val="0"/>
                  <w:marBottom w:val="240"/>
                  <w:divBdr>
                    <w:top w:val="none" w:sz="0" w:space="0" w:color="auto"/>
                    <w:left w:val="none" w:sz="0" w:space="0" w:color="auto"/>
                    <w:bottom w:val="none" w:sz="0" w:space="0" w:color="auto"/>
                    <w:right w:val="none" w:sz="0" w:space="0" w:color="auto"/>
                  </w:divBdr>
                </w:div>
              </w:divsChild>
            </w:div>
          </w:divsChild>
        </w:div>
        <w:div w:id="1577202880">
          <w:marLeft w:val="0"/>
          <w:marRight w:val="0"/>
          <w:marTop w:val="0"/>
          <w:marBottom w:val="0"/>
          <w:divBdr>
            <w:top w:val="none" w:sz="0" w:space="0" w:color="auto"/>
            <w:left w:val="none" w:sz="0" w:space="0" w:color="auto"/>
            <w:bottom w:val="none" w:sz="0" w:space="0" w:color="auto"/>
            <w:right w:val="none" w:sz="0" w:space="0" w:color="auto"/>
          </w:divBdr>
          <w:divsChild>
            <w:div w:id="1577202881">
              <w:marLeft w:val="0"/>
              <w:marRight w:val="0"/>
              <w:marTop w:val="0"/>
              <w:marBottom w:val="240"/>
              <w:divBdr>
                <w:top w:val="none" w:sz="0" w:space="0" w:color="auto"/>
                <w:left w:val="none" w:sz="0" w:space="0" w:color="auto"/>
                <w:bottom w:val="none" w:sz="0" w:space="0" w:color="auto"/>
                <w:right w:val="none" w:sz="0" w:space="0" w:color="auto"/>
              </w:divBdr>
              <w:divsChild>
                <w:div w:id="1577202878">
                  <w:marLeft w:val="0"/>
                  <w:marRight w:val="257"/>
                  <w:marTop w:val="0"/>
                  <w:marBottom w:val="240"/>
                  <w:divBdr>
                    <w:top w:val="none" w:sz="0" w:space="0" w:color="auto"/>
                    <w:left w:val="none" w:sz="0" w:space="0" w:color="auto"/>
                    <w:bottom w:val="none" w:sz="0" w:space="0" w:color="auto"/>
                    <w:right w:val="none" w:sz="0" w:space="0" w:color="auto"/>
                  </w:divBdr>
                </w:div>
              </w:divsChild>
            </w:div>
          </w:divsChild>
        </w:div>
      </w:divsChild>
    </w:div>
    <w:div w:id="1719040002">
      <w:bodyDiv w:val="1"/>
      <w:marLeft w:val="0"/>
      <w:marRight w:val="0"/>
      <w:marTop w:val="0"/>
      <w:marBottom w:val="0"/>
      <w:divBdr>
        <w:top w:val="none" w:sz="0" w:space="0" w:color="auto"/>
        <w:left w:val="none" w:sz="0" w:space="0" w:color="auto"/>
        <w:bottom w:val="none" w:sz="0" w:space="0" w:color="auto"/>
        <w:right w:val="none" w:sz="0" w:space="0" w:color="auto"/>
      </w:divBdr>
    </w:div>
    <w:div w:id="172676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C3BCA-8F50-4310-9F50-F4B79AD13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1000</TotalTime>
  <Pages>1</Pages>
  <Words>260</Words>
  <Characters>1484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g106kaa</cp:lastModifiedBy>
  <cp:revision>61</cp:revision>
  <cp:lastPrinted>2019-11-05T13:31:00Z</cp:lastPrinted>
  <dcterms:created xsi:type="dcterms:W3CDTF">2019-01-22T07:43:00Z</dcterms:created>
  <dcterms:modified xsi:type="dcterms:W3CDTF">2019-11-18T12:00:00Z</dcterms:modified>
</cp:coreProperties>
</file>