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E17" w:rsidRPr="00EF502D" w:rsidRDefault="00926E17" w:rsidP="00926E17">
      <w:pPr>
        <w:pStyle w:val="a3"/>
        <w:jc w:val="both"/>
        <w:rPr>
          <w:rFonts w:ascii="Times New Roman" w:hAnsi="Times New Roman"/>
          <w:sz w:val="28"/>
          <w:szCs w:val="28"/>
        </w:rPr>
      </w:pPr>
    </w:p>
    <w:p w:rsidR="00926E17" w:rsidRPr="00EF502D" w:rsidRDefault="00926E17" w:rsidP="00926E17">
      <w:pPr>
        <w:pStyle w:val="a3"/>
        <w:jc w:val="both"/>
        <w:rPr>
          <w:rFonts w:ascii="Times New Roman" w:hAnsi="Times New Roman"/>
          <w:sz w:val="28"/>
          <w:szCs w:val="28"/>
        </w:rPr>
      </w:pPr>
    </w:p>
    <w:p w:rsidR="00926E17" w:rsidRPr="00EF502D" w:rsidRDefault="00926E17" w:rsidP="00926E17">
      <w:pPr>
        <w:pStyle w:val="a3"/>
        <w:jc w:val="both"/>
        <w:rPr>
          <w:rFonts w:ascii="Times New Roman" w:hAnsi="Times New Roman"/>
          <w:sz w:val="28"/>
          <w:szCs w:val="28"/>
        </w:rPr>
      </w:pPr>
    </w:p>
    <w:p w:rsidR="00926E17" w:rsidRPr="00EF502D" w:rsidRDefault="00926E17" w:rsidP="00926E17">
      <w:pPr>
        <w:pStyle w:val="a3"/>
        <w:jc w:val="both"/>
        <w:rPr>
          <w:rFonts w:ascii="Times New Roman" w:hAnsi="Times New Roman"/>
          <w:sz w:val="28"/>
          <w:szCs w:val="28"/>
        </w:rPr>
      </w:pPr>
    </w:p>
    <w:p w:rsidR="00926E17" w:rsidRPr="00EF502D" w:rsidRDefault="00926E17" w:rsidP="00926E17">
      <w:pPr>
        <w:pStyle w:val="a3"/>
        <w:jc w:val="both"/>
        <w:rPr>
          <w:rFonts w:ascii="Times New Roman" w:hAnsi="Times New Roman"/>
          <w:sz w:val="28"/>
          <w:szCs w:val="28"/>
        </w:rPr>
      </w:pPr>
    </w:p>
    <w:p w:rsidR="00926E17" w:rsidRPr="000012FD" w:rsidRDefault="00926E17" w:rsidP="00926E17">
      <w:pPr>
        <w:pStyle w:val="a3"/>
        <w:jc w:val="center"/>
        <w:rPr>
          <w:rFonts w:ascii="Times New Roman" w:hAnsi="Times New Roman"/>
          <w:b/>
          <w:sz w:val="28"/>
          <w:szCs w:val="28"/>
        </w:rPr>
      </w:pPr>
      <w:r w:rsidRPr="000012FD">
        <w:rPr>
          <w:rFonts w:ascii="Times New Roman" w:hAnsi="Times New Roman"/>
          <w:b/>
          <w:sz w:val="28"/>
          <w:szCs w:val="28"/>
        </w:rPr>
        <w:t>Закон</w:t>
      </w:r>
    </w:p>
    <w:p w:rsidR="00926E17" w:rsidRDefault="00926E17" w:rsidP="00926E17">
      <w:pPr>
        <w:pStyle w:val="a3"/>
        <w:jc w:val="center"/>
        <w:rPr>
          <w:rFonts w:ascii="Times New Roman" w:hAnsi="Times New Roman"/>
          <w:b/>
          <w:sz w:val="28"/>
          <w:szCs w:val="28"/>
        </w:rPr>
      </w:pPr>
      <w:r w:rsidRPr="000012FD">
        <w:rPr>
          <w:rFonts w:ascii="Times New Roman" w:hAnsi="Times New Roman"/>
          <w:b/>
          <w:sz w:val="28"/>
          <w:szCs w:val="28"/>
        </w:rPr>
        <w:t>Приднестровской Молдавской Республики</w:t>
      </w:r>
    </w:p>
    <w:p w:rsidR="00B73534" w:rsidRPr="00B73534" w:rsidRDefault="00B73534" w:rsidP="00926E17">
      <w:pPr>
        <w:pStyle w:val="a3"/>
        <w:jc w:val="center"/>
        <w:rPr>
          <w:rFonts w:ascii="Times New Roman" w:hAnsi="Times New Roman"/>
          <w:b/>
          <w:sz w:val="16"/>
          <w:szCs w:val="16"/>
        </w:rPr>
      </w:pPr>
    </w:p>
    <w:p w:rsidR="00926E17" w:rsidRPr="00B73534" w:rsidRDefault="00B73534" w:rsidP="00926E17">
      <w:pPr>
        <w:pStyle w:val="a3"/>
        <w:jc w:val="center"/>
        <w:rPr>
          <w:rFonts w:ascii="Times New Roman" w:hAnsi="Times New Roman"/>
          <w:b/>
          <w:sz w:val="28"/>
          <w:szCs w:val="28"/>
        </w:rPr>
      </w:pPr>
      <w:r w:rsidRPr="00B73534">
        <w:rPr>
          <w:rFonts w:ascii="Times New Roman" w:hAnsi="Times New Roman"/>
          <w:b/>
          <w:sz w:val="28"/>
          <w:szCs w:val="28"/>
        </w:rPr>
        <w:t>«</w:t>
      </w:r>
      <w:r>
        <w:rPr>
          <w:rFonts w:ascii="Times New Roman" w:hAnsi="Times New Roman"/>
          <w:b/>
          <w:sz w:val="28"/>
          <w:szCs w:val="28"/>
        </w:rPr>
        <w:t>О внесении до</w:t>
      </w:r>
      <w:r w:rsidRPr="00B73534">
        <w:rPr>
          <w:rFonts w:ascii="Times New Roman" w:hAnsi="Times New Roman"/>
          <w:b/>
          <w:sz w:val="28"/>
          <w:szCs w:val="28"/>
        </w:rPr>
        <w:t xml:space="preserve">полнения в </w:t>
      </w:r>
      <w:r w:rsidR="006169D0" w:rsidRPr="006169D0">
        <w:rPr>
          <w:rFonts w:ascii="Times New Roman" w:hAnsi="Times New Roman"/>
          <w:b/>
          <w:sz w:val="28"/>
          <w:szCs w:val="28"/>
        </w:rPr>
        <w:br/>
      </w:r>
      <w:r w:rsidRPr="00B73534">
        <w:rPr>
          <w:rFonts w:ascii="Times New Roman" w:hAnsi="Times New Roman"/>
          <w:b/>
          <w:sz w:val="28"/>
          <w:szCs w:val="28"/>
        </w:rPr>
        <w:t>Закон Приднестровской Молдавской Республики</w:t>
      </w:r>
    </w:p>
    <w:p w:rsidR="00E31C98" w:rsidRPr="00C64837" w:rsidRDefault="00926E17" w:rsidP="00C64837">
      <w:pPr>
        <w:pStyle w:val="a5"/>
        <w:ind w:firstLine="720"/>
        <w:jc w:val="center"/>
        <w:rPr>
          <w:rFonts w:ascii="Times New Roman" w:hAnsi="Times New Roman"/>
          <w:b/>
          <w:sz w:val="28"/>
          <w:szCs w:val="28"/>
        </w:rPr>
      </w:pPr>
      <w:r>
        <w:rPr>
          <w:rFonts w:ascii="Times New Roman" w:hAnsi="Times New Roman"/>
          <w:b/>
          <w:color w:val="000000"/>
          <w:sz w:val="28"/>
          <w:szCs w:val="28"/>
        </w:rPr>
        <w:t>«О</w:t>
      </w:r>
      <w:r w:rsidRPr="00926E17">
        <w:rPr>
          <w:rFonts w:ascii="Times New Roman" w:hAnsi="Times New Roman"/>
          <w:b/>
          <w:color w:val="000000"/>
          <w:sz w:val="28"/>
          <w:szCs w:val="28"/>
        </w:rPr>
        <w:t xml:space="preserve"> </w:t>
      </w:r>
      <w:r>
        <w:rPr>
          <w:rFonts w:ascii="Times New Roman" w:hAnsi="Times New Roman"/>
          <w:b/>
          <w:color w:val="000000"/>
          <w:sz w:val="28"/>
          <w:szCs w:val="28"/>
        </w:rPr>
        <w:t>государственной гражданской службе Приднестровской Молдавской Республики</w:t>
      </w:r>
      <w:r w:rsidR="00E31C98" w:rsidRPr="00C64837">
        <w:rPr>
          <w:rFonts w:ascii="Times New Roman" w:hAnsi="Times New Roman"/>
          <w:b/>
          <w:color w:val="000000"/>
          <w:sz w:val="28"/>
          <w:szCs w:val="28"/>
        </w:rPr>
        <w:t>»</w:t>
      </w:r>
    </w:p>
    <w:p w:rsidR="00926E17" w:rsidRPr="00EF502D" w:rsidRDefault="00926E17" w:rsidP="00926E17">
      <w:pPr>
        <w:pStyle w:val="a3"/>
        <w:jc w:val="center"/>
        <w:rPr>
          <w:rFonts w:ascii="Times New Roman" w:hAnsi="Times New Roman"/>
          <w:sz w:val="28"/>
          <w:szCs w:val="28"/>
        </w:rPr>
      </w:pPr>
    </w:p>
    <w:p w:rsidR="00926E17" w:rsidRPr="00EF502D" w:rsidRDefault="00926E17" w:rsidP="00926E17">
      <w:pPr>
        <w:pStyle w:val="a3"/>
        <w:jc w:val="both"/>
        <w:rPr>
          <w:rFonts w:ascii="Times New Roman" w:hAnsi="Times New Roman"/>
          <w:sz w:val="28"/>
          <w:szCs w:val="28"/>
        </w:rPr>
      </w:pPr>
      <w:proofErr w:type="gramStart"/>
      <w:r w:rsidRPr="00EF502D">
        <w:rPr>
          <w:rFonts w:ascii="Times New Roman" w:hAnsi="Times New Roman"/>
          <w:sz w:val="28"/>
          <w:szCs w:val="28"/>
        </w:rPr>
        <w:t>Принят</w:t>
      </w:r>
      <w:proofErr w:type="gramEnd"/>
      <w:r w:rsidRPr="00EF502D">
        <w:rPr>
          <w:rFonts w:ascii="Times New Roman" w:hAnsi="Times New Roman"/>
          <w:sz w:val="28"/>
          <w:szCs w:val="28"/>
        </w:rPr>
        <w:t xml:space="preserve"> Верховным Советом</w:t>
      </w:r>
    </w:p>
    <w:p w:rsidR="00926E17" w:rsidRPr="00EF502D" w:rsidRDefault="00926E17" w:rsidP="00926E17">
      <w:pPr>
        <w:pStyle w:val="a3"/>
        <w:jc w:val="both"/>
        <w:rPr>
          <w:rFonts w:ascii="Times New Roman" w:hAnsi="Times New Roman"/>
          <w:sz w:val="28"/>
          <w:szCs w:val="28"/>
        </w:rPr>
      </w:pPr>
      <w:r w:rsidRPr="00EF502D">
        <w:rPr>
          <w:rFonts w:ascii="Times New Roman" w:hAnsi="Times New Roman"/>
          <w:sz w:val="28"/>
          <w:szCs w:val="28"/>
        </w:rPr>
        <w:t>Приднестровской Молдавской Ре</w:t>
      </w:r>
      <w:r>
        <w:rPr>
          <w:rFonts w:ascii="Times New Roman" w:hAnsi="Times New Roman"/>
          <w:sz w:val="28"/>
          <w:szCs w:val="28"/>
        </w:rPr>
        <w:t>спублики                        16 октября</w:t>
      </w:r>
      <w:r w:rsidRPr="00EF502D">
        <w:rPr>
          <w:rFonts w:ascii="Times New Roman" w:hAnsi="Times New Roman"/>
          <w:sz w:val="28"/>
          <w:szCs w:val="28"/>
        </w:rPr>
        <w:t xml:space="preserve"> 2019 года</w:t>
      </w:r>
    </w:p>
    <w:p w:rsidR="00E31C98" w:rsidRPr="00C64837" w:rsidRDefault="00E31C98" w:rsidP="00C64837">
      <w:pPr>
        <w:spacing w:after="0" w:line="240" w:lineRule="auto"/>
        <w:jc w:val="both"/>
        <w:rPr>
          <w:rFonts w:ascii="Times New Roman" w:hAnsi="Times New Roman"/>
          <w:sz w:val="28"/>
          <w:szCs w:val="28"/>
        </w:rPr>
      </w:pPr>
    </w:p>
    <w:p w:rsidR="00E31C98" w:rsidRDefault="00E31C98" w:rsidP="00794BAD">
      <w:pPr>
        <w:pStyle w:val="a3"/>
        <w:ind w:firstLine="708"/>
        <w:jc w:val="both"/>
        <w:rPr>
          <w:rFonts w:ascii="Times New Roman" w:hAnsi="Times New Roman"/>
          <w:sz w:val="28"/>
          <w:szCs w:val="28"/>
        </w:rPr>
      </w:pPr>
      <w:r w:rsidRPr="00794BAD">
        <w:rPr>
          <w:rFonts w:ascii="Times New Roman" w:hAnsi="Times New Roman"/>
          <w:b/>
          <w:bCs/>
          <w:color w:val="000000"/>
          <w:sz w:val="28"/>
          <w:szCs w:val="28"/>
        </w:rPr>
        <w:t>Статья 1.</w:t>
      </w:r>
      <w:r w:rsidRPr="00794BAD">
        <w:rPr>
          <w:rFonts w:ascii="Times New Roman" w:hAnsi="Times New Roman"/>
          <w:color w:val="000000"/>
          <w:sz w:val="28"/>
          <w:szCs w:val="28"/>
        </w:rPr>
        <w:t xml:space="preserve"> </w:t>
      </w:r>
      <w:proofErr w:type="gramStart"/>
      <w:r w:rsidR="00794BAD" w:rsidRPr="00794BAD">
        <w:rPr>
          <w:rFonts w:ascii="Times New Roman" w:hAnsi="Times New Roman"/>
          <w:sz w:val="28"/>
          <w:szCs w:val="28"/>
        </w:rPr>
        <w:t xml:space="preserve">Внести в Закон Приднестровской Молдавской Республики </w:t>
      </w:r>
      <w:r w:rsidR="00794BAD" w:rsidRPr="00794BAD">
        <w:rPr>
          <w:rFonts w:ascii="Times New Roman" w:hAnsi="Times New Roman"/>
          <w:sz w:val="28"/>
          <w:szCs w:val="28"/>
        </w:rPr>
        <w:br/>
        <w:t xml:space="preserve">от 27 апреля 2012 года № 53-З-V «О государственной гражданской службе Приднестровской Молдавской Республики» (САЗ 12-18) с изменениями и дополнениями, внесенными законами Приднестровской Молдавской Республики от 16 декабря 2013 года № 273-ЗИД-V (САЗ 13-50); от 1 ноября 2017 года № 283-ЗИД-VI (САЗ 17-45,1); от 18 декабря 2017 года </w:t>
      </w:r>
      <w:r w:rsidR="00794BAD" w:rsidRPr="00794BAD">
        <w:rPr>
          <w:rFonts w:ascii="Times New Roman" w:hAnsi="Times New Roman"/>
          <w:sz w:val="28"/>
          <w:szCs w:val="28"/>
        </w:rPr>
        <w:br/>
        <w:t>№ 372-ЗИД-VI (САЗ 17-52);</w:t>
      </w:r>
      <w:proofErr w:type="gramEnd"/>
      <w:r w:rsidR="00794BAD" w:rsidRPr="00794BAD">
        <w:rPr>
          <w:rFonts w:ascii="Times New Roman" w:hAnsi="Times New Roman"/>
          <w:sz w:val="28"/>
          <w:szCs w:val="28"/>
        </w:rPr>
        <w:t xml:space="preserve"> от 19 октября 2018 года № 282-ЗИД-VI </w:t>
      </w:r>
      <w:r w:rsidR="00794BAD" w:rsidRPr="00794BAD">
        <w:rPr>
          <w:rFonts w:ascii="Times New Roman" w:hAnsi="Times New Roman"/>
          <w:sz w:val="28"/>
          <w:szCs w:val="28"/>
        </w:rPr>
        <w:br/>
        <w:t>(САЗ 18-42); от</w:t>
      </w:r>
      <w:r w:rsidR="00794BAD">
        <w:rPr>
          <w:rFonts w:ascii="Times New Roman" w:hAnsi="Times New Roman"/>
          <w:sz w:val="28"/>
          <w:szCs w:val="28"/>
        </w:rPr>
        <w:t xml:space="preserve"> </w:t>
      </w:r>
      <w:r w:rsidR="00794BAD" w:rsidRPr="00794BAD">
        <w:rPr>
          <w:rFonts w:ascii="Times New Roman" w:hAnsi="Times New Roman"/>
          <w:caps/>
          <w:sz w:val="28"/>
          <w:szCs w:val="28"/>
        </w:rPr>
        <w:t xml:space="preserve">25 </w:t>
      </w:r>
      <w:r w:rsidR="00794BAD" w:rsidRPr="00794BAD">
        <w:rPr>
          <w:rFonts w:ascii="Times New Roman" w:hAnsi="Times New Roman"/>
          <w:sz w:val="28"/>
          <w:szCs w:val="28"/>
        </w:rPr>
        <w:t>апреля 2019 года № 69-ЗИД-</w:t>
      </w:r>
      <w:r w:rsidR="00794BAD" w:rsidRPr="00794BAD">
        <w:rPr>
          <w:rFonts w:ascii="Times New Roman" w:hAnsi="Times New Roman"/>
          <w:sz w:val="28"/>
          <w:szCs w:val="28"/>
          <w:lang w:val="en-US"/>
        </w:rPr>
        <w:t>VI</w:t>
      </w:r>
      <w:r w:rsidR="00B73534">
        <w:rPr>
          <w:rFonts w:ascii="Times New Roman" w:hAnsi="Times New Roman"/>
          <w:sz w:val="28"/>
          <w:szCs w:val="28"/>
        </w:rPr>
        <w:t xml:space="preserve"> (САЗ 19-16)</w:t>
      </w:r>
      <w:r w:rsidRPr="00794BAD">
        <w:rPr>
          <w:rFonts w:ascii="Times New Roman" w:hAnsi="Times New Roman"/>
          <w:color w:val="000000"/>
          <w:sz w:val="28"/>
          <w:szCs w:val="28"/>
        </w:rPr>
        <w:t>, следующее  дополнение.</w:t>
      </w:r>
      <w:r w:rsidR="00794BAD" w:rsidRPr="00794BAD">
        <w:rPr>
          <w:rFonts w:ascii="Times New Roman" w:hAnsi="Times New Roman"/>
          <w:sz w:val="28"/>
          <w:szCs w:val="28"/>
        </w:rPr>
        <w:t xml:space="preserve"> </w:t>
      </w:r>
    </w:p>
    <w:p w:rsidR="00794BAD" w:rsidRPr="008C42FD" w:rsidRDefault="00794BAD" w:rsidP="00794BAD">
      <w:pPr>
        <w:pStyle w:val="a3"/>
        <w:ind w:firstLine="708"/>
        <w:jc w:val="both"/>
        <w:rPr>
          <w:rFonts w:ascii="Times New Roman" w:hAnsi="Times New Roman"/>
          <w:sz w:val="16"/>
          <w:szCs w:val="16"/>
        </w:rPr>
      </w:pPr>
    </w:p>
    <w:p w:rsidR="00E31C98" w:rsidRPr="00C64837" w:rsidRDefault="00E31C98" w:rsidP="00C64837">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Пункт 1 </w:t>
      </w:r>
      <w:r w:rsidRPr="00C64837">
        <w:rPr>
          <w:rFonts w:ascii="Times New Roman" w:hAnsi="Times New Roman"/>
          <w:sz w:val="28"/>
          <w:szCs w:val="28"/>
        </w:rPr>
        <w:t>стать</w:t>
      </w:r>
      <w:r w:rsidR="00926E17">
        <w:rPr>
          <w:rFonts w:ascii="Times New Roman" w:hAnsi="Times New Roman"/>
          <w:sz w:val="28"/>
          <w:szCs w:val="28"/>
        </w:rPr>
        <w:t xml:space="preserve">и </w:t>
      </w:r>
      <w:r>
        <w:rPr>
          <w:rFonts w:ascii="Times New Roman" w:hAnsi="Times New Roman"/>
          <w:sz w:val="28"/>
          <w:szCs w:val="28"/>
        </w:rPr>
        <w:t xml:space="preserve">13 дополнить подпунктом и) </w:t>
      </w:r>
      <w:r w:rsidRPr="00C64837">
        <w:rPr>
          <w:rFonts w:ascii="Times New Roman" w:hAnsi="Times New Roman"/>
          <w:sz w:val="28"/>
          <w:szCs w:val="28"/>
        </w:rPr>
        <w:t>следующего содержания:</w:t>
      </w:r>
    </w:p>
    <w:p w:rsidR="00926E17" w:rsidRPr="00926E17" w:rsidRDefault="00926E17" w:rsidP="00926E17">
      <w:pPr>
        <w:pStyle w:val="a3"/>
        <w:ind w:firstLine="708"/>
        <w:jc w:val="both"/>
        <w:rPr>
          <w:rFonts w:ascii="Times New Roman" w:hAnsi="Times New Roman"/>
          <w:sz w:val="28"/>
          <w:szCs w:val="28"/>
        </w:rPr>
      </w:pPr>
      <w:r w:rsidRPr="00926E17">
        <w:rPr>
          <w:rFonts w:ascii="Times New Roman" w:hAnsi="Times New Roman"/>
          <w:sz w:val="28"/>
          <w:szCs w:val="28"/>
        </w:rPr>
        <w:t>«и)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w:t>
      </w:r>
      <w:r w:rsidR="00B73534">
        <w:rPr>
          <w:rFonts w:ascii="Times New Roman" w:hAnsi="Times New Roman"/>
          <w:sz w:val="28"/>
          <w:szCs w:val="28"/>
        </w:rPr>
        <w:t>х военную службу по контракту)</w:t>
      </w:r>
      <w:r w:rsidR="008C42FD">
        <w:rPr>
          <w:rFonts w:ascii="Times New Roman" w:hAnsi="Times New Roman"/>
          <w:sz w:val="28"/>
          <w:szCs w:val="28"/>
        </w:rPr>
        <w:t xml:space="preserve"> –</w:t>
      </w:r>
      <w:r w:rsidRPr="00926E17">
        <w:rPr>
          <w:rFonts w:ascii="Times New Roman" w:hAnsi="Times New Roman"/>
          <w:sz w:val="28"/>
          <w:szCs w:val="28"/>
        </w:rPr>
        <w:t xml:space="preserve"> в течение 10 лет со дня истечения срока, установле</w:t>
      </w:r>
      <w:r w:rsidR="00512927">
        <w:rPr>
          <w:rFonts w:ascii="Times New Roman" w:hAnsi="Times New Roman"/>
          <w:sz w:val="28"/>
          <w:szCs w:val="28"/>
        </w:rPr>
        <w:t xml:space="preserve">нного </w:t>
      </w:r>
      <w:proofErr w:type="gramStart"/>
      <w:r w:rsidR="00512927">
        <w:rPr>
          <w:rFonts w:ascii="Times New Roman" w:hAnsi="Times New Roman"/>
          <w:sz w:val="28"/>
          <w:szCs w:val="28"/>
        </w:rPr>
        <w:t>для</w:t>
      </w:r>
      <w:proofErr w:type="gramEnd"/>
      <w:r w:rsidR="00512927">
        <w:rPr>
          <w:rFonts w:ascii="Times New Roman" w:hAnsi="Times New Roman"/>
          <w:sz w:val="28"/>
          <w:szCs w:val="28"/>
        </w:rPr>
        <w:t xml:space="preserve"> </w:t>
      </w:r>
      <w:proofErr w:type="gramStart"/>
      <w:r w:rsidR="00512927">
        <w:rPr>
          <w:rFonts w:ascii="Times New Roman" w:hAnsi="Times New Roman"/>
          <w:sz w:val="28"/>
          <w:szCs w:val="28"/>
        </w:rPr>
        <w:t>обжалования указанного</w:t>
      </w:r>
      <w:r w:rsidRPr="00926E17">
        <w:rPr>
          <w:rFonts w:ascii="Times New Roman" w:hAnsi="Times New Roman"/>
          <w:sz w:val="28"/>
          <w:szCs w:val="28"/>
        </w:rPr>
        <w:t xml:space="preserve"> заключения в Республиканскую при</w:t>
      </w:r>
      <w:r w:rsidR="00512927">
        <w:rPr>
          <w:rFonts w:ascii="Times New Roman" w:hAnsi="Times New Roman"/>
          <w:sz w:val="28"/>
          <w:szCs w:val="28"/>
        </w:rPr>
        <w:t>зывную комиссию, а если указанное</w:t>
      </w:r>
      <w:r w:rsidRPr="00926E17">
        <w:rPr>
          <w:rFonts w:ascii="Times New Roman" w:hAnsi="Times New Roman"/>
          <w:sz w:val="28"/>
          <w:szCs w:val="28"/>
        </w:rPr>
        <w:t xml:space="preserve"> заключение и (или) решение Республиканской призывной комиссии по жалобе гражданина на указанное зак</w:t>
      </w:r>
      <w:r w:rsidR="00B73534">
        <w:rPr>
          <w:rFonts w:ascii="Times New Roman" w:hAnsi="Times New Roman"/>
          <w:sz w:val="28"/>
          <w:szCs w:val="28"/>
        </w:rPr>
        <w:t>лючение были обжалованы в суд, –</w:t>
      </w:r>
      <w:r w:rsidRPr="00926E17">
        <w:rPr>
          <w:rFonts w:ascii="Times New Roman" w:hAnsi="Times New Roman"/>
          <w:sz w:val="28"/>
          <w:szCs w:val="28"/>
        </w:rPr>
        <w:t xml:space="preserve"> в течение 10 лет со дня вступления в законную силу решения суда, которым признано, что права гра</w:t>
      </w:r>
      <w:r w:rsidR="00512927">
        <w:rPr>
          <w:rFonts w:ascii="Times New Roman" w:hAnsi="Times New Roman"/>
          <w:sz w:val="28"/>
          <w:szCs w:val="28"/>
        </w:rPr>
        <w:t>жданина при вынесении указанного</w:t>
      </w:r>
      <w:r w:rsidRPr="00926E17">
        <w:rPr>
          <w:rFonts w:ascii="Times New Roman" w:hAnsi="Times New Roman"/>
          <w:sz w:val="28"/>
          <w:szCs w:val="28"/>
        </w:rPr>
        <w:t xml:space="preserve"> заключения и (или) решения Республиканской призывной комиссии по жалобе гражданина на указанное заключение</w:t>
      </w:r>
      <w:proofErr w:type="gramEnd"/>
      <w:r w:rsidRPr="00926E17">
        <w:rPr>
          <w:rFonts w:ascii="Times New Roman" w:hAnsi="Times New Roman"/>
          <w:sz w:val="28"/>
          <w:szCs w:val="28"/>
        </w:rPr>
        <w:t xml:space="preserve"> не были нарушены».</w:t>
      </w:r>
    </w:p>
    <w:p w:rsidR="00D2477E" w:rsidRPr="00E128E1" w:rsidRDefault="00D2477E" w:rsidP="00926E17">
      <w:pPr>
        <w:pStyle w:val="a3"/>
        <w:ind w:firstLine="708"/>
        <w:jc w:val="both"/>
        <w:rPr>
          <w:rFonts w:ascii="Times New Roman" w:hAnsi="Times New Roman"/>
          <w:b/>
          <w:sz w:val="28"/>
          <w:szCs w:val="28"/>
        </w:rPr>
      </w:pPr>
    </w:p>
    <w:p w:rsidR="00D2477E" w:rsidRPr="00E128E1" w:rsidRDefault="00D2477E" w:rsidP="00926E17">
      <w:pPr>
        <w:pStyle w:val="a3"/>
        <w:ind w:firstLine="708"/>
        <w:jc w:val="both"/>
        <w:rPr>
          <w:rFonts w:ascii="Times New Roman" w:hAnsi="Times New Roman"/>
          <w:b/>
          <w:sz w:val="28"/>
          <w:szCs w:val="28"/>
        </w:rPr>
      </w:pPr>
    </w:p>
    <w:p w:rsidR="00D2477E" w:rsidRPr="00E128E1" w:rsidRDefault="00D2477E" w:rsidP="00926E17">
      <w:pPr>
        <w:pStyle w:val="a3"/>
        <w:ind w:firstLine="708"/>
        <w:jc w:val="both"/>
        <w:rPr>
          <w:rFonts w:ascii="Times New Roman" w:hAnsi="Times New Roman"/>
          <w:b/>
          <w:sz w:val="28"/>
          <w:szCs w:val="28"/>
        </w:rPr>
      </w:pPr>
    </w:p>
    <w:p w:rsidR="00D2477E" w:rsidRPr="00E128E1" w:rsidRDefault="00D2477E" w:rsidP="00926E17">
      <w:pPr>
        <w:pStyle w:val="a3"/>
        <w:ind w:firstLine="708"/>
        <w:jc w:val="both"/>
        <w:rPr>
          <w:rFonts w:ascii="Times New Roman" w:hAnsi="Times New Roman"/>
          <w:b/>
          <w:sz w:val="28"/>
          <w:szCs w:val="28"/>
        </w:rPr>
      </w:pPr>
    </w:p>
    <w:p w:rsidR="00D2477E" w:rsidRPr="00E128E1" w:rsidRDefault="00D2477E" w:rsidP="00926E17">
      <w:pPr>
        <w:pStyle w:val="a3"/>
        <w:ind w:firstLine="708"/>
        <w:jc w:val="both"/>
        <w:rPr>
          <w:rFonts w:ascii="Times New Roman" w:hAnsi="Times New Roman"/>
          <w:b/>
          <w:sz w:val="28"/>
          <w:szCs w:val="28"/>
        </w:rPr>
      </w:pPr>
    </w:p>
    <w:p w:rsidR="00D2477E" w:rsidRPr="00E128E1" w:rsidRDefault="00D2477E" w:rsidP="00926E17">
      <w:pPr>
        <w:pStyle w:val="a3"/>
        <w:ind w:firstLine="708"/>
        <w:jc w:val="both"/>
        <w:rPr>
          <w:rFonts w:ascii="Times New Roman" w:hAnsi="Times New Roman"/>
          <w:b/>
          <w:sz w:val="28"/>
          <w:szCs w:val="28"/>
        </w:rPr>
      </w:pPr>
    </w:p>
    <w:p w:rsidR="00926E17" w:rsidRPr="00926E17" w:rsidRDefault="00926E17" w:rsidP="00926E17">
      <w:pPr>
        <w:pStyle w:val="a3"/>
        <w:ind w:firstLine="708"/>
        <w:jc w:val="both"/>
        <w:rPr>
          <w:rFonts w:ascii="Times New Roman" w:hAnsi="Times New Roman"/>
          <w:sz w:val="28"/>
          <w:szCs w:val="28"/>
        </w:rPr>
      </w:pPr>
      <w:r w:rsidRPr="00926E17">
        <w:rPr>
          <w:rFonts w:ascii="Times New Roman" w:hAnsi="Times New Roman"/>
          <w:b/>
          <w:sz w:val="28"/>
          <w:szCs w:val="28"/>
        </w:rPr>
        <w:lastRenderedPageBreak/>
        <w:t>Статья 2.</w:t>
      </w:r>
      <w:r w:rsidRPr="00926E17">
        <w:rPr>
          <w:rFonts w:ascii="Times New Roman" w:hAnsi="Times New Roman"/>
          <w:sz w:val="28"/>
          <w:szCs w:val="28"/>
        </w:rPr>
        <w:t xml:space="preserve"> Настоящий З</w:t>
      </w:r>
      <w:r w:rsidR="00794BAD">
        <w:rPr>
          <w:rFonts w:ascii="Times New Roman" w:hAnsi="Times New Roman"/>
          <w:sz w:val="28"/>
          <w:szCs w:val="28"/>
        </w:rPr>
        <w:t xml:space="preserve">акон </w:t>
      </w:r>
      <w:r w:rsidRPr="00926E17">
        <w:rPr>
          <w:rFonts w:ascii="Times New Roman" w:hAnsi="Times New Roman"/>
          <w:sz w:val="28"/>
          <w:szCs w:val="28"/>
        </w:rPr>
        <w:t>вступает в силу с 1 января 2020 года и распространяет своё действие на лиц 2001 года рождения и млад</w:t>
      </w:r>
      <w:r w:rsidR="00794BAD">
        <w:rPr>
          <w:rFonts w:ascii="Times New Roman" w:hAnsi="Times New Roman"/>
          <w:sz w:val="28"/>
          <w:szCs w:val="28"/>
        </w:rPr>
        <w:t>ше</w:t>
      </w:r>
      <w:r w:rsidRPr="00926E17">
        <w:rPr>
          <w:rFonts w:ascii="Times New Roman" w:hAnsi="Times New Roman"/>
          <w:sz w:val="28"/>
          <w:szCs w:val="28"/>
        </w:rPr>
        <w:t>.</w:t>
      </w:r>
    </w:p>
    <w:p w:rsidR="00926E17" w:rsidRPr="008C42FD" w:rsidRDefault="00926E17" w:rsidP="00926E17">
      <w:pPr>
        <w:pStyle w:val="a3"/>
        <w:rPr>
          <w:rFonts w:ascii="Times New Roman" w:hAnsi="Times New Roman"/>
          <w:sz w:val="16"/>
          <w:szCs w:val="16"/>
        </w:rPr>
      </w:pPr>
    </w:p>
    <w:p w:rsidR="00926E17" w:rsidRPr="00247046" w:rsidRDefault="00926E17" w:rsidP="00926E17">
      <w:pPr>
        <w:pStyle w:val="a3"/>
        <w:rPr>
          <w:rFonts w:ascii="Times New Roman" w:hAnsi="Times New Roman"/>
          <w:sz w:val="16"/>
          <w:szCs w:val="16"/>
        </w:rPr>
      </w:pPr>
    </w:p>
    <w:p w:rsidR="00E128E1" w:rsidRPr="00247046" w:rsidRDefault="00E128E1" w:rsidP="00926E17">
      <w:pPr>
        <w:pStyle w:val="a3"/>
        <w:rPr>
          <w:rFonts w:ascii="Times New Roman" w:hAnsi="Times New Roman"/>
          <w:sz w:val="16"/>
          <w:szCs w:val="16"/>
        </w:rPr>
      </w:pPr>
    </w:p>
    <w:p w:rsidR="00E128E1" w:rsidRPr="00247046" w:rsidRDefault="00E128E1" w:rsidP="00926E17">
      <w:pPr>
        <w:pStyle w:val="a3"/>
        <w:rPr>
          <w:rFonts w:ascii="Times New Roman" w:hAnsi="Times New Roman"/>
          <w:sz w:val="16"/>
          <w:szCs w:val="16"/>
        </w:rPr>
      </w:pPr>
    </w:p>
    <w:p w:rsidR="00926E17" w:rsidRPr="00926E17" w:rsidRDefault="00926E17" w:rsidP="00926E17">
      <w:pPr>
        <w:pStyle w:val="a3"/>
        <w:rPr>
          <w:rFonts w:ascii="Times New Roman" w:hAnsi="Times New Roman"/>
          <w:sz w:val="28"/>
          <w:szCs w:val="28"/>
        </w:rPr>
      </w:pPr>
      <w:r w:rsidRPr="00926E17">
        <w:rPr>
          <w:rFonts w:ascii="Times New Roman" w:hAnsi="Times New Roman"/>
          <w:sz w:val="28"/>
          <w:szCs w:val="28"/>
        </w:rPr>
        <w:t xml:space="preserve">Президент </w:t>
      </w:r>
    </w:p>
    <w:p w:rsidR="00926E17" w:rsidRPr="00926E17" w:rsidRDefault="00926E17" w:rsidP="00926E17">
      <w:pPr>
        <w:pStyle w:val="a3"/>
        <w:rPr>
          <w:rFonts w:ascii="Times New Roman" w:hAnsi="Times New Roman"/>
          <w:sz w:val="28"/>
          <w:szCs w:val="28"/>
        </w:rPr>
      </w:pPr>
      <w:r w:rsidRPr="00926E17">
        <w:rPr>
          <w:rFonts w:ascii="Times New Roman" w:hAnsi="Times New Roman"/>
          <w:sz w:val="28"/>
          <w:szCs w:val="28"/>
        </w:rPr>
        <w:t xml:space="preserve">Приднестровской </w:t>
      </w:r>
    </w:p>
    <w:p w:rsidR="00926E17" w:rsidRDefault="00926E17" w:rsidP="00926E17">
      <w:pPr>
        <w:pStyle w:val="a3"/>
        <w:rPr>
          <w:rFonts w:ascii="Times New Roman" w:hAnsi="Times New Roman"/>
          <w:sz w:val="28"/>
          <w:szCs w:val="28"/>
          <w:lang w:val="en-US"/>
        </w:rPr>
      </w:pPr>
      <w:r w:rsidRPr="00926E17">
        <w:rPr>
          <w:rFonts w:ascii="Times New Roman" w:hAnsi="Times New Roman"/>
          <w:sz w:val="28"/>
          <w:szCs w:val="28"/>
        </w:rPr>
        <w:t xml:space="preserve">Молдавской Республики </w:t>
      </w:r>
      <w:r w:rsidRPr="00926E17">
        <w:rPr>
          <w:rFonts w:ascii="Times New Roman" w:hAnsi="Times New Roman"/>
          <w:sz w:val="28"/>
          <w:szCs w:val="28"/>
        </w:rPr>
        <w:tab/>
      </w:r>
      <w:r w:rsidRPr="00926E17">
        <w:rPr>
          <w:rFonts w:ascii="Times New Roman" w:hAnsi="Times New Roman"/>
          <w:sz w:val="28"/>
          <w:szCs w:val="28"/>
        </w:rPr>
        <w:tab/>
      </w:r>
      <w:r w:rsidRPr="00926E17">
        <w:rPr>
          <w:rFonts w:ascii="Times New Roman" w:hAnsi="Times New Roman"/>
          <w:sz w:val="28"/>
          <w:szCs w:val="28"/>
        </w:rPr>
        <w:tab/>
      </w:r>
      <w:r w:rsidRPr="00926E17">
        <w:rPr>
          <w:rFonts w:ascii="Times New Roman" w:hAnsi="Times New Roman"/>
          <w:sz w:val="28"/>
          <w:szCs w:val="28"/>
        </w:rPr>
        <w:tab/>
        <w:t xml:space="preserve">     </w:t>
      </w:r>
      <w:bookmarkStart w:id="0" w:name="_GoBack"/>
      <w:bookmarkEnd w:id="0"/>
      <w:r w:rsidRPr="00926E17">
        <w:rPr>
          <w:rFonts w:ascii="Times New Roman" w:hAnsi="Times New Roman"/>
          <w:sz w:val="28"/>
          <w:szCs w:val="28"/>
        </w:rPr>
        <w:t>В. Н. КРАСНОСЕЛЬСКИЙ</w:t>
      </w:r>
    </w:p>
    <w:p w:rsidR="00247046" w:rsidRDefault="00247046" w:rsidP="00926E17">
      <w:pPr>
        <w:pStyle w:val="a3"/>
        <w:rPr>
          <w:rFonts w:ascii="Times New Roman" w:hAnsi="Times New Roman"/>
          <w:sz w:val="28"/>
          <w:szCs w:val="28"/>
          <w:lang w:val="en-US"/>
        </w:rPr>
      </w:pPr>
    </w:p>
    <w:p w:rsidR="00247046" w:rsidRDefault="00247046" w:rsidP="00926E17">
      <w:pPr>
        <w:pStyle w:val="a3"/>
        <w:rPr>
          <w:rFonts w:ascii="Times New Roman" w:hAnsi="Times New Roman"/>
          <w:sz w:val="28"/>
          <w:szCs w:val="28"/>
          <w:lang w:val="en-US"/>
        </w:rPr>
      </w:pPr>
    </w:p>
    <w:p w:rsidR="00247046" w:rsidRDefault="00247046" w:rsidP="00926E17">
      <w:pPr>
        <w:pStyle w:val="a3"/>
        <w:rPr>
          <w:rFonts w:ascii="Times New Roman" w:hAnsi="Times New Roman"/>
          <w:sz w:val="28"/>
          <w:szCs w:val="28"/>
          <w:lang w:val="en-US"/>
        </w:rPr>
      </w:pPr>
    </w:p>
    <w:p w:rsidR="00247046" w:rsidRDefault="00247046" w:rsidP="00926E17">
      <w:pPr>
        <w:pStyle w:val="a3"/>
        <w:rPr>
          <w:rFonts w:ascii="Times New Roman" w:hAnsi="Times New Roman"/>
          <w:sz w:val="28"/>
          <w:szCs w:val="28"/>
          <w:lang w:val="en-US"/>
        </w:rPr>
      </w:pPr>
    </w:p>
    <w:p w:rsidR="00247046" w:rsidRPr="00247046" w:rsidRDefault="00247046" w:rsidP="00247046">
      <w:pPr>
        <w:pStyle w:val="a3"/>
        <w:rPr>
          <w:rFonts w:ascii="Times New Roman" w:hAnsi="Times New Roman"/>
          <w:sz w:val="28"/>
          <w:szCs w:val="28"/>
        </w:rPr>
      </w:pPr>
      <w:r w:rsidRPr="00247046">
        <w:rPr>
          <w:rFonts w:ascii="Times New Roman" w:hAnsi="Times New Roman"/>
          <w:sz w:val="28"/>
          <w:szCs w:val="28"/>
        </w:rPr>
        <w:t>г. Тирасполь</w:t>
      </w:r>
    </w:p>
    <w:p w:rsidR="00247046" w:rsidRPr="00247046" w:rsidRDefault="00247046" w:rsidP="00247046">
      <w:pPr>
        <w:pStyle w:val="a3"/>
        <w:rPr>
          <w:rFonts w:ascii="Times New Roman" w:hAnsi="Times New Roman"/>
          <w:sz w:val="28"/>
          <w:szCs w:val="28"/>
        </w:rPr>
      </w:pPr>
      <w:r w:rsidRPr="00247046">
        <w:rPr>
          <w:rFonts w:ascii="Times New Roman" w:hAnsi="Times New Roman"/>
          <w:sz w:val="28"/>
          <w:szCs w:val="28"/>
        </w:rPr>
        <w:t>1 ноября 2019 г.</w:t>
      </w:r>
    </w:p>
    <w:p w:rsidR="00247046" w:rsidRPr="00247046" w:rsidRDefault="00247046" w:rsidP="00247046">
      <w:pPr>
        <w:pStyle w:val="a3"/>
        <w:rPr>
          <w:rFonts w:ascii="Times New Roman" w:hAnsi="Times New Roman"/>
          <w:sz w:val="28"/>
          <w:szCs w:val="28"/>
        </w:rPr>
      </w:pPr>
      <w:r w:rsidRPr="00247046">
        <w:rPr>
          <w:rFonts w:ascii="Times New Roman" w:hAnsi="Times New Roman"/>
          <w:sz w:val="28"/>
          <w:szCs w:val="28"/>
        </w:rPr>
        <w:t>№ 200-ЗД-VI</w:t>
      </w:r>
    </w:p>
    <w:p w:rsidR="00247046" w:rsidRPr="00247046" w:rsidRDefault="00247046" w:rsidP="00926E17">
      <w:pPr>
        <w:pStyle w:val="a3"/>
        <w:rPr>
          <w:rFonts w:ascii="Times New Roman" w:hAnsi="Times New Roman"/>
          <w:sz w:val="28"/>
          <w:szCs w:val="28"/>
        </w:rPr>
      </w:pPr>
    </w:p>
    <w:sectPr w:rsidR="00247046" w:rsidRPr="00247046" w:rsidSect="00D2477E">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4AE" w:rsidRDefault="00AC24AE" w:rsidP="00D2477E">
      <w:pPr>
        <w:spacing w:after="0" w:line="240" w:lineRule="auto"/>
      </w:pPr>
      <w:r>
        <w:separator/>
      </w:r>
    </w:p>
  </w:endnote>
  <w:endnote w:type="continuationSeparator" w:id="0">
    <w:p w:rsidR="00AC24AE" w:rsidRDefault="00AC24AE" w:rsidP="00D247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Console">
    <w:panose1 w:val="020B0609040504020204"/>
    <w:charset w:val="CC"/>
    <w:family w:val="modern"/>
    <w:pitch w:val="fixed"/>
    <w:sig w:usb0="8000028F" w:usb1="00001800" w:usb2="00000000" w:usb3="00000000" w:csb0="0000001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77E" w:rsidRDefault="00D2477E">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77E" w:rsidRDefault="00D2477E">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77E" w:rsidRDefault="00D2477E">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4AE" w:rsidRDefault="00AC24AE" w:rsidP="00D2477E">
      <w:pPr>
        <w:spacing w:after="0" w:line="240" w:lineRule="auto"/>
      </w:pPr>
      <w:r>
        <w:separator/>
      </w:r>
    </w:p>
  </w:footnote>
  <w:footnote w:type="continuationSeparator" w:id="0">
    <w:p w:rsidR="00AC24AE" w:rsidRDefault="00AC24AE" w:rsidP="00D247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77E" w:rsidRDefault="00D2477E">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77E" w:rsidRPr="00D2477E" w:rsidRDefault="00821DB0" w:rsidP="00D2477E">
    <w:pPr>
      <w:pStyle w:val="af"/>
      <w:jc w:val="center"/>
      <w:rPr>
        <w:rFonts w:ascii="Times New Roman" w:hAnsi="Times New Roman"/>
        <w:sz w:val="24"/>
        <w:szCs w:val="24"/>
        <w:lang w:val="en-US"/>
      </w:rPr>
    </w:pPr>
    <w:r w:rsidRPr="00D2477E">
      <w:rPr>
        <w:rFonts w:ascii="Times New Roman" w:hAnsi="Times New Roman"/>
        <w:sz w:val="24"/>
        <w:szCs w:val="24"/>
      </w:rPr>
      <w:fldChar w:fldCharType="begin"/>
    </w:r>
    <w:r w:rsidR="00D2477E" w:rsidRPr="00D2477E">
      <w:rPr>
        <w:rFonts w:ascii="Times New Roman" w:hAnsi="Times New Roman"/>
        <w:sz w:val="24"/>
        <w:szCs w:val="24"/>
      </w:rPr>
      <w:instrText>PAGE   \* MERGEFORMAT</w:instrText>
    </w:r>
    <w:r w:rsidRPr="00D2477E">
      <w:rPr>
        <w:rFonts w:ascii="Times New Roman" w:hAnsi="Times New Roman"/>
        <w:sz w:val="24"/>
        <w:szCs w:val="24"/>
      </w:rPr>
      <w:fldChar w:fldCharType="separate"/>
    </w:r>
    <w:r w:rsidR="00247046">
      <w:rPr>
        <w:rFonts w:ascii="Times New Roman" w:hAnsi="Times New Roman"/>
        <w:noProof/>
        <w:sz w:val="24"/>
        <w:szCs w:val="24"/>
      </w:rPr>
      <w:t>2</w:t>
    </w:r>
    <w:r w:rsidRPr="00D2477E">
      <w:rPr>
        <w:rFonts w:ascii="Times New Roman" w:hAnsi="Times New Roman"/>
        <w:sz w:val="24"/>
        <w:szCs w:val="24"/>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77E" w:rsidRPr="00D2477E" w:rsidRDefault="00D2477E">
    <w:pPr>
      <w:pStyle w:val="af"/>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22835"/>
    <w:multiLevelType w:val="hybridMultilevel"/>
    <w:tmpl w:val="502E4700"/>
    <w:lvl w:ilvl="0" w:tplc="F38A9D7E">
      <w:start w:val="2"/>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7427"/>
    <w:rsid w:val="000376A8"/>
    <w:rsid w:val="000C1709"/>
    <w:rsid w:val="000D4E9B"/>
    <w:rsid w:val="000F3430"/>
    <w:rsid w:val="001265A0"/>
    <w:rsid w:val="001434BF"/>
    <w:rsid w:val="0017666C"/>
    <w:rsid w:val="001839BE"/>
    <w:rsid w:val="001A1619"/>
    <w:rsid w:val="001B258F"/>
    <w:rsid w:val="001C7B64"/>
    <w:rsid w:val="001C7DD0"/>
    <w:rsid w:val="001F39EB"/>
    <w:rsid w:val="00247046"/>
    <w:rsid w:val="00311324"/>
    <w:rsid w:val="0031144E"/>
    <w:rsid w:val="00312120"/>
    <w:rsid w:val="0032225D"/>
    <w:rsid w:val="0032493E"/>
    <w:rsid w:val="00345B95"/>
    <w:rsid w:val="003742E3"/>
    <w:rsid w:val="003B49E0"/>
    <w:rsid w:val="003E6838"/>
    <w:rsid w:val="00512927"/>
    <w:rsid w:val="005E62BB"/>
    <w:rsid w:val="006169D0"/>
    <w:rsid w:val="006A694D"/>
    <w:rsid w:val="00794BAD"/>
    <w:rsid w:val="00821DB0"/>
    <w:rsid w:val="00892F4B"/>
    <w:rsid w:val="008C42FD"/>
    <w:rsid w:val="008F3BDC"/>
    <w:rsid w:val="00923779"/>
    <w:rsid w:val="00926E17"/>
    <w:rsid w:val="00930F99"/>
    <w:rsid w:val="00A5122F"/>
    <w:rsid w:val="00A51E3D"/>
    <w:rsid w:val="00A9239C"/>
    <w:rsid w:val="00AC044E"/>
    <w:rsid w:val="00AC24AE"/>
    <w:rsid w:val="00AC617B"/>
    <w:rsid w:val="00AF2E47"/>
    <w:rsid w:val="00AF7705"/>
    <w:rsid w:val="00B038FD"/>
    <w:rsid w:val="00B12679"/>
    <w:rsid w:val="00B7138A"/>
    <w:rsid w:val="00B73534"/>
    <w:rsid w:val="00C47427"/>
    <w:rsid w:val="00C64837"/>
    <w:rsid w:val="00D2477E"/>
    <w:rsid w:val="00D66C5C"/>
    <w:rsid w:val="00D70A79"/>
    <w:rsid w:val="00DE185E"/>
    <w:rsid w:val="00E128E1"/>
    <w:rsid w:val="00E17297"/>
    <w:rsid w:val="00E31C98"/>
    <w:rsid w:val="00E42E72"/>
    <w:rsid w:val="00EA14FC"/>
    <w:rsid w:val="00F8500F"/>
    <w:rsid w:val="00FE07A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8FD"/>
    <w:pPr>
      <w:spacing w:after="200" w:line="276" w:lineRule="auto"/>
    </w:pPr>
    <w:rPr>
      <w:sz w:val="22"/>
      <w:szCs w:val="22"/>
      <w:lang w:eastAsia="en-US"/>
    </w:rPr>
  </w:style>
  <w:style w:type="paragraph" w:styleId="1">
    <w:name w:val="heading 1"/>
    <w:basedOn w:val="a"/>
    <w:link w:val="10"/>
    <w:uiPriority w:val="99"/>
    <w:qFormat/>
    <w:rsid w:val="00C64837"/>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64837"/>
    <w:rPr>
      <w:rFonts w:ascii="Times New Roman" w:hAnsi="Times New Roman" w:cs="Times New Roman"/>
      <w:b/>
      <w:bCs/>
      <w:kern w:val="36"/>
      <w:sz w:val="48"/>
      <w:szCs w:val="48"/>
      <w:lang w:eastAsia="ru-RU"/>
    </w:rPr>
  </w:style>
  <w:style w:type="paragraph" w:styleId="a3">
    <w:name w:val="No Spacing"/>
    <w:uiPriority w:val="1"/>
    <w:qFormat/>
    <w:rsid w:val="00C47427"/>
    <w:rPr>
      <w:sz w:val="22"/>
      <w:szCs w:val="22"/>
      <w:lang w:eastAsia="en-US"/>
    </w:rPr>
  </w:style>
  <w:style w:type="paragraph" w:styleId="a4">
    <w:name w:val="Normal (Web)"/>
    <w:basedOn w:val="a"/>
    <w:uiPriority w:val="99"/>
    <w:rsid w:val="00C64837"/>
    <w:pPr>
      <w:spacing w:before="100" w:beforeAutospacing="1" w:after="100" w:afterAutospacing="1" w:line="240" w:lineRule="auto"/>
      <w:jc w:val="both"/>
    </w:pPr>
    <w:rPr>
      <w:rFonts w:ascii="Lucida Console" w:eastAsia="Times New Roman" w:hAnsi="Lucida Console"/>
      <w:color w:val="000000"/>
      <w:sz w:val="21"/>
      <w:szCs w:val="21"/>
      <w:lang w:eastAsia="ru-RU"/>
    </w:rPr>
  </w:style>
  <w:style w:type="character" w:customStyle="1" w:styleId="blk">
    <w:name w:val="blk"/>
    <w:uiPriority w:val="99"/>
    <w:rsid w:val="00C64837"/>
    <w:rPr>
      <w:rFonts w:cs="Times New Roman"/>
    </w:rPr>
  </w:style>
  <w:style w:type="paragraph" w:styleId="a5">
    <w:name w:val="Plain Text"/>
    <w:aliases w:val="Текст Знак1 Знак,Текст Знак Знак Знак,Знак Знак Знак Знак,Текст Знак1,Знак Знак Знак,Знак,Текст Знак2 Знак,Текст Знак1 Знак1 Знак,Текст Знак Знак Знак1 Знак,Текст Знак1 Знак Знак Знак Знак,Знак3,Текст Знак2,Текст Знак1 Знак Знак Знак, Знак"/>
    <w:basedOn w:val="a"/>
    <w:link w:val="a6"/>
    <w:rsid w:val="00C64837"/>
    <w:pPr>
      <w:spacing w:after="0" w:line="240" w:lineRule="auto"/>
    </w:pPr>
    <w:rPr>
      <w:rFonts w:ascii="Courier New" w:hAnsi="Courier New"/>
      <w:sz w:val="20"/>
      <w:szCs w:val="20"/>
      <w:lang w:eastAsia="ru-RU"/>
    </w:rPr>
  </w:style>
  <w:style w:type="character" w:customStyle="1" w:styleId="a6">
    <w:name w:val="Текст Знак"/>
    <w:aliases w:val="Текст Знак1 Знак Знак,Текст Знак Знак Знак Знак,Знак Знак Знак Знак Знак,Текст Знак1 Знак1,Знак Знак Знак Знак1,Знак Знак,Текст Знак2 Знак Знак,Текст Знак1 Знак1 Знак Знак,Текст Знак Знак Знак1 Знак Знак,Текст Знак1 Знак Знак Знак Знак Знак"/>
    <w:link w:val="a5"/>
    <w:locked/>
    <w:rsid w:val="00C64837"/>
    <w:rPr>
      <w:rFonts w:ascii="Courier New" w:hAnsi="Courier New" w:cs="Courier New"/>
      <w:sz w:val="20"/>
      <w:szCs w:val="20"/>
      <w:lang w:eastAsia="ru-RU"/>
    </w:rPr>
  </w:style>
  <w:style w:type="character" w:customStyle="1" w:styleId="a7">
    <w:name w:val="Цветовое выделение"/>
    <w:uiPriority w:val="99"/>
    <w:rsid w:val="00C64837"/>
    <w:rPr>
      <w:b/>
      <w:color w:val="26282F"/>
    </w:rPr>
  </w:style>
  <w:style w:type="paragraph" w:styleId="a8">
    <w:name w:val="Balloon Text"/>
    <w:basedOn w:val="a"/>
    <w:link w:val="a9"/>
    <w:uiPriority w:val="99"/>
    <w:semiHidden/>
    <w:rsid w:val="00C64837"/>
    <w:pPr>
      <w:spacing w:after="0" w:line="240" w:lineRule="auto"/>
    </w:pPr>
    <w:rPr>
      <w:rFonts w:ascii="Tahoma" w:hAnsi="Tahoma"/>
      <w:sz w:val="16"/>
      <w:szCs w:val="16"/>
      <w:lang/>
    </w:rPr>
  </w:style>
  <w:style w:type="character" w:customStyle="1" w:styleId="a9">
    <w:name w:val="Текст выноски Знак"/>
    <w:link w:val="a8"/>
    <w:uiPriority w:val="99"/>
    <w:semiHidden/>
    <w:locked/>
    <w:rsid w:val="00C64837"/>
    <w:rPr>
      <w:rFonts w:ascii="Tahoma" w:hAnsi="Tahoma" w:cs="Tahoma"/>
      <w:sz w:val="16"/>
      <w:szCs w:val="16"/>
    </w:rPr>
  </w:style>
  <w:style w:type="paragraph" w:customStyle="1" w:styleId="s1">
    <w:name w:val="s_1"/>
    <w:basedOn w:val="a"/>
    <w:uiPriority w:val="99"/>
    <w:rsid w:val="006A694D"/>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Hyperlink"/>
    <w:uiPriority w:val="99"/>
    <w:semiHidden/>
    <w:rsid w:val="006A694D"/>
    <w:rPr>
      <w:rFonts w:cs="Times New Roman"/>
      <w:color w:val="0000FF"/>
      <w:u w:val="single"/>
    </w:rPr>
  </w:style>
  <w:style w:type="character" w:customStyle="1" w:styleId="meta-date">
    <w:name w:val="meta-date"/>
    <w:uiPriority w:val="99"/>
    <w:rsid w:val="00AC617B"/>
    <w:rPr>
      <w:rFonts w:cs="Times New Roman"/>
    </w:rPr>
  </w:style>
  <w:style w:type="character" w:styleId="ab">
    <w:name w:val="Strong"/>
    <w:uiPriority w:val="99"/>
    <w:qFormat/>
    <w:rsid w:val="00AC617B"/>
    <w:rPr>
      <w:rFonts w:cs="Times New Roman"/>
      <w:b/>
      <w:bCs/>
    </w:rPr>
  </w:style>
  <w:style w:type="character" w:styleId="ac">
    <w:name w:val="Emphasis"/>
    <w:uiPriority w:val="99"/>
    <w:qFormat/>
    <w:rsid w:val="00AC617B"/>
    <w:rPr>
      <w:rFonts w:cs="Times New Roman"/>
      <w:i/>
      <w:iCs/>
    </w:rPr>
  </w:style>
  <w:style w:type="paragraph" w:styleId="ad">
    <w:name w:val="Document Map"/>
    <w:basedOn w:val="a"/>
    <w:link w:val="ae"/>
    <w:uiPriority w:val="99"/>
    <w:semiHidden/>
    <w:rsid w:val="005E62BB"/>
    <w:pPr>
      <w:shd w:val="clear" w:color="auto" w:fill="000080"/>
    </w:pPr>
    <w:rPr>
      <w:rFonts w:ascii="Times New Roman" w:hAnsi="Times New Roman"/>
      <w:sz w:val="0"/>
      <w:szCs w:val="0"/>
      <w:lang/>
    </w:rPr>
  </w:style>
  <w:style w:type="character" w:customStyle="1" w:styleId="ae">
    <w:name w:val="Схема документа Знак"/>
    <w:link w:val="ad"/>
    <w:uiPriority w:val="99"/>
    <w:semiHidden/>
    <w:rsid w:val="00A418A7"/>
    <w:rPr>
      <w:rFonts w:ascii="Times New Roman" w:hAnsi="Times New Roman"/>
      <w:sz w:val="0"/>
      <w:szCs w:val="0"/>
      <w:lang w:eastAsia="en-US"/>
    </w:rPr>
  </w:style>
  <w:style w:type="paragraph" w:styleId="af">
    <w:name w:val="header"/>
    <w:basedOn w:val="a"/>
    <w:link w:val="af0"/>
    <w:uiPriority w:val="99"/>
    <w:unhideWhenUsed/>
    <w:rsid w:val="00D2477E"/>
    <w:pPr>
      <w:tabs>
        <w:tab w:val="center" w:pos="4677"/>
        <w:tab w:val="right" w:pos="9355"/>
      </w:tabs>
    </w:pPr>
    <w:rPr>
      <w:lang/>
    </w:rPr>
  </w:style>
  <w:style w:type="character" w:customStyle="1" w:styleId="af0">
    <w:name w:val="Верхний колонтитул Знак"/>
    <w:link w:val="af"/>
    <w:uiPriority w:val="99"/>
    <w:rsid w:val="00D2477E"/>
    <w:rPr>
      <w:sz w:val="22"/>
      <w:szCs w:val="22"/>
      <w:lang w:eastAsia="en-US"/>
    </w:rPr>
  </w:style>
  <w:style w:type="paragraph" w:styleId="af1">
    <w:name w:val="footer"/>
    <w:basedOn w:val="a"/>
    <w:link w:val="af2"/>
    <w:uiPriority w:val="99"/>
    <w:unhideWhenUsed/>
    <w:rsid w:val="00D2477E"/>
    <w:pPr>
      <w:tabs>
        <w:tab w:val="center" w:pos="4677"/>
        <w:tab w:val="right" w:pos="9355"/>
      </w:tabs>
    </w:pPr>
    <w:rPr>
      <w:lang/>
    </w:rPr>
  </w:style>
  <w:style w:type="character" w:customStyle="1" w:styleId="af2">
    <w:name w:val="Нижний колонтитул Знак"/>
    <w:link w:val="af1"/>
    <w:uiPriority w:val="99"/>
    <w:rsid w:val="00D2477E"/>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64896314">
      <w:marLeft w:val="0"/>
      <w:marRight w:val="0"/>
      <w:marTop w:val="0"/>
      <w:marBottom w:val="0"/>
      <w:divBdr>
        <w:top w:val="none" w:sz="0" w:space="0" w:color="auto"/>
        <w:left w:val="none" w:sz="0" w:space="0" w:color="auto"/>
        <w:bottom w:val="none" w:sz="0" w:space="0" w:color="auto"/>
        <w:right w:val="none" w:sz="0" w:space="0" w:color="auto"/>
      </w:divBdr>
    </w:div>
    <w:div w:id="1664896315">
      <w:marLeft w:val="0"/>
      <w:marRight w:val="0"/>
      <w:marTop w:val="0"/>
      <w:marBottom w:val="0"/>
      <w:divBdr>
        <w:top w:val="none" w:sz="0" w:space="0" w:color="auto"/>
        <w:left w:val="none" w:sz="0" w:space="0" w:color="auto"/>
        <w:bottom w:val="none" w:sz="0" w:space="0" w:color="auto"/>
        <w:right w:val="none" w:sz="0" w:space="0" w:color="auto"/>
      </w:divBdr>
      <w:divsChild>
        <w:div w:id="1664896321">
          <w:marLeft w:val="0"/>
          <w:marRight w:val="0"/>
          <w:marTop w:val="0"/>
          <w:marBottom w:val="0"/>
          <w:divBdr>
            <w:top w:val="none" w:sz="0" w:space="0" w:color="auto"/>
            <w:left w:val="none" w:sz="0" w:space="0" w:color="auto"/>
            <w:bottom w:val="none" w:sz="0" w:space="0" w:color="auto"/>
            <w:right w:val="none" w:sz="0" w:space="0" w:color="auto"/>
          </w:divBdr>
        </w:div>
      </w:divsChild>
    </w:div>
    <w:div w:id="1664896316">
      <w:marLeft w:val="0"/>
      <w:marRight w:val="0"/>
      <w:marTop w:val="0"/>
      <w:marBottom w:val="0"/>
      <w:divBdr>
        <w:top w:val="none" w:sz="0" w:space="0" w:color="auto"/>
        <w:left w:val="none" w:sz="0" w:space="0" w:color="auto"/>
        <w:bottom w:val="none" w:sz="0" w:space="0" w:color="auto"/>
        <w:right w:val="none" w:sz="0" w:space="0" w:color="auto"/>
      </w:divBdr>
    </w:div>
    <w:div w:id="1664896317">
      <w:marLeft w:val="0"/>
      <w:marRight w:val="0"/>
      <w:marTop w:val="0"/>
      <w:marBottom w:val="0"/>
      <w:divBdr>
        <w:top w:val="none" w:sz="0" w:space="0" w:color="auto"/>
        <w:left w:val="none" w:sz="0" w:space="0" w:color="auto"/>
        <w:bottom w:val="none" w:sz="0" w:space="0" w:color="auto"/>
        <w:right w:val="none" w:sz="0" w:space="0" w:color="auto"/>
      </w:divBdr>
    </w:div>
    <w:div w:id="1664896318">
      <w:marLeft w:val="0"/>
      <w:marRight w:val="0"/>
      <w:marTop w:val="0"/>
      <w:marBottom w:val="0"/>
      <w:divBdr>
        <w:top w:val="none" w:sz="0" w:space="0" w:color="auto"/>
        <w:left w:val="none" w:sz="0" w:space="0" w:color="auto"/>
        <w:bottom w:val="none" w:sz="0" w:space="0" w:color="auto"/>
        <w:right w:val="none" w:sz="0" w:space="0" w:color="auto"/>
      </w:divBdr>
    </w:div>
    <w:div w:id="1664896319">
      <w:marLeft w:val="0"/>
      <w:marRight w:val="0"/>
      <w:marTop w:val="0"/>
      <w:marBottom w:val="0"/>
      <w:divBdr>
        <w:top w:val="none" w:sz="0" w:space="0" w:color="auto"/>
        <w:left w:val="none" w:sz="0" w:space="0" w:color="auto"/>
        <w:bottom w:val="none" w:sz="0" w:space="0" w:color="auto"/>
        <w:right w:val="none" w:sz="0" w:space="0" w:color="auto"/>
      </w:divBdr>
    </w:div>
    <w:div w:id="1664896320">
      <w:marLeft w:val="0"/>
      <w:marRight w:val="0"/>
      <w:marTop w:val="0"/>
      <w:marBottom w:val="0"/>
      <w:divBdr>
        <w:top w:val="none" w:sz="0" w:space="0" w:color="auto"/>
        <w:left w:val="none" w:sz="0" w:space="0" w:color="auto"/>
        <w:bottom w:val="none" w:sz="0" w:space="0" w:color="auto"/>
        <w:right w:val="none" w:sz="0" w:space="0" w:color="auto"/>
      </w:divBdr>
    </w:div>
    <w:div w:id="1664896322">
      <w:marLeft w:val="0"/>
      <w:marRight w:val="0"/>
      <w:marTop w:val="0"/>
      <w:marBottom w:val="0"/>
      <w:divBdr>
        <w:top w:val="none" w:sz="0" w:space="0" w:color="auto"/>
        <w:left w:val="none" w:sz="0" w:space="0" w:color="auto"/>
        <w:bottom w:val="none" w:sz="0" w:space="0" w:color="auto"/>
        <w:right w:val="none" w:sz="0" w:space="0" w:color="auto"/>
      </w:divBdr>
    </w:div>
    <w:div w:id="1664896323">
      <w:marLeft w:val="0"/>
      <w:marRight w:val="0"/>
      <w:marTop w:val="0"/>
      <w:marBottom w:val="0"/>
      <w:divBdr>
        <w:top w:val="none" w:sz="0" w:space="0" w:color="auto"/>
        <w:left w:val="none" w:sz="0" w:space="0" w:color="auto"/>
        <w:bottom w:val="none" w:sz="0" w:space="0" w:color="auto"/>
        <w:right w:val="none" w:sz="0" w:space="0" w:color="auto"/>
      </w:divBdr>
    </w:div>
    <w:div w:id="1664896324">
      <w:marLeft w:val="0"/>
      <w:marRight w:val="0"/>
      <w:marTop w:val="0"/>
      <w:marBottom w:val="0"/>
      <w:divBdr>
        <w:top w:val="none" w:sz="0" w:space="0" w:color="auto"/>
        <w:left w:val="none" w:sz="0" w:space="0" w:color="auto"/>
        <w:bottom w:val="none" w:sz="0" w:space="0" w:color="auto"/>
        <w:right w:val="none" w:sz="0" w:space="0" w:color="auto"/>
      </w:divBdr>
    </w:div>
    <w:div w:id="1664896325">
      <w:marLeft w:val="0"/>
      <w:marRight w:val="0"/>
      <w:marTop w:val="0"/>
      <w:marBottom w:val="0"/>
      <w:divBdr>
        <w:top w:val="none" w:sz="0" w:space="0" w:color="auto"/>
        <w:left w:val="none" w:sz="0" w:space="0" w:color="auto"/>
        <w:bottom w:val="none" w:sz="0" w:space="0" w:color="auto"/>
        <w:right w:val="none" w:sz="0" w:space="0" w:color="auto"/>
      </w:divBdr>
    </w:div>
    <w:div w:id="16648963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2</Pages>
  <Words>287</Words>
  <Characters>1640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gura</dc:creator>
  <cp:keywords/>
  <dc:description/>
  <cp:lastModifiedBy>g30bvn</cp:lastModifiedBy>
  <cp:revision>18</cp:revision>
  <cp:lastPrinted>2019-10-21T12:17:00Z</cp:lastPrinted>
  <dcterms:created xsi:type="dcterms:W3CDTF">2018-11-13T13:10:00Z</dcterms:created>
  <dcterms:modified xsi:type="dcterms:W3CDTF">2019-11-01T13:50:00Z</dcterms:modified>
</cp:coreProperties>
</file>