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D3" w:rsidRPr="00C20B67" w:rsidRDefault="00793BD3" w:rsidP="00793BD3">
      <w:pPr>
        <w:pStyle w:val="a6"/>
        <w:jc w:val="center"/>
        <w:rPr>
          <w:rFonts w:ascii="Times New Roman" w:hAnsi="Times New Roman" w:cs="Times New Roman"/>
          <w:sz w:val="28"/>
          <w:szCs w:val="28"/>
        </w:rPr>
      </w:pPr>
    </w:p>
    <w:p w:rsidR="00793BD3" w:rsidRPr="00C20B67" w:rsidRDefault="00793BD3" w:rsidP="00793BD3">
      <w:pPr>
        <w:pStyle w:val="a6"/>
        <w:jc w:val="center"/>
        <w:rPr>
          <w:rFonts w:ascii="Times New Roman" w:hAnsi="Times New Roman" w:cs="Times New Roman"/>
          <w:sz w:val="28"/>
          <w:szCs w:val="28"/>
        </w:rPr>
      </w:pPr>
    </w:p>
    <w:p w:rsidR="00793BD3" w:rsidRPr="00C20B67" w:rsidRDefault="00793BD3" w:rsidP="00793BD3">
      <w:pPr>
        <w:pStyle w:val="a6"/>
        <w:jc w:val="center"/>
        <w:rPr>
          <w:rFonts w:ascii="Times New Roman" w:hAnsi="Times New Roman" w:cs="Times New Roman"/>
          <w:sz w:val="28"/>
          <w:szCs w:val="28"/>
        </w:rPr>
      </w:pPr>
    </w:p>
    <w:p w:rsidR="00793BD3" w:rsidRPr="00C20B67" w:rsidRDefault="00793BD3" w:rsidP="00793BD3">
      <w:pPr>
        <w:pStyle w:val="a6"/>
        <w:jc w:val="center"/>
        <w:rPr>
          <w:rFonts w:ascii="Times New Roman" w:hAnsi="Times New Roman" w:cs="Times New Roman"/>
          <w:sz w:val="28"/>
          <w:szCs w:val="28"/>
        </w:rPr>
      </w:pPr>
    </w:p>
    <w:p w:rsidR="00793BD3" w:rsidRPr="00C20B67" w:rsidRDefault="00793BD3" w:rsidP="00793BD3">
      <w:pPr>
        <w:pStyle w:val="a6"/>
        <w:jc w:val="center"/>
        <w:rPr>
          <w:rFonts w:ascii="Times New Roman" w:hAnsi="Times New Roman" w:cs="Times New Roman"/>
          <w:sz w:val="28"/>
          <w:szCs w:val="28"/>
        </w:rPr>
      </w:pPr>
    </w:p>
    <w:p w:rsidR="00793BD3" w:rsidRPr="00C20B67" w:rsidRDefault="00793BD3" w:rsidP="00793BD3">
      <w:pPr>
        <w:pStyle w:val="a6"/>
        <w:jc w:val="center"/>
        <w:rPr>
          <w:rFonts w:ascii="Times New Roman" w:hAnsi="Times New Roman" w:cs="Times New Roman"/>
          <w:b/>
          <w:sz w:val="28"/>
          <w:szCs w:val="28"/>
        </w:rPr>
      </w:pPr>
      <w:r w:rsidRPr="00C20B67">
        <w:rPr>
          <w:rFonts w:ascii="Times New Roman" w:hAnsi="Times New Roman" w:cs="Times New Roman"/>
          <w:b/>
          <w:sz w:val="28"/>
          <w:szCs w:val="28"/>
        </w:rPr>
        <w:t>Закон</w:t>
      </w:r>
    </w:p>
    <w:p w:rsidR="00793BD3" w:rsidRDefault="00793BD3" w:rsidP="00793BD3">
      <w:pPr>
        <w:pStyle w:val="a6"/>
        <w:jc w:val="center"/>
        <w:rPr>
          <w:rFonts w:ascii="Times New Roman" w:hAnsi="Times New Roman" w:cs="Times New Roman"/>
          <w:b/>
          <w:sz w:val="28"/>
          <w:szCs w:val="28"/>
        </w:rPr>
      </w:pPr>
      <w:r w:rsidRPr="00C20B67">
        <w:rPr>
          <w:rFonts w:ascii="Times New Roman" w:hAnsi="Times New Roman" w:cs="Times New Roman"/>
          <w:b/>
          <w:sz w:val="28"/>
          <w:szCs w:val="28"/>
        </w:rPr>
        <w:t>Приднестровской Молдавской Республики</w:t>
      </w:r>
    </w:p>
    <w:p w:rsidR="00793BD3" w:rsidRPr="00C20B67" w:rsidRDefault="00793BD3" w:rsidP="00793BD3">
      <w:pPr>
        <w:pStyle w:val="a6"/>
        <w:jc w:val="center"/>
        <w:rPr>
          <w:rFonts w:ascii="Times New Roman" w:hAnsi="Times New Roman" w:cs="Times New Roman"/>
          <w:b/>
          <w:sz w:val="16"/>
          <w:szCs w:val="16"/>
        </w:rPr>
      </w:pPr>
    </w:p>
    <w:p w:rsidR="0018393C" w:rsidRPr="00F03373" w:rsidRDefault="0018393C" w:rsidP="0018393C">
      <w:pPr>
        <w:jc w:val="center"/>
        <w:rPr>
          <w:b/>
          <w:szCs w:val="28"/>
        </w:rPr>
      </w:pPr>
      <w:r w:rsidRPr="00105D60">
        <w:rPr>
          <w:b/>
          <w:szCs w:val="28"/>
        </w:rPr>
        <w:t>«</w:t>
      </w:r>
      <w:r w:rsidRPr="006F6D2A">
        <w:rPr>
          <w:b/>
          <w:szCs w:val="28"/>
        </w:rPr>
        <w:t xml:space="preserve">О внесении </w:t>
      </w:r>
      <w:r>
        <w:rPr>
          <w:b/>
          <w:szCs w:val="28"/>
        </w:rPr>
        <w:t>изменения</w:t>
      </w:r>
      <w:r w:rsidRPr="006F6D2A">
        <w:rPr>
          <w:b/>
          <w:szCs w:val="28"/>
        </w:rPr>
        <w:t xml:space="preserve"> в Закон </w:t>
      </w:r>
    </w:p>
    <w:p w:rsidR="0018393C" w:rsidRPr="00B66246" w:rsidRDefault="0018393C" w:rsidP="0018393C">
      <w:pPr>
        <w:jc w:val="center"/>
        <w:rPr>
          <w:b/>
          <w:szCs w:val="28"/>
        </w:rPr>
      </w:pPr>
      <w:r w:rsidRPr="006F6D2A">
        <w:rPr>
          <w:b/>
          <w:szCs w:val="28"/>
        </w:rPr>
        <w:t xml:space="preserve">Приднестровской Молдавской Республики </w:t>
      </w:r>
    </w:p>
    <w:p w:rsidR="0018393C" w:rsidRPr="006F6D2A" w:rsidRDefault="0018393C" w:rsidP="0018393C">
      <w:pPr>
        <w:jc w:val="center"/>
        <w:rPr>
          <w:b/>
          <w:szCs w:val="28"/>
        </w:rPr>
      </w:pPr>
      <w:r w:rsidRPr="006F6D2A">
        <w:rPr>
          <w:b/>
          <w:szCs w:val="28"/>
        </w:rPr>
        <w:t xml:space="preserve">«О Регламенте Верховного Совета </w:t>
      </w:r>
    </w:p>
    <w:p w:rsidR="0018393C" w:rsidRPr="00F600F9" w:rsidRDefault="0018393C" w:rsidP="0018393C">
      <w:pPr>
        <w:jc w:val="center"/>
        <w:rPr>
          <w:b/>
          <w:szCs w:val="28"/>
        </w:rPr>
      </w:pPr>
      <w:r w:rsidRPr="006F6D2A">
        <w:rPr>
          <w:b/>
          <w:szCs w:val="28"/>
        </w:rPr>
        <w:t>Приднестровской Молдавской Республики</w:t>
      </w:r>
      <w:r w:rsidRPr="00105D60">
        <w:rPr>
          <w:b/>
          <w:szCs w:val="28"/>
        </w:rPr>
        <w:t>»</w:t>
      </w:r>
    </w:p>
    <w:p w:rsidR="006C0679" w:rsidRPr="00F600F9" w:rsidRDefault="006C0679" w:rsidP="0018393C">
      <w:pPr>
        <w:jc w:val="center"/>
        <w:rPr>
          <w:b/>
          <w:szCs w:val="28"/>
        </w:rPr>
      </w:pPr>
    </w:p>
    <w:p w:rsidR="006C0679" w:rsidRPr="00E817C1" w:rsidRDefault="006C0679" w:rsidP="006C0679">
      <w:pPr>
        <w:pStyle w:val="a6"/>
        <w:rPr>
          <w:rFonts w:ascii="Times New Roman" w:hAnsi="Times New Roman" w:cs="Times New Roman"/>
          <w:sz w:val="28"/>
          <w:szCs w:val="28"/>
        </w:rPr>
      </w:pPr>
      <w:proofErr w:type="gramStart"/>
      <w:r w:rsidRPr="00E817C1">
        <w:rPr>
          <w:rFonts w:ascii="Times New Roman" w:hAnsi="Times New Roman" w:cs="Times New Roman"/>
          <w:sz w:val="28"/>
          <w:szCs w:val="28"/>
        </w:rPr>
        <w:t>Принят</w:t>
      </w:r>
      <w:proofErr w:type="gramEnd"/>
      <w:r w:rsidRPr="00E817C1">
        <w:rPr>
          <w:rFonts w:ascii="Times New Roman" w:hAnsi="Times New Roman" w:cs="Times New Roman"/>
          <w:sz w:val="28"/>
          <w:szCs w:val="28"/>
        </w:rPr>
        <w:t xml:space="preserve"> Верховным Советом</w:t>
      </w:r>
    </w:p>
    <w:p w:rsidR="006C0679" w:rsidRPr="00E817C1" w:rsidRDefault="006C0679" w:rsidP="006C0679">
      <w:pPr>
        <w:pStyle w:val="a6"/>
        <w:rPr>
          <w:rFonts w:ascii="Times New Roman" w:hAnsi="Times New Roman" w:cs="Times New Roman"/>
          <w:sz w:val="28"/>
          <w:szCs w:val="28"/>
        </w:rPr>
      </w:pPr>
      <w:r w:rsidRPr="00E817C1">
        <w:rPr>
          <w:rFonts w:ascii="Times New Roman" w:hAnsi="Times New Roman" w:cs="Times New Roman"/>
          <w:sz w:val="28"/>
          <w:szCs w:val="28"/>
        </w:rPr>
        <w:t xml:space="preserve">Приднестровской Молдавской Республики                          </w:t>
      </w:r>
      <w:r>
        <w:rPr>
          <w:rFonts w:ascii="Times New Roman" w:hAnsi="Times New Roman" w:cs="Times New Roman"/>
          <w:sz w:val="28"/>
          <w:szCs w:val="28"/>
        </w:rPr>
        <w:t xml:space="preserve"> </w:t>
      </w:r>
      <w:r w:rsidRPr="00AA6736">
        <w:rPr>
          <w:rFonts w:ascii="Times New Roman" w:hAnsi="Times New Roman" w:cs="Times New Roman"/>
          <w:sz w:val="28"/>
          <w:szCs w:val="28"/>
        </w:rPr>
        <w:t>12</w:t>
      </w:r>
      <w:r>
        <w:rPr>
          <w:rFonts w:ascii="Times New Roman" w:hAnsi="Times New Roman" w:cs="Times New Roman"/>
          <w:sz w:val="28"/>
          <w:szCs w:val="28"/>
        </w:rPr>
        <w:t xml:space="preserve"> июня</w:t>
      </w:r>
      <w:r w:rsidRPr="00E817C1">
        <w:rPr>
          <w:rFonts w:ascii="Times New Roman" w:hAnsi="Times New Roman" w:cs="Times New Roman"/>
          <w:sz w:val="28"/>
          <w:szCs w:val="28"/>
        </w:rPr>
        <w:t xml:space="preserve"> 2019 года</w:t>
      </w:r>
    </w:p>
    <w:p w:rsidR="0018393C" w:rsidRDefault="0018393C" w:rsidP="0018393C">
      <w:pPr>
        <w:ind w:firstLine="720"/>
        <w:jc w:val="both"/>
        <w:rPr>
          <w:b/>
          <w:szCs w:val="28"/>
        </w:rPr>
      </w:pPr>
    </w:p>
    <w:p w:rsidR="0018393C" w:rsidRDefault="0018393C" w:rsidP="0018393C">
      <w:pPr>
        <w:ind w:firstLine="720"/>
        <w:jc w:val="both"/>
        <w:rPr>
          <w:szCs w:val="28"/>
        </w:rPr>
      </w:pPr>
      <w:r w:rsidRPr="002F60B7">
        <w:rPr>
          <w:b/>
          <w:szCs w:val="28"/>
        </w:rPr>
        <w:t xml:space="preserve">Статья </w:t>
      </w:r>
      <w:r>
        <w:rPr>
          <w:b/>
          <w:szCs w:val="28"/>
        </w:rPr>
        <w:t>1</w:t>
      </w:r>
      <w:r w:rsidRPr="002F60B7">
        <w:rPr>
          <w:b/>
          <w:szCs w:val="28"/>
        </w:rPr>
        <w:t>.</w:t>
      </w:r>
      <w:r w:rsidRPr="002F60B7">
        <w:rPr>
          <w:szCs w:val="28"/>
        </w:rPr>
        <w:t xml:space="preserve"> </w:t>
      </w:r>
      <w:proofErr w:type="gramStart"/>
      <w:r w:rsidRPr="002F60B7">
        <w:rPr>
          <w:szCs w:val="28"/>
        </w:rPr>
        <w:t xml:space="preserve">Внести в Регламент Верховного Совета Приднестровской Молдавской Республики в редакции Закона Приднестровской Молдавской Республики от 24 октября 2001 года № 57-З-III «О Регламенте </w:t>
      </w:r>
      <w:r w:rsidRPr="002F60B7">
        <w:rPr>
          <w:szCs w:val="28"/>
        </w:rPr>
        <w:br/>
        <w:t>Верховного Совета Приднестровской Молдавской Республики» (САЗ 01-44) с изменениями и дополнениями, внесенными законами Приднестровской Молдавской Республики от 6 февраля 2003 года № 235-ЗИД-III (САЗ 03-6); от 21 февраля 2003 года № 244-ЗИД-III (САЗ 03-8);</w:t>
      </w:r>
      <w:proofErr w:type="gramEnd"/>
      <w:r w:rsidRPr="002F60B7">
        <w:rPr>
          <w:szCs w:val="28"/>
        </w:rPr>
        <w:t xml:space="preserve"> </w:t>
      </w:r>
      <w:proofErr w:type="gramStart"/>
      <w:r w:rsidRPr="002F60B7">
        <w:rPr>
          <w:szCs w:val="28"/>
        </w:rPr>
        <w:t xml:space="preserve">от 7 июля 2003 года </w:t>
      </w:r>
      <w:r w:rsidRPr="002F60B7">
        <w:rPr>
          <w:szCs w:val="28"/>
        </w:rPr>
        <w:br/>
        <w:t xml:space="preserve">№ 304-ЗИД-III (САЗ 03-28); от 14 июня 2004 года № 426-ЗИД-III </w:t>
      </w:r>
      <w:r w:rsidRPr="002F60B7">
        <w:rPr>
          <w:szCs w:val="28"/>
        </w:rPr>
        <w:br/>
        <w:t>(САЗ 04-25); от 28 июля 2004 года № 448-ЗИД-II</w:t>
      </w:r>
      <w:r w:rsidRPr="002F60B7">
        <w:rPr>
          <w:szCs w:val="28"/>
          <w:lang w:val="en-US"/>
        </w:rPr>
        <w:t>I</w:t>
      </w:r>
      <w:r w:rsidRPr="002F60B7">
        <w:rPr>
          <w:szCs w:val="28"/>
        </w:rPr>
        <w:t xml:space="preserve"> (САЗ 04-31); от 7 декабря 2004 года № 504-ЗИД-III (САЗ 04-50); от 6 мая 2005 года № 561-ЗИД-III </w:t>
      </w:r>
      <w:r w:rsidRPr="002F60B7">
        <w:rPr>
          <w:szCs w:val="28"/>
        </w:rPr>
        <w:br/>
        <w:t>(САЗ 05-19); от 3 ноября 2005 года № 658-ЗИД-III (САЗ 05-45); от 2 декабря 2005 года № 684-ЗИД-III (САЗ 05-49);</w:t>
      </w:r>
      <w:proofErr w:type="gramEnd"/>
      <w:r w:rsidRPr="002F60B7">
        <w:rPr>
          <w:szCs w:val="28"/>
        </w:rPr>
        <w:t xml:space="preserve"> </w:t>
      </w:r>
      <w:proofErr w:type="gramStart"/>
      <w:r w:rsidRPr="002F60B7">
        <w:rPr>
          <w:szCs w:val="28"/>
        </w:rPr>
        <w:t>от 2 декабря 2005 года № 685-ЗИД-III (САЗ 05-49); от 20 июля 2006 года № 57-ЗИД-</w:t>
      </w:r>
      <w:r w:rsidRPr="002F60B7">
        <w:rPr>
          <w:szCs w:val="28"/>
          <w:lang w:val="en-US"/>
        </w:rPr>
        <w:t>IV</w:t>
      </w:r>
      <w:r w:rsidRPr="002F60B7">
        <w:rPr>
          <w:szCs w:val="28"/>
        </w:rPr>
        <w:t xml:space="preserve"> (САЗ 06-30); от 29 сентября 2006 года № 87-ЗИД-</w:t>
      </w:r>
      <w:r w:rsidRPr="002F60B7">
        <w:rPr>
          <w:szCs w:val="28"/>
          <w:lang w:val="en-US"/>
        </w:rPr>
        <w:t>IV</w:t>
      </w:r>
      <w:r w:rsidRPr="002F60B7">
        <w:rPr>
          <w:szCs w:val="28"/>
        </w:rPr>
        <w:t xml:space="preserve"> (САЗ 06-40); от 15 февраля 2007 года № 173-ЗИД-</w:t>
      </w:r>
      <w:r w:rsidRPr="002F60B7">
        <w:rPr>
          <w:szCs w:val="28"/>
          <w:lang w:val="en-US"/>
        </w:rPr>
        <w:t>IV</w:t>
      </w:r>
      <w:r w:rsidRPr="002F60B7">
        <w:rPr>
          <w:szCs w:val="28"/>
        </w:rPr>
        <w:t xml:space="preserve"> (САЗ 07-8); от </w:t>
      </w:r>
      <w:r w:rsidRPr="002F60B7">
        <w:rPr>
          <w:bCs/>
          <w:szCs w:val="28"/>
        </w:rPr>
        <w:t>3 апреля 2007 года № 199-ЗИД-</w:t>
      </w:r>
      <w:r w:rsidRPr="002F60B7">
        <w:rPr>
          <w:bCs/>
          <w:szCs w:val="28"/>
          <w:lang w:val="en-US"/>
        </w:rPr>
        <w:t>IV</w:t>
      </w:r>
      <w:r w:rsidRPr="002F60B7">
        <w:rPr>
          <w:bCs/>
          <w:szCs w:val="28"/>
        </w:rPr>
        <w:t xml:space="preserve"> (САЗ 07-15)</w:t>
      </w:r>
      <w:r w:rsidRPr="002F60B7">
        <w:rPr>
          <w:szCs w:val="28"/>
        </w:rPr>
        <w:t xml:space="preserve">; от 15 мая </w:t>
      </w:r>
      <w:r w:rsidRPr="002F60B7">
        <w:rPr>
          <w:szCs w:val="28"/>
        </w:rPr>
        <w:br/>
        <w:t>2007 года № 216-ЗИД-</w:t>
      </w:r>
      <w:r w:rsidRPr="002F60B7">
        <w:rPr>
          <w:szCs w:val="28"/>
          <w:lang w:val="en-US"/>
        </w:rPr>
        <w:t>IV</w:t>
      </w:r>
      <w:r w:rsidRPr="002F60B7">
        <w:rPr>
          <w:szCs w:val="28"/>
        </w:rPr>
        <w:t xml:space="preserve"> (САЗ 07-21); от 29 ноября 2007 года № 353-ЗИД-</w:t>
      </w:r>
      <w:r w:rsidRPr="002F60B7">
        <w:rPr>
          <w:szCs w:val="28"/>
          <w:lang w:val="en-US"/>
        </w:rPr>
        <w:t>IV</w:t>
      </w:r>
      <w:r w:rsidRPr="002F60B7">
        <w:rPr>
          <w:szCs w:val="28"/>
        </w:rPr>
        <w:t xml:space="preserve"> (САЗ 07-49);</w:t>
      </w:r>
      <w:proofErr w:type="gramEnd"/>
      <w:r w:rsidRPr="002F60B7">
        <w:rPr>
          <w:szCs w:val="28"/>
        </w:rPr>
        <w:t xml:space="preserve"> </w:t>
      </w:r>
      <w:proofErr w:type="gramStart"/>
      <w:r w:rsidRPr="002F60B7">
        <w:rPr>
          <w:szCs w:val="28"/>
        </w:rPr>
        <w:t xml:space="preserve">от </w:t>
      </w:r>
      <w:r w:rsidRPr="002F60B7">
        <w:rPr>
          <w:caps/>
          <w:szCs w:val="28"/>
        </w:rPr>
        <w:t xml:space="preserve">3 </w:t>
      </w:r>
      <w:r w:rsidRPr="002F60B7">
        <w:rPr>
          <w:szCs w:val="28"/>
        </w:rPr>
        <w:t>октября 2008 года № 563-ЗИ-</w:t>
      </w:r>
      <w:r w:rsidRPr="002F60B7">
        <w:rPr>
          <w:szCs w:val="28"/>
          <w:lang w:val="en-US"/>
        </w:rPr>
        <w:t>IV</w:t>
      </w:r>
      <w:r w:rsidRPr="002F60B7">
        <w:rPr>
          <w:szCs w:val="28"/>
        </w:rPr>
        <w:t xml:space="preserve"> (САЗ 08-39); от </w:t>
      </w:r>
      <w:r w:rsidRPr="002F60B7">
        <w:rPr>
          <w:caps/>
          <w:szCs w:val="28"/>
        </w:rPr>
        <w:t xml:space="preserve">3 </w:t>
      </w:r>
      <w:r w:rsidRPr="002F60B7">
        <w:rPr>
          <w:szCs w:val="28"/>
        </w:rPr>
        <w:t>октября 2008 года № 570-ЗИД-</w:t>
      </w:r>
      <w:r w:rsidRPr="002F60B7">
        <w:rPr>
          <w:szCs w:val="28"/>
          <w:lang w:val="en-US"/>
        </w:rPr>
        <w:t>IV</w:t>
      </w:r>
      <w:r w:rsidRPr="002F60B7">
        <w:rPr>
          <w:szCs w:val="28"/>
        </w:rPr>
        <w:t xml:space="preserve"> (САЗ 08-39); от </w:t>
      </w:r>
      <w:r w:rsidRPr="002F60B7">
        <w:rPr>
          <w:caps/>
          <w:szCs w:val="28"/>
        </w:rPr>
        <w:t xml:space="preserve">7 </w:t>
      </w:r>
      <w:r w:rsidRPr="002F60B7">
        <w:rPr>
          <w:szCs w:val="28"/>
        </w:rPr>
        <w:t>мая 2009 года № 750-ЗИД-</w:t>
      </w:r>
      <w:r w:rsidRPr="002F60B7">
        <w:rPr>
          <w:szCs w:val="28"/>
          <w:lang w:val="en-US"/>
        </w:rPr>
        <w:t>IV</w:t>
      </w:r>
      <w:r w:rsidRPr="002F60B7">
        <w:rPr>
          <w:szCs w:val="28"/>
        </w:rPr>
        <w:t xml:space="preserve"> (САЗ 09-19); от 21 октября 2009 года № 889-ЗИ-</w:t>
      </w:r>
      <w:r w:rsidRPr="002F60B7">
        <w:rPr>
          <w:szCs w:val="28"/>
          <w:lang w:val="en-US"/>
        </w:rPr>
        <w:t>IV</w:t>
      </w:r>
      <w:r w:rsidRPr="002F60B7">
        <w:rPr>
          <w:szCs w:val="28"/>
        </w:rPr>
        <w:t xml:space="preserve"> (САЗ 09-43); </w:t>
      </w:r>
      <w:r w:rsidRPr="002F60B7">
        <w:rPr>
          <w:szCs w:val="28"/>
        </w:rPr>
        <w:br/>
        <w:t>от 17 июня 2010 года № 101-ЗИД-</w:t>
      </w:r>
      <w:r w:rsidRPr="002F60B7">
        <w:rPr>
          <w:szCs w:val="28"/>
          <w:lang w:val="en-US"/>
        </w:rPr>
        <w:t>IV</w:t>
      </w:r>
      <w:r w:rsidRPr="002F60B7">
        <w:rPr>
          <w:szCs w:val="28"/>
        </w:rPr>
        <w:t xml:space="preserve"> (САЗ 10-24); от 8 июля 2010 года </w:t>
      </w:r>
      <w:r w:rsidRPr="002F60B7">
        <w:rPr>
          <w:szCs w:val="28"/>
        </w:rPr>
        <w:br/>
        <w:t>№ 120-ЗИ-IV (САЗ 10-27); от 25 ноября 2011 года № 216-ЗИД-</w:t>
      </w:r>
      <w:r w:rsidRPr="002F60B7">
        <w:rPr>
          <w:szCs w:val="28"/>
          <w:lang w:val="en-US"/>
        </w:rPr>
        <w:t>V</w:t>
      </w:r>
      <w:r w:rsidRPr="002F60B7">
        <w:rPr>
          <w:szCs w:val="28"/>
        </w:rPr>
        <w:t xml:space="preserve"> (САЗ 11-47);</w:t>
      </w:r>
      <w:proofErr w:type="gramEnd"/>
      <w:r w:rsidRPr="002F60B7">
        <w:rPr>
          <w:szCs w:val="28"/>
        </w:rPr>
        <w:t xml:space="preserve"> </w:t>
      </w:r>
      <w:proofErr w:type="gramStart"/>
      <w:r w:rsidRPr="002F60B7">
        <w:rPr>
          <w:szCs w:val="28"/>
        </w:rPr>
        <w:t>от 26 декабря 2011 года № 246-ЗИД-</w:t>
      </w:r>
      <w:r w:rsidRPr="002F60B7">
        <w:rPr>
          <w:szCs w:val="28"/>
          <w:lang w:val="en-US"/>
        </w:rPr>
        <w:t>V</w:t>
      </w:r>
      <w:r w:rsidRPr="002F60B7">
        <w:rPr>
          <w:szCs w:val="28"/>
        </w:rPr>
        <w:t xml:space="preserve"> (САЗ 12-1,1); от</w:t>
      </w:r>
      <w:r w:rsidRPr="002F60B7">
        <w:rPr>
          <w:caps/>
          <w:szCs w:val="28"/>
        </w:rPr>
        <w:t xml:space="preserve"> 9 </w:t>
      </w:r>
      <w:r w:rsidRPr="002F60B7">
        <w:rPr>
          <w:szCs w:val="28"/>
        </w:rPr>
        <w:t xml:space="preserve">апреля </w:t>
      </w:r>
      <w:r w:rsidRPr="002F60B7">
        <w:rPr>
          <w:caps/>
          <w:szCs w:val="28"/>
        </w:rPr>
        <w:t xml:space="preserve">2012 </w:t>
      </w:r>
      <w:r w:rsidRPr="002F60B7">
        <w:rPr>
          <w:szCs w:val="28"/>
        </w:rPr>
        <w:t xml:space="preserve">года </w:t>
      </w:r>
      <w:r w:rsidRPr="002F60B7">
        <w:rPr>
          <w:szCs w:val="28"/>
        </w:rPr>
        <w:br/>
        <w:t>№ 43-ЗД-</w:t>
      </w:r>
      <w:r w:rsidRPr="002F60B7">
        <w:rPr>
          <w:szCs w:val="28"/>
          <w:lang w:val="en-US"/>
        </w:rPr>
        <w:t>V</w:t>
      </w:r>
      <w:r w:rsidRPr="002F60B7">
        <w:rPr>
          <w:szCs w:val="28"/>
        </w:rPr>
        <w:t xml:space="preserve"> (САЗ 12-16); от 16 января 2015 года № 31-ЗИД-</w:t>
      </w:r>
      <w:r w:rsidRPr="002F60B7">
        <w:rPr>
          <w:szCs w:val="28"/>
          <w:lang w:val="en-US"/>
        </w:rPr>
        <w:t>V</w:t>
      </w:r>
      <w:r w:rsidRPr="002F60B7">
        <w:rPr>
          <w:szCs w:val="28"/>
        </w:rPr>
        <w:t xml:space="preserve"> (САЗ 15-3); </w:t>
      </w:r>
      <w:r w:rsidRPr="002F60B7">
        <w:rPr>
          <w:szCs w:val="28"/>
        </w:rPr>
        <w:br/>
        <w:t xml:space="preserve">от </w:t>
      </w:r>
      <w:r w:rsidRPr="002F60B7">
        <w:rPr>
          <w:caps/>
          <w:szCs w:val="28"/>
        </w:rPr>
        <w:t xml:space="preserve">5 </w:t>
      </w:r>
      <w:r w:rsidRPr="002F60B7">
        <w:rPr>
          <w:szCs w:val="28"/>
        </w:rPr>
        <w:t xml:space="preserve">апреля </w:t>
      </w:r>
      <w:r w:rsidRPr="002F60B7">
        <w:rPr>
          <w:caps/>
          <w:szCs w:val="28"/>
        </w:rPr>
        <w:t xml:space="preserve">2016 </w:t>
      </w:r>
      <w:r w:rsidRPr="002F60B7">
        <w:rPr>
          <w:szCs w:val="28"/>
        </w:rPr>
        <w:t>года № 85-ЗИ-</w:t>
      </w:r>
      <w:r w:rsidRPr="002F60B7">
        <w:rPr>
          <w:szCs w:val="28"/>
          <w:lang w:val="en-US"/>
        </w:rPr>
        <w:t>VI</w:t>
      </w:r>
      <w:r w:rsidRPr="002F60B7">
        <w:rPr>
          <w:szCs w:val="28"/>
        </w:rPr>
        <w:t xml:space="preserve"> (САЗ 16-14); от 19 мая 2016 года </w:t>
      </w:r>
      <w:r w:rsidRPr="002F60B7">
        <w:rPr>
          <w:szCs w:val="28"/>
        </w:rPr>
        <w:br/>
        <w:t>№ 132-ЗИД-</w:t>
      </w:r>
      <w:r w:rsidRPr="002F60B7">
        <w:rPr>
          <w:szCs w:val="28"/>
          <w:lang w:val="en-US"/>
        </w:rPr>
        <w:t>VI</w:t>
      </w:r>
      <w:r w:rsidRPr="002F60B7">
        <w:rPr>
          <w:szCs w:val="28"/>
        </w:rPr>
        <w:t xml:space="preserve"> (САЗ 16-20); от 2 июня 2016 года № 146-ЗД-</w:t>
      </w:r>
      <w:r w:rsidRPr="002F60B7">
        <w:rPr>
          <w:szCs w:val="28"/>
          <w:lang w:val="en-US"/>
        </w:rPr>
        <w:t>VI</w:t>
      </w:r>
      <w:r w:rsidRPr="002F60B7">
        <w:rPr>
          <w:szCs w:val="28"/>
        </w:rPr>
        <w:t xml:space="preserve"> (САЗ 16-22); от </w:t>
      </w:r>
      <w:r w:rsidRPr="002F60B7">
        <w:rPr>
          <w:caps/>
          <w:szCs w:val="28"/>
        </w:rPr>
        <w:t xml:space="preserve">27 </w:t>
      </w:r>
      <w:r w:rsidRPr="002F60B7">
        <w:rPr>
          <w:szCs w:val="28"/>
        </w:rPr>
        <w:t xml:space="preserve">июля </w:t>
      </w:r>
      <w:r w:rsidRPr="002F60B7">
        <w:rPr>
          <w:caps/>
          <w:szCs w:val="28"/>
        </w:rPr>
        <w:t xml:space="preserve">2016 </w:t>
      </w:r>
      <w:r w:rsidRPr="002F60B7">
        <w:rPr>
          <w:szCs w:val="28"/>
        </w:rPr>
        <w:t>года № 197-ЗИ-</w:t>
      </w:r>
      <w:r w:rsidRPr="002F60B7">
        <w:rPr>
          <w:szCs w:val="28"/>
          <w:lang w:val="en-US"/>
        </w:rPr>
        <w:t>VI</w:t>
      </w:r>
      <w:r w:rsidRPr="002F60B7">
        <w:rPr>
          <w:szCs w:val="28"/>
        </w:rPr>
        <w:t xml:space="preserve"> (САЗ 16-30);</w:t>
      </w:r>
      <w:proofErr w:type="gramEnd"/>
      <w:r w:rsidRPr="002F60B7">
        <w:rPr>
          <w:szCs w:val="28"/>
        </w:rPr>
        <w:t xml:space="preserve"> от </w:t>
      </w:r>
      <w:r w:rsidRPr="002F60B7">
        <w:rPr>
          <w:caps/>
          <w:szCs w:val="28"/>
        </w:rPr>
        <w:t xml:space="preserve">29 </w:t>
      </w:r>
      <w:r w:rsidRPr="002F60B7">
        <w:rPr>
          <w:szCs w:val="28"/>
        </w:rPr>
        <w:t xml:space="preserve">сентября </w:t>
      </w:r>
      <w:r w:rsidRPr="002F60B7">
        <w:rPr>
          <w:caps/>
          <w:szCs w:val="28"/>
        </w:rPr>
        <w:t xml:space="preserve">2016 </w:t>
      </w:r>
      <w:r w:rsidRPr="002F60B7">
        <w:rPr>
          <w:szCs w:val="28"/>
        </w:rPr>
        <w:t xml:space="preserve">года </w:t>
      </w:r>
      <w:r w:rsidRPr="002F60B7">
        <w:rPr>
          <w:szCs w:val="28"/>
        </w:rPr>
        <w:br/>
      </w:r>
      <w:proofErr w:type="gramStart"/>
      <w:r w:rsidRPr="002F60B7">
        <w:rPr>
          <w:szCs w:val="28"/>
        </w:rPr>
        <w:t>№ 220-ЗД-</w:t>
      </w:r>
      <w:r w:rsidRPr="002F60B7">
        <w:rPr>
          <w:szCs w:val="28"/>
          <w:lang w:val="en-US"/>
        </w:rPr>
        <w:t>VI</w:t>
      </w:r>
      <w:r w:rsidRPr="002F60B7">
        <w:rPr>
          <w:szCs w:val="28"/>
        </w:rPr>
        <w:t xml:space="preserve"> (САЗ 16-39); от </w:t>
      </w:r>
      <w:r w:rsidRPr="002F60B7">
        <w:rPr>
          <w:caps/>
          <w:szCs w:val="28"/>
        </w:rPr>
        <w:t xml:space="preserve">29 </w:t>
      </w:r>
      <w:r w:rsidRPr="002F60B7">
        <w:rPr>
          <w:szCs w:val="28"/>
        </w:rPr>
        <w:t xml:space="preserve">сентября </w:t>
      </w:r>
      <w:r w:rsidRPr="002F60B7">
        <w:rPr>
          <w:caps/>
          <w:szCs w:val="28"/>
        </w:rPr>
        <w:t xml:space="preserve">2016 </w:t>
      </w:r>
      <w:r w:rsidRPr="002F60B7">
        <w:rPr>
          <w:szCs w:val="28"/>
        </w:rPr>
        <w:t>года № 221-ЗИД-</w:t>
      </w:r>
      <w:r w:rsidRPr="002F60B7">
        <w:rPr>
          <w:szCs w:val="28"/>
          <w:lang w:val="en-US"/>
        </w:rPr>
        <w:t>VI</w:t>
      </w:r>
      <w:r w:rsidRPr="002F60B7">
        <w:rPr>
          <w:szCs w:val="28"/>
        </w:rPr>
        <w:t xml:space="preserve"> </w:t>
      </w:r>
      <w:r w:rsidRPr="002F60B7">
        <w:rPr>
          <w:szCs w:val="28"/>
        </w:rPr>
        <w:br/>
        <w:t xml:space="preserve">(САЗ 16-39); от </w:t>
      </w:r>
      <w:r w:rsidRPr="002F60B7">
        <w:rPr>
          <w:caps/>
          <w:szCs w:val="28"/>
        </w:rPr>
        <w:t xml:space="preserve">9 </w:t>
      </w:r>
      <w:r w:rsidRPr="002F60B7">
        <w:rPr>
          <w:szCs w:val="28"/>
        </w:rPr>
        <w:t xml:space="preserve">декабря </w:t>
      </w:r>
      <w:r w:rsidRPr="002F60B7">
        <w:rPr>
          <w:caps/>
          <w:szCs w:val="28"/>
        </w:rPr>
        <w:t xml:space="preserve">2016 </w:t>
      </w:r>
      <w:r w:rsidRPr="002F60B7">
        <w:rPr>
          <w:szCs w:val="28"/>
        </w:rPr>
        <w:t>года № 286-ЗИ-</w:t>
      </w:r>
      <w:r w:rsidRPr="002F60B7">
        <w:rPr>
          <w:szCs w:val="28"/>
          <w:lang w:val="en-US"/>
        </w:rPr>
        <w:t>VI</w:t>
      </w:r>
      <w:r w:rsidRPr="002F60B7">
        <w:rPr>
          <w:szCs w:val="28"/>
        </w:rPr>
        <w:t xml:space="preserve"> (САЗ 16-49); от </w:t>
      </w:r>
      <w:r w:rsidRPr="002F60B7">
        <w:rPr>
          <w:caps/>
          <w:szCs w:val="28"/>
        </w:rPr>
        <w:t xml:space="preserve">6 </w:t>
      </w:r>
      <w:r w:rsidRPr="002F60B7">
        <w:rPr>
          <w:szCs w:val="28"/>
        </w:rPr>
        <w:t xml:space="preserve">января </w:t>
      </w:r>
      <w:r w:rsidRPr="002F60B7">
        <w:rPr>
          <w:szCs w:val="28"/>
        </w:rPr>
        <w:br/>
      </w:r>
      <w:r w:rsidRPr="002F60B7">
        <w:rPr>
          <w:caps/>
          <w:szCs w:val="28"/>
        </w:rPr>
        <w:t xml:space="preserve">2017 </w:t>
      </w:r>
      <w:r w:rsidRPr="002F60B7">
        <w:rPr>
          <w:szCs w:val="28"/>
        </w:rPr>
        <w:t>года № 8-ЗИД-</w:t>
      </w:r>
      <w:r w:rsidRPr="002F60B7">
        <w:rPr>
          <w:szCs w:val="28"/>
          <w:lang w:val="en-US"/>
        </w:rPr>
        <w:t>VI</w:t>
      </w:r>
      <w:r w:rsidRPr="002F60B7">
        <w:rPr>
          <w:szCs w:val="28"/>
        </w:rPr>
        <w:t xml:space="preserve"> (САЗ 17-2); от </w:t>
      </w:r>
      <w:r w:rsidRPr="002F60B7">
        <w:rPr>
          <w:caps/>
          <w:szCs w:val="28"/>
        </w:rPr>
        <w:t xml:space="preserve">30 </w:t>
      </w:r>
      <w:r w:rsidRPr="002F60B7">
        <w:rPr>
          <w:szCs w:val="28"/>
        </w:rPr>
        <w:t xml:space="preserve">января </w:t>
      </w:r>
      <w:r w:rsidRPr="002F60B7">
        <w:rPr>
          <w:caps/>
          <w:szCs w:val="28"/>
        </w:rPr>
        <w:t xml:space="preserve">2017 </w:t>
      </w:r>
      <w:r w:rsidRPr="002F60B7">
        <w:rPr>
          <w:szCs w:val="28"/>
        </w:rPr>
        <w:t>года № 23-ЗИ-</w:t>
      </w:r>
      <w:r w:rsidRPr="002F60B7">
        <w:rPr>
          <w:szCs w:val="28"/>
          <w:lang w:val="en-US"/>
        </w:rPr>
        <w:t>VI</w:t>
      </w:r>
      <w:r w:rsidRPr="002F60B7">
        <w:rPr>
          <w:szCs w:val="28"/>
        </w:rPr>
        <w:t xml:space="preserve"> </w:t>
      </w:r>
      <w:r w:rsidRPr="002F60B7">
        <w:rPr>
          <w:szCs w:val="28"/>
        </w:rPr>
        <w:br/>
      </w:r>
      <w:r w:rsidRPr="002F60B7">
        <w:rPr>
          <w:szCs w:val="28"/>
        </w:rPr>
        <w:lastRenderedPageBreak/>
        <w:t xml:space="preserve">(САЗ 17-6); от </w:t>
      </w:r>
      <w:r w:rsidRPr="002F60B7">
        <w:rPr>
          <w:caps/>
          <w:szCs w:val="28"/>
        </w:rPr>
        <w:t xml:space="preserve">2 </w:t>
      </w:r>
      <w:r w:rsidRPr="002F60B7">
        <w:rPr>
          <w:szCs w:val="28"/>
        </w:rPr>
        <w:t xml:space="preserve">июня </w:t>
      </w:r>
      <w:r w:rsidRPr="002F60B7">
        <w:rPr>
          <w:caps/>
          <w:szCs w:val="28"/>
        </w:rPr>
        <w:t xml:space="preserve">2017 </w:t>
      </w:r>
      <w:r w:rsidRPr="002F60B7">
        <w:rPr>
          <w:szCs w:val="28"/>
        </w:rPr>
        <w:t>года № 124-ЗИ-</w:t>
      </w:r>
      <w:r w:rsidRPr="002F60B7">
        <w:rPr>
          <w:szCs w:val="28"/>
          <w:lang w:val="en-US"/>
        </w:rPr>
        <w:t>VI</w:t>
      </w:r>
      <w:r w:rsidRPr="002F60B7">
        <w:rPr>
          <w:szCs w:val="28"/>
        </w:rPr>
        <w:t xml:space="preserve"> (САЗ 17-23,1); от </w:t>
      </w:r>
      <w:r w:rsidRPr="002F60B7">
        <w:rPr>
          <w:caps/>
          <w:szCs w:val="28"/>
        </w:rPr>
        <w:t xml:space="preserve">14 </w:t>
      </w:r>
      <w:r w:rsidRPr="002F60B7">
        <w:rPr>
          <w:szCs w:val="28"/>
        </w:rPr>
        <w:t xml:space="preserve">июля </w:t>
      </w:r>
      <w:r w:rsidRPr="002F60B7">
        <w:rPr>
          <w:szCs w:val="28"/>
        </w:rPr>
        <w:br/>
      </w:r>
      <w:r w:rsidRPr="002F60B7">
        <w:rPr>
          <w:caps/>
          <w:szCs w:val="28"/>
        </w:rPr>
        <w:t xml:space="preserve">2017 </w:t>
      </w:r>
      <w:r w:rsidRPr="002F60B7">
        <w:rPr>
          <w:szCs w:val="28"/>
        </w:rPr>
        <w:t>года № 212-ЗИ-</w:t>
      </w:r>
      <w:r w:rsidRPr="002F60B7">
        <w:rPr>
          <w:szCs w:val="28"/>
          <w:lang w:val="en-US"/>
        </w:rPr>
        <w:t>VI</w:t>
      </w:r>
      <w:r w:rsidRPr="002F60B7">
        <w:rPr>
          <w:szCs w:val="28"/>
        </w:rPr>
        <w:t xml:space="preserve"> (САЗ 17-29)</w:t>
      </w:r>
      <w:r w:rsidRPr="0056437F">
        <w:rPr>
          <w:szCs w:val="28"/>
        </w:rPr>
        <w:t>;</w:t>
      </w:r>
      <w:proofErr w:type="gramEnd"/>
      <w:r w:rsidRPr="0056437F">
        <w:rPr>
          <w:szCs w:val="28"/>
        </w:rPr>
        <w:t xml:space="preserve"> от </w:t>
      </w:r>
      <w:r>
        <w:rPr>
          <w:szCs w:val="28"/>
        </w:rPr>
        <w:t xml:space="preserve">1 ноября 2017 года № </w:t>
      </w:r>
      <w:r w:rsidRPr="002F60B7">
        <w:rPr>
          <w:szCs w:val="28"/>
        </w:rPr>
        <w:t>293-ЗД-</w:t>
      </w:r>
      <w:r w:rsidRPr="002F60B7">
        <w:rPr>
          <w:szCs w:val="28"/>
          <w:lang w:val="en-US"/>
        </w:rPr>
        <w:t>VI</w:t>
      </w:r>
      <w:r>
        <w:rPr>
          <w:szCs w:val="28"/>
        </w:rPr>
        <w:t xml:space="preserve"> (САЗ 17-45,1); от 29 мая 2018 года № 139-ЗИ-VI (САЗ 18-22); от 27 июня </w:t>
      </w:r>
      <w:r>
        <w:rPr>
          <w:caps/>
          <w:szCs w:val="28"/>
        </w:rPr>
        <w:t>2018</w:t>
      </w:r>
      <w:r w:rsidRPr="002F60B7">
        <w:rPr>
          <w:caps/>
          <w:szCs w:val="28"/>
        </w:rPr>
        <w:t xml:space="preserve"> </w:t>
      </w:r>
      <w:r w:rsidRPr="002F60B7">
        <w:rPr>
          <w:szCs w:val="28"/>
        </w:rPr>
        <w:t>года</w:t>
      </w:r>
      <w:r>
        <w:rPr>
          <w:szCs w:val="28"/>
        </w:rPr>
        <w:t xml:space="preserve"> № 185-ЗИ</w:t>
      </w:r>
      <w:r w:rsidRPr="002F60B7">
        <w:rPr>
          <w:szCs w:val="28"/>
        </w:rPr>
        <w:t>-</w:t>
      </w:r>
      <w:r w:rsidRPr="002F60B7">
        <w:rPr>
          <w:szCs w:val="28"/>
          <w:lang w:val="en-US"/>
        </w:rPr>
        <w:t>VI</w:t>
      </w:r>
      <w:r>
        <w:rPr>
          <w:szCs w:val="28"/>
        </w:rPr>
        <w:t xml:space="preserve"> (САЗ 18</w:t>
      </w:r>
      <w:r w:rsidRPr="002F60B7">
        <w:rPr>
          <w:szCs w:val="28"/>
        </w:rPr>
        <w:t>-</w:t>
      </w:r>
      <w:r>
        <w:rPr>
          <w:szCs w:val="28"/>
        </w:rPr>
        <w:t>26</w:t>
      </w:r>
      <w:r w:rsidRPr="002F60B7">
        <w:rPr>
          <w:szCs w:val="28"/>
        </w:rPr>
        <w:t>)</w:t>
      </w:r>
      <w:r w:rsidR="00EA4037" w:rsidRPr="00EA4037">
        <w:rPr>
          <w:szCs w:val="28"/>
        </w:rPr>
        <w:t>;</w:t>
      </w:r>
      <w:r w:rsidR="00EA4037">
        <w:rPr>
          <w:szCs w:val="28"/>
        </w:rPr>
        <w:t xml:space="preserve"> от </w:t>
      </w:r>
      <w:r w:rsidR="00774D26">
        <w:rPr>
          <w:szCs w:val="28"/>
        </w:rPr>
        <w:t xml:space="preserve">28 декабря 2018 года </w:t>
      </w:r>
      <w:r w:rsidR="00EA4037" w:rsidRPr="00EA4037">
        <w:rPr>
          <w:szCs w:val="28"/>
        </w:rPr>
        <w:t>№ 358-ЗИД-VI (САЗ 18-52,1</w:t>
      </w:r>
      <w:r w:rsidR="003871A5">
        <w:rPr>
          <w:szCs w:val="28"/>
        </w:rPr>
        <w:t>)</w:t>
      </w:r>
      <w:r w:rsidRPr="002F60B7">
        <w:rPr>
          <w:szCs w:val="28"/>
        </w:rPr>
        <w:t>, следующ</w:t>
      </w:r>
      <w:r>
        <w:rPr>
          <w:szCs w:val="28"/>
        </w:rPr>
        <w:t>ее изменение</w:t>
      </w:r>
      <w:r w:rsidRPr="002F60B7">
        <w:rPr>
          <w:szCs w:val="28"/>
        </w:rPr>
        <w:t>.</w:t>
      </w:r>
    </w:p>
    <w:p w:rsidR="0018393C" w:rsidRDefault="0018393C" w:rsidP="0018393C">
      <w:pPr>
        <w:ind w:firstLine="708"/>
        <w:jc w:val="both"/>
        <w:rPr>
          <w:szCs w:val="28"/>
        </w:rPr>
      </w:pPr>
    </w:p>
    <w:p w:rsidR="0079313C" w:rsidRDefault="002322A7" w:rsidP="0018393C">
      <w:pPr>
        <w:ind w:firstLine="708"/>
        <w:rPr>
          <w:szCs w:val="28"/>
        </w:rPr>
      </w:pPr>
      <w:r>
        <w:rPr>
          <w:szCs w:val="28"/>
        </w:rPr>
        <w:t>В ч</w:t>
      </w:r>
      <w:r w:rsidR="0018393C">
        <w:rPr>
          <w:szCs w:val="28"/>
        </w:rPr>
        <w:t>аст</w:t>
      </w:r>
      <w:r>
        <w:rPr>
          <w:szCs w:val="28"/>
        </w:rPr>
        <w:t>и</w:t>
      </w:r>
      <w:r w:rsidR="0018393C">
        <w:rPr>
          <w:szCs w:val="28"/>
        </w:rPr>
        <w:t xml:space="preserve"> втор</w:t>
      </w:r>
      <w:r>
        <w:rPr>
          <w:szCs w:val="28"/>
        </w:rPr>
        <w:t>ой</w:t>
      </w:r>
      <w:r w:rsidR="0018393C">
        <w:rPr>
          <w:szCs w:val="28"/>
        </w:rPr>
        <w:t xml:space="preserve"> статьи 27 </w:t>
      </w:r>
      <w:r>
        <w:rPr>
          <w:szCs w:val="28"/>
        </w:rPr>
        <w:t>слова «председателя и»</w:t>
      </w:r>
      <w:r w:rsidR="003871A5">
        <w:rPr>
          <w:szCs w:val="28"/>
        </w:rPr>
        <w:t xml:space="preserve"> </w:t>
      </w:r>
      <w:r w:rsidR="0018393C">
        <w:rPr>
          <w:szCs w:val="28"/>
        </w:rPr>
        <w:t>исключить</w:t>
      </w:r>
      <w:r>
        <w:rPr>
          <w:szCs w:val="28"/>
        </w:rPr>
        <w:t>.</w:t>
      </w:r>
    </w:p>
    <w:p w:rsidR="002322A7" w:rsidRDefault="002322A7" w:rsidP="0018393C">
      <w:pPr>
        <w:ind w:firstLine="708"/>
        <w:rPr>
          <w:szCs w:val="28"/>
        </w:rPr>
      </w:pPr>
    </w:p>
    <w:p w:rsidR="002322A7" w:rsidRDefault="002322A7" w:rsidP="002322A7">
      <w:pPr>
        <w:jc w:val="both"/>
        <w:rPr>
          <w:szCs w:val="28"/>
        </w:rPr>
      </w:pPr>
      <w:r w:rsidRPr="00B02B22">
        <w:rPr>
          <w:b/>
          <w:szCs w:val="28"/>
        </w:rPr>
        <w:t>Статья 2.</w:t>
      </w:r>
      <w:r w:rsidRPr="00B02B22">
        <w:rPr>
          <w:szCs w:val="28"/>
        </w:rPr>
        <w:t xml:space="preserve"> </w:t>
      </w:r>
      <w:r w:rsidRPr="00111C69">
        <w:rPr>
          <w:szCs w:val="28"/>
        </w:rPr>
        <w:t>Настоящий Закон вступает в силу со дня, следующего за днем официального опубликования.</w:t>
      </w:r>
    </w:p>
    <w:p w:rsidR="006C0679" w:rsidRPr="00A61E8C" w:rsidRDefault="006C0679" w:rsidP="006C0679">
      <w:pPr>
        <w:pStyle w:val="a6"/>
        <w:rPr>
          <w:rFonts w:ascii="Times New Roman" w:hAnsi="Times New Roman" w:cs="Times New Roman"/>
          <w:sz w:val="28"/>
          <w:szCs w:val="28"/>
        </w:rPr>
      </w:pPr>
    </w:p>
    <w:p w:rsidR="006C0679" w:rsidRPr="00A61E8C" w:rsidRDefault="006C0679" w:rsidP="006C0679">
      <w:pPr>
        <w:pStyle w:val="a6"/>
        <w:rPr>
          <w:rFonts w:ascii="Times New Roman" w:hAnsi="Times New Roman" w:cs="Times New Roman"/>
          <w:caps/>
          <w:sz w:val="28"/>
          <w:szCs w:val="28"/>
        </w:rPr>
      </w:pPr>
    </w:p>
    <w:p w:rsidR="006C0679" w:rsidRPr="00A61E8C" w:rsidRDefault="006C0679" w:rsidP="006C0679">
      <w:pPr>
        <w:pStyle w:val="a6"/>
        <w:rPr>
          <w:rFonts w:ascii="Times New Roman" w:hAnsi="Times New Roman" w:cs="Times New Roman"/>
          <w:caps/>
          <w:sz w:val="28"/>
          <w:szCs w:val="28"/>
        </w:rPr>
      </w:pPr>
    </w:p>
    <w:p w:rsidR="006C0679" w:rsidRPr="00A61E8C" w:rsidRDefault="006C0679" w:rsidP="006C0679">
      <w:pPr>
        <w:pStyle w:val="a6"/>
        <w:rPr>
          <w:rFonts w:ascii="Times New Roman" w:hAnsi="Times New Roman" w:cs="Times New Roman"/>
          <w:caps/>
          <w:sz w:val="28"/>
          <w:szCs w:val="28"/>
        </w:rPr>
      </w:pPr>
    </w:p>
    <w:p w:rsidR="006C0679" w:rsidRPr="00A61E8C" w:rsidRDefault="006C0679" w:rsidP="006C0679">
      <w:pPr>
        <w:pStyle w:val="a6"/>
        <w:rPr>
          <w:rFonts w:ascii="Times New Roman" w:hAnsi="Times New Roman" w:cs="Times New Roman"/>
          <w:sz w:val="28"/>
          <w:szCs w:val="28"/>
        </w:rPr>
      </w:pPr>
      <w:r w:rsidRPr="00A61E8C">
        <w:rPr>
          <w:rFonts w:ascii="Times New Roman" w:hAnsi="Times New Roman" w:cs="Times New Roman"/>
          <w:sz w:val="28"/>
          <w:szCs w:val="28"/>
        </w:rPr>
        <w:t xml:space="preserve">Президент </w:t>
      </w:r>
    </w:p>
    <w:p w:rsidR="006C0679" w:rsidRPr="00A61E8C" w:rsidRDefault="006C0679" w:rsidP="006C0679">
      <w:pPr>
        <w:pStyle w:val="a6"/>
        <w:rPr>
          <w:rFonts w:ascii="Times New Roman" w:hAnsi="Times New Roman" w:cs="Times New Roman"/>
          <w:sz w:val="28"/>
          <w:szCs w:val="28"/>
        </w:rPr>
      </w:pPr>
      <w:r w:rsidRPr="00A61E8C">
        <w:rPr>
          <w:rFonts w:ascii="Times New Roman" w:hAnsi="Times New Roman" w:cs="Times New Roman"/>
          <w:sz w:val="28"/>
          <w:szCs w:val="28"/>
        </w:rPr>
        <w:t xml:space="preserve">Приднестровской </w:t>
      </w:r>
    </w:p>
    <w:p w:rsidR="006C0679" w:rsidRPr="00A61E8C" w:rsidRDefault="006C0679" w:rsidP="006C0679">
      <w:pPr>
        <w:pStyle w:val="a6"/>
        <w:rPr>
          <w:rFonts w:ascii="Times New Roman" w:hAnsi="Times New Roman" w:cs="Times New Roman"/>
          <w:sz w:val="28"/>
          <w:szCs w:val="28"/>
        </w:rPr>
      </w:pPr>
      <w:r w:rsidRPr="00A61E8C">
        <w:rPr>
          <w:rFonts w:ascii="Times New Roman" w:hAnsi="Times New Roman" w:cs="Times New Roman"/>
          <w:sz w:val="28"/>
          <w:szCs w:val="28"/>
        </w:rPr>
        <w:t xml:space="preserve">Молдавской Республики </w:t>
      </w:r>
      <w:r w:rsidRPr="00A61E8C">
        <w:rPr>
          <w:rFonts w:ascii="Times New Roman" w:hAnsi="Times New Roman" w:cs="Times New Roman"/>
          <w:sz w:val="28"/>
          <w:szCs w:val="28"/>
        </w:rPr>
        <w:tab/>
      </w:r>
      <w:r w:rsidRPr="00A61E8C">
        <w:rPr>
          <w:rFonts w:ascii="Times New Roman" w:hAnsi="Times New Roman" w:cs="Times New Roman"/>
          <w:sz w:val="28"/>
          <w:szCs w:val="28"/>
        </w:rPr>
        <w:tab/>
      </w:r>
      <w:r w:rsidRPr="00A61E8C">
        <w:rPr>
          <w:rFonts w:ascii="Times New Roman" w:hAnsi="Times New Roman" w:cs="Times New Roman"/>
          <w:sz w:val="28"/>
          <w:szCs w:val="28"/>
        </w:rPr>
        <w:tab/>
      </w:r>
      <w:r w:rsidRPr="00A61E8C">
        <w:rPr>
          <w:rFonts w:ascii="Times New Roman" w:hAnsi="Times New Roman" w:cs="Times New Roman"/>
          <w:sz w:val="28"/>
          <w:szCs w:val="28"/>
        </w:rPr>
        <w:tab/>
        <w:t xml:space="preserve">     В. Н. КРАСНОСЕЛЬСКИЙ</w:t>
      </w:r>
    </w:p>
    <w:p w:rsidR="00D512B6" w:rsidRDefault="00D512B6" w:rsidP="00F600F9">
      <w:pPr>
        <w:jc w:val="both"/>
        <w:rPr>
          <w:szCs w:val="28"/>
        </w:rPr>
      </w:pPr>
      <w:bookmarkStart w:id="0" w:name="_GoBack"/>
      <w:bookmarkEnd w:id="0"/>
    </w:p>
    <w:p w:rsidR="00F600F9" w:rsidRDefault="00F600F9" w:rsidP="00F600F9">
      <w:pPr>
        <w:jc w:val="both"/>
        <w:rPr>
          <w:szCs w:val="28"/>
        </w:rPr>
      </w:pPr>
    </w:p>
    <w:p w:rsidR="00F600F9" w:rsidRDefault="00F600F9" w:rsidP="00F600F9">
      <w:pPr>
        <w:jc w:val="both"/>
        <w:rPr>
          <w:szCs w:val="28"/>
        </w:rPr>
      </w:pPr>
    </w:p>
    <w:p w:rsidR="00F600F9" w:rsidRDefault="00F600F9" w:rsidP="00F600F9">
      <w:pPr>
        <w:jc w:val="both"/>
        <w:rPr>
          <w:szCs w:val="28"/>
        </w:rPr>
      </w:pPr>
    </w:p>
    <w:p w:rsidR="00F600F9" w:rsidRPr="00DC787F" w:rsidRDefault="00F600F9" w:rsidP="00F600F9">
      <w:pPr>
        <w:rPr>
          <w:szCs w:val="28"/>
        </w:rPr>
      </w:pPr>
      <w:r w:rsidRPr="00DC787F">
        <w:rPr>
          <w:szCs w:val="28"/>
        </w:rPr>
        <w:t>г. Тирасполь</w:t>
      </w:r>
    </w:p>
    <w:p w:rsidR="00F600F9" w:rsidRPr="00DC787F" w:rsidRDefault="00F600F9" w:rsidP="00F600F9">
      <w:pPr>
        <w:ind w:left="28" w:hanging="28"/>
        <w:rPr>
          <w:szCs w:val="28"/>
        </w:rPr>
      </w:pPr>
      <w:r w:rsidRPr="00451D5F">
        <w:rPr>
          <w:szCs w:val="28"/>
        </w:rPr>
        <w:t>21</w:t>
      </w:r>
      <w:r w:rsidRPr="00247164">
        <w:rPr>
          <w:szCs w:val="28"/>
        </w:rPr>
        <w:t xml:space="preserve"> </w:t>
      </w:r>
      <w:r>
        <w:rPr>
          <w:szCs w:val="28"/>
        </w:rPr>
        <w:t>июня 201</w:t>
      </w:r>
      <w:r w:rsidRPr="00451D5F">
        <w:rPr>
          <w:szCs w:val="28"/>
        </w:rPr>
        <w:t>9</w:t>
      </w:r>
      <w:r w:rsidRPr="00DC787F">
        <w:rPr>
          <w:szCs w:val="28"/>
        </w:rPr>
        <w:t xml:space="preserve"> г.</w:t>
      </w:r>
    </w:p>
    <w:p w:rsidR="00F600F9" w:rsidRPr="00DC787F" w:rsidRDefault="00F600F9" w:rsidP="00F600F9">
      <w:pPr>
        <w:ind w:left="28" w:hanging="28"/>
        <w:rPr>
          <w:szCs w:val="28"/>
        </w:rPr>
      </w:pPr>
      <w:r w:rsidRPr="00DC787F">
        <w:rPr>
          <w:szCs w:val="28"/>
        </w:rPr>
        <w:t xml:space="preserve">№ </w:t>
      </w:r>
      <w:r>
        <w:rPr>
          <w:szCs w:val="28"/>
        </w:rPr>
        <w:t>1</w:t>
      </w:r>
      <w:r w:rsidRPr="00451D5F">
        <w:rPr>
          <w:szCs w:val="28"/>
        </w:rPr>
        <w:t>1</w:t>
      </w:r>
      <w:r>
        <w:rPr>
          <w:szCs w:val="28"/>
        </w:rPr>
        <w:t>2-ЗИ</w:t>
      </w:r>
      <w:r w:rsidRPr="00DC787F">
        <w:rPr>
          <w:szCs w:val="28"/>
        </w:rPr>
        <w:t>-VI</w:t>
      </w:r>
    </w:p>
    <w:p w:rsidR="00F600F9" w:rsidRDefault="00F600F9" w:rsidP="00F600F9">
      <w:pPr>
        <w:jc w:val="both"/>
        <w:rPr>
          <w:szCs w:val="28"/>
        </w:rPr>
      </w:pPr>
    </w:p>
    <w:sectPr w:rsidR="00F600F9" w:rsidSect="00793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93C"/>
    <w:rsid w:val="00036D4F"/>
    <w:rsid w:val="00037A2A"/>
    <w:rsid w:val="000423F6"/>
    <w:rsid w:val="0008686B"/>
    <w:rsid w:val="000F33EE"/>
    <w:rsid w:val="0010529B"/>
    <w:rsid w:val="0018393C"/>
    <w:rsid w:val="002322A7"/>
    <w:rsid w:val="00245493"/>
    <w:rsid w:val="00245CF5"/>
    <w:rsid w:val="00277D0B"/>
    <w:rsid w:val="002D75FF"/>
    <w:rsid w:val="0032771E"/>
    <w:rsid w:val="003871A5"/>
    <w:rsid w:val="003935DB"/>
    <w:rsid w:val="004758B2"/>
    <w:rsid w:val="005B1042"/>
    <w:rsid w:val="006A7A46"/>
    <w:rsid w:val="006C0679"/>
    <w:rsid w:val="0073519D"/>
    <w:rsid w:val="00774D26"/>
    <w:rsid w:val="00791488"/>
    <w:rsid w:val="0079313C"/>
    <w:rsid w:val="00793BD3"/>
    <w:rsid w:val="007E4635"/>
    <w:rsid w:val="00841267"/>
    <w:rsid w:val="00A47516"/>
    <w:rsid w:val="00B32ECA"/>
    <w:rsid w:val="00B5394C"/>
    <w:rsid w:val="00B924BF"/>
    <w:rsid w:val="00BD2153"/>
    <w:rsid w:val="00BD6CE0"/>
    <w:rsid w:val="00BE04D4"/>
    <w:rsid w:val="00C94DD0"/>
    <w:rsid w:val="00D01B07"/>
    <w:rsid w:val="00D47473"/>
    <w:rsid w:val="00D512B6"/>
    <w:rsid w:val="00D66159"/>
    <w:rsid w:val="00DA31F8"/>
    <w:rsid w:val="00DD23C2"/>
    <w:rsid w:val="00DF2DAF"/>
    <w:rsid w:val="00E01390"/>
    <w:rsid w:val="00EA4037"/>
    <w:rsid w:val="00EF6C6B"/>
    <w:rsid w:val="00F578F0"/>
    <w:rsid w:val="00F600F9"/>
    <w:rsid w:val="00FB5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3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D01B07"/>
    <w:pPr>
      <w:keepNext/>
      <w:spacing w:before="240" w:after="60"/>
      <w:outlineLvl w:val="0"/>
    </w:pPr>
    <w:rPr>
      <w:rFonts w:ascii="Arial" w:hAnsi="Arial" w:cs="Arial"/>
      <w:b/>
      <w:bCs/>
      <w:kern w:val="32"/>
      <w:sz w:val="32"/>
      <w:szCs w:val="32"/>
    </w:rPr>
  </w:style>
  <w:style w:type="paragraph" w:styleId="6">
    <w:name w:val="heading 6"/>
    <w:basedOn w:val="a"/>
    <w:next w:val="a"/>
    <w:link w:val="60"/>
    <w:qFormat/>
    <w:rsid w:val="00D01B0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w:basedOn w:val="a"/>
    <w:link w:val="11"/>
    <w:rsid w:val="00245CF5"/>
    <w:rPr>
      <w:rFonts w:ascii="Courier New" w:hAnsi="Courier New" w:cs="Courier New"/>
      <w:sz w:val="20"/>
      <w:szCs w:val="20"/>
    </w:rPr>
  </w:style>
  <w:style w:type="character" w:customStyle="1" w:styleId="a5">
    <w:name w:val="Текст Знак"/>
    <w:basedOn w:val="a0"/>
    <w:uiPriority w:val="99"/>
    <w:semiHidden/>
    <w:rsid w:val="00245CF5"/>
    <w:rPr>
      <w:rFonts w:ascii="Consolas" w:eastAsia="Times New Roman" w:hAnsi="Consolas" w:cs="Times New Roman"/>
      <w:sz w:val="21"/>
      <w:szCs w:val="21"/>
      <w:lang w:eastAsia="ru-RU"/>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245CF5"/>
    <w:rPr>
      <w:rFonts w:ascii="Courier New" w:eastAsia="Times New Roman" w:hAnsi="Courier New" w:cs="Courier New"/>
      <w:sz w:val="20"/>
      <w:szCs w:val="20"/>
      <w:lang w:eastAsia="ru-RU"/>
    </w:rPr>
  </w:style>
  <w:style w:type="character" w:customStyle="1" w:styleId="10">
    <w:name w:val="Заголовок 1 Знак"/>
    <w:basedOn w:val="a0"/>
    <w:link w:val="1"/>
    <w:rsid w:val="00D01B07"/>
    <w:rPr>
      <w:rFonts w:ascii="Arial" w:eastAsia="Times New Roman" w:hAnsi="Arial" w:cs="Arial"/>
      <w:b/>
      <w:bCs/>
      <w:kern w:val="32"/>
      <w:sz w:val="32"/>
      <w:szCs w:val="32"/>
      <w:lang w:eastAsia="ru-RU"/>
    </w:rPr>
  </w:style>
  <w:style w:type="character" w:customStyle="1" w:styleId="60">
    <w:name w:val="Заголовок 6 Знак"/>
    <w:basedOn w:val="a0"/>
    <w:link w:val="6"/>
    <w:rsid w:val="00D01B07"/>
    <w:rPr>
      <w:rFonts w:ascii="Times New Roman" w:eastAsia="Times New Roman" w:hAnsi="Times New Roman" w:cs="Times New Roman"/>
      <w:b/>
      <w:bCs/>
      <w:lang w:eastAsia="ru-RU"/>
    </w:rPr>
  </w:style>
  <w:style w:type="paragraph" w:styleId="a6">
    <w:name w:val="No Spacing"/>
    <w:uiPriority w:val="1"/>
    <w:qFormat/>
    <w:rsid w:val="00793BD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436</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Скурихина В.Г.</dc:creator>
  <cp:keywords/>
  <dc:description/>
  <cp:lastModifiedBy>g106kaa</cp:lastModifiedBy>
  <cp:revision>10</cp:revision>
  <cp:lastPrinted>2019-03-11T09:38:00Z</cp:lastPrinted>
  <dcterms:created xsi:type="dcterms:W3CDTF">2019-03-04T07:15:00Z</dcterms:created>
  <dcterms:modified xsi:type="dcterms:W3CDTF">2019-06-21T06:32:00Z</dcterms:modified>
</cp:coreProperties>
</file>