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3F" w:rsidRDefault="00C84A37" w:rsidP="00843D3D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43D3D">
        <w:rPr>
          <w:rFonts w:ascii="Times New Roman" w:hAnsi="Times New Roman"/>
          <w:sz w:val="28"/>
          <w:szCs w:val="28"/>
        </w:rPr>
        <w:t>Тазова</w:t>
      </w:r>
      <w:proofErr w:type="spellEnd"/>
      <w:r w:rsidRPr="00843D3D">
        <w:rPr>
          <w:rFonts w:ascii="Times New Roman" w:hAnsi="Times New Roman"/>
          <w:sz w:val="28"/>
          <w:szCs w:val="28"/>
        </w:rPr>
        <w:t xml:space="preserve"> Вероника Юрьевн</w:t>
      </w:r>
      <w:r w:rsidR="00843D3D" w:rsidRPr="00843D3D">
        <w:rPr>
          <w:rFonts w:ascii="Times New Roman" w:hAnsi="Times New Roman"/>
          <w:sz w:val="28"/>
          <w:szCs w:val="28"/>
        </w:rPr>
        <w:t>а</w:t>
      </w:r>
    </w:p>
    <w:p w:rsidR="00C84A37" w:rsidRPr="00843D3D" w:rsidRDefault="00E35E3F" w:rsidP="00843D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84A37" w:rsidRPr="00843D3D">
        <w:rPr>
          <w:rFonts w:ascii="Times New Roman" w:hAnsi="Times New Roman"/>
          <w:sz w:val="28"/>
          <w:szCs w:val="28"/>
        </w:rPr>
        <w:t xml:space="preserve">одилась 26 сентября 1989 года в </w:t>
      </w:r>
      <w:proofErr w:type="gramStart"/>
      <w:r w:rsidR="00C84A37" w:rsidRPr="00843D3D">
        <w:rPr>
          <w:rFonts w:ascii="Times New Roman" w:hAnsi="Times New Roman"/>
          <w:sz w:val="28"/>
          <w:szCs w:val="28"/>
        </w:rPr>
        <w:t>г</w:t>
      </w:r>
      <w:proofErr w:type="gramEnd"/>
      <w:r w:rsidR="00C84A37" w:rsidRPr="00843D3D">
        <w:rPr>
          <w:rFonts w:ascii="Times New Roman" w:hAnsi="Times New Roman"/>
          <w:sz w:val="28"/>
          <w:szCs w:val="28"/>
        </w:rPr>
        <w:t>. Тирасполь.</w:t>
      </w:r>
    </w:p>
    <w:p w:rsidR="00C84A37" w:rsidRPr="00843D3D" w:rsidRDefault="00C84A37" w:rsidP="00843D3D">
      <w:pPr>
        <w:jc w:val="both"/>
        <w:rPr>
          <w:rFonts w:ascii="Times New Roman" w:hAnsi="Times New Roman"/>
          <w:sz w:val="28"/>
          <w:szCs w:val="28"/>
        </w:rPr>
      </w:pPr>
      <w:r w:rsidRPr="00843D3D">
        <w:rPr>
          <w:rFonts w:ascii="Times New Roman" w:hAnsi="Times New Roman"/>
          <w:sz w:val="28"/>
          <w:szCs w:val="28"/>
        </w:rPr>
        <w:t xml:space="preserve">В </w:t>
      </w:r>
      <w:r w:rsidR="00E35E3F">
        <w:rPr>
          <w:rFonts w:ascii="Times New Roman" w:hAnsi="Times New Roman"/>
          <w:sz w:val="28"/>
          <w:szCs w:val="28"/>
        </w:rPr>
        <w:t>2011 году</w:t>
      </w:r>
      <w:r w:rsidRPr="00843D3D">
        <w:rPr>
          <w:rFonts w:ascii="Times New Roman" w:hAnsi="Times New Roman"/>
          <w:sz w:val="28"/>
          <w:szCs w:val="28"/>
        </w:rPr>
        <w:t xml:space="preserve"> с отличием </w:t>
      </w:r>
      <w:r w:rsidR="00E35E3F">
        <w:rPr>
          <w:rFonts w:ascii="Times New Roman" w:hAnsi="Times New Roman"/>
          <w:sz w:val="28"/>
          <w:szCs w:val="28"/>
        </w:rPr>
        <w:t xml:space="preserve">окончила </w:t>
      </w:r>
      <w:r w:rsidRPr="00843D3D">
        <w:rPr>
          <w:rFonts w:ascii="Times New Roman" w:hAnsi="Times New Roman"/>
          <w:sz w:val="28"/>
          <w:szCs w:val="28"/>
        </w:rPr>
        <w:t>Тираспольский филиал НОУ ВПО «Московский институт п</w:t>
      </w:r>
      <w:r w:rsidR="00567D3F">
        <w:rPr>
          <w:rFonts w:ascii="Times New Roman" w:hAnsi="Times New Roman"/>
          <w:sz w:val="28"/>
          <w:szCs w:val="28"/>
        </w:rPr>
        <w:t>редпринимательства и права»</w:t>
      </w:r>
      <w:r w:rsidRPr="00843D3D">
        <w:rPr>
          <w:rFonts w:ascii="Times New Roman" w:hAnsi="Times New Roman"/>
          <w:sz w:val="28"/>
          <w:szCs w:val="28"/>
        </w:rPr>
        <w:t>.</w:t>
      </w:r>
    </w:p>
    <w:p w:rsidR="00C84A37" w:rsidRPr="00843D3D" w:rsidRDefault="00C84A37" w:rsidP="00843D3D">
      <w:pPr>
        <w:jc w:val="both"/>
        <w:rPr>
          <w:rFonts w:ascii="Times New Roman" w:hAnsi="Times New Roman"/>
          <w:sz w:val="28"/>
          <w:szCs w:val="28"/>
        </w:rPr>
      </w:pPr>
      <w:r w:rsidRPr="00843D3D">
        <w:rPr>
          <w:rFonts w:ascii="Times New Roman" w:hAnsi="Times New Roman"/>
          <w:sz w:val="28"/>
          <w:szCs w:val="28"/>
        </w:rPr>
        <w:t>С июля 2009 года по февраль 2010 года работала бухгалтером в Благотворительном фонде памяти заслуженных людей Приднестровья.</w:t>
      </w:r>
      <w:r w:rsidR="00AF5FF8">
        <w:rPr>
          <w:rFonts w:ascii="Times New Roman" w:hAnsi="Times New Roman"/>
          <w:sz w:val="28"/>
          <w:szCs w:val="28"/>
        </w:rPr>
        <w:t xml:space="preserve"> </w:t>
      </w:r>
      <w:r w:rsidRPr="00843D3D">
        <w:rPr>
          <w:rFonts w:ascii="Times New Roman" w:hAnsi="Times New Roman"/>
          <w:sz w:val="28"/>
          <w:szCs w:val="28"/>
        </w:rPr>
        <w:t>С сентября по ноябрь 2010 года – главный бухгалтер ООО «Даймонд».</w:t>
      </w:r>
    </w:p>
    <w:p w:rsidR="00C84A37" w:rsidRPr="00843D3D" w:rsidRDefault="00C84A37" w:rsidP="00843D3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843D3D">
        <w:rPr>
          <w:rFonts w:ascii="Times New Roman" w:hAnsi="Times New Roman"/>
          <w:sz w:val="28"/>
          <w:szCs w:val="28"/>
        </w:rPr>
        <w:t xml:space="preserve">1 ноября 2011 года принята </w:t>
      </w:r>
      <w:r w:rsidR="00687798">
        <w:rPr>
          <w:rFonts w:ascii="Times New Roman" w:hAnsi="Times New Roman"/>
          <w:sz w:val="28"/>
          <w:szCs w:val="28"/>
        </w:rPr>
        <w:t xml:space="preserve">на работу </w:t>
      </w:r>
      <w:r w:rsidRPr="00843D3D">
        <w:rPr>
          <w:rFonts w:ascii="Times New Roman" w:hAnsi="Times New Roman"/>
          <w:sz w:val="28"/>
          <w:szCs w:val="28"/>
        </w:rPr>
        <w:t>в Счётную палату ПМР на должность ведущего специалиста инспектора Инспекции по контролю за исполнением доходов и расходов консолидированного бюджета, внебюджетных фондов и счетов, соблюдением налогового законодательства, бюджетного процесса и финансовой дисциплины.</w:t>
      </w:r>
      <w:proofErr w:type="gramEnd"/>
    </w:p>
    <w:p w:rsidR="00C84A37" w:rsidRPr="00843D3D" w:rsidRDefault="007A3DB7" w:rsidP="00843D3D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="00C84A37" w:rsidRPr="00843D3D">
        <w:rPr>
          <w:rFonts w:ascii="Times New Roman" w:hAnsi="Times New Roman"/>
          <w:sz w:val="28"/>
          <w:szCs w:val="28"/>
        </w:rPr>
        <w:t xml:space="preserve"> 1 июля 2013 года </w:t>
      </w:r>
      <w:r>
        <w:rPr>
          <w:rFonts w:ascii="Times New Roman" w:hAnsi="Times New Roman"/>
          <w:sz w:val="28"/>
          <w:szCs w:val="28"/>
        </w:rPr>
        <w:t>п</w:t>
      </w:r>
      <w:r w:rsidRPr="00843D3D">
        <w:rPr>
          <w:rFonts w:ascii="Times New Roman" w:hAnsi="Times New Roman"/>
          <w:sz w:val="28"/>
          <w:szCs w:val="28"/>
        </w:rPr>
        <w:t xml:space="preserve">ереведена </w:t>
      </w:r>
      <w:r w:rsidR="00C84A37" w:rsidRPr="00843D3D">
        <w:rPr>
          <w:rFonts w:ascii="Times New Roman" w:hAnsi="Times New Roman"/>
          <w:sz w:val="28"/>
          <w:szCs w:val="28"/>
        </w:rPr>
        <w:t>на должность главного специалиста-инспектора.</w:t>
      </w:r>
      <w:r w:rsidR="00EA3377">
        <w:rPr>
          <w:rFonts w:ascii="Times New Roman" w:hAnsi="Times New Roman"/>
          <w:sz w:val="28"/>
          <w:szCs w:val="28"/>
        </w:rPr>
        <w:t xml:space="preserve"> </w:t>
      </w:r>
      <w:r w:rsidR="00C84A37" w:rsidRPr="00843D3D">
        <w:rPr>
          <w:rFonts w:ascii="Times New Roman" w:hAnsi="Times New Roman"/>
          <w:sz w:val="28"/>
          <w:szCs w:val="28"/>
        </w:rPr>
        <w:t>заместителя нач</w:t>
      </w:r>
      <w:r w:rsidR="00554100">
        <w:rPr>
          <w:rFonts w:ascii="Times New Roman" w:hAnsi="Times New Roman"/>
          <w:sz w:val="28"/>
          <w:szCs w:val="28"/>
        </w:rPr>
        <w:t>альника У</w:t>
      </w:r>
      <w:r w:rsidR="00C84A37" w:rsidRPr="00843D3D">
        <w:rPr>
          <w:rFonts w:ascii="Times New Roman" w:hAnsi="Times New Roman"/>
          <w:sz w:val="28"/>
          <w:szCs w:val="28"/>
        </w:rPr>
        <w:t>правления по контролю над исполнением доходов и расходов государственных внебюджетных фондов и счетов Инспекции по контролю за исполнением доходов и расходов консолидированного бюджета, внебюджетных фондов и счетов, соблюдением налогового законодательства, бюджетного процесса и финансовой дисциплины.</w:t>
      </w:r>
      <w:proofErr w:type="gramEnd"/>
      <w:r w:rsidR="00C84A37" w:rsidRPr="00843D3D">
        <w:rPr>
          <w:rFonts w:ascii="Times New Roman" w:hAnsi="Times New Roman"/>
          <w:sz w:val="28"/>
          <w:szCs w:val="28"/>
        </w:rPr>
        <w:t xml:space="preserve"> С 8 января 2015 года утверждена в указанной должности.</w:t>
      </w:r>
    </w:p>
    <w:p w:rsidR="009D32CE" w:rsidRDefault="00C84A37" w:rsidP="00843D3D">
      <w:pPr>
        <w:jc w:val="both"/>
        <w:rPr>
          <w:rFonts w:ascii="Times New Roman" w:hAnsi="Times New Roman"/>
          <w:sz w:val="28"/>
          <w:szCs w:val="28"/>
        </w:rPr>
      </w:pPr>
      <w:r w:rsidRPr="00843D3D">
        <w:rPr>
          <w:rFonts w:ascii="Times New Roman" w:hAnsi="Times New Roman"/>
          <w:sz w:val="28"/>
          <w:szCs w:val="28"/>
        </w:rPr>
        <w:t>С 7 января 2016 года возложено испо</w:t>
      </w:r>
      <w:r w:rsidR="00554100">
        <w:rPr>
          <w:rFonts w:ascii="Times New Roman" w:hAnsi="Times New Roman"/>
          <w:sz w:val="28"/>
          <w:szCs w:val="28"/>
        </w:rPr>
        <w:t>лнение обязанностей начальника У</w:t>
      </w:r>
      <w:r w:rsidRPr="00843D3D">
        <w:rPr>
          <w:rFonts w:ascii="Times New Roman" w:hAnsi="Times New Roman"/>
          <w:sz w:val="28"/>
          <w:szCs w:val="28"/>
        </w:rPr>
        <w:t xml:space="preserve">правления по контролю над исполнением доходов и расходов государственных внебюджетных фондов и счетов Инспекции по </w:t>
      </w:r>
      <w:proofErr w:type="gramStart"/>
      <w:r w:rsidRPr="00843D3D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843D3D">
        <w:rPr>
          <w:rFonts w:ascii="Times New Roman" w:hAnsi="Times New Roman"/>
          <w:sz w:val="28"/>
          <w:szCs w:val="28"/>
        </w:rPr>
        <w:t xml:space="preserve"> исполнением доходов и расходов консолидированного бюджета, внебюджетных фондов и счетов, соблюдением налогового законодательства, бюджетного процесса и финансовой дисциплины. С </w:t>
      </w:r>
      <w:r w:rsidR="00554100">
        <w:rPr>
          <w:rFonts w:ascii="Times New Roman" w:hAnsi="Times New Roman"/>
          <w:sz w:val="28"/>
          <w:szCs w:val="28"/>
        </w:rPr>
        <w:t>1 ноября 2017 года – начальник У</w:t>
      </w:r>
      <w:r w:rsidRPr="00843D3D">
        <w:rPr>
          <w:rFonts w:ascii="Times New Roman" w:hAnsi="Times New Roman"/>
          <w:sz w:val="28"/>
          <w:szCs w:val="28"/>
        </w:rPr>
        <w:t xml:space="preserve">правления по контролю над исполнением доходов и расходов государственных внебюджетных фондов и счетов Инспекции по </w:t>
      </w:r>
      <w:proofErr w:type="gramStart"/>
      <w:r w:rsidRPr="00843D3D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843D3D">
        <w:rPr>
          <w:rFonts w:ascii="Times New Roman" w:hAnsi="Times New Roman"/>
          <w:sz w:val="28"/>
          <w:szCs w:val="28"/>
        </w:rPr>
        <w:t xml:space="preserve"> исполнением доходов и расходов консолидированного бюджета, внебюджетных фондов и счетов, соблюдением налогового законодательства, бюджетного процесса и финансовой дисциплины.</w:t>
      </w:r>
    </w:p>
    <w:p w:rsidR="00C84A37" w:rsidRPr="00843D3D" w:rsidRDefault="009D32CE" w:rsidP="00843D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 </w:t>
      </w:r>
      <w:r w:rsidR="00C84A37" w:rsidRPr="00843D3D">
        <w:rPr>
          <w:rFonts w:ascii="Times New Roman" w:hAnsi="Times New Roman"/>
          <w:sz w:val="28"/>
          <w:szCs w:val="28"/>
        </w:rPr>
        <w:t>классный чин – государственный советник Приднестровской Молдавской Республики 3 класса.</w:t>
      </w:r>
    </w:p>
    <w:p w:rsidR="00C84A37" w:rsidRPr="00843D3D" w:rsidRDefault="00C84A37" w:rsidP="00843D3D">
      <w:pPr>
        <w:jc w:val="both"/>
        <w:rPr>
          <w:rFonts w:ascii="Times New Roman" w:hAnsi="Times New Roman"/>
          <w:sz w:val="28"/>
          <w:szCs w:val="28"/>
        </w:rPr>
      </w:pPr>
      <w:r w:rsidRPr="00843D3D">
        <w:rPr>
          <w:rFonts w:ascii="Times New Roman" w:hAnsi="Times New Roman"/>
          <w:sz w:val="28"/>
          <w:szCs w:val="28"/>
        </w:rPr>
        <w:t>Награждена Грамотой Президента Приднестровской Молдавской Республики.</w:t>
      </w:r>
    </w:p>
    <w:p w:rsidR="00774E7B" w:rsidRPr="00843D3D" w:rsidRDefault="00774E7B" w:rsidP="00843D3D">
      <w:pPr>
        <w:jc w:val="both"/>
        <w:rPr>
          <w:rFonts w:ascii="Times New Roman" w:hAnsi="Times New Roman"/>
          <w:sz w:val="28"/>
          <w:szCs w:val="28"/>
        </w:rPr>
      </w:pPr>
    </w:p>
    <w:sectPr w:rsidR="00774E7B" w:rsidRPr="00843D3D" w:rsidSect="00E35E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A37"/>
    <w:rsid w:val="001C1783"/>
    <w:rsid w:val="00386FB6"/>
    <w:rsid w:val="00554100"/>
    <w:rsid w:val="00567D3F"/>
    <w:rsid w:val="005745E1"/>
    <w:rsid w:val="00687798"/>
    <w:rsid w:val="00750BA3"/>
    <w:rsid w:val="00774E7B"/>
    <w:rsid w:val="007A3DB7"/>
    <w:rsid w:val="007D05FA"/>
    <w:rsid w:val="007F71EA"/>
    <w:rsid w:val="00811C2C"/>
    <w:rsid w:val="00843D3D"/>
    <w:rsid w:val="009D32CE"/>
    <w:rsid w:val="00A87312"/>
    <w:rsid w:val="00AF5FF8"/>
    <w:rsid w:val="00C14452"/>
    <w:rsid w:val="00C84A37"/>
    <w:rsid w:val="00DF3A60"/>
    <w:rsid w:val="00E35E3F"/>
    <w:rsid w:val="00EA3377"/>
    <w:rsid w:val="00EF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g38ans</dc:creator>
  <cp:lastModifiedBy>g39tmn</cp:lastModifiedBy>
  <cp:revision>13</cp:revision>
  <dcterms:created xsi:type="dcterms:W3CDTF">2019-03-18T12:04:00Z</dcterms:created>
  <dcterms:modified xsi:type="dcterms:W3CDTF">2019-03-18T12:43:00Z</dcterms:modified>
</cp:coreProperties>
</file>