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0B6" w:rsidRDefault="00EB70B6" w:rsidP="0071418C">
      <w:pPr>
        <w:spacing w:after="0" w:line="240" w:lineRule="auto"/>
        <w:ind w:firstLine="709"/>
        <w:jc w:val="center"/>
        <w:rPr>
          <w:rFonts w:ascii="Times New Roman" w:hAnsi="Times New Roman" w:cs="Times New Roman"/>
          <w:sz w:val="28"/>
          <w:szCs w:val="28"/>
          <w:lang w:val="en-US"/>
        </w:rPr>
      </w:pPr>
    </w:p>
    <w:p w:rsidR="0071418C"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lang w:val="en-US"/>
        </w:rPr>
      </w:pPr>
    </w:p>
    <w:p w:rsidR="0071418C" w:rsidRPr="00A07ABD" w:rsidRDefault="0071418C" w:rsidP="0071418C">
      <w:pPr>
        <w:spacing w:after="0" w:line="240" w:lineRule="auto"/>
        <w:ind w:firstLine="709"/>
        <w:jc w:val="center"/>
        <w:rPr>
          <w:rFonts w:ascii="Times New Roman" w:hAnsi="Times New Roman" w:cs="Times New Roman"/>
          <w:sz w:val="28"/>
          <w:szCs w:val="28"/>
        </w:rPr>
      </w:pPr>
    </w:p>
    <w:p w:rsidR="000C472E" w:rsidRPr="00A07ABD" w:rsidRDefault="000C472E" w:rsidP="0071418C">
      <w:pPr>
        <w:spacing w:after="0" w:line="240" w:lineRule="auto"/>
        <w:ind w:firstLine="709"/>
        <w:jc w:val="center"/>
        <w:rPr>
          <w:rFonts w:ascii="Times New Roman" w:hAnsi="Times New Roman" w:cs="Times New Roman"/>
          <w:sz w:val="28"/>
          <w:szCs w:val="28"/>
        </w:rPr>
      </w:pPr>
    </w:p>
    <w:p w:rsidR="000C472E" w:rsidRPr="00A07ABD" w:rsidRDefault="000C472E" w:rsidP="0071418C">
      <w:pPr>
        <w:spacing w:after="0" w:line="240" w:lineRule="auto"/>
        <w:ind w:firstLine="709"/>
        <w:jc w:val="center"/>
        <w:rPr>
          <w:rFonts w:ascii="Times New Roman" w:hAnsi="Times New Roman" w:cs="Times New Roman"/>
          <w:sz w:val="28"/>
          <w:szCs w:val="28"/>
        </w:rPr>
      </w:pPr>
    </w:p>
    <w:p w:rsidR="0071418C" w:rsidRPr="00A07ABD" w:rsidRDefault="001B6FED" w:rsidP="00C77F7D">
      <w:pPr>
        <w:spacing w:after="0" w:line="240" w:lineRule="auto"/>
        <w:jc w:val="center"/>
        <w:rPr>
          <w:rFonts w:ascii="Times New Roman" w:hAnsi="Times New Roman" w:cs="Times New Roman"/>
          <w:sz w:val="28"/>
          <w:szCs w:val="28"/>
        </w:rPr>
      </w:pPr>
      <w:r w:rsidRPr="00A07ABD">
        <w:rPr>
          <w:rFonts w:ascii="Times New Roman" w:hAnsi="Times New Roman" w:cs="Times New Roman"/>
          <w:sz w:val="28"/>
          <w:szCs w:val="28"/>
        </w:rPr>
        <w:t xml:space="preserve">О проекте закона Приднестровской Молдавской Республики </w:t>
      </w:r>
    </w:p>
    <w:p w:rsidR="00C840FD" w:rsidRPr="00A07ABD" w:rsidRDefault="001B6FED" w:rsidP="00C840FD">
      <w:pPr>
        <w:spacing w:after="0" w:line="240" w:lineRule="auto"/>
        <w:jc w:val="center"/>
        <w:rPr>
          <w:rFonts w:ascii="Times New Roman" w:hAnsi="Times New Roman" w:cs="Times New Roman"/>
          <w:sz w:val="28"/>
          <w:szCs w:val="28"/>
        </w:rPr>
      </w:pPr>
      <w:r w:rsidRPr="00A07ABD">
        <w:rPr>
          <w:rFonts w:ascii="Times New Roman" w:hAnsi="Times New Roman" w:cs="Times New Roman"/>
          <w:sz w:val="28"/>
          <w:szCs w:val="28"/>
        </w:rPr>
        <w:t xml:space="preserve">«О внесении изменения в Закон </w:t>
      </w:r>
    </w:p>
    <w:p w:rsidR="00C840FD" w:rsidRPr="00A07ABD" w:rsidRDefault="001B6FED" w:rsidP="00C840FD">
      <w:pPr>
        <w:spacing w:after="0" w:line="240" w:lineRule="auto"/>
        <w:jc w:val="center"/>
        <w:rPr>
          <w:rFonts w:ascii="Times New Roman" w:hAnsi="Times New Roman" w:cs="Times New Roman"/>
          <w:sz w:val="28"/>
          <w:szCs w:val="28"/>
        </w:rPr>
      </w:pPr>
      <w:r w:rsidRPr="00A07ABD">
        <w:rPr>
          <w:rFonts w:ascii="Times New Roman" w:hAnsi="Times New Roman" w:cs="Times New Roman"/>
          <w:sz w:val="28"/>
          <w:szCs w:val="28"/>
        </w:rPr>
        <w:t>Приднестровской Молдавской Республики</w:t>
      </w:r>
    </w:p>
    <w:p w:rsidR="001B6FED" w:rsidRPr="00A07ABD" w:rsidRDefault="001B6FED" w:rsidP="00C77F7D">
      <w:pPr>
        <w:spacing w:after="0" w:line="240" w:lineRule="auto"/>
        <w:jc w:val="center"/>
        <w:rPr>
          <w:rFonts w:ascii="Times New Roman" w:hAnsi="Times New Roman" w:cs="Times New Roman"/>
          <w:sz w:val="28"/>
          <w:szCs w:val="28"/>
        </w:rPr>
      </w:pPr>
      <w:r w:rsidRPr="00A07ABD">
        <w:rPr>
          <w:rFonts w:ascii="Times New Roman" w:hAnsi="Times New Roman" w:cs="Times New Roman"/>
          <w:sz w:val="28"/>
          <w:szCs w:val="28"/>
        </w:rPr>
        <w:t>«</w:t>
      </w:r>
      <w:r w:rsidR="009E4BD0" w:rsidRPr="00A07ABD">
        <w:rPr>
          <w:rFonts w:ascii="Times New Roman" w:hAnsi="Times New Roman" w:cs="Times New Roman"/>
          <w:sz w:val="28"/>
          <w:szCs w:val="28"/>
        </w:rPr>
        <w:t>О милиции</w:t>
      </w:r>
      <w:r w:rsidRPr="00A07ABD">
        <w:rPr>
          <w:rFonts w:ascii="Times New Roman" w:hAnsi="Times New Roman" w:cs="Times New Roman"/>
          <w:sz w:val="28"/>
          <w:szCs w:val="28"/>
        </w:rPr>
        <w:t>»</w:t>
      </w:r>
    </w:p>
    <w:p w:rsidR="001B6FED" w:rsidRPr="00A07ABD" w:rsidRDefault="001B6FED" w:rsidP="0071418C">
      <w:pPr>
        <w:pStyle w:val="right"/>
        <w:shd w:val="clear" w:color="auto" w:fill="FFFFFF"/>
        <w:spacing w:before="0" w:beforeAutospacing="0" w:after="0" w:afterAutospacing="0"/>
        <w:ind w:firstLine="709"/>
        <w:jc w:val="center"/>
        <w:rPr>
          <w:sz w:val="28"/>
          <w:szCs w:val="28"/>
        </w:rPr>
      </w:pPr>
    </w:p>
    <w:p w:rsidR="001B6FED" w:rsidRPr="00A07ABD" w:rsidRDefault="001B6FED" w:rsidP="0071418C">
      <w:pPr>
        <w:pStyle w:val="right"/>
        <w:shd w:val="clear" w:color="auto" w:fill="FFFFFF"/>
        <w:spacing w:before="0" w:beforeAutospacing="0" w:after="0" w:afterAutospacing="0"/>
        <w:ind w:firstLine="709"/>
        <w:jc w:val="center"/>
        <w:rPr>
          <w:sz w:val="28"/>
          <w:szCs w:val="28"/>
        </w:rPr>
      </w:pPr>
    </w:p>
    <w:p w:rsidR="001B6FED" w:rsidRPr="00A07ABD" w:rsidRDefault="001B6FED" w:rsidP="0071418C">
      <w:pPr>
        <w:spacing w:after="0" w:line="240" w:lineRule="auto"/>
        <w:ind w:firstLine="709"/>
        <w:jc w:val="both"/>
        <w:rPr>
          <w:rFonts w:ascii="Times New Roman" w:hAnsi="Times New Roman" w:cs="Times New Roman"/>
          <w:sz w:val="28"/>
          <w:szCs w:val="28"/>
        </w:rPr>
      </w:pPr>
      <w:r w:rsidRPr="00A07ABD">
        <w:rPr>
          <w:rFonts w:ascii="Times New Roman" w:hAnsi="Times New Roman" w:cs="Times New Roman"/>
          <w:sz w:val="28"/>
          <w:szCs w:val="28"/>
        </w:rPr>
        <w:t xml:space="preserve">В соответствии со </w:t>
      </w:r>
      <w:r w:rsidRPr="00A07ABD">
        <w:rPr>
          <w:rFonts w:ascii="Times New Roman" w:eastAsia="Calibri" w:hAnsi="Times New Roman" w:cs="Times New Roman"/>
          <w:sz w:val="28"/>
          <w:szCs w:val="28"/>
        </w:rPr>
        <w:t>стать</w:t>
      </w:r>
      <w:r w:rsidRPr="00A07ABD">
        <w:rPr>
          <w:rFonts w:ascii="Times New Roman" w:hAnsi="Times New Roman" w:cs="Times New Roman"/>
          <w:sz w:val="28"/>
          <w:szCs w:val="28"/>
        </w:rPr>
        <w:t xml:space="preserve">ей </w:t>
      </w:r>
      <w:r w:rsidRPr="00A07ABD">
        <w:rPr>
          <w:rFonts w:ascii="Times New Roman" w:eastAsia="Calibri" w:hAnsi="Times New Roman" w:cs="Times New Roman"/>
          <w:sz w:val="28"/>
          <w:szCs w:val="28"/>
        </w:rPr>
        <w:t>72</w:t>
      </w:r>
      <w:r w:rsidRPr="00A07ABD">
        <w:rPr>
          <w:rFonts w:ascii="Times New Roman" w:hAnsi="Times New Roman" w:cs="Times New Roman"/>
          <w:sz w:val="28"/>
          <w:szCs w:val="28"/>
        </w:rPr>
        <w:t xml:space="preserve"> </w:t>
      </w:r>
      <w:r w:rsidRPr="00A07ABD">
        <w:rPr>
          <w:rFonts w:ascii="Times New Roman" w:eastAsia="Calibri" w:hAnsi="Times New Roman" w:cs="Times New Roman"/>
          <w:sz w:val="28"/>
          <w:szCs w:val="28"/>
        </w:rPr>
        <w:t>Конституции Приднестровской Молдавской Республики, в порядке законодательной инициативы:</w:t>
      </w:r>
    </w:p>
    <w:p w:rsidR="001B6FED" w:rsidRPr="00A07ABD" w:rsidRDefault="001B6FED" w:rsidP="0071418C">
      <w:pPr>
        <w:pStyle w:val="right"/>
        <w:shd w:val="clear" w:color="auto" w:fill="FFFFFF"/>
        <w:spacing w:before="0" w:beforeAutospacing="0" w:after="0" w:afterAutospacing="0"/>
        <w:ind w:firstLine="709"/>
        <w:rPr>
          <w:sz w:val="28"/>
          <w:szCs w:val="28"/>
        </w:rPr>
      </w:pPr>
    </w:p>
    <w:p w:rsidR="001B6FED" w:rsidRPr="00A07ABD" w:rsidRDefault="001B6FED" w:rsidP="0071418C">
      <w:pPr>
        <w:spacing w:after="0" w:line="240" w:lineRule="auto"/>
        <w:ind w:firstLine="709"/>
        <w:jc w:val="both"/>
        <w:rPr>
          <w:rFonts w:ascii="Times New Roman" w:hAnsi="Times New Roman" w:cs="Times New Roman"/>
          <w:sz w:val="28"/>
          <w:szCs w:val="28"/>
        </w:rPr>
      </w:pPr>
      <w:r w:rsidRPr="00A07ABD">
        <w:rPr>
          <w:rFonts w:ascii="Times New Roman" w:hAnsi="Times New Roman" w:cs="Times New Roman"/>
          <w:sz w:val="28"/>
          <w:szCs w:val="28"/>
        </w:rPr>
        <w:t xml:space="preserve">1. Направить проект закона Приднестровской Молдавской Республики </w:t>
      </w:r>
      <w:r w:rsidR="00E666FC" w:rsidRPr="00A07ABD">
        <w:rPr>
          <w:rFonts w:ascii="Times New Roman" w:hAnsi="Times New Roman" w:cs="Times New Roman"/>
          <w:sz w:val="28"/>
          <w:szCs w:val="28"/>
        </w:rPr>
        <w:br/>
      </w:r>
      <w:r w:rsidRPr="00A07ABD">
        <w:rPr>
          <w:rFonts w:ascii="Times New Roman" w:hAnsi="Times New Roman" w:cs="Times New Roman"/>
          <w:sz w:val="28"/>
          <w:szCs w:val="28"/>
        </w:rPr>
        <w:t xml:space="preserve">«О внесении изменения в Закон Приднестровской Молдавской Республики </w:t>
      </w:r>
      <w:r w:rsidR="00E666FC" w:rsidRPr="00A07ABD">
        <w:rPr>
          <w:rFonts w:ascii="Times New Roman" w:hAnsi="Times New Roman" w:cs="Times New Roman"/>
          <w:sz w:val="28"/>
          <w:szCs w:val="28"/>
        </w:rPr>
        <w:br/>
      </w:r>
      <w:r w:rsidRPr="00A07ABD">
        <w:rPr>
          <w:rFonts w:ascii="Times New Roman" w:hAnsi="Times New Roman" w:cs="Times New Roman"/>
          <w:sz w:val="28"/>
          <w:szCs w:val="28"/>
        </w:rPr>
        <w:t xml:space="preserve">«О </w:t>
      </w:r>
      <w:r w:rsidR="009E4BD0" w:rsidRPr="00A07ABD">
        <w:rPr>
          <w:rFonts w:ascii="Times New Roman" w:hAnsi="Times New Roman" w:cs="Times New Roman"/>
          <w:sz w:val="28"/>
          <w:szCs w:val="28"/>
        </w:rPr>
        <w:t>милиции</w:t>
      </w:r>
      <w:r w:rsidRPr="00A07ABD">
        <w:rPr>
          <w:rFonts w:ascii="Times New Roman" w:hAnsi="Times New Roman" w:cs="Times New Roman"/>
          <w:sz w:val="28"/>
          <w:szCs w:val="28"/>
        </w:rPr>
        <w:t>» на рассмотрение в Верховный Совет Приднестровской Молдавской Республики (прилагается).</w:t>
      </w:r>
    </w:p>
    <w:p w:rsidR="00E666FC" w:rsidRPr="00A07ABD" w:rsidRDefault="00E666FC" w:rsidP="0071418C">
      <w:pPr>
        <w:pStyle w:val="a3"/>
        <w:shd w:val="clear" w:color="auto" w:fill="FFFFFF"/>
        <w:spacing w:before="0" w:beforeAutospacing="0" w:after="0" w:afterAutospacing="0"/>
        <w:ind w:firstLine="709"/>
        <w:jc w:val="both"/>
        <w:rPr>
          <w:sz w:val="28"/>
          <w:szCs w:val="28"/>
        </w:rPr>
      </w:pPr>
    </w:p>
    <w:p w:rsidR="006603E8" w:rsidRPr="00A07ABD" w:rsidRDefault="001B6FED" w:rsidP="0071418C">
      <w:pPr>
        <w:pStyle w:val="a3"/>
        <w:shd w:val="clear" w:color="auto" w:fill="FFFFFF"/>
        <w:spacing w:before="0" w:beforeAutospacing="0" w:after="0" w:afterAutospacing="0"/>
        <w:ind w:firstLine="709"/>
        <w:jc w:val="both"/>
        <w:rPr>
          <w:sz w:val="28"/>
          <w:szCs w:val="28"/>
        </w:rPr>
      </w:pPr>
      <w:r w:rsidRPr="00A07ABD">
        <w:rPr>
          <w:sz w:val="28"/>
          <w:szCs w:val="28"/>
        </w:rPr>
        <w:t>2. Назначить официальным представител</w:t>
      </w:r>
      <w:r w:rsidR="006603E8" w:rsidRPr="00A07ABD">
        <w:rPr>
          <w:sz w:val="28"/>
          <w:szCs w:val="28"/>
        </w:rPr>
        <w:t>е</w:t>
      </w:r>
      <w:r w:rsidRPr="00A07ABD">
        <w:rPr>
          <w:sz w:val="28"/>
          <w:szCs w:val="28"/>
        </w:rPr>
        <w:t xml:space="preserve">м Президента Приднестровской Молдавской Республики при рассмотрении данного законопроекта </w:t>
      </w:r>
      <w:r w:rsidR="00E666FC" w:rsidRPr="00A07ABD">
        <w:rPr>
          <w:sz w:val="28"/>
          <w:szCs w:val="28"/>
        </w:rPr>
        <w:br/>
      </w:r>
      <w:r w:rsidRPr="00A07ABD">
        <w:rPr>
          <w:sz w:val="28"/>
          <w:szCs w:val="28"/>
        </w:rPr>
        <w:t xml:space="preserve">в Верховном Совете Приднестровской Молдавской Республики </w:t>
      </w:r>
      <w:r w:rsidR="006603E8" w:rsidRPr="00A07ABD">
        <w:rPr>
          <w:sz w:val="28"/>
          <w:szCs w:val="28"/>
        </w:rPr>
        <w:t xml:space="preserve">Полномочного представителя Президента Приднестровской Молдавской Республики </w:t>
      </w:r>
      <w:r w:rsidR="00E666FC" w:rsidRPr="00A07ABD">
        <w:rPr>
          <w:sz w:val="28"/>
          <w:szCs w:val="28"/>
        </w:rPr>
        <w:br/>
      </w:r>
      <w:r w:rsidR="006603E8" w:rsidRPr="00A07ABD">
        <w:rPr>
          <w:sz w:val="28"/>
          <w:szCs w:val="28"/>
        </w:rPr>
        <w:t xml:space="preserve">в Верховном Совете Приднестровской Молдавской Республики </w:t>
      </w:r>
      <w:proofErr w:type="spellStart"/>
      <w:r w:rsidR="006603E8" w:rsidRPr="00A07ABD">
        <w:rPr>
          <w:sz w:val="28"/>
          <w:szCs w:val="28"/>
        </w:rPr>
        <w:t>Кипяткову</w:t>
      </w:r>
      <w:proofErr w:type="spellEnd"/>
      <w:r w:rsidR="006603E8" w:rsidRPr="00A07ABD">
        <w:rPr>
          <w:sz w:val="28"/>
          <w:szCs w:val="28"/>
        </w:rPr>
        <w:t xml:space="preserve"> А.Г.</w:t>
      </w:r>
    </w:p>
    <w:p w:rsidR="006603E8" w:rsidRPr="00A07ABD" w:rsidRDefault="006603E8" w:rsidP="0071418C">
      <w:pPr>
        <w:pStyle w:val="a3"/>
        <w:shd w:val="clear" w:color="auto" w:fill="FFFFFF"/>
        <w:spacing w:before="0" w:beforeAutospacing="0" w:after="0" w:afterAutospacing="0"/>
        <w:ind w:firstLine="709"/>
        <w:jc w:val="both"/>
        <w:rPr>
          <w:strike/>
          <w:sz w:val="28"/>
          <w:szCs w:val="28"/>
          <w:shd w:val="clear" w:color="auto" w:fill="FFFFFF"/>
        </w:rPr>
      </w:pPr>
    </w:p>
    <w:p w:rsidR="001B6FED" w:rsidRPr="00A07ABD" w:rsidRDefault="001B6FED" w:rsidP="0071418C">
      <w:pPr>
        <w:spacing w:after="0" w:line="240" w:lineRule="auto"/>
        <w:ind w:firstLine="709"/>
        <w:rPr>
          <w:rFonts w:ascii="Times New Roman" w:hAnsi="Times New Roman" w:cs="Times New Roman"/>
          <w:sz w:val="28"/>
          <w:szCs w:val="28"/>
        </w:rPr>
      </w:pPr>
    </w:p>
    <w:p w:rsidR="001B6FED" w:rsidRPr="00A07ABD" w:rsidRDefault="001B6FED" w:rsidP="0071418C">
      <w:pPr>
        <w:spacing w:after="0" w:line="240" w:lineRule="auto"/>
        <w:ind w:firstLine="709"/>
        <w:rPr>
          <w:rFonts w:ascii="Times New Roman" w:hAnsi="Times New Roman" w:cs="Times New Roman"/>
          <w:sz w:val="28"/>
          <w:szCs w:val="28"/>
        </w:rPr>
      </w:pPr>
    </w:p>
    <w:p w:rsidR="00C4110B" w:rsidRPr="00A07ABD" w:rsidRDefault="00C4110B" w:rsidP="00C4110B">
      <w:pPr>
        <w:spacing w:after="0" w:line="240" w:lineRule="auto"/>
        <w:rPr>
          <w:rFonts w:ascii="Times New Roman" w:hAnsi="Times New Roman" w:cs="Times New Roman"/>
          <w:sz w:val="24"/>
          <w:szCs w:val="24"/>
        </w:rPr>
      </w:pPr>
      <w:r w:rsidRPr="00A07ABD">
        <w:rPr>
          <w:rFonts w:ascii="Times New Roman" w:hAnsi="Times New Roman" w:cs="Times New Roman"/>
          <w:sz w:val="24"/>
          <w:szCs w:val="24"/>
        </w:rPr>
        <w:t>ПРЕЗИДЕНТ                                                                                                В.КРАСНОСЕЛЬСКИЙ</w:t>
      </w:r>
    </w:p>
    <w:p w:rsidR="00C4110B" w:rsidRPr="00A07ABD" w:rsidRDefault="00C4110B" w:rsidP="00C4110B">
      <w:pPr>
        <w:spacing w:after="0" w:line="240" w:lineRule="auto"/>
        <w:ind w:firstLine="709"/>
        <w:rPr>
          <w:rFonts w:ascii="Times New Roman" w:hAnsi="Times New Roman" w:cs="Times New Roman"/>
          <w:sz w:val="28"/>
          <w:szCs w:val="28"/>
        </w:rPr>
      </w:pPr>
    </w:p>
    <w:p w:rsidR="00C4110B" w:rsidRPr="00A07ABD" w:rsidRDefault="00C4110B" w:rsidP="00C4110B">
      <w:pPr>
        <w:spacing w:after="0" w:line="240" w:lineRule="auto"/>
        <w:ind w:firstLine="709"/>
        <w:rPr>
          <w:rFonts w:ascii="Times New Roman" w:hAnsi="Times New Roman" w:cs="Times New Roman"/>
          <w:sz w:val="28"/>
          <w:szCs w:val="28"/>
        </w:rPr>
      </w:pPr>
    </w:p>
    <w:p w:rsidR="00C4110B" w:rsidRPr="00A07ABD" w:rsidRDefault="00C4110B" w:rsidP="00C4110B">
      <w:pPr>
        <w:spacing w:after="0" w:line="240" w:lineRule="auto"/>
        <w:ind w:firstLine="709"/>
        <w:rPr>
          <w:rFonts w:ascii="Times New Roman" w:hAnsi="Times New Roman" w:cs="Times New Roman"/>
          <w:sz w:val="28"/>
          <w:szCs w:val="28"/>
        </w:rPr>
      </w:pPr>
    </w:p>
    <w:p w:rsidR="00C4110B" w:rsidRPr="00A07ABD" w:rsidRDefault="00DF3566" w:rsidP="00C4110B">
      <w:pPr>
        <w:spacing w:after="0" w:line="240" w:lineRule="auto"/>
        <w:ind w:firstLine="709"/>
        <w:rPr>
          <w:rFonts w:ascii="Times New Roman" w:hAnsi="Times New Roman" w:cs="Times New Roman"/>
          <w:sz w:val="28"/>
          <w:szCs w:val="28"/>
        </w:rPr>
      </w:pPr>
      <w:r w:rsidRPr="00A07ABD">
        <w:rPr>
          <w:rFonts w:ascii="Times New Roman" w:hAnsi="Times New Roman" w:cs="Times New Roman"/>
          <w:sz w:val="28"/>
          <w:szCs w:val="28"/>
        </w:rPr>
        <w:t xml:space="preserve">  </w:t>
      </w:r>
      <w:r w:rsidR="00C4110B" w:rsidRPr="00A07ABD">
        <w:rPr>
          <w:rFonts w:ascii="Times New Roman" w:hAnsi="Times New Roman" w:cs="Times New Roman"/>
          <w:sz w:val="28"/>
          <w:szCs w:val="28"/>
        </w:rPr>
        <w:t>г. Тирасполь</w:t>
      </w:r>
    </w:p>
    <w:p w:rsidR="00C4110B" w:rsidRPr="00A07ABD" w:rsidRDefault="00047EED" w:rsidP="00C4110B">
      <w:pPr>
        <w:spacing w:after="0" w:line="240" w:lineRule="auto"/>
        <w:ind w:firstLine="709"/>
        <w:rPr>
          <w:rFonts w:ascii="Times New Roman" w:hAnsi="Times New Roman" w:cs="Times New Roman"/>
          <w:sz w:val="28"/>
          <w:szCs w:val="28"/>
        </w:rPr>
      </w:pPr>
      <w:r w:rsidRPr="00A07ABD">
        <w:rPr>
          <w:rFonts w:ascii="Times New Roman" w:hAnsi="Times New Roman" w:cs="Times New Roman"/>
          <w:sz w:val="28"/>
          <w:szCs w:val="28"/>
        </w:rPr>
        <w:t>15</w:t>
      </w:r>
      <w:r w:rsidR="00C4110B" w:rsidRPr="00A07ABD">
        <w:rPr>
          <w:rFonts w:ascii="Times New Roman" w:hAnsi="Times New Roman" w:cs="Times New Roman"/>
          <w:sz w:val="28"/>
          <w:szCs w:val="28"/>
        </w:rPr>
        <w:t xml:space="preserve"> января 2019 г.</w:t>
      </w:r>
    </w:p>
    <w:p w:rsidR="00C4110B" w:rsidRPr="00A07ABD" w:rsidRDefault="00C4110B" w:rsidP="00C4110B">
      <w:pPr>
        <w:spacing w:after="0" w:line="240" w:lineRule="auto"/>
        <w:ind w:firstLine="709"/>
        <w:rPr>
          <w:rFonts w:ascii="Times New Roman" w:hAnsi="Times New Roman" w:cs="Times New Roman"/>
          <w:sz w:val="28"/>
          <w:szCs w:val="28"/>
        </w:rPr>
      </w:pPr>
      <w:r w:rsidRPr="00A07ABD">
        <w:rPr>
          <w:rFonts w:ascii="Times New Roman" w:hAnsi="Times New Roman" w:cs="Times New Roman"/>
          <w:sz w:val="28"/>
          <w:szCs w:val="28"/>
        </w:rPr>
        <w:t xml:space="preserve">   </w:t>
      </w:r>
      <w:r w:rsidR="00DF3566" w:rsidRPr="00A07ABD">
        <w:rPr>
          <w:rFonts w:ascii="Times New Roman" w:hAnsi="Times New Roman" w:cs="Times New Roman"/>
          <w:sz w:val="28"/>
          <w:szCs w:val="28"/>
        </w:rPr>
        <w:t xml:space="preserve">  № </w:t>
      </w:r>
      <w:r w:rsidR="00A07ABD" w:rsidRPr="00A07ABD">
        <w:rPr>
          <w:rFonts w:ascii="Times New Roman" w:hAnsi="Times New Roman" w:cs="Times New Roman"/>
          <w:sz w:val="28"/>
          <w:szCs w:val="28"/>
          <w:lang w:val="en-US"/>
        </w:rPr>
        <w:t>5</w:t>
      </w:r>
      <w:proofErr w:type="spellStart"/>
      <w:r w:rsidRPr="00A07ABD">
        <w:rPr>
          <w:rFonts w:ascii="Times New Roman" w:hAnsi="Times New Roman" w:cs="Times New Roman"/>
          <w:sz w:val="28"/>
          <w:szCs w:val="28"/>
        </w:rPr>
        <w:t>рп</w:t>
      </w:r>
      <w:proofErr w:type="spellEnd"/>
    </w:p>
    <w:p w:rsidR="001B6FED" w:rsidRPr="00A07ABD" w:rsidRDefault="001B6FED" w:rsidP="0071418C">
      <w:pPr>
        <w:spacing w:after="0" w:line="240" w:lineRule="auto"/>
        <w:ind w:firstLine="709"/>
        <w:rPr>
          <w:rFonts w:ascii="Times New Roman" w:hAnsi="Times New Roman" w:cs="Times New Roman"/>
          <w:sz w:val="28"/>
          <w:szCs w:val="28"/>
        </w:rPr>
      </w:pPr>
    </w:p>
    <w:p w:rsidR="0071418C" w:rsidRPr="00A07ABD" w:rsidRDefault="0071418C" w:rsidP="0071418C">
      <w:pPr>
        <w:spacing w:after="0" w:line="240" w:lineRule="auto"/>
        <w:ind w:firstLine="709"/>
        <w:jc w:val="right"/>
        <w:rPr>
          <w:rFonts w:ascii="Times New Roman" w:hAnsi="Times New Roman" w:cs="Times New Roman"/>
          <w:sz w:val="28"/>
          <w:szCs w:val="28"/>
        </w:rPr>
      </w:pPr>
    </w:p>
    <w:p w:rsidR="0071418C" w:rsidRPr="00A07ABD" w:rsidRDefault="0071418C" w:rsidP="0071418C">
      <w:pPr>
        <w:spacing w:after="0" w:line="240" w:lineRule="auto"/>
        <w:ind w:firstLine="709"/>
        <w:jc w:val="right"/>
        <w:rPr>
          <w:rFonts w:ascii="Times New Roman" w:hAnsi="Times New Roman" w:cs="Times New Roman"/>
          <w:sz w:val="28"/>
          <w:szCs w:val="28"/>
        </w:rPr>
      </w:pPr>
    </w:p>
    <w:p w:rsidR="0071418C" w:rsidRPr="00A07ABD" w:rsidRDefault="0071418C" w:rsidP="0071418C">
      <w:pPr>
        <w:spacing w:after="0" w:line="240" w:lineRule="auto"/>
        <w:ind w:firstLine="709"/>
        <w:jc w:val="right"/>
        <w:rPr>
          <w:rFonts w:ascii="Times New Roman" w:hAnsi="Times New Roman" w:cs="Times New Roman"/>
          <w:sz w:val="28"/>
          <w:szCs w:val="28"/>
        </w:rPr>
      </w:pPr>
    </w:p>
    <w:p w:rsidR="0071418C" w:rsidRPr="00A07ABD" w:rsidRDefault="0071418C" w:rsidP="0071418C">
      <w:pPr>
        <w:spacing w:after="0" w:line="240" w:lineRule="auto"/>
        <w:ind w:firstLine="709"/>
        <w:jc w:val="right"/>
        <w:rPr>
          <w:rFonts w:ascii="Times New Roman" w:hAnsi="Times New Roman" w:cs="Times New Roman"/>
          <w:sz w:val="28"/>
          <w:szCs w:val="28"/>
        </w:rPr>
      </w:pPr>
    </w:p>
    <w:p w:rsidR="0071418C" w:rsidRPr="00486A77" w:rsidRDefault="0071418C" w:rsidP="0071418C">
      <w:pPr>
        <w:spacing w:after="0" w:line="240" w:lineRule="auto"/>
        <w:ind w:firstLine="709"/>
        <w:jc w:val="right"/>
        <w:rPr>
          <w:rFonts w:ascii="Times New Roman" w:hAnsi="Times New Roman" w:cs="Times New Roman"/>
          <w:sz w:val="28"/>
          <w:szCs w:val="28"/>
        </w:rPr>
      </w:pPr>
    </w:p>
    <w:p w:rsidR="0071418C" w:rsidRPr="00486A77" w:rsidRDefault="0071418C" w:rsidP="0071418C">
      <w:pPr>
        <w:spacing w:after="0" w:line="240" w:lineRule="auto"/>
        <w:ind w:firstLine="709"/>
        <w:jc w:val="right"/>
        <w:rPr>
          <w:rFonts w:ascii="Times New Roman" w:hAnsi="Times New Roman" w:cs="Times New Roman"/>
          <w:sz w:val="28"/>
          <w:szCs w:val="28"/>
        </w:rPr>
      </w:pPr>
    </w:p>
    <w:p w:rsidR="00486A77" w:rsidRPr="00D8699F" w:rsidRDefault="00486A77" w:rsidP="00486A77">
      <w:pPr>
        <w:pStyle w:val="a4"/>
        <w:ind w:firstLine="5954"/>
        <w:rPr>
          <w:rFonts w:ascii="Times New Roman" w:hAnsi="Times New Roman" w:cs="Times New Roman"/>
          <w:sz w:val="24"/>
          <w:szCs w:val="24"/>
        </w:rPr>
      </w:pPr>
      <w:r w:rsidRPr="00D8699F">
        <w:rPr>
          <w:rFonts w:ascii="Times New Roman" w:hAnsi="Times New Roman" w:cs="Times New Roman"/>
          <w:sz w:val="24"/>
          <w:szCs w:val="24"/>
        </w:rPr>
        <w:lastRenderedPageBreak/>
        <w:t>ПРИЛОЖЕНИЕ</w:t>
      </w:r>
    </w:p>
    <w:p w:rsidR="00486A77" w:rsidRPr="00D8699F" w:rsidRDefault="00486A77" w:rsidP="00486A77">
      <w:pPr>
        <w:pStyle w:val="a4"/>
        <w:ind w:firstLine="5954"/>
        <w:rPr>
          <w:rFonts w:ascii="Times New Roman" w:hAnsi="Times New Roman" w:cs="Times New Roman"/>
          <w:sz w:val="28"/>
          <w:szCs w:val="28"/>
        </w:rPr>
      </w:pPr>
      <w:r w:rsidRPr="00D8699F">
        <w:rPr>
          <w:rFonts w:ascii="Times New Roman" w:hAnsi="Times New Roman" w:cs="Times New Roman"/>
          <w:sz w:val="28"/>
          <w:szCs w:val="28"/>
        </w:rPr>
        <w:t>к Распоряжению Президента</w:t>
      </w:r>
    </w:p>
    <w:p w:rsidR="00486A77" w:rsidRPr="00D8699F" w:rsidRDefault="00486A77" w:rsidP="00486A77">
      <w:pPr>
        <w:pStyle w:val="a4"/>
        <w:ind w:firstLine="5954"/>
        <w:rPr>
          <w:rFonts w:ascii="Times New Roman" w:hAnsi="Times New Roman" w:cs="Times New Roman"/>
          <w:sz w:val="28"/>
          <w:szCs w:val="28"/>
        </w:rPr>
      </w:pPr>
      <w:r w:rsidRPr="00D8699F">
        <w:rPr>
          <w:rFonts w:ascii="Times New Roman" w:hAnsi="Times New Roman" w:cs="Times New Roman"/>
          <w:sz w:val="28"/>
          <w:szCs w:val="28"/>
        </w:rPr>
        <w:t>Приднестровской Молдавской</w:t>
      </w:r>
    </w:p>
    <w:p w:rsidR="00486A77" w:rsidRPr="00D8699F" w:rsidRDefault="00486A77" w:rsidP="00486A77">
      <w:pPr>
        <w:pStyle w:val="a4"/>
        <w:ind w:firstLine="5954"/>
        <w:rPr>
          <w:rFonts w:ascii="Times New Roman" w:hAnsi="Times New Roman" w:cs="Times New Roman"/>
          <w:sz w:val="28"/>
          <w:szCs w:val="28"/>
        </w:rPr>
      </w:pPr>
      <w:r w:rsidRPr="00D8699F">
        <w:rPr>
          <w:rFonts w:ascii="Times New Roman" w:hAnsi="Times New Roman" w:cs="Times New Roman"/>
          <w:sz w:val="28"/>
          <w:szCs w:val="28"/>
        </w:rPr>
        <w:t>Республики</w:t>
      </w:r>
    </w:p>
    <w:p w:rsidR="00486A77" w:rsidRPr="00D8699F" w:rsidRDefault="00177F5E" w:rsidP="00486A77">
      <w:pPr>
        <w:pStyle w:val="a4"/>
        <w:ind w:firstLine="5954"/>
        <w:rPr>
          <w:rFonts w:ascii="Times New Roman" w:hAnsi="Times New Roman" w:cs="Times New Roman"/>
          <w:sz w:val="28"/>
          <w:szCs w:val="28"/>
        </w:rPr>
      </w:pPr>
      <w:r w:rsidRPr="00D8699F">
        <w:rPr>
          <w:rFonts w:ascii="Times New Roman" w:hAnsi="Times New Roman" w:cs="Times New Roman"/>
          <w:sz w:val="28"/>
          <w:szCs w:val="28"/>
        </w:rPr>
        <w:t xml:space="preserve">от </w:t>
      </w:r>
      <w:r w:rsidRPr="00D8699F">
        <w:rPr>
          <w:rFonts w:ascii="Times New Roman" w:hAnsi="Times New Roman" w:cs="Times New Roman"/>
          <w:sz w:val="28"/>
          <w:szCs w:val="28"/>
          <w:lang w:val="en-US"/>
        </w:rPr>
        <w:t xml:space="preserve">15 </w:t>
      </w:r>
      <w:r w:rsidRPr="00D8699F">
        <w:rPr>
          <w:rFonts w:ascii="Times New Roman" w:hAnsi="Times New Roman" w:cs="Times New Roman"/>
          <w:sz w:val="28"/>
          <w:szCs w:val="28"/>
        </w:rPr>
        <w:t xml:space="preserve">января </w:t>
      </w:r>
      <w:r w:rsidR="00486A77" w:rsidRPr="00D8699F">
        <w:rPr>
          <w:rFonts w:ascii="Times New Roman" w:hAnsi="Times New Roman" w:cs="Times New Roman"/>
          <w:sz w:val="28"/>
          <w:szCs w:val="28"/>
        </w:rPr>
        <w:t>2019 года №</w:t>
      </w:r>
      <w:r w:rsidRPr="00D8699F">
        <w:rPr>
          <w:rFonts w:ascii="Times New Roman" w:hAnsi="Times New Roman" w:cs="Times New Roman"/>
          <w:sz w:val="28"/>
          <w:szCs w:val="28"/>
        </w:rPr>
        <w:t xml:space="preserve"> 5рп</w:t>
      </w:r>
    </w:p>
    <w:p w:rsidR="009E4BD0" w:rsidRPr="00D8699F" w:rsidRDefault="009E4BD0" w:rsidP="0071418C">
      <w:pPr>
        <w:pStyle w:val="a4"/>
        <w:ind w:firstLine="709"/>
        <w:jc w:val="center"/>
        <w:rPr>
          <w:rFonts w:ascii="Times New Roman" w:hAnsi="Times New Roman" w:cs="Times New Roman"/>
          <w:sz w:val="28"/>
          <w:szCs w:val="28"/>
        </w:rPr>
      </w:pPr>
    </w:p>
    <w:p w:rsidR="009E4BD0" w:rsidRPr="00D8699F" w:rsidRDefault="009E4BD0" w:rsidP="0071418C">
      <w:pPr>
        <w:pStyle w:val="right"/>
        <w:shd w:val="clear" w:color="auto" w:fill="FFFFFF"/>
        <w:spacing w:before="0" w:beforeAutospacing="0" w:after="0" w:afterAutospacing="0"/>
        <w:ind w:firstLine="709"/>
        <w:jc w:val="right"/>
        <w:rPr>
          <w:sz w:val="28"/>
          <w:szCs w:val="28"/>
        </w:rPr>
      </w:pPr>
      <w:r w:rsidRPr="00D8699F">
        <w:rPr>
          <w:sz w:val="28"/>
          <w:szCs w:val="28"/>
        </w:rPr>
        <w:t>Проект</w:t>
      </w:r>
    </w:p>
    <w:p w:rsidR="009E4BD0" w:rsidRPr="00D8699F" w:rsidRDefault="009E4BD0" w:rsidP="0071418C">
      <w:pPr>
        <w:pStyle w:val="a4"/>
        <w:ind w:firstLine="709"/>
        <w:jc w:val="center"/>
        <w:rPr>
          <w:rFonts w:ascii="Times New Roman" w:hAnsi="Times New Roman" w:cs="Times New Roman"/>
          <w:sz w:val="28"/>
          <w:szCs w:val="28"/>
        </w:rPr>
      </w:pPr>
    </w:p>
    <w:p w:rsidR="009E4BD0" w:rsidRPr="00D8699F" w:rsidRDefault="009E4BD0" w:rsidP="0071418C">
      <w:pPr>
        <w:pStyle w:val="a4"/>
        <w:ind w:firstLine="709"/>
        <w:jc w:val="center"/>
        <w:rPr>
          <w:rFonts w:ascii="Times New Roman" w:hAnsi="Times New Roman" w:cs="Times New Roman"/>
          <w:sz w:val="28"/>
          <w:szCs w:val="28"/>
        </w:rPr>
      </w:pPr>
    </w:p>
    <w:p w:rsidR="009E4BD0" w:rsidRPr="00D8699F" w:rsidRDefault="009E4BD0" w:rsidP="00AA423F">
      <w:pPr>
        <w:pStyle w:val="a4"/>
        <w:jc w:val="center"/>
        <w:rPr>
          <w:rFonts w:ascii="Times New Roman" w:hAnsi="Times New Roman" w:cs="Times New Roman"/>
          <w:sz w:val="24"/>
          <w:szCs w:val="24"/>
        </w:rPr>
      </w:pPr>
      <w:r w:rsidRPr="00D8699F">
        <w:rPr>
          <w:rFonts w:ascii="Times New Roman" w:hAnsi="Times New Roman" w:cs="Times New Roman"/>
          <w:sz w:val="24"/>
          <w:szCs w:val="24"/>
        </w:rPr>
        <w:t>ЗАКОН</w:t>
      </w:r>
      <w:r w:rsidRPr="00D8699F">
        <w:rPr>
          <w:rFonts w:ascii="Times New Roman" w:hAnsi="Times New Roman" w:cs="Times New Roman"/>
          <w:sz w:val="24"/>
          <w:szCs w:val="24"/>
        </w:rPr>
        <w:br/>
        <w:t>ПРИДНЕСТРОВСКОЙ МОЛДАВСКОЙ РЕСПУБЛИКИ</w:t>
      </w:r>
    </w:p>
    <w:p w:rsidR="00800BA2" w:rsidRPr="00D8699F" w:rsidRDefault="00800BA2" w:rsidP="00AA423F">
      <w:pPr>
        <w:spacing w:after="0" w:line="240" w:lineRule="auto"/>
        <w:jc w:val="center"/>
        <w:outlineLvl w:val="1"/>
        <w:rPr>
          <w:rFonts w:ascii="Times New Roman" w:hAnsi="Times New Roman" w:cs="Times New Roman"/>
          <w:sz w:val="28"/>
          <w:szCs w:val="28"/>
        </w:rPr>
      </w:pPr>
    </w:p>
    <w:p w:rsidR="009E4BD0" w:rsidRPr="00D8699F" w:rsidRDefault="009E4BD0" w:rsidP="00AA423F">
      <w:pPr>
        <w:spacing w:after="0" w:line="240" w:lineRule="auto"/>
        <w:jc w:val="center"/>
        <w:outlineLvl w:val="1"/>
        <w:rPr>
          <w:rFonts w:ascii="Times New Roman" w:hAnsi="Times New Roman" w:cs="Times New Roman"/>
          <w:sz w:val="28"/>
          <w:szCs w:val="28"/>
        </w:rPr>
      </w:pPr>
      <w:r w:rsidRPr="00D8699F">
        <w:rPr>
          <w:rFonts w:ascii="Times New Roman" w:hAnsi="Times New Roman" w:cs="Times New Roman"/>
          <w:sz w:val="28"/>
          <w:szCs w:val="28"/>
        </w:rPr>
        <w:t xml:space="preserve">О внесении изменения в Закон Приднестровской Молдавской Республики </w:t>
      </w:r>
    </w:p>
    <w:p w:rsidR="009E4BD0" w:rsidRPr="00D8699F" w:rsidRDefault="00800BA2" w:rsidP="00AA423F">
      <w:pPr>
        <w:spacing w:after="0" w:line="240" w:lineRule="auto"/>
        <w:jc w:val="center"/>
        <w:outlineLvl w:val="1"/>
        <w:rPr>
          <w:rFonts w:ascii="Times New Roman" w:hAnsi="Times New Roman" w:cs="Times New Roman"/>
          <w:sz w:val="28"/>
          <w:szCs w:val="28"/>
        </w:rPr>
      </w:pPr>
      <w:r w:rsidRPr="00D8699F">
        <w:rPr>
          <w:rFonts w:ascii="Times New Roman" w:hAnsi="Times New Roman" w:cs="Times New Roman"/>
          <w:sz w:val="28"/>
          <w:szCs w:val="28"/>
        </w:rPr>
        <w:t>«О милиции</w:t>
      </w:r>
      <w:r w:rsidR="009E4BD0" w:rsidRPr="00D8699F">
        <w:rPr>
          <w:rFonts w:ascii="Times New Roman" w:hAnsi="Times New Roman" w:cs="Times New Roman"/>
          <w:sz w:val="28"/>
          <w:szCs w:val="28"/>
        </w:rPr>
        <w:t>»</w:t>
      </w:r>
    </w:p>
    <w:p w:rsidR="00800BA2" w:rsidRPr="00D8699F" w:rsidRDefault="00800BA2" w:rsidP="0071418C">
      <w:pPr>
        <w:spacing w:after="0" w:line="240" w:lineRule="auto"/>
        <w:ind w:firstLine="709"/>
        <w:jc w:val="center"/>
        <w:outlineLvl w:val="1"/>
        <w:rPr>
          <w:rFonts w:ascii="Times New Roman" w:hAnsi="Times New Roman" w:cs="Times New Roman"/>
          <w:sz w:val="28"/>
          <w:szCs w:val="28"/>
        </w:rPr>
      </w:pPr>
    </w:p>
    <w:p w:rsidR="001B6FED" w:rsidRPr="00D8699F" w:rsidRDefault="001B6FED" w:rsidP="0071418C">
      <w:pPr>
        <w:spacing w:after="0" w:line="240" w:lineRule="auto"/>
        <w:ind w:firstLine="709"/>
        <w:jc w:val="both"/>
        <w:rPr>
          <w:rFonts w:ascii="Times New Roman" w:hAnsi="Times New Roman" w:cs="Times New Roman"/>
          <w:sz w:val="28"/>
          <w:szCs w:val="28"/>
        </w:rPr>
      </w:pPr>
      <w:r w:rsidRPr="00D8699F">
        <w:rPr>
          <w:rFonts w:ascii="Times New Roman" w:hAnsi="Times New Roman" w:cs="Times New Roman"/>
          <w:b/>
          <w:sz w:val="28"/>
          <w:szCs w:val="28"/>
        </w:rPr>
        <w:t>Статья 1.</w:t>
      </w:r>
      <w:r w:rsidRPr="00D8699F">
        <w:rPr>
          <w:rFonts w:ascii="Times New Roman" w:hAnsi="Times New Roman" w:cs="Times New Roman"/>
          <w:sz w:val="28"/>
          <w:szCs w:val="28"/>
        </w:rPr>
        <w:t xml:space="preserve"> </w:t>
      </w:r>
      <w:proofErr w:type="gramStart"/>
      <w:r w:rsidRPr="00D8699F">
        <w:rPr>
          <w:rFonts w:ascii="Times New Roman" w:hAnsi="Times New Roman" w:cs="Times New Roman"/>
          <w:sz w:val="28"/>
          <w:szCs w:val="28"/>
        </w:rPr>
        <w:t xml:space="preserve">Внести в Закон Приднестровской Молдавской Республики </w:t>
      </w:r>
      <w:r w:rsidR="008331CD" w:rsidRPr="00D8699F">
        <w:rPr>
          <w:rFonts w:ascii="Times New Roman" w:hAnsi="Times New Roman" w:cs="Times New Roman"/>
          <w:sz w:val="28"/>
          <w:szCs w:val="28"/>
        </w:rPr>
        <w:br/>
      </w:r>
      <w:r w:rsidRPr="00D8699F">
        <w:rPr>
          <w:rFonts w:ascii="Times New Roman" w:hAnsi="Times New Roman" w:cs="Times New Roman"/>
          <w:sz w:val="28"/>
          <w:szCs w:val="28"/>
        </w:rPr>
        <w:t xml:space="preserve">от 18 июля 1995 года «О милиции» (СЗМР 95-3) с изменениями </w:t>
      </w:r>
      <w:r w:rsidR="008331CD" w:rsidRPr="00D8699F">
        <w:rPr>
          <w:rFonts w:ascii="Times New Roman" w:hAnsi="Times New Roman" w:cs="Times New Roman"/>
          <w:sz w:val="28"/>
          <w:szCs w:val="28"/>
        </w:rPr>
        <w:br/>
      </w:r>
      <w:r w:rsidRPr="00D8699F">
        <w:rPr>
          <w:rFonts w:ascii="Times New Roman" w:hAnsi="Times New Roman" w:cs="Times New Roman"/>
          <w:sz w:val="28"/>
          <w:szCs w:val="28"/>
        </w:rPr>
        <w:t xml:space="preserve">и дополнениями, внесенными законами Приднестровской Молдавской Республики от 6 января 1996 года (СЗМР 96-2); от 25 ноября 1996 года № 20-ЗИ (СЗМР 96-4); от 10 апреля 2000 года № 277-3И (СЗМР 00-2); от 21 апреля </w:t>
      </w:r>
      <w:r w:rsidR="008331CD" w:rsidRPr="00D8699F">
        <w:rPr>
          <w:rFonts w:ascii="Times New Roman" w:hAnsi="Times New Roman" w:cs="Times New Roman"/>
          <w:sz w:val="28"/>
          <w:szCs w:val="28"/>
        </w:rPr>
        <w:br/>
      </w:r>
      <w:r w:rsidRPr="00D8699F">
        <w:rPr>
          <w:rFonts w:ascii="Times New Roman" w:hAnsi="Times New Roman" w:cs="Times New Roman"/>
          <w:sz w:val="28"/>
          <w:szCs w:val="28"/>
        </w:rPr>
        <w:t>2004 года № 405-ЗИД-III (САЗ 04-17);</w:t>
      </w:r>
      <w:proofErr w:type="gramEnd"/>
      <w:r w:rsidRPr="00D8699F">
        <w:rPr>
          <w:rFonts w:ascii="Times New Roman" w:hAnsi="Times New Roman" w:cs="Times New Roman"/>
          <w:sz w:val="28"/>
          <w:szCs w:val="28"/>
        </w:rPr>
        <w:t xml:space="preserve"> </w:t>
      </w:r>
      <w:proofErr w:type="gramStart"/>
      <w:r w:rsidRPr="00D8699F">
        <w:rPr>
          <w:rFonts w:ascii="Times New Roman" w:hAnsi="Times New Roman" w:cs="Times New Roman"/>
          <w:sz w:val="28"/>
          <w:szCs w:val="28"/>
        </w:rPr>
        <w:t xml:space="preserve">от 16 июня 2004 года № 429-ЗИ-III </w:t>
      </w:r>
      <w:r w:rsidR="008331CD" w:rsidRPr="00D8699F">
        <w:rPr>
          <w:rFonts w:ascii="Times New Roman" w:hAnsi="Times New Roman" w:cs="Times New Roman"/>
          <w:sz w:val="28"/>
          <w:szCs w:val="28"/>
        </w:rPr>
        <w:br/>
      </w:r>
      <w:r w:rsidRPr="00D8699F">
        <w:rPr>
          <w:rFonts w:ascii="Times New Roman" w:hAnsi="Times New Roman" w:cs="Times New Roman"/>
          <w:sz w:val="28"/>
          <w:szCs w:val="28"/>
        </w:rPr>
        <w:t xml:space="preserve">(САЗ 04-25); от 17 августа 2004 года № 466-ЗИД-III (САЗ 04-34); от 5 ноября 2004 года № 490-ЗИД-III (САЗ 04-45); от 21 июля 2005 года № 598-ЗИД-III (САЗ 05-30); от 24 марта 2006 года № 17-ЗИД-IV (САЗ 06-13); от 3 апреля </w:t>
      </w:r>
      <w:r w:rsidR="00634B54" w:rsidRPr="00D8699F">
        <w:rPr>
          <w:rFonts w:ascii="Times New Roman" w:hAnsi="Times New Roman" w:cs="Times New Roman"/>
          <w:sz w:val="28"/>
          <w:szCs w:val="28"/>
        </w:rPr>
        <w:br/>
      </w:r>
      <w:r w:rsidRPr="00D8699F">
        <w:rPr>
          <w:rFonts w:ascii="Times New Roman" w:hAnsi="Times New Roman" w:cs="Times New Roman"/>
          <w:sz w:val="28"/>
          <w:szCs w:val="28"/>
        </w:rPr>
        <w:t>2006 года № 18-ЗИД-IV (САЗ 06-15); от 22 декабря 2006 года № 136-ЗИД-IV (САЗ 06-52);</w:t>
      </w:r>
      <w:proofErr w:type="gramEnd"/>
      <w:r w:rsidRPr="00D8699F">
        <w:rPr>
          <w:rFonts w:ascii="Times New Roman" w:hAnsi="Times New Roman" w:cs="Times New Roman"/>
          <w:sz w:val="28"/>
          <w:szCs w:val="28"/>
        </w:rPr>
        <w:t xml:space="preserve"> </w:t>
      </w:r>
      <w:proofErr w:type="gramStart"/>
      <w:r w:rsidRPr="00D8699F">
        <w:rPr>
          <w:rFonts w:ascii="Times New Roman" w:hAnsi="Times New Roman" w:cs="Times New Roman"/>
          <w:sz w:val="28"/>
          <w:szCs w:val="28"/>
        </w:rPr>
        <w:t xml:space="preserve">от 6 ноября 2007 года № 329-ЗИД-IV (САЗ 07-46); от 5 мая </w:t>
      </w:r>
      <w:r w:rsidR="00AC53F0" w:rsidRPr="00D8699F">
        <w:rPr>
          <w:rFonts w:ascii="Times New Roman" w:hAnsi="Times New Roman" w:cs="Times New Roman"/>
          <w:sz w:val="28"/>
          <w:szCs w:val="28"/>
        </w:rPr>
        <w:br/>
      </w:r>
      <w:r w:rsidRPr="00D8699F">
        <w:rPr>
          <w:rFonts w:ascii="Times New Roman" w:hAnsi="Times New Roman" w:cs="Times New Roman"/>
          <w:sz w:val="28"/>
          <w:szCs w:val="28"/>
        </w:rPr>
        <w:t xml:space="preserve">2009 года № 743-ЗИ-IV (САЗ 09-19); от 12 июня 2009 года № 773-ЗИД-IV </w:t>
      </w:r>
      <w:r w:rsidR="00FF4046" w:rsidRPr="00D8699F">
        <w:rPr>
          <w:rFonts w:ascii="Times New Roman" w:hAnsi="Times New Roman" w:cs="Times New Roman"/>
          <w:sz w:val="28"/>
          <w:szCs w:val="28"/>
        </w:rPr>
        <w:br/>
      </w:r>
      <w:r w:rsidRPr="00D8699F">
        <w:rPr>
          <w:rFonts w:ascii="Times New Roman" w:hAnsi="Times New Roman" w:cs="Times New Roman"/>
          <w:sz w:val="28"/>
          <w:szCs w:val="28"/>
        </w:rPr>
        <w:t xml:space="preserve">(САЗ 09-24) с изменением, внесенным Законом Приднестровской Молдавской Республики от </w:t>
      </w:r>
      <w:r w:rsidRPr="00D8699F">
        <w:rPr>
          <w:rFonts w:ascii="Times New Roman" w:hAnsi="Times New Roman" w:cs="Times New Roman"/>
          <w:caps/>
          <w:sz w:val="28"/>
          <w:szCs w:val="28"/>
        </w:rPr>
        <w:t xml:space="preserve">7 </w:t>
      </w:r>
      <w:r w:rsidRPr="00D8699F">
        <w:rPr>
          <w:rFonts w:ascii="Times New Roman" w:hAnsi="Times New Roman" w:cs="Times New Roman"/>
          <w:sz w:val="28"/>
          <w:szCs w:val="28"/>
        </w:rPr>
        <w:t>июня 2011 года № 85-ЗИ-</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11-23); от 25 мая 2010 года </w:t>
      </w:r>
      <w:r w:rsidR="00FF4046" w:rsidRPr="00D8699F">
        <w:rPr>
          <w:rFonts w:ascii="Times New Roman" w:hAnsi="Times New Roman" w:cs="Times New Roman"/>
          <w:sz w:val="28"/>
          <w:szCs w:val="28"/>
        </w:rPr>
        <w:br/>
      </w:r>
      <w:r w:rsidRPr="00D8699F">
        <w:rPr>
          <w:rFonts w:ascii="Times New Roman" w:hAnsi="Times New Roman" w:cs="Times New Roman"/>
          <w:sz w:val="28"/>
          <w:szCs w:val="28"/>
        </w:rPr>
        <w:t>№ 85-ЗИД-IV (САЗ 10-21); от 11 марта 2013 года № 54-ЗИД-V (САЗ 13-10);</w:t>
      </w:r>
      <w:proofErr w:type="gramEnd"/>
      <w:r w:rsidRPr="00D8699F">
        <w:rPr>
          <w:rFonts w:ascii="Times New Roman" w:hAnsi="Times New Roman" w:cs="Times New Roman"/>
          <w:sz w:val="28"/>
          <w:szCs w:val="28"/>
        </w:rPr>
        <w:t xml:space="preserve"> </w:t>
      </w:r>
      <w:r w:rsidR="00FF4046" w:rsidRPr="00D8699F">
        <w:rPr>
          <w:rFonts w:ascii="Times New Roman" w:hAnsi="Times New Roman" w:cs="Times New Roman"/>
          <w:sz w:val="28"/>
          <w:szCs w:val="28"/>
        </w:rPr>
        <w:br/>
      </w:r>
      <w:proofErr w:type="gramStart"/>
      <w:r w:rsidRPr="00D8699F">
        <w:rPr>
          <w:rFonts w:ascii="Times New Roman" w:hAnsi="Times New Roman" w:cs="Times New Roman"/>
          <w:sz w:val="28"/>
          <w:szCs w:val="28"/>
        </w:rPr>
        <w:t xml:space="preserve">от </w:t>
      </w:r>
      <w:r w:rsidRPr="00D8699F">
        <w:rPr>
          <w:rFonts w:ascii="Times New Roman" w:hAnsi="Times New Roman" w:cs="Times New Roman"/>
          <w:caps/>
          <w:sz w:val="28"/>
          <w:szCs w:val="28"/>
        </w:rPr>
        <w:t xml:space="preserve">29 </w:t>
      </w:r>
      <w:r w:rsidRPr="00D8699F">
        <w:rPr>
          <w:rFonts w:ascii="Times New Roman" w:hAnsi="Times New Roman" w:cs="Times New Roman"/>
          <w:sz w:val="28"/>
          <w:szCs w:val="28"/>
        </w:rPr>
        <w:t xml:space="preserve">апреля </w:t>
      </w:r>
      <w:r w:rsidRPr="00D8699F">
        <w:rPr>
          <w:rFonts w:ascii="Times New Roman" w:hAnsi="Times New Roman" w:cs="Times New Roman"/>
          <w:caps/>
          <w:sz w:val="28"/>
          <w:szCs w:val="28"/>
        </w:rPr>
        <w:t xml:space="preserve">2013 </w:t>
      </w:r>
      <w:r w:rsidRPr="00D8699F">
        <w:rPr>
          <w:rFonts w:ascii="Times New Roman" w:hAnsi="Times New Roman" w:cs="Times New Roman"/>
          <w:sz w:val="28"/>
          <w:szCs w:val="28"/>
        </w:rPr>
        <w:t>года № 98-ЗИ-</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13-17); от 6 декабря 2013 года </w:t>
      </w:r>
      <w:r w:rsidR="00A50479" w:rsidRPr="00D8699F">
        <w:rPr>
          <w:rFonts w:ascii="Times New Roman" w:hAnsi="Times New Roman" w:cs="Times New Roman"/>
          <w:sz w:val="28"/>
          <w:szCs w:val="28"/>
        </w:rPr>
        <w:br/>
      </w:r>
      <w:r w:rsidRPr="00D8699F">
        <w:rPr>
          <w:rFonts w:ascii="Times New Roman" w:hAnsi="Times New Roman" w:cs="Times New Roman"/>
          <w:sz w:val="28"/>
          <w:szCs w:val="28"/>
        </w:rPr>
        <w:t xml:space="preserve">№ 272-ЗИД-V (САЗ 13-48); от </w:t>
      </w:r>
      <w:r w:rsidRPr="00D8699F">
        <w:rPr>
          <w:rFonts w:ascii="Times New Roman" w:hAnsi="Times New Roman" w:cs="Times New Roman"/>
          <w:caps/>
          <w:sz w:val="28"/>
          <w:szCs w:val="28"/>
        </w:rPr>
        <w:t xml:space="preserve">17 </w:t>
      </w:r>
      <w:r w:rsidRPr="00D8699F">
        <w:rPr>
          <w:rFonts w:ascii="Times New Roman" w:hAnsi="Times New Roman" w:cs="Times New Roman"/>
          <w:sz w:val="28"/>
          <w:szCs w:val="28"/>
        </w:rPr>
        <w:t xml:space="preserve">февраля </w:t>
      </w:r>
      <w:r w:rsidRPr="00D8699F">
        <w:rPr>
          <w:rFonts w:ascii="Times New Roman" w:hAnsi="Times New Roman" w:cs="Times New Roman"/>
          <w:caps/>
          <w:sz w:val="28"/>
          <w:szCs w:val="28"/>
        </w:rPr>
        <w:t xml:space="preserve">2014 </w:t>
      </w:r>
      <w:r w:rsidRPr="00D8699F">
        <w:rPr>
          <w:rFonts w:ascii="Times New Roman" w:hAnsi="Times New Roman" w:cs="Times New Roman"/>
          <w:sz w:val="28"/>
          <w:szCs w:val="28"/>
        </w:rPr>
        <w:t>года № 55-ЗИ-</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14-8); </w:t>
      </w:r>
      <w:r w:rsidR="00E87A96" w:rsidRPr="00D8699F">
        <w:rPr>
          <w:rFonts w:ascii="Times New Roman" w:hAnsi="Times New Roman" w:cs="Times New Roman"/>
          <w:sz w:val="28"/>
          <w:szCs w:val="28"/>
        </w:rPr>
        <w:br/>
      </w:r>
      <w:r w:rsidRPr="00D8699F">
        <w:rPr>
          <w:rFonts w:ascii="Times New Roman" w:hAnsi="Times New Roman" w:cs="Times New Roman"/>
          <w:sz w:val="28"/>
          <w:szCs w:val="28"/>
        </w:rPr>
        <w:t xml:space="preserve">от </w:t>
      </w:r>
      <w:r w:rsidRPr="00D8699F">
        <w:rPr>
          <w:rFonts w:ascii="Times New Roman" w:hAnsi="Times New Roman" w:cs="Times New Roman"/>
          <w:caps/>
          <w:sz w:val="28"/>
          <w:szCs w:val="28"/>
        </w:rPr>
        <w:t xml:space="preserve">1 </w:t>
      </w:r>
      <w:r w:rsidRPr="00D8699F">
        <w:rPr>
          <w:rFonts w:ascii="Times New Roman" w:hAnsi="Times New Roman" w:cs="Times New Roman"/>
          <w:sz w:val="28"/>
          <w:szCs w:val="28"/>
        </w:rPr>
        <w:t xml:space="preserve">июля </w:t>
      </w:r>
      <w:r w:rsidRPr="00D8699F">
        <w:rPr>
          <w:rFonts w:ascii="Times New Roman" w:hAnsi="Times New Roman" w:cs="Times New Roman"/>
          <w:caps/>
          <w:sz w:val="28"/>
          <w:szCs w:val="28"/>
        </w:rPr>
        <w:t xml:space="preserve">2014 </w:t>
      </w:r>
      <w:r w:rsidRPr="00D8699F">
        <w:rPr>
          <w:rFonts w:ascii="Times New Roman" w:hAnsi="Times New Roman" w:cs="Times New Roman"/>
          <w:sz w:val="28"/>
          <w:szCs w:val="28"/>
        </w:rPr>
        <w:t>года № 127-ЗИД-</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14-27); от 8 декабря 2014 года </w:t>
      </w:r>
      <w:r w:rsidR="003D3992" w:rsidRPr="00D8699F">
        <w:rPr>
          <w:rFonts w:ascii="Times New Roman" w:hAnsi="Times New Roman" w:cs="Times New Roman"/>
          <w:sz w:val="28"/>
          <w:szCs w:val="28"/>
        </w:rPr>
        <w:br/>
      </w:r>
      <w:r w:rsidRPr="00D8699F">
        <w:rPr>
          <w:rFonts w:ascii="Times New Roman" w:hAnsi="Times New Roman" w:cs="Times New Roman"/>
          <w:sz w:val="28"/>
          <w:szCs w:val="28"/>
        </w:rPr>
        <w:t>№ 203-З-</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14-50); от 1 июля 2015 года № 110-ЗИ-</w:t>
      </w:r>
      <w:r w:rsidRPr="00D8699F">
        <w:rPr>
          <w:rFonts w:ascii="Times New Roman" w:hAnsi="Times New Roman" w:cs="Times New Roman"/>
          <w:sz w:val="28"/>
          <w:szCs w:val="28"/>
          <w:lang w:val="en-US"/>
        </w:rPr>
        <w:t>V</w:t>
      </w:r>
      <w:r w:rsidRPr="00D8699F">
        <w:rPr>
          <w:rFonts w:ascii="Times New Roman" w:hAnsi="Times New Roman" w:cs="Times New Roman"/>
          <w:sz w:val="28"/>
          <w:szCs w:val="28"/>
        </w:rPr>
        <w:t xml:space="preserve"> (САЗ 15-27); </w:t>
      </w:r>
      <w:r w:rsidR="003D3992" w:rsidRPr="00D8699F">
        <w:rPr>
          <w:rFonts w:ascii="Times New Roman" w:hAnsi="Times New Roman" w:cs="Times New Roman"/>
          <w:sz w:val="28"/>
          <w:szCs w:val="28"/>
        </w:rPr>
        <w:br/>
      </w:r>
      <w:r w:rsidRPr="00D8699F">
        <w:rPr>
          <w:rFonts w:ascii="Times New Roman" w:hAnsi="Times New Roman" w:cs="Times New Roman"/>
          <w:sz w:val="28"/>
          <w:szCs w:val="28"/>
        </w:rPr>
        <w:t>от 1 июля 2015 года № 111-ЗИД-V (САЗ 15-27);</w:t>
      </w:r>
      <w:proofErr w:type="gramEnd"/>
      <w:r w:rsidRPr="00D8699F">
        <w:rPr>
          <w:rFonts w:ascii="Times New Roman" w:hAnsi="Times New Roman" w:cs="Times New Roman"/>
          <w:sz w:val="28"/>
          <w:szCs w:val="28"/>
        </w:rPr>
        <w:t xml:space="preserve"> </w:t>
      </w:r>
      <w:proofErr w:type="gramStart"/>
      <w:r w:rsidRPr="00D8699F">
        <w:rPr>
          <w:rFonts w:ascii="Times New Roman" w:hAnsi="Times New Roman" w:cs="Times New Roman"/>
          <w:sz w:val="28"/>
          <w:szCs w:val="28"/>
        </w:rPr>
        <w:t xml:space="preserve">от 1 апреля 2016 года </w:t>
      </w:r>
      <w:r w:rsidR="003D3992" w:rsidRPr="00D8699F">
        <w:rPr>
          <w:rFonts w:ascii="Times New Roman" w:hAnsi="Times New Roman" w:cs="Times New Roman"/>
          <w:sz w:val="28"/>
          <w:szCs w:val="28"/>
        </w:rPr>
        <w:br/>
      </w:r>
      <w:r w:rsidRPr="00D8699F">
        <w:rPr>
          <w:rFonts w:ascii="Times New Roman" w:hAnsi="Times New Roman" w:cs="Times New Roman"/>
          <w:sz w:val="28"/>
          <w:szCs w:val="28"/>
        </w:rPr>
        <w:t xml:space="preserve">№ 61-ЗИ-VI (САЗ 16-13); от 5 апреля 2016 года № 70-ЗИД-VI (САЗ 16-14); </w:t>
      </w:r>
      <w:r w:rsidR="003D3992" w:rsidRPr="00D8699F">
        <w:rPr>
          <w:rFonts w:ascii="Times New Roman" w:hAnsi="Times New Roman" w:cs="Times New Roman"/>
          <w:sz w:val="28"/>
          <w:szCs w:val="28"/>
        </w:rPr>
        <w:br/>
      </w:r>
      <w:r w:rsidRPr="00D8699F">
        <w:rPr>
          <w:rFonts w:ascii="Times New Roman" w:hAnsi="Times New Roman" w:cs="Times New Roman"/>
          <w:sz w:val="28"/>
          <w:szCs w:val="28"/>
        </w:rPr>
        <w:t xml:space="preserve">от 6 апреля 2016 года № 107-ЗИД-VI (САЗ 16-14); от 23 июня 2016 года </w:t>
      </w:r>
      <w:r w:rsidR="008C0A46" w:rsidRPr="00D8699F">
        <w:rPr>
          <w:rFonts w:ascii="Times New Roman" w:hAnsi="Times New Roman" w:cs="Times New Roman"/>
          <w:sz w:val="28"/>
          <w:szCs w:val="28"/>
        </w:rPr>
        <w:br/>
      </w:r>
      <w:r w:rsidRPr="00D8699F">
        <w:rPr>
          <w:rFonts w:ascii="Times New Roman" w:hAnsi="Times New Roman" w:cs="Times New Roman"/>
          <w:sz w:val="28"/>
          <w:szCs w:val="28"/>
        </w:rPr>
        <w:t>№ 154-ЗИД-VI (САЗ 16-25); от 19 июня 2017 года № 148-ЗИ-VI (САЗ 17-25)</w:t>
      </w:r>
      <w:r w:rsidR="003045F2" w:rsidRPr="00D8699F">
        <w:rPr>
          <w:rFonts w:ascii="Times New Roman" w:hAnsi="Times New Roman" w:cs="Times New Roman"/>
          <w:sz w:val="28"/>
          <w:szCs w:val="28"/>
        </w:rPr>
        <w:t>;</w:t>
      </w:r>
      <w:r w:rsidRPr="00D8699F">
        <w:rPr>
          <w:rFonts w:ascii="Times New Roman" w:hAnsi="Times New Roman" w:cs="Times New Roman"/>
          <w:sz w:val="28"/>
          <w:szCs w:val="28"/>
        </w:rPr>
        <w:t xml:space="preserve"> </w:t>
      </w:r>
      <w:r w:rsidR="006603E8" w:rsidRPr="00D8699F">
        <w:rPr>
          <w:rFonts w:ascii="Times New Roman" w:hAnsi="Times New Roman" w:cs="Times New Roman"/>
          <w:sz w:val="28"/>
          <w:szCs w:val="28"/>
        </w:rPr>
        <w:t xml:space="preserve"> </w:t>
      </w:r>
      <w:r w:rsidR="00F2024B" w:rsidRPr="00D8699F">
        <w:rPr>
          <w:rFonts w:ascii="Times New Roman" w:hAnsi="Times New Roman" w:cs="Times New Roman"/>
          <w:sz w:val="28"/>
          <w:szCs w:val="28"/>
        </w:rPr>
        <w:br/>
      </w:r>
      <w:r w:rsidR="006603E8" w:rsidRPr="00D8699F">
        <w:rPr>
          <w:rFonts w:ascii="Times New Roman" w:hAnsi="Times New Roman" w:cs="Times New Roman"/>
          <w:sz w:val="28"/>
          <w:szCs w:val="28"/>
        </w:rPr>
        <w:t>от 18 декабря 2017 года № 370-З-VI (САЗ 17-52)</w:t>
      </w:r>
      <w:r w:rsidR="003045F2" w:rsidRPr="00D8699F">
        <w:rPr>
          <w:rFonts w:ascii="Times New Roman" w:hAnsi="Times New Roman" w:cs="Times New Roman"/>
          <w:sz w:val="28"/>
          <w:szCs w:val="28"/>
        </w:rPr>
        <w:t>;</w:t>
      </w:r>
      <w:r w:rsidR="006603E8" w:rsidRPr="00D8699F">
        <w:rPr>
          <w:rFonts w:ascii="Times New Roman" w:hAnsi="Times New Roman" w:cs="Times New Roman"/>
          <w:sz w:val="28"/>
          <w:szCs w:val="28"/>
        </w:rPr>
        <w:t xml:space="preserve"> </w:t>
      </w:r>
      <w:r w:rsidR="00791836" w:rsidRPr="00D8699F">
        <w:rPr>
          <w:rFonts w:ascii="Times New Roman" w:hAnsi="Times New Roman" w:cs="Times New Roman"/>
          <w:sz w:val="28"/>
          <w:szCs w:val="28"/>
        </w:rPr>
        <w:t xml:space="preserve">от </w:t>
      </w:r>
      <w:r w:rsidR="00791836" w:rsidRPr="00D8699F">
        <w:rPr>
          <w:rFonts w:ascii="Times New Roman" w:eastAsia="Times New Roman" w:hAnsi="Times New Roman" w:cs="Times New Roman"/>
          <w:sz w:val="28"/>
          <w:szCs w:val="28"/>
        </w:rPr>
        <w:t>18 декабря</w:t>
      </w:r>
      <w:r w:rsidR="00791836" w:rsidRPr="00D8699F">
        <w:rPr>
          <w:rFonts w:ascii="Times New Roman" w:hAnsi="Times New Roman" w:cs="Times New Roman"/>
          <w:sz w:val="28"/>
          <w:szCs w:val="28"/>
        </w:rPr>
        <w:t xml:space="preserve"> 2017 года </w:t>
      </w:r>
      <w:r w:rsidR="003045F2" w:rsidRPr="00D8699F">
        <w:rPr>
          <w:rFonts w:ascii="Times New Roman" w:hAnsi="Times New Roman" w:cs="Times New Roman"/>
          <w:sz w:val="28"/>
          <w:szCs w:val="28"/>
        </w:rPr>
        <w:t xml:space="preserve"> </w:t>
      </w:r>
      <w:r w:rsidR="00F2024B" w:rsidRPr="00D8699F">
        <w:rPr>
          <w:rFonts w:ascii="Times New Roman" w:hAnsi="Times New Roman" w:cs="Times New Roman"/>
          <w:sz w:val="28"/>
          <w:szCs w:val="28"/>
        </w:rPr>
        <w:br/>
      </w:r>
      <w:r w:rsidR="00791836" w:rsidRPr="00D8699F">
        <w:rPr>
          <w:rFonts w:ascii="Times New Roman" w:eastAsia="Times New Roman" w:hAnsi="Times New Roman" w:cs="Times New Roman"/>
          <w:sz w:val="28"/>
          <w:szCs w:val="28"/>
        </w:rPr>
        <w:t>№ 380-ЗИ-VI</w:t>
      </w:r>
      <w:r w:rsidR="00791836" w:rsidRPr="00D8699F">
        <w:rPr>
          <w:rFonts w:ascii="Times New Roman" w:hAnsi="Times New Roman" w:cs="Times New Roman"/>
          <w:sz w:val="28"/>
          <w:szCs w:val="28"/>
        </w:rPr>
        <w:t xml:space="preserve"> (САЗ 17-52), </w:t>
      </w:r>
      <w:r w:rsidRPr="00D8699F">
        <w:rPr>
          <w:rFonts w:ascii="Times New Roman" w:hAnsi="Times New Roman" w:cs="Times New Roman"/>
          <w:sz w:val="28"/>
          <w:szCs w:val="28"/>
        </w:rPr>
        <w:t>следующ</w:t>
      </w:r>
      <w:r w:rsidR="007D4C7E" w:rsidRPr="00D8699F">
        <w:rPr>
          <w:rFonts w:ascii="Times New Roman" w:hAnsi="Times New Roman" w:cs="Times New Roman"/>
          <w:sz w:val="28"/>
          <w:szCs w:val="28"/>
        </w:rPr>
        <w:t>е</w:t>
      </w:r>
      <w:r w:rsidRPr="00D8699F">
        <w:rPr>
          <w:rFonts w:ascii="Times New Roman" w:hAnsi="Times New Roman" w:cs="Times New Roman"/>
          <w:sz w:val="28"/>
          <w:szCs w:val="28"/>
        </w:rPr>
        <w:t>е изменени</w:t>
      </w:r>
      <w:r w:rsidR="007D4C7E" w:rsidRPr="00D8699F">
        <w:rPr>
          <w:rFonts w:ascii="Times New Roman" w:hAnsi="Times New Roman" w:cs="Times New Roman"/>
          <w:sz w:val="28"/>
          <w:szCs w:val="28"/>
        </w:rPr>
        <w:t>е</w:t>
      </w:r>
      <w:r w:rsidRPr="00D8699F">
        <w:rPr>
          <w:rFonts w:ascii="Times New Roman" w:hAnsi="Times New Roman" w:cs="Times New Roman"/>
          <w:sz w:val="28"/>
          <w:szCs w:val="28"/>
        </w:rPr>
        <w:t>:</w:t>
      </w:r>
      <w:proofErr w:type="gramEnd"/>
    </w:p>
    <w:p w:rsidR="007D4C7E" w:rsidRPr="00D8699F" w:rsidRDefault="007D4C7E" w:rsidP="0071418C">
      <w:pPr>
        <w:pStyle w:val="a4"/>
        <w:ind w:firstLine="709"/>
        <w:jc w:val="both"/>
        <w:rPr>
          <w:rFonts w:ascii="Times New Roman" w:eastAsiaTheme="minorEastAsia" w:hAnsi="Times New Roman" w:cs="Times New Roman"/>
          <w:sz w:val="28"/>
          <w:szCs w:val="28"/>
        </w:rPr>
      </w:pPr>
    </w:p>
    <w:p w:rsidR="007D4C7E" w:rsidRPr="00D8699F" w:rsidRDefault="007D4C7E" w:rsidP="0071418C">
      <w:pPr>
        <w:pStyle w:val="a4"/>
        <w:ind w:firstLine="709"/>
        <w:jc w:val="both"/>
        <w:rPr>
          <w:rFonts w:ascii="Times New Roman" w:eastAsiaTheme="minorEastAsia" w:hAnsi="Times New Roman" w:cs="Times New Roman"/>
          <w:sz w:val="28"/>
          <w:szCs w:val="28"/>
        </w:rPr>
      </w:pPr>
      <w:r w:rsidRPr="00D8699F">
        <w:rPr>
          <w:rFonts w:ascii="Times New Roman" w:eastAsiaTheme="minorEastAsia" w:hAnsi="Times New Roman" w:cs="Times New Roman"/>
          <w:sz w:val="28"/>
          <w:szCs w:val="28"/>
        </w:rPr>
        <w:t>подпункт 15) статьи 13 изложить в следующей редакции:</w:t>
      </w:r>
    </w:p>
    <w:p w:rsidR="007D4C7E" w:rsidRPr="00D8699F" w:rsidRDefault="007D4C7E" w:rsidP="0071418C">
      <w:pPr>
        <w:spacing w:after="0" w:line="240" w:lineRule="auto"/>
        <w:ind w:firstLine="709"/>
        <w:jc w:val="both"/>
        <w:rPr>
          <w:rFonts w:ascii="Times New Roman" w:hAnsi="Times New Roman" w:cs="Times New Roman"/>
          <w:sz w:val="28"/>
          <w:szCs w:val="28"/>
        </w:rPr>
      </w:pPr>
      <w:r w:rsidRPr="00D8699F">
        <w:rPr>
          <w:rFonts w:ascii="Times New Roman" w:hAnsi="Times New Roman" w:cs="Times New Roman"/>
          <w:sz w:val="28"/>
          <w:szCs w:val="28"/>
        </w:rPr>
        <w:t>«15) осуществлять охрану объектов, подлежащих обязательной охране милицией</w:t>
      </w:r>
      <w:r w:rsidR="0005363C" w:rsidRPr="00D8699F">
        <w:rPr>
          <w:rFonts w:ascii="Times New Roman" w:hAnsi="Times New Roman" w:cs="Times New Roman"/>
          <w:sz w:val="28"/>
          <w:szCs w:val="28"/>
        </w:rPr>
        <w:t>,</w:t>
      </w:r>
      <w:r w:rsidRPr="00D8699F">
        <w:rPr>
          <w:rFonts w:ascii="Times New Roman" w:hAnsi="Times New Roman" w:cs="Times New Roman"/>
          <w:sz w:val="28"/>
          <w:szCs w:val="28"/>
        </w:rPr>
        <w:t xml:space="preserve"> в соответствии с перечнем, утверждаемым </w:t>
      </w:r>
      <w:r w:rsidR="00713349" w:rsidRPr="00D8699F">
        <w:rPr>
          <w:rFonts w:ascii="Times New Roman" w:hAnsi="Times New Roman" w:cs="Times New Roman"/>
          <w:sz w:val="28"/>
          <w:szCs w:val="28"/>
        </w:rPr>
        <w:t>Президентом</w:t>
      </w:r>
      <w:r w:rsidRPr="00D8699F">
        <w:rPr>
          <w:rFonts w:ascii="Times New Roman" w:hAnsi="Times New Roman" w:cs="Times New Roman"/>
          <w:sz w:val="28"/>
          <w:szCs w:val="28"/>
        </w:rPr>
        <w:t xml:space="preserve"> Приднестровской Молдавской Республики».</w:t>
      </w:r>
    </w:p>
    <w:p w:rsidR="007D4C7E" w:rsidRPr="00D8699F" w:rsidRDefault="007D4C7E" w:rsidP="0071418C">
      <w:pPr>
        <w:spacing w:after="0" w:line="240" w:lineRule="auto"/>
        <w:ind w:firstLine="709"/>
        <w:jc w:val="both"/>
        <w:rPr>
          <w:rFonts w:ascii="Times New Roman" w:hAnsi="Times New Roman" w:cs="Times New Roman"/>
          <w:sz w:val="28"/>
          <w:szCs w:val="28"/>
        </w:rPr>
      </w:pPr>
      <w:r w:rsidRPr="00D8699F">
        <w:rPr>
          <w:rFonts w:ascii="Times New Roman" w:hAnsi="Times New Roman" w:cs="Times New Roman"/>
          <w:b/>
          <w:sz w:val="28"/>
          <w:szCs w:val="28"/>
        </w:rPr>
        <w:lastRenderedPageBreak/>
        <w:t xml:space="preserve">Статья 2. </w:t>
      </w:r>
      <w:r w:rsidRPr="00D8699F">
        <w:rPr>
          <w:rFonts w:ascii="Times New Roman" w:hAnsi="Times New Roman" w:cs="Times New Roman"/>
          <w:sz w:val="28"/>
          <w:szCs w:val="28"/>
        </w:rPr>
        <w:t>Настоящий Закон вступает в силу со дня, следующего за днем официального опубликования.</w:t>
      </w:r>
    </w:p>
    <w:p w:rsidR="00EE48E3" w:rsidRPr="00D8699F" w:rsidRDefault="00EE48E3" w:rsidP="0071418C">
      <w:pPr>
        <w:spacing w:after="0" w:line="240" w:lineRule="auto"/>
        <w:ind w:firstLine="709"/>
        <w:rPr>
          <w:rFonts w:ascii="Times New Roman" w:hAnsi="Times New Roman" w:cs="Times New Roman"/>
          <w:sz w:val="28"/>
          <w:szCs w:val="28"/>
        </w:rPr>
      </w:pPr>
    </w:p>
    <w:p w:rsidR="007D4C7E" w:rsidRPr="0071418C" w:rsidRDefault="007D4C7E" w:rsidP="0071418C">
      <w:pPr>
        <w:spacing w:after="0" w:line="240" w:lineRule="auto"/>
        <w:ind w:firstLine="709"/>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Pr="008331CD"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AA423F" w:rsidRDefault="00AA423F" w:rsidP="0071418C">
      <w:pPr>
        <w:autoSpaceDE w:val="0"/>
        <w:autoSpaceDN w:val="0"/>
        <w:adjustRightInd w:val="0"/>
        <w:spacing w:after="0" w:line="240" w:lineRule="auto"/>
        <w:jc w:val="center"/>
        <w:rPr>
          <w:rFonts w:ascii="Times New Roman" w:hAnsi="Times New Roman" w:cs="Times New Roman"/>
          <w:b/>
          <w:sz w:val="28"/>
          <w:szCs w:val="28"/>
        </w:rPr>
      </w:pPr>
    </w:p>
    <w:p w:rsidR="00FB352F" w:rsidRDefault="00FB352F" w:rsidP="0071418C">
      <w:pPr>
        <w:autoSpaceDE w:val="0"/>
        <w:autoSpaceDN w:val="0"/>
        <w:adjustRightInd w:val="0"/>
        <w:spacing w:after="0" w:line="240" w:lineRule="auto"/>
        <w:jc w:val="center"/>
        <w:rPr>
          <w:rFonts w:ascii="Times New Roman" w:hAnsi="Times New Roman" w:cs="Times New Roman"/>
          <w:b/>
          <w:sz w:val="28"/>
          <w:szCs w:val="28"/>
        </w:rPr>
      </w:pPr>
    </w:p>
    <w:p w:rsidR="00FB352F" w:rsidRPr="00A07ABD" w:rsidRDefault="00FB352F" w:rsidP="0071418C">
      <w:pPr>
        <w:autoSpaceDE w:val="0"/>
        <w:autoSpaceDN w:val="0"/>
        <w:adjustRightInd w:val="0"/>
        <w:spacing w:after="0" w:line="240" w:lineRule="auto"/>
        <w:jc w:val="center"/>
        <w:rPr>
          <w:rFonts w:ascii="Times New Roman" w:hAnsi="Times New Roman" w:cs="Times New Roman"/>
          <w:b/>
          <w:sz w:val="24"/>
          <w:szCs w:val="24"/>
        </w:rPr>
      </w:pPr>
    </w:p>
    <w:p w:rsidR="00955630" w:rsidRPr="00A07ABD" w:rsidRDefault="00955630" w:rsidP="0071418C">
      <w:pPr>
        <w:autoSpaceDE w:val="0"/>
        <w:autoSpaceDN w:val="0"/>
        <w:adjustRightInd w:val="0"/>
        <w:spacing w:after="0" w:line="240" w:lineRule="auto"/>
        <w:jc w:val="center"/>
        <w:rPr>
          <w:rFonts w:ascii="Times New Roman" w:hAnsi="Times New Roman" w:cs="Times New Roman"/>
          <w:b/>
          <w:sz w:val="24"/>
          <w:szCs w:val="24"/>
        </w:rPr>
      </w:pPr>
    </w:p>
    <w:p w:rsidR="007D4C7E" w:rsidRPr="00FB352F" w:rsidRDefault="007D4C7E" w:rsidP="0071418C">
      <w:pPr>
        <w:autoSpaceDE w:val="0"/>
        <w:autoSpaceDN w:val="0"/>
        <w:adjustRightInd w:val="0"/>
        <w:spacing w:after="0" w:line="240" w:lineRule="auto"/>
        <w:jc w:val="center"/>
        <w:rPr>
          <w:rFonts w:ascii="Times New Roman" w:hAnsi="Times New Roman" w:cs="Times New Roman"/>
          <w:b/>
          <w:sz w:val="24"/>
          <w:szCs w:val="24"/>
        </w:rPr>
      </w:pPr>
      <w:r w:rsidRPr="00FB352F">
        <w:rPr>
          <w:rFonts w:ascii="Times New Roman" w:hAnsi="Times New Roman" w:cs="Times New Roman"/>
          <w:b/>
          <w:sz w:val="24"/>
          <w:szCs w:val="24"/>
        </w:rPr>
        <w:lastRenderedPageBreak/>
        <w:t>ПОЯСНИТЕЛЬНАЯ ЗАПИСКА</w:t>
      </w:r>
    </w:p>
    <w:p w:rsidR="007D4C7E" w:rsidRPr="00AA423F" w:rsidRDefault="007D4C7E" w:rsidP="0071418C">
      <w:pPr>
        <w:autoSpaceDE w:val="0"/>
        <w:autoSpaceDN w:val="0"/>
        <w:adjustRightInd w:val="0"/>
        <w:spacing w:after="0" w:line="240" w:lineRule="auto"/>
        <w:jc w:val="center"/>
        <w:rPr>
          <w:rFonts w:ascii="Times New Roman" w:hAnsi="Times New Roman" w:cs="Times New Roman"/>
          <w:sz w:val="28"/>
          <w:szCs w:val="28"/>
        </w:rPr>
      </w:pPr>
      <w:r w:rsidRPr="00AA423F">
        <w:rPr>
          <w:rFonts w:ascii="Times New Roman" w:hAnsi="Times New Roman" w:cs="Times New Roman"/>
          <w:sz w:val="28"/>
          <w:szCs w:val="28"/>
        </w:rPr>
        <w:t>к проекту закона Приднестровской Молдавской Республики</w:t>
      </w:r>
    </w:p>
    <w:p w:rsidR="007D4C7E" w:rsidRPr="00AA423F" w:rsidRDefault="007D4C7E" w:rsidP="0050299C">
      <w:pPr>
        <w:autoSpaceDE w:val="0"/>
        <w:autoSpaceDN w:val="0"/>
        <w:adjustRightInd w:val="0"/>
        <w:spacing w:after="0" w:line="240" w:lineRule="auto"/>
        <w:jc w:val="center"/>
        <w:rPr>
          <w:rFonts w:ascii="Times New Roman" w:hAnsi="Times New Roman" w:cs="Times New Roman"/>
          <w:sz w:val="28"/>
          <w:szCs w:val="28"/>
        </w:rPr>
      </w:pPr>
      <w:r w:rsidRPr="00AA423F">
        <w:rPr>
          <w:rFonts w:ascii="Times New Roman" w:hAnsi="Times New Roman" w:cs="Times New Roman"/>
          <w:sz w:val="28"/>
          <w:szCs w:val="28"/>
        </w:rPr>
        <w:t xml:space="preserve">«О внесении изменения в Закон Приднестровской Молдавской Республики </w:t>
      </w:r>
    </w:p>
    <w:p w:rsidR="007D4C7E" w:rsidRPr="00AA423F" w:rsidRDefault="007D4C7E" w:rsidP="0071418C">
      <w:pPr>
        <w:autoSpaceDE w:val="0"/>
        <w:autoSpaceDN w:val="0"/>
        <w:adjustRightInd w:val="0"/>
        <w:spacing w:after="0" w:line="240" w:lineRule="auto"/>
        <w:jc w:val="center"/>
        <w:rPr>
          <w:rFonts w:ascii="Times New Roman" w:hAnsi="Times New Roman" w:cs="Times New Roman"/>
          <w:sz w:val="28"/>
          <w:szCs w:val="28"/>
        </w:rPr>
      </w:pPr>
      <w:r w:rsidRPr="00AA423F">
        <w:rPr>
          <w:rFonts w:ascii="Times New Roman" w:hAnsi="Times New Roman" w:cs="Times New Roman"/>
          <w:sz w:val="28"/>
          <w:szCs w:val="28"/>
        </w:rPr>
        <w:t xml:space="preserve">«О </w:t>
      </w:r>
      <w:r w:rsidR="00BF06D2" w:rsidRPr="00AA423F">
        <w:rPr>
          <w:rFonts w:ascii="Times New Roman" w:hAnsi="Times New Roman" w:cs="Times New Roman"/>
          <w:sz w:val="28"/>
          <w:szCs w:val="28"/>
        </w:rPr>
        <w:t>милиции</w:t>
      </w:r>
      <w:r w:rsidRPr="00AA423F">
        <w:rPr>
          <w:rFonts w:ascii="Times New Roman" w:hAnsi="Times New Roman" w:cs="Times New Roman"/>
          <w:sz w:val="28"/>
          <w:szCs w:val="28"/>
        </w:rPr>
        <w:t>»</w:t>
      </w:r>
    </w:p>
    <w:p w:rsidR="007D4C7E" w:rsidRPr="0071418C" w:rsidRDefault="007D4C7E" w:rsidP="0071418C">
      <w:pPr>
        <w:autoSpaceDE w:val="0"/>
        <w:autoSpaceDN w:val="0"/>
        <w:adjustRightInd w:val="0"/>
        <w:spacing w:after="0" w:line="240" w:lineRule="auto"/>
        <w:ind w:firstLine="709"/>
        <w:jc w:val="center"/>
        <w:rPr>
          <w:rFonts w:ascii="Times New Roman" w:hAnsi="Times New Roman" w:cs="Times New Roman"/>
          <w:sz w:val="28"/>
          <w:szCs w:val="28"/>
        </w:rPr>
      </w:pPr>
    </w:p>
    <w:p w:rsidR="00BD0D8F" w:rsidRPr="0071418C" w:rsidRDefault="00BD0D8F" w:rsidP="0071418C">
      <w:pPr>
        <w:autoSpaceDE w:val="0"/>
        <w:autoSpaceDN w:val="0"/>
        <w:adjustRightInd w:val="0"/>
        <w:spacing w:after="0" w:line="240" w:lineRule="auto"/>
        <w:ind w:firstLine="709"/>
        <w:jc w:val="both"/>
        <w:rPr>
          <w:rFonts w:ascii="Times New Roman" w:hAnsi="Times New Roman" w:cs="Times New Roman"/>
          <w:sz w:val="28"/>
          <w:szCs w:val="28"/>
        </w:rPr>
      </w:pPr>
      <w:r w:rsidRPr="0071418C">
        <w:rPr>
          <w:rFonts w:ascii="Times New Roman" w:hAnsi="Times New Roman" w:cs="Times New Roman"/>
          <w:sz w:val="28"/>
          <w:szCs w:val="28"/>
        </w:rPr>
        <w:t>Настоящий проект закона Приднестровской Молдавской Республики подготовлен</w:t>
      </w:r>
      <w:r w:rsidRPr="0071418C">
        <w:rPr>
          <w:rFonts w:ascii="Times New Roman" w:hAnsi="Times New Roman" w:cs="Times New Roman"/>
          <w:b/>
          <w:bCs/>
          <w:sz w:val="28"/>
          <w:szCs w:val="28"/>
        </w:rPr>
        <w:t xml:space="preserve"> </w:t>
      </w:r>
      <w:r w:rsidRPr="0071418C">
        <w:rPr>
          <w:rFonts w:ascii="Times New Roman" w:hAnsi="Times New Roman" w:cs="Times New Roman"/>
          <w:sz w:val="28"/>
          <w:szCs w:val="28"/>
        </w:rPr>
        <w:t xml:space="preserve">в целях </w:t>
      </w:r>
      <w:r w:rsidR="00F953FC" w:rsidRPr="0071418C">
        <w:rPr>
          <w:rFonts w:ascii="Times New Roman" w:hAnsi="Times New Roman" w:cs="Times New Roman"/>
          <w:sz w:val="28"/>
          <w:szCs w:val="28"/>
        </w:rPr>
        <w:t>передачи</w:t>
      </w:r>
      <w:r w:rsidRPr="0071418C">
        <w:rPr>
          <w:rFonts w:ascii="Times New Roman" w:hAnsi="Times New Roman" w:cs="Times New Roman"/>
          <w:sz w:val="28"/>
          <w:szCs w:val="28"/>
        </w:rPr>
        <w:t xml:space="preserve"> полномочий </w:t>
      </w:r>
      <w:r w:rsidR="00F953FC" w:rsidRPr="0071418C">
        <w:rPr>
          <w:rFonts w:ascii="Times New Roman" w:hAnsi="Times New Roman" w:cs="Times New Roman"/>
          <w:sz w:val="28"/>
          <w:szCs w:val="28"/>
        </w:rPr>
        <w:t>по утверждению перечня объектов, подлежащих государственной охране</w:t>
      </w:r>
      <w:r w:rsidR="00955630">
        <w:rPr>
          <w:rFonts w:ascii="Times New Roman" w:hAnsi="Times New Roman" w:cs="Times New Roman"/>
          <w:sz w:val="28"/>
          <w:szCs w:val="28"/>
        </w:rPr>
        <w:t>,</w:t>
      </w:r>
      <w:r w:rsidR="00F953FC" w:rsidRPr="0071418C">
        <w:rPr>
          <w:rFonts w:ascii="Times New Roman" w:hAnsi="Times New Roman" w:cs="Times New Roman"/>
          <w:sz w:val="28"/>
          <w:szCs w:val="28"/>
        </w:rPr>
        <w:t xml:space="preserve"> от Правительства Приднестровской Молдавской Республики </w:t>
      </w:r>
      <w:r w:rsidRPr="0071418C">
        <w:rPr>
          <w:rFonts w:ascii="Times New Roman" w:hAnsi="Times New Roman" w:cs="Times New Roman"/>
          <w:sz w:val="28"/>
          <w:szCs w:val="28"/>
        </w:rPr>
        <w:t>Президент</w:t>
      </w:r>
      <w:r w:rsidR="00F953FC" w:rsidRPr="0071418C">
        <w:rPr>
          <w:rFonts w:ascii="Times New Roman" w:hAnsi="Times New Roman" w:cs="Times New Roman"/>
          <w:sz w:val="28"/>
          <w:szCs w:val="28"/>
        </w:rPr>
        <w:t>у</w:t>
      </w:r>
      <w:r w:rsidRPr="0071418C">
        <w:rPr>
          <w:rFonts w:ascii="Times New Roman" w:hAnsi="Times New Roman" w:cs="Times New Roman"/>
          <w:sz w:val="28"/>
          <w:szCs w:val="28"/>
        </w:rPr>
        <w:t xml:space="preserve"> Придне</w:t>
      </w:r>
      <w:r w:rsidR="00F953FC" w:rsidRPr="0071418C">
        <w:rPr>
          <w:rFonts w:ascii="Times New Roman" w:hAnsi="Times New Roman" w:cs="Times New Roman"/>
          <w:sz w:val="28"/>
          <w:szCs w:val="28"/>
        </w:rPr>
        <w:t>стровской Молдавской Республики</w:t>
      </w:r>
      <w:r w:rsidRPr="0071418C">
        <w:rPr>
          <w:rFonts w:ascii="Times New Roman" w:hAnsi="Times New Roman" w:cs="Times New Roman"/>
          <w:sz w:val="28"/>
          <w:szCs w:val="28"/>
        </w:rPr>
        <w:t>.</w:t>
      </w:r>
    </w:p>
    <w:p w:rsidR="00475FE3" w:rsidRPr="0071418C" w:rsidRDefault="00475FE3" w:rsidP="0071418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1418C">
        <w:rPr>
          <w:rFonts w:ascii="Times New Roman" w:hAnsi="Times New Roman" w:cs="Times New Roman"/>
          <w:sz w:val="28"/>
          <w:szCs w:val="28"/>
        </w:rPr>
        <w:t>С</w:t>
      </w:r>
      <w:r w:rsidR="00F74069" w:rsidRPr="0071418C">
        <w:rPr>
          <w:rFonts w:ascii="Times New Roman" w:hAnsi="Times New Roman" w:cs="Times New Roman"/>
          <w:sz w:val="28"/>
          <w:szCs w:val="28"/>
        </w:rPr>
        <w:t>тать</w:t>
      </w:r>
      <w:r w:rsidRPr="0071418C">
        <w:rPr>
          <w:rFonts w:ascii="Times New Roman" w:hAnsi="Times New Roman" w:cs="Times New Roman"/>
          <w:sz w:val="28"/>
          <w:szCs w:val="28"/>
        </w:rPr>
        <w:t>я</w:t>
      </w:r>
      <w:r w:rsidR="00F74069" w:rsidRPr="0071418C">
        <w:rPr>
          <w:rFonts w:ascii="Times New Roman" w:hAnsi="Times New Roman" w:cs="Times New Roman"/>
          <w:sz w:val="28"/>
          <w:szCs w:val="28"/>
        </w:rPr>
        <w:t xml:space="preserve"> 34 </w:t>
      </w:r>
      <w:r w:rsidR="00BD0D8F" w:rsidRPr="0071418C">
        <w:rPr>
          <w:rFonts w:ascii="Times New Roman" w:hAnsi="Times New Roman" w:cs="Times New Roman"/>
          <w:sz w:val="28"/>
          <w:szCs w:val="28"/>
        </w:rPr>
        <w:t xml:space="preserve">Конституционного закона Приднестровской Молдавской Республики от 30 ноября 2011 года № 224-КЗ-V «О Правительстве Приднестровской Молдавской Республики» </w:t>
      </w:r>
      <w:r w:rsidR="008E3692" w:rsidRPr="0071418C">
        <w:rPr>
          <w:rFonts w:ascii="Times New Roman" w:hAnsi="Times New Roman" w:cs="Times New Roman"/>
          <w:sz w:val="28"/>
          <w:szCs w:val="28"/>
        </w:rPr>
        <w:t xml:space="preserve">(САЗ 11-48) </w:t>
      </w:r>
      <w:r w:rsidR="00457534" w:rsidRPr="0071418C">
        <w:rPr>
          <w:rFonts w:ascii="Times New Roman" w:hAnsi="Times New Roman" w:cs="Times New Roman"/>
          <w:sz w:val="28"/>
          <w:szCs w:val="28"/>
        </w:rPr>
        <w:t xml:space="preserve">в действующей редакции </w:t>
      </w:r>
      <w:r w:rsidR="00BD0D8F" w:rsidRPr="0071418C">
        <w:rPr>
          <w:rFonts w:ascii="Times New Roman" w:hAnsi="Times New Roman" w:cs="Times New Roman"/>
          <w:sz w:val="28"/>
          <w:szCs w:val="28"/>
        </w:rPr>
        <w:t>устанавлива</w:t>
      </w:r>
      <w:r w:rsidRPr="0071418C">
        <w:rPr>
          <w:rFonts w:ascii="Times New Roman" w:hAnsi="Times New Roman" w:cs="Times New Roman"/>
          <w:sz w:val="28"/>
          <w:szCs w:val="28"/>
        </w:rPr>
        <w:t>ет</w:t>
      </w:r>
      <w:r w:rsidR="00F74069" w:rsidRPr="0071418C">
        <w:rPr>
          <w:rFonts w:ascii="Times New Roman" w:hAnsi="Times New Roman" w:cs="Times New Roman"/>
          <w:sz w:val="28"/>
          <w:szCs w:val="28"/>
        </w:rPr>
        <w:t xml:space="preserve"> особенности руководства некоторыми исполнительными органами государственной власти</w:t>
      </w:r>
      <w:r w:rsidRPr="0071418C">
        <w:rPr>
          <w:rFonts w:ascii="Times New Roman" w:hAnsi="Times New Roman" w:cs="Times New Roman"/>
          <w:sz w:val="28"/>
          <w:szCs w:val="28"/>
        </w:rPr>
        <w:t>.</w:t>
      </w:r>
      <w:r w:rsidR="00F74069" w:rsidRPr="0071418C">
        <w:rPr>
          <w:rFonts w:ascii="Times New Roman" w:hAnsi="Times New Roman" w:cs="Times New Roman"/>
          <w:sz w:val="28"/>
          <w:szCs w:val="28"/>
        </w:rPr>
        <w:t xml:space="preserve"> </w:t>
      </w:r>
    </w:p>
    <w:p w:rsidR="00475FE3" w:rsidRPr="0071418C" w:rsidRDefault="00475FE3" w:rsidP="0071418C">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71418C">
        <w:rPr>
          <w:rFonts w:ascii="Times New Roman" w:hAnsi="Times New Roman" w:cs="Times New Roman"/>
          <w:sz w:val="28"/>
          <w:szCs w:val="28"/>
        </w:rPr>
        <w:t xml:space="preserve">Так, </w:t>
      </w:r>
      <w:r w:rsidR="00F74069" w:rsidRPr="0071418C">
        <w:rPr>
          <w:rFonts w:ascii="Times New Roman" w:hAnsi="Times New Roman" w:cs="Times New Roman"/>
          <w:sz w:val="28"/>
          <w:szCs w:val="28"/>
        </w:rPr>
        <w:t>Президент Приднестровской Молдавской Республики</w:t>
      </w:r>
      <w:r w:rsidR="00955630">
        <w:rPr>
          <w:rFonts w:ascii="Times New Roman" w:hAnsi="Times New Roman" w:cs="Times New Roman"/>
          <w:sz w:val="28"/>
          <w:szCs w:val="28"/>
        </w:rPr>
        <w:t>,</w:t>
      </w:r>
      <w:r w:rsidR="00F74069" w:rsidRPr="0071418C">
        <w:rPr>
          <w:rFonts w:ascii="Times New Roman" w:hAnsi="Times New Roman" w:cs="Times New Roman"/>
          <w:sz w:val="28"/>
          <w:szCs w:val="28"/>
        </w:rPr>
        <w:t xml:space="preserve"> </w:t>
      </w:r>
      <w:r w:rsidR="00955630">
        <w:rPr>
          <w:rFonts w:ascii="Times New Roman" w:hAnsi="Times New Roman" w:cs="Times New Roman"/>
          <w:sz w:val="28"/>
          <w:szCs w:val="28"/>
        </w:rPr>
        <w:br/>
      </w:r>
      <w:r w:rsidR="00F74069" w:rsidRPr="0071418C">
        <w:rPr>
          <w:rFonts w:ascii="Times New Roman" w:hAnsi="Times New Roman" w:cs="Times New Roman"/>
          <w:sz w:val="28"/>
          <w:szCs w:val="28"/>
        </w:rPr>
        <w:t xml:space="preserve">в соответствии с </w:t>
      </w:r>
      <w:hyperlink r:id="rId7" w:history="1">
        <w:r w:rsidR="00F74069" w:rsidRPr="0071418C">
          <w:rPr>
            <w:rFonts w:ascii="Times New Roman" w:hAnsi="Times New Roman" w:cs="Times New Roman"/>
            <w:sz w:val="28"/>
            <w:szCs w:val="28"/>
          </w:rPr>
          <w:t>Конституцией</w:t>
        </w:r>
      </w:hyperlink>
      <w:r w:rsidR="00F74069" w:rsidRPr="0071418C">
        <w:rPr>
          <w:rFonts w:ascii="Times New Roman" w:hAnsi="Times New Roman" w:cs="Times New Roman"/>
          <w:sz w:val="28"/>
          <w:szCs w:val="28"/>
        </w:rPr>
        <w:t xml:space="preserve"> Приднестровской Молдавской Республики, конституционными законами, законами</w:t>
      </w:r>
      <w:r w:rsidR="00955630">
        <w:rPr>
          <w:rFonts w:ascii="Times New Roman" w:hAnsi="Times New Roman" w:cs="Times New Roman"/>
          <w:sz w:val="28"/>
          <w:szCs w:val="28"/>
        </w:rPr>
        <w:t>,</w:t>
      </w:r>
      <w:r w:rsidR="00F74069" w:rsidRPr="0071418C">
        <w:rPr>
          <w:rFonts w:ascii="Times New Roman" w:hAnsi="Times New Roman" w:cs="Times New Roman"/>
          <w:sz w:val="28"/>
          <w:szCs w:val="28"/>
        </w:rPr>
        <w:t xml:space="preserve"> руководит деятельностью исполнительных органов государственной власти, ведающих вопросами обороны, безопасности,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утверждает по представлению Председателя Правительства Приднестровской Молдавской Республики положения о них</w:t>
      </w:r>
      <w:r w:rsidR="00457534" w:rsidRPr="0071418C">
        <w:rPr>
          <w:rFonts w:ascii="Times New Roman" w:hAnsi="Times New Roman" w:cs="Times New Roman"/>
          <w:sz w:val="28"/>
          <w:szCs w:val="28"/>
        </w:rPr>
        <w:t xml:space="preserve">, </w:t>
      </w:r>
      <w:r w:rsidR="00F74069" w:rsidRPr="0071418C">
        <w:rPr>
          <w:rFonts w:ascii="Times New Roman" w:hAnsi="Times New Roman" w:cs="Times New Roman"/>
          <w:sz w:val="28"/>
          <w:szCs w:val="28"/>
        </w:rPr>
        <w:t xml:space="preserve"> назначает</w:t>
      </w:r>
      <w:proofErr w:type="gramEnd"/>
      <w:r w:rsidR="00F74069" w:rsidRPr="0071418C">
        <w:rPr>
          <w:rFonts w:ascii="Times New Roman" w:hAnsi="Times New Roman" w:cs="Times New Roman"/>
          <w:sz w:val="28"/>
          <w:szCs w:val="28"/>
        </w:rPr>
        <w:t xml:space="preserve"> руководителей и заместителей руководителей этих органов, а также </w:t>
      </w:r>
      <w:r w:rsidRPr="0071418C">
        <w:rPr>
          <w:rFonts w:ascii="Times New Roman" w:hAnsi="Times New Roman" w:cs="Times New Roman"/>
          <w:sz w:val="28"/>
          <w:szCs w:val="28"/>
        </w:rPr>
        <w:t>распределяет функции между указанными исполнительными органами государственной власти</w:t>
      </w:r>
      <w:r w:rsidR="00955630">
        <w:rPr>
          <w:rFonts w:ascii="Times New Roman" w:hAnsi="Times New Roman" w:cs="Times New Roman"/>
          <w:sz w:val="28"/>
          <w:szCs w:val="28"/>
        </w:rPr>
        <w:t xml:space="preserve">, что предполагает </w:t>
      </w:r>
      <w:r w:rsidR="008E3692" w:rsidRPr="0071418C">
        <w:rPr>
          <w:rFonts w:ascii="Times New Roman" w:hAnsi="Times New Roman" w:cs="Times New Roman"/>
          <w:sz w:val="28"/>
          <w:szCs w:val="28"/>
        </w:rPr>
        <w:t>наделе</w:t>
      </w:r>
      <w:r w:rsidRPr="0071418C">
        <w:rPr>
          <w:rFonts w:ascii="Times New Roman" w:hAnsi="Times New Roman" w:cs="Times New Roman"/>
          <w:sz w:val="28"/>
          <w:szCs w:val="28"/>
        </w:rPr>
        <w:t>ни</w:t>
      </w:r>
      <w:r w:rsidR="008E3692" w:rsidRPr="0071418C">
        <w:rPr>
          <w:rFonts w:ascii="Times New Roman" w:hAnsi="Times New Roman" w:cs="Times New Roman"/>
          <w:sz w:val="28"/>
          <w:szCs w:val="28"/>
        </w:rPr>
        <w:t>е</w:t>
      </w:r>
      <w:r w:rsidRPr="0071418C">
        <w:rPr>
          <w:rFonts w:ascii="Times New Roman" w:hAnsi="Times New Roman" w:cs="Times New Roman"/>
          <w:sz w:val="28"/>
          <w:szCs w:val="28"/>
        </w:rPr>
        <w:t xml:space="preserve"> их Президентом</w:t>
      </w:r>
      <w:r w:rsidR="003C7698">
        <w:rPr>
          <w:rFonts w:ascii="Times New Roman" w:hAnsi="Times New Roman" w:cs="Times New Roman"/>
          <w:sz w:val="28"/>
          <w:szCs w:val="28"/>
        </w:rPr>
        <w:t xml:space="preserve"> Приднестровской Молдавской Республики</w:t>
      </w:r>
      <w:r w:rsidRPr="0071418C">
        <w:rPr>
          <w:rFonts w:ascii="Times New Roman" w:hAnsi="Times New Roman" w:cs="Times New Roman"/>
          <w:sz w:val="28"/>
          <w:szCs w:val="28"/>
        </w:rPr>
        <w:t xml:space="preserve"> определенными полномочиями</w:t>
      </w:r>
      <w:r w:rsidR="00955630">
        <w:rPr>
          <w:rFonts w:ascii="Times New Roman" w:hAnsi="Times New Roman" w:cs="Times New Roman"/>
          <w:sz w:val="28"/>
          <w:szCs w:val="28"/>
        </w:rPr>
        <w:t>, необходимыми</w:t>
      </w:r>
      <w:r w:rsidRPr="0071418C">
        <w:rPr>
          <w:rFonts w:ascii="Times New Roman" w:hAnsi="Times New Roman" w:cs="Times New Roman"/>
          <w:sz w:val="28"/>
          <w:szCs w:val="28"/>
        </w:rPr>
        <w:t xml:space="preserve"> для </w:t>
      </w:r>
      <w:r w:rsidR="008E3692" w:rsidRPr="0071418C">
        <w:rPr>
          <w:rFonts w:ascii="Times New Roman" w:hAnsi="Times New Roman" w:cs="Times New Roman"/>
          <w:sz w:val="28"/>
          <w:szCs w:val="28"/>
        </w:rPr>
        <w:t xml:space="preserve">осуществления последними возложенных на них функций </w:t>
      </w:r>
      <w:r w:rsidR="003C7698">
        <w:rPr>
          <w:rFonts w:ascii="Times New Roman" w:hAnsi="Times New Roman" w:cs="Times New Roman"/>
          <w:sz w:val="28"/>
          <w:szCs w:val="28"/>
        </w:rPr>
        <w:br/>
      </w:r>
      <w:r w:rsidR="008E3692" w:rsidRPr="0071418C">
        <w:rPr>
          <w:rFonts w:ascii="Times New Roman" w:hAnsi="Times New Roman" w:cs="Times New Roman"/>
          <w:sz w:val="28"/>
          <w:szCs w:val="28"/>
        </w:rPr>
        <w:t xml:space="preserve">и задач. </w:t>
      </w:r>
    </w:p>
    <w:p w:rsidR="008E3692" w:rsidRPr="0071418C" w:rsidRDefault="008E3692" w:rsidP="0071418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1418C">
        <w:rPr>
          <w:rFonts w:ascii="Times New Roman" w:hAnsi="Times New Roman" w:cs="Times New Roman"/>
          <w:sz w:val="28"/>
          <w:szCs w:val="28"/>
        </w:rPr>
        <w:t xml:space="preserve">Осуществление Президентом </w:t>
      </w:r>
      <w:r w:rsidR="00011203" w:rsidRPr="0071418C">
        <w:rPr>
          <w:rFonts w:ascii="Times New Roman" w:hAnsi="Times New Roman" w:cs="Times New Roman"/>
          <w:color w:val="000000"/>
          <w:sz w:val="28"/>
          <w:szCs w:val="28"/>
        </w:rPr>
        <w:t>Приднестровской Молдавской Республики</w:t>
      </w:r>
      <w:r w:rsidR="00011203" w:rsidRPr="0071418C">
        <w:rPr>
          <w:rFonts w:ascii="Times New Roman" w:hAnsi="Times New Roman" w:cs="Times New Roman"/>
          <w:sz w:val="28"/>
          <w:szCs w:val="28"/>
        </w:rPr>
        <w:t xml:space="preserve"> </w:t>
      </w:r>
      <w:r w:rsidRPr="0071418C">
        <w:rPr>
          <w:rFonts w:ascii="Times New Roman" w:hAnsi="Times New Roman" w:cs="Times New Roman"/>
          <w:sz w:val="28"/>
          <w:szCs w:val="28"/>
        </w:rPr>
        <w:t xml:space="preserve">руководства деятельностью исполнительного органа государственной власти, </w:t>
      </w:r>
      <w:r w:rsidR="000D44EF">
        <w:rPr>
          <w:rFonts w:ascii="Times New Roman" w:hAnsi="Times New Roman" w:cs="Times New Roman"/>
          <w:sz w:val="28"/>
          <w:szCs w:val="28"/>
        </w:rPr>
        <w:br/>
      </w:r>
      <w:r w:rsidR="00457534" w:rsidRPr="0071418C">
        <w:rPr>
          <w:rFonts w:ascii="Times New Roman" w:hAnsi="Times New Roman" w:cs="Times New Roman"/>
          <w:sz w:val="28"/>
          <w:szCs w:val="28"/>
        </w:rPr>
        <w:t>к компетенции которого отнесена</w:t>
      </w:r>
      <w:r w:rsidR="00EE79E7" w:rsidRPr="0071418C">
        <w:rPr>
          <w:rFonts w:ascii="Times New Roman" w:hAnsi="Times New Roman" w:cs="Times New Roman"/>
          <w:sz w:val="28"/>
          <w:szCs w:val="28"/>
        </w:rPr>
        <w:t xml:space="preserve"> охрана объектов, подлежащих обязательной охране милицией</w:t>
      </w:r>
      <w:r w:rsidRPr="0071418C">
        <w:rPr>
          <w:rFonts w:ascii="Times New Roman" w:hAnsi="Times New Roman" w:cs="Times New Roman"/>
          <w:sz w:val="28"/>
          <w:szCs w:val="28"/>
        </w:rPr>
        <w:t xml:space="preserve">, должно быть сопряжено с </w:t>
      </w:r>
      <w:r w:rsidR="00011203" w:rsidRPr="0071418C">
        <w:rPr>
          <w:rFonts w:ascii="Times New Roman" w:hAnsi="Times New Roman" w:cs="Times New Roman"/>
          <w:sz w:val="28"/>
          <w:szCs w:val="28"/>
        </w:rPr>
        <w:t xml:space="preserve">наличием у Президента </w:t>
      </w:r>
      <w:r w:rsidR="00011203" w:rsidRPr="0071418C">
        <w:rPr>
          <w:rFonts w:ascii="Times New Roman" w:hAnsi="Times New Roman" w:cs="Times New Roman"/>
          <w:color w:val="000000"/>
          <w:sz w:val="28"/>
          <w:szCs w:val="28"/>
        </w:rPr>
        <w:t>Приднестровской Молдавской Республики</w:t>
      </w:r>
      <w:r w:rsidR="00011203" w:rsidRPr="0071418C">
        <w:rPr>
          <w:rFonts w:ascii="Times New Roman" w:hAnsi="Times New Roman" w:cs="Times New Roman"/>
          <w:sz w:val="28"/>
          <w:szCs w:val="28"/>
        </w:rPr>
        <w:t xml:space="preserve"> </w:t>
      </w:r>
      <w:r w:rsidRPr="0071418C">
        <w:rPr>
          <w:rFonts w:ascii="Times New Roman" w:hAnsi="Times New Roman" w:cs="Times New Roman"/>
          <w:sz w:val="28"/>
          <w:szCs w:val="28"/>
        </w:rPr>
        <w:t>полномочий по утверждению перечня объектов, подлежащих государственной охране</w:t>
      </w:r>
      <w:r w:rsidR="00011203" w:rsidRPr="0071418C">
        <w:rPr>
          <w:rFonts w:ascii="Times New Roman" w:hAnsi="Times New Roman" w:cs="Times New Roman"/>
          <w:sz w:val="28"/>
          <w:szCs w:val="28"/>
        </w:rPr>
        <w:t xml:space="preserve">. </w:t>
      </w:r>
    </w:p>
    <w:p w:rsidR="00011203" w:rsidRPr="0071418C" w:rsidRDefault="00D6714B"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1418C">
        <w:rPr>
          <w:rFonts w:ascii="Times New Roman" w:hAnsi="Times New Roman" w:cs="Times New Roman"/>
          <w:sz w:val="28"/>
          <w:szCs w:val="28"/>
        </w:rPr>
        <w:t>В данной сфере правового регулирования действуют</w:t>
      </w:r>
      <w:r w:rsidRPr="0071418C">
        <w:rPr>
          <w:rFonts w:ascii="Times New Roman" w:hAnsi="Times New Roman" w:cs="Times New Roman"/>
          <w:color w:val="000000"/>
          <w:sz w:val="28"/>
          <w:szCs w:val="28"/>
        </w:rPr>
        <w:t xml:space="preserve">: </w:t>
      </w:r>
    </w:p>
    <w:p w:rsidR="00011203" w:rsidRPr="0071418C" w:rsidRDefault="00955630"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11203" w:rsidRPr="0071418C">
        <w:rPr>
          <w:rFonts w:ascii="Times New Roman" w:hAnsi="Times New Roman" w:cs="Times New Roman"/>
          <w:color w:val="000000"/>
          <w:sz w:val="28"/>
          <w:szCs w:val="28"/>
        </w:rPr>
        <w:t xml:space="preserve"> </w:t>
      </w:r>
      <w:r w:rsidR="00D6714B" w:rsidRPr="0071418C">
        <w:rPr>
          <w:rFonts w:ascii="Times New Roman" w:hAnsi="Times New Roman" w:cs="Times New Roman"/>
          <w:color w:val="000000"/>
          <w:sz w:val="28"/>
          <w:szCs w:val="28"/>
        </w:rPr>
        <w:t>Конституция Приднестровской Молдавской Республики</w:t>
      </w:r>
      <w:r w:rsidR="00011203" w:rsidRPr="0071418C">
        <w:rPr>
          <w:rFonts w:ascii="Times New Roman" w:hAnsi="Times New Roman" w:cs="Times New Roman"/>
          <w:color w:val="000000"/>
          <w:sz w:val="28"/>
          <w:szCs w:val="28"/>
        </w:rPr>
        <w:t>;</w:t>
      </w:r>
      <w:r w:rsidR="00D6714B" w:rsidRPr="0071418C">
        <w:rPr>
          <w:rFonts w:ascii="Times New Roman" w:hAnsi="Times New Roman" w:cs="Times New Roman"/>
          <w:color w:val="000000"/>
          <w:sz w:val="28"/>
          <w:szCs w:val="28"/>
        </w:rPr>
        <w:t xml:space="preserve"> </w:t>
      </w:r>
    </w:p>
    <w:p w:rsidR="00011203" w:rsidRPr="0071418C" w:rsidRDefault="00955630"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11203" w:rsidRPr="0071418C">
        <w:rPr>
          <w:rFonts w:ascii="Times New Roman" w:hAnsi="Times New Roman" w:cs="Times New Roman"/>
          <w:color w:val="000000"/>
          <w:sz w:val="28"/>
          <w:szCs w:val="28"/>
        </w:rPr>
        <w:t xml:space="preserve"> </w:t>
      </w:r>
      <w:r w:rsidR="00011203" w:rsidRPr="0071418C">
        <w:rPr>
          <w:rFonts w:ascii="Times New Roman" w:hAnsi="Times New Roman" w:cs="Times New Roman"/>
          <w:sz w:val="28"/>
          <w:szCs w:val="28"/>
        </w:rPr>
        <w:t xml:space="preserve">Конституционный закон Приднестровской Молдавской Республики </w:t>
      </w:r>
      <w:r w:rsidR="000D44EF">
        <w:rPr>
          <w:rFonts w:ascii="Times New Roman" w:hAnsi="Times New Roman" w:cs="Times New Roman"/>
          <w:sz w:val="28"/>
          <w:szCs w:val="28"/>
        </w:rPr>
        <w:br/>
      </w:r>
      <w:r w:rsidR="00011203" w:rsidRPr="0071418C">
        <w:rPr>
          <w:rFonts w:ascii="Times New Roman" w:hAnsi="Times New Roman" w:cs="Times New Roman"/>
          <w:sz w:val="28"/>
          <w:szCs w:val="28"/>
        </w:rPr>
        <w:t>от 30 ноября 2011 года № 224-КЗ-V «О Правительстве Приднестровской Молдавской Республики» (САЗ 11-48);</w:t>
      </w:r>
    </w:p>
    <w:p w:rsidR="00D6714B" w:rsidRPr="0071418C" w:rsidRDefault="000D44EF"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11203" w:rsidRPr="0071418C">
        <w:rPr>
          <w:rFonts w:ascii="Times New Roman" w:hAnsi="Times New Roman" w:cs="Times New Roman"/>
          <w:color w:val="000000"/>
          <w:sz w:val="28"/>
          <w:szCs w:val="28"/>
        </w:rPr>
        <w:t xml:space="preserve"> </w:t>
      </w:r>
      <w:r w:rsidR="00D6714B" w:rsidRPr="0071418C">
        <w:rPr>
          <w:rFonts w:ascii="Times New Roman" w:hAnsi="Times New Roman" w:cs="Times New Roman"/>
          <w:color w:val="000000"/>
          <w:sz w:val="28"/>
          <w:szCs w:val="28"/>
        </w:rPr>
        <w:t>Закон Приднестровской Молдавской Республики от 18 июля 1995 года «О милиции» (СЗМР 95-3).</w:t>
      </w:r>
    </w:p>
    <w:p w:rsidR="00D6714B" w:rsidRPr="0071418C" w:rsidRDefault="00D6714B" w:rsidP="0071418C">
      <w:pPr>
        <w:tabs>
          <w:tab w:val="left" w:pos="90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71418C">
        <w:rPr>
          <w:rFonts w:ascii="Times New Roman" w:hAnsi="Times New Roman" w:cs="Times New Roman"/>
          <w:color w:val="000000"/>
          <w:sz w:val="28"/>
          <w:szCs w:val="28"/>
        </w:rPr>
        <w:t>Прин</w:t>
      </w:r>
      <w:r w:rsidR="000D44EF">
        <w:rPr>
          <w:rFonts w:ascii="Times New Roman" w:hAnsi="Times New Roman" w:cs="Times New Roman"/>
          <w:color w:val="000000"/>
          <w:sz w:val="28"/>
          <w:szCs w:val="28"/>
        </w:rPr>
        <w:t>ятие настоящего проекта закона</w:t>
      </w:r>
      <w:r w:rsidRPr="0071418C">
        <w:rPr>
          <w:rFonts w:ascii="Times New Roman" w:hAnsi="Times New Roman" w:cs="Times New Roman"/>
          <w:color w:val="000000"/>
          <w:sz w:val="28"/>
          <w:szCs w:val="28"/>
        </w:rPr>
        <w:t xml:space="preserve"> потребует отмены</w:t>
      </w:r>
      <w:r w:rsidR="00011203" w:rsidRPr="0071418C">
        <w:rPr>
          <w:rFonts w:ascii="Times New Roman" w:hAnsi="Times New Roman" w:cs="Times New Roman"/>
          <w:color w:val="000000"/>
          <w:sz w:val="28"/>
          <w:szCs w:val="28"/>
        </w:rPr>
        <w:t xml:space="preserve"> соответствующего правового акта Правительства</w:t>
      </w:r>
      <w:r w:rsidR="00A62C96">
        <w:rPr>
          <w:rFonts w:ascii="Times New Roman" w:hAnsi="Times New Roman" w:cs="Times New Roman"/>
          <w:color w:val="000000"/>
          <w:sz w:val="28"/>
          <w:szCs w:val="28"/>
        </w:rPr>
        <w:t xml:space="preserve"> Приднестровской </w:t>
      </w:r>
      <w:r w:rsidR="00A62C96">
        <w:rPr>
          <w:rFonts w:ascii="Times New Roman" w:hAnsi="Times New Roman" w:cs="Times New Roman"/>
          <w:color w:val="000000"/>
          <w:sz w:val="28"/>
          <w:szCs w:val="28"/>
        </w:rPr>
        <w:lastRenderedPageBreak/>
        <w:t>Молдавской Республики</w:t>
      </w:r>
      <w:r w:rsidR="00011203" w:rsidRPr="0071418C">
        <w:rPr>
          <w:rFonts w:ascii="Times New Roman" w:hAnsi="Times New Roman" w:cs="Times New Roman"/>
          <w:color w:val="000000"/>
          <w:sz w:val="28"/>
          <w:szCs w:val="28"/>
        </w:rPr>
        <w:t xml:space="preserve"> и утверждения акта Президента</w:t>
      </w:r>
      <w:r w:rsidR="00A62C96">
        <w:rPr>
          <w:rFonts w:ascii="Times New Roman" w:hAnsi="Times New Roman" w:cs="Times New Roman"/>
          <w:color w:val="000000"/>
          <w:sz w:val="28"/>
          <w:szCs w:val="28"/>
        </w:rPr>
        <w:t xml:space="preserve"> Приднестровской Молдавской Республики</w:t>
      </w:r>
      <w:r w:rsidR="00011203" w:rsidRPr="0071418C">
        <w:rPr>
          <w:rFonts w:ascii="Times New Roman" w:hAnsi="Times New Roman" w:cs="Times New Roman"/>
          <w:color w:val="000000"/>
          <w:sz w:val="28"/>
          <w:szCs w:val="28"/>
        </w:rPr>
        <w:t xml:space="preserve">, </w:t>
      </w:r>
      <w:r w:rsidR="00011203" w:rsidRPr="0071418C">
        <w:rPr>
          <w:rFonts w:ascii="Times New Roman" w:hAnsi="Times New Roman" w:cs="Times New Roman"/>
          <w:sz w:val="28"/>
          <w:szCs w:val="28"/>
        </w:rPr>
        <w:t>определяющего перечень объектов, подлежащих государственной охране</w:t>
      </w:r>
      <w:r w:rsidRPr="0071418C">
        <w:rPr>
          <w:rFonts w:ascii="Times New Roman" w:hAnsi="Times New Roman" w:cs="Times New Roman"/>
          <w:color w:val="000000"/>
          <w:sz w:val="28"/>
          <w:szCs w:val="28"/>
        </w:rPr>
        <w:t>.</w:t>
      </w:r>
    </w:p>
    <w:p w:rsidR="00D6714B" w:rsidRPr="0071418C" w:rsidRDefault="00D6714B" w:rsidP="0071418C">
      <w:pPr>
        <w:tabs>
          <w:tab w:val="left" w:pos="90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71418C">
        <w:rPr>
          <w:rFonts w:ascii="Times New Roman" w:hAnsi="Times New Roman" w:cs="Times New Roman"/>
          <w:color w:val="000000"/>
          <w:sz w:val="28"/>
          <w:szCs w:val="28"/>
        </w:rPr>
        <w:t>Принятие настоящего проекта закона не потребует дополнительных материальных и иных затрат.</w:t>
      </w:r>
    </w:p>
    <w:p w:rsidR="00D6714B" w:rsidRPr="0071418C" w:rsidRDefault="00D6714B" w:rsidP="0071418C">
      <w:pPr>
        <w:tabs>
          <w:tab w:val="left" w:pos="90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71418C">
        <w:rPr>
          <w:rFonts w:ascii="Times New Roman" w:hAnsi="Times New Roman" w:cs="Times New Roman"/>
          <w:color w:val="000000"/>
          <w:sz w:val="28"/>
          <w:szCs w:val="28"/>
        </w:rPr>
        <w:t>Для вступления в силу настоящего проекта</w:t>
      </w:r>
      <w:r w:rsidR="006B7AD1">
        <w:rPr>
          <w:rFonts w:ascii="Times New Roman" w:hAnsi="Times New Roman" w:cs="Times New Roman"/>
          <w:color w:val="000000"/>
          <w:sz w:val="28"/>
          <w:szCs w:val="28"/>
        </w:rPr>
        <w:t xml:space="preserve"> закона</w:t>
      </w:r>
      <w:r w:rsidRPr="0071418C">
        <w:rPr>
          <w:rFonts w:ascii="Times New Roman" w:hAnsi="Times New Roman" w:cs="Times New Roman"/>
          <w:color w:val="000000"/>
          <w:sz w:val="28"/>
          <w:szCs w:val="28"/>
        </w:rPr>
        <w:t xml:space="preserve"> принятие отдельного законодательного акта не потребуется.</w:t>
      </w:r>
    </w:p>
    <w:p w:rsidR="00D6714B" w:rsidRPr="0071418C" w:rsidRDefault="00D6714B"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1418C">
        <w:rPr>
          <w:rFonts w:ascii="Times New Roman" w:hAnsi="Times New Roman" w:cs="Times New Roman"/>
          <w:color w:val="000000"/>
          <w:sz w:val="28"/>
          <w:szCs w:val="28"/>
        </w:rPr>
        <w:t>В случае принятия законопроекта</w:t>
      </w:r>
      <w:r w:rsidR="0071620B">
        <w:rPr>
          <w:rFonts w:ascii="Times New Roman" w:hAnsi="Times New Roman" w:cs="Times New Roman"/>
          <w:color w:val="000000"/>
          <w:sz w:val="28"/>
          <w:szCs w:val="28"/>
        </w:rPr>
        <w:t>,</w:t>
      </w:r>
      <w:r w:rsidRPr="0071418C">
        <w:rPr>
          <w:rFonts w:ascii="Times New Roman" w:hAnsi="Times New Roman" w:cs="Times New Roman"/>
          <w:color w:val="000000"/>
          <w:sz w:val="28"/>
          <w:szCs w:val="28"/>
        </w:rPr>
        <w:t xml:space="preserve"> отрицательных социально-экономических и иных последствий не прогнозируется.</w:t>
      </w: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AA423F" w:rsidRPr="008331CD" w:rsidRDefault="00AA423F" w:rsidP="0071418C">
      <w:pPr>
        <w:autoSpaceDE w:val="0"/>
        <w:autoSpaceDN w:val="0"/>
        <w:adjustRightInd w:val="0"/>
        <w:spacing w:after="0" w:line="240" w:lineRule="auto"/>
        <w:ind w:firstLine="709"/>
        <w:jc w:val="center"/>
        <w:rPr>
          <w:rFonts w:ascii="Times New Roman" w:hAnsi="Times New Roman" w:cs="Times New Roman"/>
          <w:sz w:val="28"/>
          <w:szCs w:val="28"/>
        </w:rPr>
      </w:pPr>
    </w:p>
    <w:p w:rsidR="00FB352F" w:rsidRDefault="00FB352F" w:rsidP="00AA423F">
      <w:pPr>
        <w:autoSpaceDE w:val="0"/>
        <w:autoSpaceDN w:val="0"/>
        <w:adjustRightInd w:val="0"/>
        <w:spacing w:after="0" w:line="240" w:lineRule="auto"/>
        <w:jc w:val="center"/>
        <w:rPr>
          <w:rFonts w:ascii="Times New Roman" w:hAnsi="Times New Roman" w:cs="Times New Roman"/>
          <w:sz w:val="24"/>
          <w:szCs w:val="24"/>
        </w:rPr>
      </w:pPr>
    </w:p>
    <w:p w:rsidR="00654705" w:rsidRPr="00E7687A" w:rsidRDefault="00654705" w:rsidP="00AA423F">
      <w:pPr>
        <w:autoSpaceDE w:val="0"/>
        <w:autoSpaceDN w:val="0"/>
        <w:adjustRightInd w:val="0"/>
        <w:spacing w:after="0" w:line="240" w:lineRule="auto"/>
        <w:jc w:val="center"/>
        <w:rPr>
          <w:rFonts w:ascii="Times New Roman" w:hAnsi="Times New Roman" w:cs="Times New Roman"/>
          <w:b/>
          <w:sz w:val="24"/>
          <w:szCs w:val="24"/>
        </w:rPr>
      </w:pPr>
      <w:r w:rsidRPr="00E7687A">
        <w:rPr>
          <w:rFonts w:ascii="Times New Roman" w:hAnsi="Times New Roman" w:cs="Times New Roman"/>
          <w:b/>
          <w:sz w:val="24"/>
          <w:szCs w:val="24"/>
        </w:rPr>
        <w:lastRenderedPageBreak/>
        <w:t>СРАВНИТЕЛЬНАЯ ТАБЛИЦА</w:t>
      </w:r>
    </w:p>
    <w:p w:rsidR="00654705" w:rsidRPr="0071418C" w:rsidRDefault="00654705" w:rsidP="00AA423F">
      <w:pPr>
        <w:autoSpaceDE w:val="0"/>
        <w:autoSpaceDN w:val="0"/>
        <w:adjustRightInd w:val="0"/>
        <w:spacing w:after="0" w:line="240" w:lineRule="auto"/>
        <w:jc w:val="center"/>
        <w:rPr>
          <w:rFonts w:ascii="Times New Roman" w:hAnsi="Times New Roman" w:cs="Times New Roman"/>
          <w:sz w:val="28"/>
          <w:szCs w:val="28"/>
        </w:rPr>
      </w:pPr>
      <w:r w:rsidRPr="0071418C">
        <w:rPr>
          <w:rFonts w:ascii="Times New Roman" w:hAnsi="Times New Roman" w:cs="Times New Roman"/>
          <w:sz w:val="28"/>
          <w:szCs w:val="28"/>
        </w:rPr>
        <w:t xml:space="preserve">к проекту закона Приднестровской Молдавской Республики </w:t>
      </w:r>
    </w:p>
    <w:p w:rsidR="00147B3E" w:rsidRPr="0071418C" w:rsidRDefault="00147B3E" w:rsidP="00AA423F">
      <w:pPr>
        <w:autoSpaceDE w:val="0"/>
        <w:autoSpaceDN w:val="0"/>
        <w:adjustRightInd w:val="0"/>
        <w:spacing w:after="0" w:line="240" w:lineRule="auto"/>
        <w:jc w:val="center"/>
        <w:rPr>
          <w:rFonts w:ascii="Times New Roman" w:hAnsi="Times New Roman" w:cs="Times New Roman"/>
          <w:sz w:val="28"/>
          <w:szCs w:val="28"/>
        </w:rPr>
      </w:pPr>
      <w:r w:rsidRPr="0071418C">
        <w:rPr>
          <w:rFonts w:ascii="Times New Roman" w:hAnsi="Times New Roman" w:cs="Times New Roman"/>
          <w:sz w:val="28"/>
          <w:szCs w:val="28"/>
        </w:rPr>
        <w:t xml:space="preserve">«О внесении изменения в Закон Приднестровской Молдавской Республики </w:t>
      </w:r>
    </w:p>
    <w:p w:rsidR="00147B3E" w:rsidRPr="0071418C" w:rsidRDefault="00147B3E" w:rsidP="00AA423F">
      <w:pPr>
        <w:autoSpaceDE w:val="0"/>
        <w:autoSpaceDN w:val="0"/>
        <w:adjustRightInd w:val="0"/>
        <w:spacing w:after="0" w:line="240" w:lineRule="auto"/>
        <w:jc w:val="center"/>
        <w:rPr>
          <w:rFonts w:ascii="Times New Roman" w:hAnsi="Times New Roman" w:cs="Times New Roman"/>
          <w:sz w:val="28"/>
          <w:szCs w:val="28"/>
        </w:rPr>
      </w:pPr>
      <w:r w:rsidRPr="0071418C">
        <w:rPr>
          <w:rFonts w:ascii="Times New Roman" w:hAnsi="Times New Roman" w:cs="Times New Roman"/>
          <w:sz w:val="28"/>
          <w:szCs w:val="28"/>
        </w:rPr>
        <w:t>«О милиции»</w:t>
      </w:r>
    </w:p>
    <w:p w:rsidR="00D6714B" w:rsidRPr="0071418C" w:rsidRDefault="00D6714B" w:rsidP="0071418C">
      <w:pPr>
        <w:autoSpaceDE w:val="0"/>
        <w:autoSpaceDN w:val="0"/>
        <w:adjustRightInd w:val="0"/>
        <w:spacing w:after="0" w:line="240" w:lineRule="auto"/>
        <w:ind w:firstLine="709"/>
        <w:jc w:val="both"/>
        <w:rPr>
          <w:rFonts w:ascii="Times New Roman" w:hAnsi="Times New Roman" w:cs="Times New Roman"/>
          <w:color w:val="000000"/>
          <w:sz w:val="28"/>
          <w:szCs w:val="28"/>
        </w:rPr>
      </w:pPr>
    </w:p>
    <w:tbl>
      <w:tblPr>
        <w:tblStyle w:val="a7"/>
        <w:tblW w:w="0" w:type="auto"/>
        <w:tblLook w:val="04A0"/>
      </w:tblPr>
      <w:tblGrid>
        <w:gridCol w:w="4785"/>
        <w:gridCol w:w="4786"/>
      </w:tblGrid>
      <w:tr w:rsidR="00654705" w:rsidRPr="0071418C" w:rsidTr="00654705">
        <w:tc>
          <w:tcPr>
            <w:tcW w:w="4785" w:type="dxa"/>
          </w:tcPr>
          <w:p w:rsidR="00654705" w:rsidRPr="006E2318" w:rsidRDefault="00147B3E" w:rsidP="00AA423F">
            <w:pPr>
              <w:autoSpaceDE w:val="0"/>
              <w:autoSpaceDN w:val="0"/>
              <w:adjustRightInd w:val="0"/>
              <w:jc w:val="center"/>
              <w:rPr>
                <w:rFonts w:ascii="Times New Roman" w:hAnsi="Times New Roman" w:cs="Times New Roman"/>
                <w:b/>
                <w:sz w:val="24"/>
                <w:szCs w:val="24"/>
              </w:rPr>
            </w:pPr>
            <w:r w:rsidRPr="006E2318">
              <w:rPr>
                <w:rFonts w:ascii="Times New Roman" w:hAnsi="Times New Roman" w:cs="Times New Roman"/>
                <w:b/>
                <w:sz w:val="24"/>
                <w:szCs w:val="24"/>
              </w:rPr>
              <w:t>ДЕЙСТВУЮЩАЯ РЕДАКЦИЯ</w:t>
            </w:r>
          </w:p>
        </w:tc>
        <w:tc>
          <w:tcPr>
            <w:tcW w:w="4786" w:type="dxa"/>
          </w:tcPr>
          <w:p w:rsidR="00654705" w:rsidRPr="006E2318" w:rsidRDefault="00147B3E" w:rsidP="00AA423F">
            <w:pPr>
              <w:autoSpaceDE w:val="0"/>
              <w:autoSpaceDN w:val="0"/>
              <w:adjustRightInd w:val="0"/>
              <w:ind w:firstLine="35"/>
              <w:jc w:val="center"/>
              <w:rPr>
                <w:rFonts w:ascii="Times New Roman" w:hAnsi="Times New Roman" w:cs="Times New Roman"/>
                <w:b/>
                <w:sz w:val="24"/>
                <w:szCs w:val="24"/>
              </w:rPr>
            </w:pPr>
            <w:r w:rsidRPr="006E2318">
              <w:rPr>
                <w:rFonts w:ascii="Times New Roman" w:hAnsi="Times New Roman" w:cs="Times New Roman"/>
                <w:b/>
                <w:sz w:val="24"/>
                <w:szCs w:val="24"/>
              </w:rPr>
              <w:t>ПРЕДЛАГАЕМАЯ РЕДАКЦИЯ</w:t>
            </w:r>
          </w:p>
        </w:tc>
      </w:tr>
      <w:tr w:rsidR="00654705" w:rsidRPr="0071418C" w:rsidTr="00654705">
        <w:tc>
          <w:tcPr>
            <w:tcW w:w="4785" w:type="dxa"/>
          </w:tcPr>
          <w:p w:rsidR="00147B3E" w:rsidRPr="0071418C" w:rsidRDefault="00147B3E" w:rsidP="00AA423F">
            <w:pPr>
              <w:pStyle w:val="a4"/>
              <w:jc w:val="both"/>
              <w:outlineLvl w:val="0"/>
              <w:rPr>
                <w:rFonts w:ascii="Times New Roman" w:hAnsi="Times New Roman" w:cs="Times New Roman"/>
                <w:sz w:val="28"/>
                <w:szCs w:val="28"/>
              </w:rPr>
            </w:pPr>
            <w:r w:rsidRPr="0071418C">
              <w:rPr>
                <w:rFonts w:ascii="Times New Roman" w:hAnsi="Times New Roman" w:cs="Times New Roman"/>
                <w:b/>
                <w:sz w:val="28"/>
                <w:szCs w:val="28"/>
              </w:rPr>
              <w:t>Статья 13.</w:t>
            </w:r>
            <w:r w:rsidRPr="0071418C">
              <w:rPr>
                <w:rFonts w:ascii="Times New Roman" w:hAnsi="Times New Roman" w:cs="Times New Roman"/>
                <w:sz w:val="28"/>
                <w:szCs w:val="28"/>
              </w:rPr>
              <w:t xml:space="preserve"> Обязанности милиции</w:t>
            </w:r>
          </w:p>
          <w:p w:rsidR="00147B3E" w:rsidRPr="0071418C" w:rsidRDefault="00147B3E" w:rsidP="00AA423F">
            <w:pPr>
              <w:pStyle w:val="a4"/>
              <w:jc w:val="both"/>
              <w:rPr>
                <w:rFonts w:ascii="Times New Roman" w:hAnsi="Times New Roman" w:cs="Times New Roman"/>
                <w:sz w:val="28"/>
                <w:szCs w:val="28"/>
              </w:rPr>
            </w:pPr>
            <w:r w:rsidRPr="0071418C">
              <w:rPr>
                <w:rFonts w:ascii="Times New Roman" w:hAnsi="Times New Roman" w:cs="Times New Roman"/>
                <w:sz w:val="28"/>
                <w:szCs w:val="28"/>
              </w:rPr>
              <w:t>Милиция в соответствии с поставленными перед ней задачами обязана:</w:t>
            </w:r>
          </w:p>
          <w:p w:rsidR="006603E8" w:rsidRPr="0071418C" w:rsidRDefault="006603E8" w:rsidP="00AA423F">
            <w:pPr>
              <w:pStyle w:val="a4"/>
              <w:jc w:val="both"/>
              <w:rPr>
                <w:rFonts w:ascii="Times New Roman" w:hAnsi="Times New Roman" w:cs="Times New Roman"/>
                <w:sz w:val="28"/>
                <w:szCs w:val="28"/>
              </w:rPr>
            </w:pPr>
            <w:r w:rsidRPr="0071418C">
              <w:rPr>
                <w:rFonts w:ascii="Times New Roman" w:hAnsi="Times New Roman" w:cs="Times New Roman"/>
                <w:sz w:val="28"/>
                <w:szCs w:val="28"/>
              </w:rPr>
              <w:t>….</w:t>
            </w:r>
          </w:p>
          <w:p w:rsidR="00147B3E" w:rsidRPr="0071418C" w:rsidRDefault="00147B3E" w:rsidP="00AA423F">
            <w:pPr>
              <w:pStyle w:val="a4"/>
              <w:jc w:val="both"/>
              <w:rPr>
                <w:rFonts w:ascii="Times New Roman" w:hAnsi="Times New Roman" w:cs="Times New Roman"/>
                <w:b/>
                <w:sz w:val="28"/>
                <w:szCs w:val="28"/>
              </w:rPr>
            </w:pPr>
            <w:r w:rsidRPr="0071418C">
              <w:rPr>
                <w:rFonts w:ascii="Times New Roman" w:hAnsi="Times New Roman" w:cs="Times New Roman"/>
                <w:sz w:val="28"/>
                <w:szCs w:val="28"/>
              </w:rPr>
              <w:t xml:space="preserve">15) Осуществлять охрану объектов, подлежащих обязательной охране милицией в соответствии с перечнем, утверждаемым </w:t>
            </w:r>
            <w:r w:rsidRPr="0071418C">
              <w:rPr>
                <w:rFonts w:ascii="Times New Roman" w:hAnsi="Times New Roman" w:cs="Times New Roman"/>
                <w:b/>
                <w:sz w:val="28"/>
                <w:szCs w:val="28"/>
              </w:rPr>
              <w:t>Правительством Приднестровской Молдавской Республики.</w:t>
            </w:r>
          </w:p>
          <w:p w:rsidR="00654705" w:rsidRPr="0071418C" w:rsidRDefault="00654705" w:rsidP="00AA423F">
            <w:pPr>
              <w:autoSpaceDE w:val="0"/>
              <w:autoSpaceDN w:val="0"/>
              <w:adjustRightInd w:val="0"/>
              <w:jc w:val="both"/>
              <w:rPr>
                <w:rFonts w:ascii="Times New Roman" w:hAnsi="Times New Roman" w:cs="Times New Roman"/>
                <w:sz w:val="28"/>
                <w:szCs w:val="28"/>
              </w:rPr>
            </w:pPr>
          </w:p>
        </w:tc>
        <w:tc>
          <w:tcPr>
            <w:tcW w:w="4786" w:type="dxa"/>
          </w:tcPr>
          <w:p w:rsidR="00147B3E" w:rsidRPr="0071418C" w:rsidRDefault="00147B3E" w:rsidP="00AA423F">
            <w:pPr>
              <w:pStyle w:val="a4"/>
              <w:ind w:firstLine="35"/>
              <w:jc w:val="both"/>
              <w:outlineLvl w:val="0"/>
              <w:rPr>
                <w:rFonts w:ascii="Times New Roman" w:hAnsi="Times New Roman" w:cs="Times New Roman"/>
                <w:sz w:val="28"/>
                <w:szCs w:val="28"/>
              </w:rPr>
            </w:pPr>
            <w:r w:rsidRPr="0071418C">
              <w:rPr>
                <w:rFonts w:ascii="Times New Roman" w:hAnsi="Times New Roman" w:cs="Times New Roman"/>
                <w:b/>
                <w:sz w:val="28"/>
                <w:szCs w:val="28"/>
              </w:rPr>
              <w:t>Статья 13.</w:t>
            </w:r>
            <w:r w:rsidRPr="0071418C">
              <w:rPr>
                <w:rFonts w:ascii="Times New Roman" w:hAnsi="Times New Roman" w:cs="Times New Roman"/>
                <w:sz w:val="28"/>
                <w:szCs w:val="28"/>
              </w:rPr>
              <w:t xml:space="preserve"> Обязанности милиции</w:t>
            </w:r>
          </w:p>
          <w:p w:rsidR="00147B3E" w:rsidRPr="0071418C" w:rsidRDefault="00147B3E" w:rsidP="00AA423F">
            <w:pPr>
              <w:pStyle w:val="a4"/>
              <w:ind w:firstLine="35"/>
              <w:jc w:val="both"/>
              <w:rPr>
                <w:rFonts w:ascii="Times New Roman" w:hAnsi="Times New Roman" w:cs="Times New Roman"/>
                <w:sz w:val="28"/>
                <w:szCs w:val="28"/>
              </w:rPr>
            </w:pPr>
            <w:r w:rsidRPr="0071418C">
              <w:rPr>
                <w:rFonts w:ascii="Times New Roman" w:hAnsi="Times New Roman" w:cs="Times New Roman"/>
                <w:sz w:val="28"/>
                <w:szCs w:val="28"/>
              </w:rPr>
              <w:t>Милиция в соответствии с поставленными перед ней задачами обязана:</w:t>
            </w:r>
          </w:p>
          <w:p w:rsidR="006603E8" w:rsidRPr="0071418C" w:rsidRDefault="006603E8" w:rsidP="00AA423F">
            <w:pPr>
              <w:pStyle w:val="a4"/>
              <w:ind w:firstLine="35"/>
              <w:jc w:val="both"/>
              <w:rPr>
                <w:rFonts w:ascii="Times New Roman" w:hAnsi="Times New Roman" w:cs="Times New Roman"/>
                <w:sz w:val="28"/>
                <w:szCs w:val="28"/>
              </w:rPr>
            </w:pPr>
            <w:r w:rsidRPr="0071418C">
              <w:rPr>
                <w:rFonts w:ascii="Times New Roman" w:hAnsi="Times New Roman" w:cs="Times New Roman"/>
                <w:sz w:val="28"/>
                <w:szCs w:val="28"/>
              </w:rPr>
              <w:t>…</w:t>
            </w:r>
          </w:p>
          <w:p w:rsidR="00147B3E" w:rsidRPr="0071418C" w:rsidRDefault="00147B3E" w:rsidP="00AA423F">
            <w:pPr>
              <w:pStyle w:val="a4"/>
              <w:ind w:firstLine="35"/>
              <w:jc w:val="both"/>
              <w:rPr>
                <w:rFonts w:ascii="Times New Roman" w:hAnsi="Times New Roman" w:cs="Times New Roman"/>
                <w:sz w:val="28"/>
                <w:szCs w:val="28"/>
              </w:rPr>
            </w:pPr>
            <w:r w:rsidRPr="0071418C">
              <w:rPr>
                <w:rFonts w:ascii="Times New Roman" w:hAnsi="Times New Roman" w:cs="Times New Roman"/>
                <w:sz w:val="28"/>
                <w:szCs w:val="28"/>
              </w:rPr>
              <w:t xml:space="preserve">15) Осуществлять охрану объектов, подлежащих обязательной охране милицией в соответствии с перечнем, утверждаемым </w:t>
            </w:r>
            <w:r w:rsidRPr="0071418C">
              <w:rPr>
                <w:rFonts w:ascii="Times New Roman" w:hAnsi="Times New Roman" w:cs="Times New Roman"/>
                <w:b/>
                <w:sz w:val="28"/>
                <w:szCs w:val="28"/>
              </w:rPr>
              <w:t>Президентом Приднестровской Молдавской Республики.</w:t>
            </w:r>
          </w:p>
          <w:p w:rsidR="00654705" w:rsidRPr="0071418C" w:rsidRDefault="00654705" w:rsidP="00AA423F">
            <w:pPr>
              <w:autoSpaceDE w:val="0"/>
              <w:autoSpaceDN w:val="0"/>
              <w:adjustRightInd w:val="0"/>
              <w:ind w:firstLine="35"/>
              <w:jc w:val="both"/>
              <w:rPr>
                <w:rFonts w:ascii="Times New Roman" w:hAnsi="Times New Roman" w:cs="Times New Roman"/>
                <w:sz w:val="28"/>
                <w:szCs w:val="28"/>
              </w:rPr>
            </w:pPr>
          </w:p>
        </w:tc>
      </w:tr>
    </w:tbl>
    <w:p w:rsidR="007D4C7E" w:rsidRPr="0071418C" w:rsidRDefault="007D4C7E" w:rsidP="0071418C">
      <w:pPr>
        <w:autoSpaceDE w:val="0"/>
        <w:autoSpaceDN w:val="0"/>
        <w:adjustRightInd w:val="0"/>
        <w:spacing w:after="0" w:line="240" w:lineRule="auto"/>
        <w:ind w:firstLine="709"/>
        <w:jc w:val="both"/>
        <w:rPr>
          <w:rFonts w:ascii="Times New Roman" w:hAnsi="Times New Roman" w:cs="Times New Roman"/>
          <w:sz w:val="28"/>
          <w:szCs w:val="28"/>
        </w:rPr>
      </w:pPr>
    </w:p>
    <w:sectPr w:rsidR="007D4C7E" w:rsidRPr="0071418C" w:rsidSect="001D6400">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416" w:rsidRDefault="00BC1416" w:rsidP="001D6400">
      <w:pPr>
        <w:spacing w:after="0" w:line="240" w:lineRule="auto"/>
      </w:pPr>
      <w:r>
        <w:separator/>
      </w:r>
    </w:p>
  </w:endnote>
  <w:endnote w:type="continuationSeparator" w:id="0">
    <w:p w:rsidR="00BC1416" w:rsidRDefault="00BC1416" w:rsidP="001D6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416" w:rsidRDefault="00BC1416" w:rsidP="001D6400">
      <w:pPr>
        <w:spacing w:after="0" w:line="240" w:lineRule="auto"/>
      </w:pPr>
      <w:r>
        <w:separator/>
      </w:r>
    </w:p>
  </w:footnote>
  <w:footnote w:type="continuationSeparator" w:id="0">
    <w:p w:rsidR="00BC1416" w:rsidRDefault="00BC1416" w:rsidP="001D6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341"/>
      <w:docPartObj>
        <w:docPartGallery w:val="Page Numbers (Top of Page)"/>
        <w:docPartUnique/>
      </w:docPartObj>
    </w:sdtPr>
    <w:sdtEndPr>
      <w:rPr>
        <w:rFonts w:ascii="Times New Roman" w:hAnsi="Times New Roman" w:cs="Times New Roman"/>
        <w:sz w:val="24"/>
        <w:szCs w:val="24"/>
      </w:rPr>
    </w:sdtEndPr>
    <w:sdtContent>
      <w:p w:rsidR="001D6400" w:rsidRPr="00D8699F" w:rsidRDefault="002B1128">
        <w:pPr>
          <w:pStyle w:val="a9"/>
          <w:jc w:val="center"/>
          <w:rPr>
            <w:rFonts w:ascii="Times New Roman" w:hAnsi="Times New Roman" w:cs="Times New Roman"/>
            <w:sz w:val="24"/>
            <w:szCs w:val="24"/>
          </w:rPr>
        </w:pPr>
        <w:r w:rsidRPr="00D8699F">
          <w:rPr>
            <w:rFonts w:ascii="Times New Roman" w:hAnsi="Times New Roman" w:cs="Times New Roman"/>
            <w:sz w:val="24"/>
            <w:szCs w:val="24"/>
          </w:rPr>
          <w:fldChar w:fldCharType="begin"/>
        </w:r>
        <w:r w:rsidR="001D6400" w:rsidRPr="00D8699F">
          <w:rPr>
            <w:rFonts w:ascii="Times New Roman" w:hAnsi="Times New Roman" w:cs="Times New Roman"/>
            <w:sz w:val="24"/>
            <w:szCs w:val="24"/>
          </w:rPr>
          <w:instrText xml:space="preserve"> PAGE   \* MERGEFORMAT </w:instrText>
        </w:r>
        <w:r w:rsidRPr="00D8699F">
          <w:rPr>
            <w:rFonts w:ascii="Times New Roman" w:hAnsi="Times New Roman" w:cs="Times New Roman"/>
            <w:sz w:val="24"/>
            <w:szCs w:val="24"/>
          </w:rPr>
          <w:fldChar w:fldCharType="separate"/>
        </w:r>
        <w:r w:rsidR="00D8699F">
          <w:rPr>
            <w:rFonts w:ascii="Times New Roman" w:hAnsi="Times New Roman" w:cs="Times New Roman"/>
            <w:noProof/>
            <w:sz w:val="24"/>
            <w:szCs w:val="24"/>
          </w:rPr>
          <w:t>- 2 -</w:t>
        </w:r>
        <w:r w:rsidRPr="00D8699F">
          <w:rPr>
            <w:rFonts w:ascii="Times New Roman" w:hAnsi="Times New Roman" w:cs="Times New Roman"/>
            <w:sz w:val="24"/>
            <w:szCs w:val="24"/>
          </w:rPr>
          <w:fldChar w:fldCharType="end"/>
        </w:r>
      </w:p>
    </w:sdtContent>
  </w:sdt>
  <w:p w:rsidR="001D6400" w:rsidRDefault="001D6400">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B6FED"/>
    <w:rsid w:val="00003086"/>
    <w:rsid w:val="00011203"/>
    <w:rsid w:val="00047EED"/>
    <w:rsid w:val="0005363C"/>
    <w:rsid w:val="000B04F3"/>
    <w:rsid w:val="000C472E"/>
    <w:rsid w:val="000D44EF"/>
    <w:rsid w:val="000F4677"/>
    <w:rsid w:val="00147B3E"/>
    <w:rsid w:val="001707BE"/>
    <w:rsid w:val="00177F5E"/>
    <w:rsid w:val="001A3CBC"/>
    <w:rsid w:val="001B6FED"/>
    <w:rsid w:val="001D6400"/>
    <w:rsid w:val="00215EE1"/>
    <w:rsid w:val="00262CD5"/>
    <w:rsid w:val="002B1128"/>
    <w:rsid w:val="003045F2"/>
    <w:rsid w:val="003C7698"/>
    <w:rsid w:val="003D3992"/>
    <w:rsid w:val="00457534"/>
    <w:rsid w:val="004665F1"/>
    <w:rsid w:val="00475FE3"/>
    <w:rsid w:val="00486A77"/>
    <w:rsid w:val="004C5052"/>
    <w:rsid w:val="0050299C"/>
    <w:rsid w:val="005A6AF9"/>
    <w:rsid w:val="005D5C21"/>
    <w:rsid w:val="00620321"/>
    <w:rsid w:val="00634B54"/>
    <w:rsid w:val="00654705"/>
    <w:rsid w:val="006603E8"/>
    <w:rsid w:val="006B7AD1"/>
    <w:rsid w:val="006E2318"/>
    <w:rsid w:val="00713349"/>
    <w:rsid w:val="0071418C"/>
    <w:rsid w:val="0071620B"/>
    <w:rsid w:val="0077013B"/>
    <w:rsid w:val="00791836"/>
    <w:rsid w:val="007D4C7E"/>
    <w:rsid w:val="00800BA2"/>
    <w:rsid w:val="00804D63"/>
    <w:rsid w:val="008331CD"/>
    <w:rsid w:val="00870EE9"/>
    <w:rsid w:val="00885780"/>
    <w:rsid w:val="008A5D0F"/>
    <w:rsid w:val="008C0A46"/>
    <w:rsid w:val="008D07C9"/>
    <w:rsid w:val="008E3692"/>
    <w:rsid w:val="00955630"/>
    <w:rsid w:val="009D45AE"/>
    <w:rsid w:val="009E4BD0"/>
    <w:rsid w:val="00A07ABD"/>
    <w:rsid w:val="00A26451"/>
    <w:rsid w:val="00A3763C"/>
    <w:rsid w:val="00A50479"/>
    <w:rsid w:val="00A62C96"/>
    <w:rsid w:val="00AA423F"/>
    <w:rsid w:val="00AB008A"/>
    <w:rsid w:val="00AC53F0"/>
    <w:rsid w:val="00AF1CBB"/>
    <w:rsid w:val="00BA6171"/>
    <w:rsid w:val="00BC1416"/>
    <w:rsid w:val="00BD0D8F"/>
    <w:rsid w:val="00BF06D2"/>
    <w:rsid w:val="00C4110B"/>
    <w:rsid w:val="00C77F7D"/>
    <w:rsid w:val="00C840FD"/>
    <w:rsid w:val="00CC09B6"/>
    <w:rsid w:val="00D05A19"/>
    <w:rsid w:val="00D6156A"/>
    <w:rsid w:val="00D6714B"/>
    <w:rsid w:val="00D8699F"/>
    <w:rsid w:val="00DC7046"/>
    <w:rsid w:val="00DF3566"/>
    <w:rsid w:val="00E4076A"/>
    <w:rsid w:val="00E54A10"/>
    <w:rsid w:val="00E666FC"/>
    <w:rsid w:val="00E7687A"/>
    <w:rsid w:val="00E87A96"/>
    <w:rsid w:val="00EA54D3"/>
    <w:rsid w:val="00EB70B6"/>
    <w:rsid w:val="00EE48E3"/>
    <w:rsid w:val="00EE79E7"/>
    <w:rsid w:val="00F2024B"/>
    <w:rsid w:val="00F74069"/>
    <w:rsid w:val="00F953FC"/>
    <w:rsid w:val="00FB352F"/>
    <w:rsid w:val="00FF4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ght">
    <w:name w:val="right"/>
    <w:basedOn w:val="a"/>
    <w:rsid w:val="001B6FED"/>
    <w:pPr>
      <w:spacing w:before="100" w:beforeAutospacing="1" w:after="100" w:afterAutospacing="1" w:line="240" w:lineRule="auto"/>
    </w:pPr>
    <w:rPr>
      <w:rFonts w:ascii="Times New Roman" w:eastAsia="Calibri" w:hAnsi="Times New Roman" w:cs="Times New Roman"/>
      <w:sz w:val="24"/>
      <w:szCs w:val="24"/>
    </w:rPr>
  </w:style>
  <w:style w:type="paragraph" w:styleId="a3">
    <w:name w:val="Normal (Web)"/>
    <w:basedOn w:val="a"/>
    <w:uiPriority w:val="99"/>
    <w:rsid w:val="001B6F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Знак Знак Знак Знак,Текст Знак1,Знак Знак Знак,Знак,Текст Знак2 Знак,Текст Знак1 Знак1 Знак,Текст Знак Знак Знак1 Знак,Текст Знак1 Знак Знак Знак Знак,Знак3,Текст Знак2,Зна, Знак Знак Знак Знак, Знак"/>
    <w:basedOn w:val="a"/>
    <w:link w:val="a5"/>
    <w:rsid w:val="009E4BD0"/>
    <w:pPr>
      <w:spacing w:after="0" w:line="240" w:lineRule="auto"/>
    </w:pPr>
    <w:rPr>
      <w:rFonts w:ascii="Courier New" w:eastAsia="Calibri" w:hAnsi="Courier New" w:cs="Courier New"/>
      <w:sz w:val="20"/>
      <w:szCs w:val="20"/>
    </w:rPr>
  </w:style>
  <w:style w:type="character" w:customStyle="1" w:styleId="a5">
    <w:name w:val="Текст Знак"/>
    <w:aliases w:val="Текст Знак1 Знак Знак,Текст Знак Знак Знак Знак,Знак Знак Знак Знак Знак,Текст Знак1 Знак1,Знак Знак Знак Знак1,Знак Знак,Текст Знак2 Знак Знак,Текст Знак1 Знак1 Знак Знак,Текст Знак Знак Знак1 Знак Знак,Текст Знак1 Знак Знак Знак Знак Знак"/>
    <w:basedOn w:val="a0"/>
    <w:link w:val="a4"/>
    <w:rsid w:val="009E4BD0"/>
    <w:rPr>
      <w:rFonts w:ascii="Courier New" w:eastAsia="Calibri" w:hAnsi="Courier New" w:cs="Courier New"/>
      <w:sz w:val="20"/>
      <w:szCs w:val="20"/>
    </w:rPr>
  </w:style>
  <w:style w:type="character" w:customStyle="1" w:styleId="1">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
    <w:basedOn w:val="a0"/>
    <w:rsid w:val="007D4C7E"/>
    <w:rPr>
      <w:rFonts w:ascii="Courier New" w:hAnsi="Courier New" w:cs="Courier New"/>
    </w:rPr>
  </w:style>
  <w:style w:type="character" w:styleId="a6">
    <w:name w:val="Strong"/>
    <w:basedOn w:val="a0"/>
    <w:qFormat/>
    <w:rsid w:val="00BD0D8F"/>
    <w:rPr>
      <w:rFonts w:cs="Times New Roman"/>
      <w:b/>
      <w:bCs/>
    </w:rPr>
  </w:style>
  <w:style w:type="paragraph" w:customStyle="1" w:styleId="center">
    <w:name w:val="center"/>
    <w:basedOn w:val="a"/>
    <w:rsid w:val="00BD0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
    <w:name w:val="justify"/>
    <w:basedOn w:val="a"/>
    <w:rsid w:val="00BD0D8F"/>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654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5D5C21"/>
    <w:rPr>
      <w:color w:val="0000FF"/>
      <w:u w:val="single"/>
    </w:rPr>
  </w:style>
  <w:style w:type="paragraph" w:styleId="a9">
    <w:name w:val="header"/>
    <w:basedOn w:val="a"/>
    <w:link w:val="aa"/>
    <w:uiPriority w:val="99"/>
    <w:unhideWhenUsed/>
    <w:rsid w:val="001D640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D6400"/>
  </w:style>
  <w:style w:type="paragraph" w:styleId="ab">
    <w:name w:val="footer"/>
    <w:basedOn w:val="a"/>
    <w:link w:val="ac"/>
    <w:uiPriority w:val="99"/>
    <w:semiHidden/>
    <w:unhideWhenUsed/>
    <w:rsid w:val="001D640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D6400"/>
  </w:style>
  <w:style w:type="paragraph" w:styleId="ad">
    <w:name w:val="Balloon Text"/>
    <w:basedOn w:val="a"/>
    <w:link w:val="ae"/>
    <w:uiPriority w:val="99"/>
    <w:semiHidden/>
    <w:unhideWhenUsed/>
    <w:rsid w:val="008D07C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D07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0103000/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49E18-060D-4997-8671-F48077AE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1076</Words>
  <Characters>6135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g14rga</dc:creator>
  <cp:keywords/>
  <dc:description/>
  <cp:lastModifiedBy>g30bvn</cp:lastModifiedBy>
  <cp:revision>46</cp:revision>
  <cp:lastPrinted>2019-01-15T08:02:00Z</cp:lastPrinted>
  <dcterms:created xsi:type="dcterms:W3CDTF">2019-01-08T07:45:00Z</dcterms:created>
  <dcterms:modified xsi:type="dcterms:W3CDTF">2019-01-15T08:02:00Z</dcterms:modified>
</cp:coreProperties>
</file>