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96"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Pr="00BA49B3"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Pr="00BA49B3"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Pr="00BA49B3"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Pr="00BA49B3"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Pr="00BA49B3"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Pr="00BA49B3"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F9233E" w:rsidRPr="00BA49B3" w:rsidRDefault="00C13662" w:rsidP="003C2A96">
      <w:pPr>
        <w:spacing w:after="0" w:line="240" w:lineRule="auto"/>
        <w:jc w:val="center"/>
        <w:outlineLvl w:val="0"/>
        <w:rPr>
          <w:rFonts w:ascii="Times New Roman" w:eastAsia="Times New Roman" w:hAnsi="Times New Roman" w:cs="Times New Roman"/>
          <w:kern w:val="36"/>
          <w:sz w:val="28"/>
          <w:szCs w:val="28"/>
          <w:lang w:eastAsia="ru-RU"/>
        </w:rPr>
      </w:pPr>
      <w:r w:rsidRPr="00BA49B3">
        <w:rPr>
          <w:rFonts w:ascii="Times New Roman" w:eastAsia="Times New Roman" w:hAnsi="Times New Roman" w:cs="Times New Roman"/>
          <w:kern w:val="36"/>
          <w:sz w:val="28"/>
          <w:szCs w:val="28"/>
          <w:lang w:eastAsia="ru-RU"/>
        </w:rPr>
        <w:t xml:space="preserve">О проекте закона Приднестровской Молдавской Республики </w:t>
      </w:r>
      <w:r w:rsidR="00361E90" w:rsidRPr="00BA49B3">
        <w:rPr>
          <w:rFonts w:ascii="Times New Roman" w:eastAsia="Times New Roman" w:hAnsi="Times New Roman" w:cs="Times New Roman"/>
          <w:kern w:val="36"/>
          <w:sz w:val="28"/>
          <w:szCs w:val="28"/>
          <w:lang w:eastAsia="ru-RU"/>
        </w:rPr>
        <w:br/>
      </w:r>
      <w:r w:rsidRPr="00BA49B3">
        <w:rPr>
          <w:rFonts w:ascii="Times New Roman" w:eastAsia="Times New Roman" w:hAnsi="Times New Roman" w:cs="Times New Roman"/>
          <w:kern w:val="36"/>
          <w:sz w:val="28"/>
          <w:szCs w:val="28"/>
          <w:lang w:eastAsia="ru-RU"/>
        </w:rPr>
        <w:t xml:space="preserve">«О внесении </w:t>
      </w:r>
      <w:r w:rsidR="00F9233E" w:rsidRPr="00BA49B3">
        <w:rPr>
          <w:rFonts w:ascii="Times New Roman" w:eastAsia="Times New Roman" w:hAnsi="Times New Roman" w:cs="Times New Roman"/>
          <w:kern w:val="36"/>
          <w:sz w:val="28"/>
          <w:szCs w:val="28"/>
          <w:lang w:eastAsia="ru-RU"/>
        </w:rPr>
        <w:t>дополнений</w:t>
      </w:r>
      <w:r w:rsidRPr="00BA49B3">
        <w:rPr>
          <w:rFonts w:ascii="Times New Roman" w:eastAsia="Times New Roman" w:hAnsi="Times New Roman" w:cs="Times New Roman"/>
          <w:kern w:val="36"/>
          <w:sz w:val="28"/>
          <w:szCs w:val="28"/>
          <w:lang w:eastAsia="ru-RU"/>
        </w:rPr>
        <w:t xml:space="preserve"> в Закон Приднестровской Молдавской Республики </w:t>
      </w:r>
      <w:r w:rsidR="00361E90" w:rsidRPr="00BA49B3">
        <w:rPr>
          <w:rFonts w:ascii="Times New Roman" w:eastAsia="Times New Roman" w:hAnsi="Times New Roman" w:cs="Times New Roman"/>
          <w:kern w:val="36"/>
          <w:sz w:val="28"/>
          <w:szCs w:val="28"/>
          <w:lang w:eastAsia="ru-RU"/>
        </w:rPr>
        <w:br/>
      </w:r>
      <w:r w:rsidRPr="00BA49B3">
        <w:rPr>
          <w:rFonts w:ascii="Times New Roman" w:eastAsia="Times New Roman" w:hAnsi="Times New Roman" w:cs="Times New Roman"/>
          <w:kern w:val="36"/>
          <w:sz w:val="28"/>
          <w:szCs w:val="28"/>
          <w:lang w:eastAsia="ru-RU"/>
        </w:rPr>
        <w:t xml:space="preserve">«О </w:t>
      </w:r>
      <w:r w:rsidR="00F9233E" w:rsidRPr="00BA49B3">
        <w:rPr>
          <w:rFonts w:ascii="Times New Roman" w:eastAsia="Times New Roman" w:hAnsi="Times New Roman" w:cs="Times New Roman"/>
          <w:kern w:val="36"/>
          <w:sz w:val="28"/>
          <w:szCs w:val="28"/>
          <w:lang w:eastAsia="ru-RU"/>
        </w:rPr>
        <w:t>республиканском бюджете на 2019 год»</w:t>
      </w:r>
    </w:p>
    <w:p w:rsidR="00F9233E" w:rsidRPr="00BA49B3" w:rsidRDefault="00F9233E" w:rsidP="003C2A96">
      <w:pPr>
        <w:spacing w:after="0" w:line="240" w:lineRule="auto"/>
        <w:jc w:val="center"/>
        <w:outlineLvl w:val="0"/>
        <w:rPr>
          <w:rFonts w:ascii="Times New Roman" w:eastAsia="Times New Roman" w:hAnsi="Times New Roman" w:cs="Times New Roman"/>
          <w:kern w:val="36"/>
          <w:sz w:val="28"/>
          <w:szCs w:val="28"/>
          <w:lang w:eastAsia="ru-RU"/>
        </w:rPr>
      </w:pPr>
    </w:p>
    <w:p w:rsidR="003C2A96" w:rsidRPr="00BA49B3" w:rsidRDefault="003C2A96" w:rsidP="003C2A96">
      <w:pPr>
        <w:spacing w:after="0" w:line="240" w:lineRule="auto"/>
        <w:jc w:val="center"/>
        <w:outlineLvl w:val="0"/>
        <w:rPr>
          <w:rFonts w:ascii="Times New Roman" w:eastAsia="Times New Roman" w:hAnsi="Times New Roman" w:cs="Times New Roman"/>
          <w:kern w:val="36"/>
          <w:sz w:val="28"/>
          <w:szCs w:val="28"/>
          <w:lang w:eastAsia="ru-RU"/>
        </w:rPr>
      </w:pPr>
    </w:p>
    <w:p w:rsidR="00C13662" w:rsidRPr="00BA49B3" w:rsidRDefault="008A7D8D" w:rsidP="003C2A96">
      <w:pPr>
        <w:spacing w:after="0" w:line="240" w:lineRule="auto"/>
        <w:ind w:firstLine="709"/>
        <w:jc w:val="both"/>
        <w:rPr>
          <w:rFonts w:ascii="Times New Roman" w:eastAsia="Times New Roman" w:hAnsi="Times New Roman" w:cs="Times New Roman"/>
          <w:sz w:val="28"/>
          <w:szCs w:val="28"/>
          <w:lang w:eastAsia="ru-RU"/>
        </w:rPr>
      </w:pPr>
      <w:r w:rsidRPr="00BA49B3">
        <w:rPr>
          <w:rFonts w:ascii="Times New Roman" w:eastAsia="Times New Roman" w:hAnsi="Times New Roman" w:cs="Times New Roman"/>
          <w:sz w:val="28"/>
          <w:szCs w:val="28"/>
          <w:lang w:eastAsia="ru-RU"/>
        </w:rPr>
        <w:t>В</w:t>
      </w:r>
      <w:r w:rsidR="00C13662" w:rsidRPr="00BA49B3">
        <w:rPr>
          <w:rFonts w:ascii="Times New Roman" w:eastAsia="Times New Roman" w:hAnsi="Times New Roman" w:cs="Times New Roman"/>
          <w:sz w:val="28"/>
          <w:szCs w:val="28"/>
          <w:lang w:eastAsia="ru-RU"/>
        </w:rPr>
        <w:t xml:space="preserve"> соответствии со статьей 72 Конституции Приднестровской Молдавской Республики, </w:t>
      </w:r>
      <w:r w:rsidRPr="00BA49B3">
        <w:rPr>
          <w:rFonts w:ascii="Times New Roman" w:eastAsia="Times New Roman" w:hAnsi="Times New Roman" w:cs="Times New Roman"/>
          <w:sz w:val="28"/>
          <w:szCs w:val="28"/>
          <w:lang w:eastAsia="ru-RU"/>
        </w:rPr>
        <w:t>на основании обращения Правительства Приднес</w:t>
      </w:r>
      <w:r w:rsidR="003C2A96" w:rsidRPr="00BA49B3">
        <w:rPr>
          <w:rFonts w:ascii="Times New Roman" w:eastAsia="Times New Roman" w:hAnsi="Times New Roman" w:cs="Times New Roman"/>
          <w:sz w:val="28"/>
          <w:szCs w:val="28"/>
          <w:lang w:eastAsia="ru-RU"/>
        </w:rPr>
        <w:t xml:space="preserve">тровской Молдавской Республики </w:t>
      </w:r>
      <w:r w:rsidRPr="00BA49B3">
        <w:rPr>
          <w:rFonts w:ascii="Times New Roman" w:eastAsia="Times New Roman" w:hAnsi="Times New Roman" w:cs="Times New Roman"/>
          <w:sz w:val="28"/>
          <w:szCs w:val="28"/>
          <w:lang w:eastAsia="ru-RU"/>
        </w:rPr>
        <w:t xml:space="preserve">от </w:t>
      </w:r>
      <w:r w:rsidR="000F7A99" w:rsidRPr="00BA49B3">
        <w:rPr>
          <w:rFonts w:ascii="Times New Roman" w:eastAsia="Times New Roman" w:hAnsi="Times New Roman" w:cs="Times New Roman"/>
          <w:sz w:val="28"/>
          <w:szCs w:val="28"/>
          <w:lang w:eastAsia="ru-RU"/>
        </w:rPr>
        <w:t>25 декабря 2018 года № 01-10/1569</w:t>
      </w:r>
      <w:r w:rsidRPr="00BA49B3">
        <w:rPr>
          <w:rFonts w:ascii="Times New Roman" w:eastAsia="Times New Roman" w:hAnsi="Times New Roman" w:cs="Times New Roman"/>
          <w:sz w:val="28"/>
          <w:szCs w:val="28"/>
          <w:lang w:eastAsia="ru-RU"/>
        </w:rPr>
        <w:t xml:space="preserve">, </w:t>
      </w:r>
      <w:r w:rsidR="00C13662" w:rsidRPr="00BA49B3">
        <w:rPr>
          <w:rFonts w:ascii="Times New Roman" w:eastAsia="Times New Roman" w:hAnsi="Times New Roman" w:cs="Times New Roman"/>
          <w:sz w:val="28"/>
          <w:szCs w:val="28"/>
          <w:lang w:eastAsia="ru-RU"/>
        </w:rPr>
        <w:t xml:space="preserve">в режиме </w:t>
      </w:r>
      <w:r w:rsidR="00C13662" w:rsidRPr="00BA49B3">
        <w:rPr>
          <w:rFonts w:ascii="Times New Roman" w:eastAsia="Times New Roman" w:hAnsi="Times New Roman" w:cs="Times New Roman"/>
          <w:spacing w:val="-6"/>
          <w:sz w:val="28"/>
          <w:szCs w:val="28"/>
          <w:lang w:eastAsia="ru-RU"/>
        </w:rPr>
        <w:t>законодательной необходимости, со сроком рассмотрения до 27 декабря 2018 года:</w:t>
      </w:r>
    </w:p>
    <w:p w:rsidR="003C2A96" w:rsidRPr="00BA49B3" w:rsidRDefault="003C2A96" w:rsidP="003C2A96">
      <w:pPr>
        <w:spacing w:after="0" w:line="240" w:lineRule="auto"/>
        <w:ind w:firstLine="709"/>
        <w:jc w:val="both"/>
        <w:rPr>
          <w:rFonts w:ascii="Times New Roman" w:eastAsia="Times New Roman" w:hAnsi="Times New Roman" w:cs="Times New Roman"/>
          <w:sz w:val="28"/>
          <w:szCs w:val="28"/>
          <w:lang w:eastAsia="ru-RU"/>
        </w:rPr>
      </w:pPr>
    </w:p>
    <w:p w:rsidR="00C13662" w:rsidRPr="00BA49B3" w:rsidRDefault="00C13662" w:rsidP="003C2A96">
      <w:pPr>
        <w:spacing w:after="0" w:line="240" w:lineRule="auto"/>
        <w:ind w:firstLine="709"/>
        <w:jc w:val="both"/>
        <w:rPr>
          <w:rFonts w:ascii="Times New Roman" w:eastAsia="Times New Roman" w:hAnsi="Times New Roman" w:cs="Times New Roman"/>
          <w:sz w:val="28"/>
          <w:szCs w:val="28"/>
          <w:lang w:eastAsia="ru-RU"/>
        </w:rPr>
      </w:pPr>
      <w:r w:rsidRPr="00BA49B3">
        <w:rPr>
          <w:rFonts w:ascii="Times New Roman" w:eastAsia="Times New Roman" w:hAnsi="Times New Roman" w:cs="Times New Roman"/>
          <w:sz w:val="28"/>
          <w:szCs w:val="28"/>
          <w:lang w:eastAsia="ru-RU"/>
        </w:rPr>
        <w:t xml:space="preserve">1. Направить проект закона Приднестровской Молдавской Республики </w:t>
      </w:r>
      <w:r w:rsidR="003C2A96" w:rsidRPr="00BA49B3">
        <w:rPr>
          <w:rFonts w:ascii="Times New Roman" w:eastAsia="Times New Roman" w:hAnsi="Times New Roman" w:cs="Times New Roman"/>
          <w:sz w:val="28"/>
          <w:szCs w:val="28"/>
          <w:lang w:eastAsia="ru-RU"/>
        </w:rPr>
        <w:br/>
      </w:r>
      <w:r w:rsidRPr="00BA49B3">
        <w:rPr>
          <w:rFonts w:ascii="Times New Roman" w:eastAsia="Times New Roman" w:hAnsi="Times New Roman" w:cs="Times New Roman"/>
          <w:sz w:val="28"/>
          <w:szCs w:val="28"/>
          <w:lang w:eastAsia="ru-RU"/>
        </w:rPr>
        <w:t xml:space="preserve">«О внесении </w:t>
      </w:r>
      <w:r w:rsidR="00FE3C04" w:rsidRPr="00BA49B3">
        <w:rPr>
          <w:rFonts w:ascii="Times New Roman" w:eastAsia="Times New Roman" w:hAnsi="Times New Roman" w:cs="Times New Roman"/>
          <w:sz w:val="28"/>
          <w:szCs w:val="28"/>
          <w:lang w:eastAsia="ru-RU"/>
        </w:rPr>
        <w:t xml:space="preserve">дополнений </w:t>
      </w:r>
      <w:r w:rsidRPr="00BA49B3">
        <w:rPr>
          <w:rFonts w:ascii="Times New Roman" w:eastAsia="Times New Roman" w:hAnsi="Times New Roman" w:cs="Times New Roman"/>
          <w:sz w:val="28"/>
          <w:szCs w:val="28"/>
          <w:lang w:eastAsia="ru-RU"/>
        </w:rPr>
        <w:t xml:space="preserve">в Закон Приднестровской Молдавской Республики </w:t>
      </w:r>
      <w:r w:rsidR="003C2A96" w:rsidRPr="00BA49B3">
        <w:rPr>
          <w:rFonts w:ascii="Times New Roman" w:eastAsia="Times New Roman" w:hAnsi="Times New Roman" w:cs="Times New Roman"/>
          <w:sz w:val="28"/>
          <w:szCs w:val="28"/>
          <w:lang w:eastAsia="ru-RU"/>
        </w:rPr>
        <w:br/>
      </w:r>
      <w:r w:rsidRPr="00BA49B3">
        <w:rPr>
          <w:rFonts w:ascii="Times New Roman" w:eastAsia="Times New Roman" w:hAnsi="Times New Roman" w:cs="Times New Roman"/>
          <w:sz w:val="28"/>
          <w:szCs w:val="28"/>
          <w:lang w:eastAsia="ru-RU"/>
        </w:rPr>
        <w:t>«</w:t>
      </w:r>
      <w:r w:rsidR="00F9233E" w:rsidRPr="00BA49B3">
        <w:rPr>
          <w:rFonts w:ascii="Times New Roman" w:eastAsia="Times New Roman" w:hAnsi="Times New Roman" w:cs="Times New Roman"/>
          <w:kern w:val="36"/>
          <w:sz w:val="28"/>
          <w:szCs w:val="28"/>
          <w:lang w:eastAsia="ru-RU"/>
        </w:rPr>
        <w:t>О республиканском бюджете на 2019 год</w:t>
      </w:r>
      <w:r w:rsidRPr="00BA49B3">
        <w:rPr>
          <w:rFonts w:ascii="Times New Roman" w:eastAsia="Times New Roman" w:hAnsi="Times New Roman" w:cs="Times New Roman"/>
          <w:sz w:val="28"/>
          <w:szCs w:val="28"/>
          <w:lang w:eastAsia="ru-RU"/>
        </w:rPr>
        <w:t>» на рассмотрение в Верховный Совет Приднестровской Молдавской Республики (прилагается).</w:t>
      </w:r>
    </w:p>
    <w:p w:rsidR="00C13662" w:rsidRPr="00BA49B3" w:rsidRDefault="00C13662" w:rsidP="003C2A96">
      <w:pPr>
        <w:spacing w:after="0" w:line="240" w:lineRule="auto"/>
        <w:ind w:firstLine="709"/>
        <w:jc w:val="both"/>
        <w:rPr>
          <w:rFonts w:ascii="Times New Roman" w:eastAsia="Times New Roman" w:hAnsi="Times New Roman" w:cs="Times New Roman"/>
          <w:bCs/>
          <w:sz w:val="28"/>
          <w:szCs w:val="28"/>
          <w:lang w:eastAsia="ru-RU"/>
        </w:rPr>
      </w:pPr>
      <w:r w:rsidRPr="00BA49B3">
        <w:rPr>
          <w:rFonts w:ascii="Times New Roman" w:eastAsia="Times New Roman" w:hAnsi="Times New Roman" w:cs="Times New Roman"/>
          <w:sz w:val="28"/>
          <w:szCs w:val="28"/>
          <w:lang w:eastAsia="ru-RU"/>
        </w:rPr>
        <w:t xml:space="preserve">2. </w:t>
      </w:r>
      <w:proofErr w:type="gramStart"/>
      <w:r w:rsidRPr="00BA49B3">
        <w:rPr>
          <w:rFonts w:ascii="Times New Roman" w:eastAsia="Times New Roman" w:hAnsi="Times New Roman" w:cs="Times New Roman"/>
          <w:sz w:val="28"/>
          <w:szCs w:val="28"/>
          <w:lang w:eastAsia="ru-RU"/>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w:t>
      </w:r>
      <w:r w:rsidR="0063238B" w:rsidRPr="00BA49B3">
        <w:rPr>
          <w:rFonts w:ascii="Times New Roman" w:eastAsia="Times New Roman" w:hAnsi="Times New Roman" w:cs="Times New Roman"/>
          <w:bCs/>
          <w:sz w:val="28"/>
          <w:szCs w:val="28"/>
          <w:lang w:eastAsia="ru-RU"/>
        </w:rPr>
        <w:t>з</w:t>
      </w:r>
      <w:r w:rsidRPr="00BA49B3">
        <w:rPr>
          <w:rFonts w:ascii="Times New Roman" w:eastAsia="Times New Roman" w:hAnsi="Times New Roman" w:cs="Times New Roman"/>
          <w:bCs/>
          <w:sz w:val="28"/>
          <w:szCs w:val="28"/>
          <w:lang w:eastAsia="ru-RU"/>
        </w:rPr>
        <w:t xml:space="preserve">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BA49B3">
        <w:rPr>
          <w:rFonts w:ascii="Times New Roman" w:eastAsia="Times New Roman" w:hAnsi="Times New Roman" w:cs="Times New Roman"/>
          <w:bCs/>
          <w:sz w:val="28"/>
          <w:szCs w:val="28"/>
          <w:lang w:eastAsia="ru-RU"/>
        </w:rPr>
        <w:t>Оболоника</w:t>
      </w:r>
      <w:proofErr w:type="spellEnd"/>
      <w:r w:rsidRPr="00BA49B3">
        <w:rPr>
          <w:rFonts w:ascii="Times New Roman" w:eastAsia="Times New Roman" w:hAnsi="Times New Roman" w:cs="Times New Roman"/>
          <w:bCs/>
          <w:sz w:val="28"/>
          <w:szCs w:val="28"/>
          <w:lang w:eastAsia="ru-RU"/>
        </w:rPr>
        <w:t xml:space="preserve"> С.А., </w:t>
      </w:r>
      <w:r w:rsidR="0063238B" w:rsidRPr="00BA49B3">
        <w:rPr>
          <w:rFonts w:ascii="Times New Roman" w:eastAsia="Times New Roman" w:hAnsi="Times New Roman" w:cs="Times New Roman"/>
          <w:bCs/>
          <w:sz w:val="28"/>
          <w:szCs w:val="28"/>
          <w:lang w:eastAsia="ru-RU"/>
        </w:rPr>
        <w:t>м</w:t>
      </w:r>
      <w:r w:rsidRPr="00BA49B3">
        <w:rPr>
          <w:rFonts w:ascii="Times New Roman" w:eastAsia="Times New Roman" w:hAnsi="Times New Roman" w:cs="Times New Roman"/>
          <w:bCs/>
          <w:sz w:val="28"/>
          <w:szCs w:val="28"/>
          <w:lang w:eastAsia="ru-RU"/>
        </w:rPr>
        <w:t>инистра юстиции Приднестровской Молдавской Республики Тумба А.И.</w:t>
      </w:r>
      <w:proofErr w:type="gramEnd"/>
    </w:p>
    <w:p w:rsidR="008240C4" w:rsidRPr="00BA49B3" w:rsidRDefault="008240C4" w:rsidP="003C2A96">
      <w:pPr>
        <w:spacing w:after="0" w:line="240" w:lineRule="auto"/>
        <w:ind w:firstLine="709"/>
        <w:jc w:val="both"/>
        <w:rPr>
          <w:rFonts w:ascii="Times New Roman" w:eastAsia="Times New Roman" w:hAnsi="Times New Roman" w:cs="Times New Roman"/>
          <w:sz w:val="28"/>
          <w:szCs w:val="28"/>
          <w:lang w:eastAsia="ru-RU"/>
        </w:rPr>
      </w:pPr>
    </w:p>
    <w:p w:rsidR="003C2A96" w:rsidRPr="00BA49B3" w:rsidRDefault="003C2A96" w:rsidP="003C2A96">
      <w:pPr>
        <w:spacing w:after="0" w:line="240" w:lineRule="auto"/>
        <w:jc w:val="both"/>
        <w:rPr>
          <w:rFonts w:ascii="Times New Roman" w:eastAsia="Times New Roman" w:hAnsi="Times New Roman" w:cs="Times New Roman"/>
          <w:sz w:val="28"/>
          <w:szCs w:val="28"/>
          <w:lang w:eastAsia="ru-RU"/>
        </w:rPr>
      </w:pPr>
    </w:p>
    <w:p w:rsidR="003C2A96" w:rsidRPr="00BA49B3" w:rsidRDefault="003C2A96" w:rsidP="003C2A96">
      <w:pPr>
        <w:rPr>
          <w:rFonts w:ascii="Times New Roman" w:hAnsi="Times New Roman" w:cs="Times New Roman"/>
          <w:sz w:val="28"/>
          <w:szCs w:val="28"/>
        </w:rPr>
      </w:pPr>
    </w:p>
    <w:p w:rsidR="003C2A96" w:rsidRPr="00BA49B3" w:rsidRDefault="003C2A96" w:rsidP="003C2A96">
      <w:pPr>
        <w:jc w:val="both"/>
        <w:rPr>
          <w:rFonts w:ascii="Times New Roman" w:hAnsi="Times New Roman" w:cs="Times New Roman"/>
          <w:sz w:val="24"/>
          <w:szCs w:val="24"/>
        </w:rPr>
      </w:pPr>
      <w:r w:rsidRPr="00BA49B3">
        <w:rPr>
          <w:rFonts w:ascii="Times New Roman" w:hAnsi="Times New Roman" w:cs="Times New Roman"/>
          <w:sz w:val="24"/>
          <w:szCs w:val="24"/>
        </w:rPr>
        <w:t>ПРЕЗИДЕНТ                                                                                                В.КРАСНОСЕЛЬСКИЙ</w:t>
      </w:r>
    </w:p>
    <w:p w:rsidR="003C2A96" w:rsidRPr="00BA49B3" w:rsidRDefault="003C2A96" w:rsidP="003C2A96">
      <w:pPr>
        <w:rPr>
          <w:rFonts w:ascii="Times New Roman" w:hAnsi="Times New Roman" w:cs="Times New Roman"/>
          <w:sz w:val="28"/>
          <w:szCs w:val="28"/>
        </w:rPr>
      </w:pPr>
    </w:p>
    <w:p w:rsidR="003C2A96" w:rsidRPr="00BA49B3" w:rsidRDefault="003C2A96" w:rsidP="003C2A96">
      <w:pPr>
        <w:spacing w:after="0" w:line="240" w:lineRule="auto"/>
        <w:ind w:firstLine="426"/>
        <w:rPr>
          <w:rFonts w:ascii="Times New Roman" w:hAnsi="Times New Roman" w:cs="Times New Roman"/>
          <w:sz w:val="28"/>
          <w:szCs w:val="28"/>
        </w:rPr>
      </w:pPr>
      <w:r w:rsidRPr="00BA49B3">
        <w:rPr>
          <w:rFonts w:ascii="Times New Roman" w:hAnsi="Times New Roman" w:cs="Times New Roman"/>
          <w:sz w:val="28"/>
          <w:szCs w:val="28"/>
        </w:rPr>
        <w:t>г. Тирасполь</w:t>
      </w:r>
    </w:p>
    <w:p w:rsidR="003C2A96" w:rsidRPr="00BA49B3" w:rsidRDefault="003C2A96" w:rsidP="003C2A96">
      <w:pPr>
        <w:spacing w:after="0" w:line="240" w:lineRule="auto"/>
        <w:rPr>
          <w:rFonts w:ascii="Times New Roman" w:hAnsi="Times New Roman" w:cs="Times New Roman"/>
          <w:sz w:val="28"/>
          <w:szCs w:val="28"/>
        </w:rPr>
      </w:pPr>
      <w:r w:rsidRPr="00BA49B3">
        <w:rPr>
          <w:rFonts w:ascii="Times New Roman" w:hAnsi="Times New Roman" w:cs="Times New Roman"/>
          <w:sz w:val="28"/>
          <w:szCs w:val="28"/>
        </w:rPr>
        <w:t xml:space="preserve">     2</w:t>
      </w:r>
      <w:r w:rsidR="00FA27DC" w:rsidRPr="00BA49B3">
        <w:rPr>
          <w:rFonts w:ascii="Times New Roman" w:hAnsi="Times New Roman" w:cs="Times New Roman"/>
          <w:sz w:val="28"/>
          <w:szCs w:val="28"/>
          <w:lang w:val="en-US"/>
        </w:rPr>
        <w:t>6</w:t>
      </w:r>
      <w:r w:rsidRPr="00BA49B3">
        <w:rPr>
          <w:rFonts w:ascii="Times New Roman" w:hAnsi="Times New Roman" w:cs="Times New Roman"/>
          <w:sz w:val="28"/>
          <w:szCs w:val="28"/>
        </w:rPr>
        <w:t xml:space="preserve"> декабря 2018 г.</w:t>
      </w:r>
    </w:p>
    <w:p w:rsidR="003C2A96" w:rsidRPr="00BA49B3" w:rsidRDefault="00FA27DC" w:rsidP="003C2A96">
      <w:pPr>
        <w:spacing w:after="0" w:line="240" w:lineRule="auto"/>
        <w:ind w:firstLine="426"/>
        <w:rPr>
          <w:rFonts w:ascii="Times New Roman" w:hAnsi="Times New Roman" w:cs="Times New Roman"/>
          <w:sz w:val="28"/>
          <w:szCs w:val="28"/>
        </w:rPr>
      </w:pPr>
      <w:r w:rsidRPr="00BA49B3">
        <w:rPr>
          <w:rFonts w:ascii="Times New Roman" w:hAnsi="Times New Roman" w:cs="Times New Roman"/>
          <w:sz w:val="28"/>
          <w:szCs w:val="28"/>
        </w:rPr>
        <w:t xml:space="preserve">    № 4</w:t>
      </w:r>
      <w:r w:rsidRPr="00BA49B3">
        <w:rPr>
          <w:rFonts w:ascii="Times New Roman" w:hAnsi="Times New Roman" w:cs="Times New Roman"/>
          <w:sz w:val="28"/>
          <w:szCs w:val="28"/>
          <w:lang w:val="en-US"/>
        </w:rPr>
        <w:t>04</w:t>
      </w:r>
      <w:r w:rsidR="003C2A96" w:rsidRPr="00BA49B3">
        <w:rPr>
          <w:rFonts w:ascii="Times New Roman" w:hAnsi="Times New Roman" w:cs="Times New Roman"/>
          <w:sz w:val="28"/>
          <w:szCs w:val="28"/>
        </w:rPr>
        <w:t>рп</w:t>
      </w:r>
    </w:p>
    <w:p w:rsidR="003C2A96" w:rsidRPr="00BA49B3" w:rsidRDefault="003C2A96" w:rsidP="003C2A96">
      <w:pPr>
        <w:spacing w:after="0" w:line="240" w:lineRule="auto"/>
        <w:rPr>
          <w:rFonts w:ascii="Times New Roman" w:eastAsia="Times New Roman" w:hAnsi="Times New Roman" w:cs="Times New Roman"/>
          <w:sz w:val="28"/>
          <w:szCs w:val="28"/>
          <w:lang w:eastAsia="ru-RU"/>
        </w:rPr>
      </w:pPr>
    </w:p>
    <w:p w:rsidR="003C2A96" w:rsidRPr="00BA49B3" w:rsidRDefault="003C2A96" w:rsidP="003C2A96">
      <w:pPr>
        <w:spacing w:after="0" w:line="240" w:lineRule="auto"/>
        <w:ind w:left="5528"/>
        <w:jc w:val="both"/>
        <w:rPr>
          <w:rFonts w:ascii="Times New Roman" w:hAnsi="Times New Roman" w:cs="Times New Roman"/>
          <w:sz w:val="24"/>
          <w:szCs w:val="24"/>
        </w:rPr>
      </w:pPr>
    </w:p>
    <w:p w:rsidR="003C2A96" w:rsidRPr="00FA27DC" w:rsidRDefault="003C2A96" w:rsidP="003C2A96">
      <w:pPr>
        <w:spacing w:after="0" w:line="240" w:lineRule="auto"/>
        <w:ind w:left="5528"/>
        <w:jc w:val="both"/>
        <w:rPr>
          <w:rFonts w:ascii="Times New Roman" w:hAnsi="Times New Roman" w:cs="Times New Roman"/>
          <w:sz w:val="24"/>
          <w:szCs w:val="24"/>
        </w:rPr>
      </w:pPr>
      <w:r w:rsidRPr="00FA27DC">
        <w:rPr>
          <w:rFonts w:ascii="Times New Roman" w:hAnsi="Times New Roman" w:cs="Times New Roman"/>
          <w:sz w:val="24"/>
          <w:szCs w:val="24"/>
        </w:rPr>
        <w:lastRenderedPageBreak/>
        <w:t>ПРИЛОЖЕНИЕ</w:t>
      </w:r>
    </w:p>
    <w:p w:rsidR="003C2A96" w:rsidRPr="00FA27DC" w:rsidRDefault="003C2A96" w:rsidP="003C2A96">
      <w:pPr>
        <w:spacing w:after="0" w:line="240" w:lineRule="auto"/>
        <w:ind w:left="5528"/>
        <w:jc w:val="both"/>
        <w:rPr>
          <w:rFonts w:ascii="Times New Roman" w:hAnsi="Times New Roman" w:cs="Times New Roman"/>
          <w:sz w:val="28"/>
          <w:szCs w:val="28"/>
        </w:rPr>
      </w:pPr>
      <w:r w:rsidRPr="00FA27DC">
        <w:rPr>
          <w:rFonts w:ascii="Times New Roman" w:hAnsi="Times New Roman" w:cs="Times New Roman"/>
          <w:sz w:val="28"/>
          <w:szCs w:val="28"/>
        </w:rPr>
        <w:t>к Распоряжению Президента</w:t>
      </w:r>
    </w:p>
    <w:p w:rsidR="003C2A96" w:rsidRPr="00FA27DC" w:rsidRDefault="003C2A96" w:rsidP="003C2A96">
      <w:pPr>
        <w:spacing w:after="0" w:line="240" w:lineRule="auto"/>
        <w:ind w:left="5528"/>
        <w:jc w:val="both"/>
        <w:rPr>
          <w:rFonts w:ascii="Times New Roman" w:hAnsi="Times New Roman" w:cs="Times New Roman"/>
          <w:sz w:val="28"/>
          <w:szCs w:val="28"/>
        </w:rPr>
      </w:pPr>
      <w:r w:rsidRPr="00FA27DC">
        <w:rPr>
          <w:rFonts w:ascii="Times New Roman" w:hAnsi="Times New Roman" w:cs="Times New Roman"/>
          <w:sz w:val="28"/>
          <w:szCs w:val="28"/>
        </w:rPr>
        <w:t>Приднестровской Молдавской</w:t>
      </w:r>
    </w:p>
    <w:p w:rsidR="003C2A96" w:rsidRPr="00FA27DC" w:rsidRDefault="003C2A96" w:rsidP="003C2A96">
      <w:pPr>
        <w:spacing w:after="0" w:line="240" w:lineRule="auto"/>
        <w:ind w:left="5528"/>
        <w:jc w:val="both"/>
        <w:rPr>
          <w:rFonts w:ascii="Times New Roman" w:hAnsi="Times New Roman" w:cs="Times New Roman"/>
          <w:sz w:val="28"/>
          <w:szCs w:val="28"/>
        </w:rPr>
      </w:pPr>
      <w:r w:rsidRPr="00FA27DC">
        <w:rPr>
          <w:rFonts w:ascii="Times New Roman" w:hAnsi="Times New Roman" w:cs="Times New Roman"/>
          <w:sz w:val="28"/>
          <w:szCs w:val="28"/>
        </w:rPr>
        <w:t>Республики</w:t>
      </w:r>
    </w:p>
    <w:p w:rsidR="003C2A96" w:rsidRPr="00FA27DC" w:rsidRDefault="003C2A96" w:rsidP="003C2A96">
      <w:pPr>
        <w:spacing w:after="0" w:line="240" w:lineRule="auto"/>
        <w:ind w:left="5528"/>
        <w:jc w:val="both"/>
        <w:rPr>
          <w:rFonts w:ascii="Times New Roman" w:hAnsi="Times New Roman" w:cs="Times New Roman"/>
          <w:sz w:val="28"/>
          <w:szCs w:val="28"/>
        </w:rPr>
      </w:pPr>
      <w:r w:rsidRPr="00FA27DC">
        <w:rPr>
          <w:rFonts w:ascii="Times New Roman" w:hAnsi="Times New Roman" w:cs="Times New Roman"/>
          <w:sz w:val="28"/>
          <w:szCs w:val="28"/>
        </w:rPr>
        <w:t xml:space="preserve">от </w:t>
      </w:r>
      <w:r w:rsidR="00FA27DC">
        <w:rPr>
          <w:rFonts w:ascii="Times New Roman" w:hAnsi="Times New Roman" w:cs="Times New Roman"/>
          <w:sz w:val="28"/>
          <w:szCs w:val="28"/>
        </w:rPr>
        <w:t>2</w:t>
      </w:r>
      <w:r w:rsidR="00FA27DC">
        <w:rPr>
          <w:rFonts w:ascii="Times New Roman" w:hAnsi="Times New Roman" w:cs="Times New Roman"/>
          <w:sz w:val="28"/>
          <w:szCs w:val="28"/>
          <w:lang w:val="en-US"/>
        </w:rPr>
        <w:t>6</w:t>
      </w:r>
      <w:r w:rsidR="00C96C8C" w:rsidRPr="00FA27DC">
        <w:rPr>
          <w:rFonts w:ascii="Times New Roman" w:hAnsi="Times New Roman" w:cs="Times New Roman"/>
          <w:sz w:val="28"/>
          <w:szCs w:val="28"/>
        </w:rPr>
        <w:t xml:space="preserve"> декабря</w:t>
      </w:r>
      <w:r w:rsidRPr="00FA27DC">
        <w:rPr>
          <w:rFonts w:ascii="Times New Roman" w:hAnsi="Times New Roman" w:cs="Times New Roman"/>
          <w:sz w:val="28"/>
          <w:szCs w:val="28"/>
        </w:rPr>
        <w:t xml:space="preserve"> 2018 года №</w:t>
      </w:r>
      <w:r w:rsidR="00FA27DC">
        <w:rPr>
          <w:rFonts w:ascii="Times New Roman" w:hAnsi="Times New Roman" w:cs="Times New Roman"/>
          <w:sz w:val="28"/>
          <w:szCs w:val="28"/>
          <w:lang w:val="en-US"/>
        </w:rPr>
        <w:t xml:space="preserve"> 404</w:t>
      </w:r>
      <w:r w:rsidR="00FA27DC">
        <w:rPr>
          <w:rFonts w:ascii="Times New Roman" w:hAnsi="Times New Roman" w:cs="Times New Roman"/>
          <w:sz w:val="28"/>
          <w:szCs w:val="28"/>
        </w:rPr>
        <w:t>рп</w:t>
      </w:r>
    </w:p>
    <w:p w:rsidR="003C2A96" w:rsidRDefault="003C2A96" w:rsidP="003C2A96">
      <w:pPr>
        <w:spacing w:after="0" w:line="240" w:lineRule="auto"/>
        <w:jc w:val="right"/>
        <w:rPr>
          <w:rFonts w:ascii="Times New Roman" w:hAnsi="Times New Roman" w:cs="Times New Roman"/>
          <w:sz w:val="28"/>
          <w:szCs w:val="28"/>
        </w:rPr>
      </w:pPr>
    </w:p>
    <w:p w:rsidR="00C047DC" w:rsidRPr="003C2A96" w:rsidRDefault="003C2A96" w:rsidP="003C2A96">
      <w:pPr>
        <w:spacing w:after="0" w:line="240" w:lineRule="auto"/>
        <w:jc w:val="right"/>
        <w:rPr>
          <w:rFonts w:ascii="Times New Roman" w:hAnsi="Times New Roman" w:cs="Times New Roman"/>
          <w:sz w:val="28"/>
          <w:szCs w:val="28"/>
        </w:rPr>
      </w:pPr>
      <w:r w:rsidRPr="003C2A96">
        <w:rPr>
          <w:rFonts w:ascii="Times New Roman" w:hAnsi="Times New Roman" w:cs="Times New Roman"/>
          <w:sz w:val="28"/>
          <w:szCs w:val="28"/>
        </w:rPr>
        <w:t>Проект</w:t>
      </w:r>
    </w:p>
    <w:p w:rsidR="003C2A96" w:rsidRDefault="003C2A96" w:rsidP="003C2A96">
      <w:pPr>
        <w:spacing w:after="0" w:line="240" w:lineRule="auto"/>
        <w:jc w:val="center"/>
        <w:rPr>
          <w:rFonts w:ascii="Times New Roman" w:eastAsia="Times New Roman" w:hAnsi="Times New Roman" w:cs="Times New Roman"/>
          <w:sz w:val="28"/>
          <w:szCs w:val="28"/>
          <w:lang w:eastAsia="ru-RU"/>
        </w:rPr>
      </w:pPr>
    </w:p>
    <w:p w:rsidR="00361E90" w:rsidRPr="003C2A96" w:rsidRDefault="00361E90" w:rsidP="003C2A96">
      <w:pPr>
        <w:spacing w:after="0" w:line="240" w:lineRule="auto"/>
        <w:jc w:val="center"/>
        <w:rPr>
          <w:rFonts w:ascii="Times New Roman" w:eastAsia="Times New Roman" w:hAnsi="Times New Roman" w:cs="Times New Roman"/>
          <w:sz w:val="24"/>
          <w:szCs w:val="24"/>
          <w:lang w:eastAsia="ru-RU"/>
        </w:rPr>
      </w:pPr>
      <w:r w:rsidRPr="003C2A96">
        <w:rPr>
          <w:rFonts w:ascii="Times New Roman" w:eastAsia="Times New Roman" w:hAnsi="Times New Roman" w:cs="Times New Roman"/>
          <w:sz w:val="24"/>
          <w:szCs w:val="24"/>
          <w:lang w:eastAsia="ru-RU"/>
        </w:rPr>
        <w:t>ЗАКОН</w:t>
      </w:r>
    </w:p>
    <w:p w:rsidR="00361E90" w:rsidRPr="003C2A96" w:rsidRDefault="00361E90" w:rsidP="003C2A96">
      <w:pPr>
        <w:spacing w:after="0" w:line="240" w:lineRule="auto"/>
        <w:jc w:val="center"/>
        <w:rPr>
          <w:rFonts w:ascii="Times New Roman" w:eastAsia="Times New Roman" w:hAnsi="Times New Roman" w:cs="Times New Roman"/>
          <w:sz w:val="24"/>
          <w:szCs w:val="24"/>
          <w:lang w:eastAsia="ru-RU"/>
        </w:rPr>
      </w:pPr>
      <w:r w:rsidRPr="003C2A96">
        <w:rPr>
          <w:rFonts w:ascii="Times New Roman" w:eastAsia="Times New Roman" w:hAnsi="Times New Roman" w:cs="Times New Roman"/>
          <w:kern w:val="36"/>
          <w:sz w:val="24"/>
          <w:szCs w:val="24"/>
          <w:lang w:eastAsia="ru-RU"/>
        </w:rPr>
        <w:t>ПРИДНЕСТРОВСКОЙ МОЛДАВСКОЙ РЕСПУБЛИКИ</w:t>
      </w:r>
    </w:p>
    <w:p w:rsidR="00361E90" w:rsidRPr="003C2A96" w:rsidRDefault="00361E90" w:rsidP="003C2A96">
      <w:pPr>
        <w:spacing w:after="0" w:line="240" w:lineRule="auto"/>
        <w:rPr>
          <w:rFonts w:ascii="Times New Roman" w:eastAsia="Times New Roman" w:hAnsi="Times New Roman" w:cs="Times New Roman"/>
          <w:sz w:val="28"/>
          <w:szCs w:val="28"/>
          <w:lang w:eastAsia="ru-RU"/>
        </w:rPr>
      </w:pPr>
    </w:p>
    <w:p w:rsidR="00873ED5" w:rsidRPr="003C2A96" w:rsidRDefault="00361E90" w:rsidP="003C2A96">
      <w:pPr>
        <w:spacing w:after="0" w:line="240" w:lineRule="auto"/>
        <w:jc w:val="center"/>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О внесении </w:t>
      </w:r>
      <w:r w:rsidR="009C5794" w:rsidRPr="003C2A96">
        <w:rPr>
          <w:rFonts w:ascii="Times New Roman" w:eastAsia="Times New Roman" w:hAnsi="Times New Roman" w:cs="Times New Roman"/>
          <w:sz w:val="28"/>
          <w:szCs w:val="28"/>
          <w:lang w:eastAsia="ru-RU"/>
        </w:rPr>
        <w:t>дополнени</w:t>
      </w:r>
      <w:r w:rsidR="003E0921" w:rsidRPr="003C2A96">
        <w:rPr>
          <w:rFonts w:ascii="Times New Roman" w:eastAsia="Times New Roman" w:hAnsi="Times New Roman" w:cs="Times New Roman"/>
          <w:sz w:val="28"/>
          <w:szCs w:val="28"/>
          <w:lang w:eastAsia="ru-RU"/>
        </w:rPr>
        <w:t>й</w:t>
      </w:r>
      <w:r w:rsidRPr="003C2A96">
        <w:rPr>
          <w:rFonts w:ascii="Times New Roman" w:eastAsia="Times New Roman" w:hAnsi="Times New Roman" w:cs="Times New Roman"/>
          <w:sz w:val="28"/>
          <w:szCs w:val="28"/>
          <w:lang w:eastAsia="ru-RU"/>
        </w:rPr>
        <w:t xml:space="preserve"> в Закон Приднестровской Молдавской Республики </w:t>
      </w:r>
    </w:p>
    <w:p w:rsidR="00C047DC" w:rsidRPr="003C2A96" w:rsidRDefault="00361E90" w:rsidP="003C2A96">
      <w:pPr>
        <w:spacing w:after="0" w:line="240" w:lineRule="auto"/>
        <w:jc w:val="center"/>
        <w:rPr>
          <w:rFonts w:ascii="Times New Roman" w:hAnsi="Times New Roman" w:cs="Times New Roman"/>
          <w:sz w:val="28"/>
          <w:szCs w:val="28"/>
        </w:rPr>
      </w:pPr>
      <w:r w:rsidRPr="003C2A96">
        <w:rPr>
          <w:rFonts w:ascii="Times New Roman" w:eastAsia="Times New Roman" w:hAnsi="Times New Roman" w:cs="Times New Roman"/>
          <w:sz w:val="28"/>
          <w:szCs w:val="28"/>
          <w:lang w:eastAsia="ru-RU"/>
        </w:rPr>
        <w:t>«</w:t>
      </w:r>
      <w:r w:rsidR="009C5794" w:rsidRPr="003C2A96">
        <w:rPr>
          <w:rFonts w:ascii="Times New Roman" w:eastAsia="Times New Roman" w:hAnsi="Times New Roman" w:cs="Times New Roman"/>
          <w:sz w:val="28"/>
          <w:szCs w:val="28"/>
          <w:lang w:eastAsia="ru-RU"/>
        </w:rPr>
        <w:t>О республиканском бюджете на 2019 год</w:t>
      </w:r>
      <w:r w:rsidRPr="003C2A96">
        <w:rPr>
          <w:rFonts w:ascii="Times New Roman" w:eastAsia="Times New Roman" w:hAnsi="Times New Roman" w:cs="Times New Roman"/>
          <w:sz w:val="28"/>
          <w:szCs w:val="28"/>
          <w:lang w:eastAsia="ru-RU"/>
        </w:rPr>
        <w:t>»</w:t>
      </w:r>
    </w:p>
    <w:p w:rsidR="00C047DC" w:rsidRPr="003C2A96" w:rsidRDefault="00C047DC" w:rsidP="003C2A96">
      <w:pPr>
        <w:spacing w:after="0" w:line="240" w:lineRule="auto"/>
        <w:rPr>
          <w:rFonts w:ascii="Times New Roman" w:hAnsi="Times New Roman" w:cs="Times New Roman"/>
          <w:sz w:val="28"/>
          <w:szCs w:val="28"/>
        </w:rPr>
      </w:pPr>
    </w:p>
    <w:p w:rsidR="00442780" w:rsidRPr="003C2A96" w:rsidRDefault="00442780" w:rsidP="003C2A96">
      <w:pPr>
        <w:spacing w:after="0" w:line="240" w:lineRule="auto"/>
        <w:rPr>
          <w:rFonts w:ascii="Times New Roman" w:hAnsi="Times New Roman" w:cs="Times New Roman"/>
          <w:sz w:val="28"/>
          <w:szCs w:val="28"/>
        </w:rPr>
      </w:pPr>
    </w:p>
    <w:p w:rsidR="00361E90" w:rsidRPr="003C2A96" w:rsidRDefault="00361E90" w:rsidP="003C2A96">
      <w:pPr>
        <w:spacing w:after="0" w:line="240" w:lineRule="auto"/>
        <w:ind w:firstLine="709"/>
        <w:jc w:val="both"/>
        <w:rPr>
          <w:rFonts w:ascii="Times New Roman" w:hAnsi="Times New Roman" w:cs="Times New Roman"/>
          <w:bCs/>
          <w:strike/>
          <w:color w:val="FF0000"/>
          <w:sz w:val="28"/>
          <w:szCs w:val="28"/>
        </w:rPr>
      </w:pPr>
      <w:r w:rsidRPr="003C2A96">
        <w:rPr>
          <w:rFonts w:ascii="Times New Roman" w:hAnsi="Times New Roman" w:cs="Times New Roman"/>
          <w:b/>
          <w:sz w:val="28"/>
          <w:szCs w:val="28"/>
        </w:rPr>
        <w:t>Статья 1.</w:t>
      </w:r>
      <w:r w:rsidR="00442780" w:rsidRPr="003C2A96">
        <w:rPr>
          <w:rFonts w:ascii="Times New Roman" w:hAnsi="Times New Roman" w:cs="Times New Roman"/>
          <w:b/>
          <w:sz w:val="28"/>
          <w:szCs w:val="28"/>
        </w:rPr>
        <w:t xml:space="preserve"> </w:t>
      </w:r>
      <w:r w:rsidR="0063238B" w:rsidRPr="003C2A96">
        <w:rPr>
          <w:rFonts w:ascii="Times New Roman" w:hAnsi="Times New Roman" w:cs="Times New Roman"/>
          <w:sz w:val="28"/>
          <w:szCs w:val="28"/>
        </w:rPr>
        <w:t xml:space="preserve">Внести в </w:t>
      </w:r>
      <w:r w:rsidRPr="003C2A96">
        <w:rPr>
          <w:rFonts w:ascii="Times New Roman" w:hAnsi="Times New Roman" w:cs="Times New Roman"/>
          <w:bCs/>
          <w:sz w:val="28"/>
          <w:szCs w:val="28"/>
        </w:rPr>
        <w:t xml:space="preserve">Закон Приднестровской Молдавской Республики </w:t>
      </w:r>
      <w:r w:rsidR="003C2A96">
        <w:rPr>
          <w:rFonts w:ascii="Times New Roman" w:hAnsi="Times New Roman" w:cs="Times New Roman"/>
          <w:bCs/>
          <w:sz w:val="28"/>
          <w:szCs w:val="28"/>
        </w:rPr>
        <w:br/>
      </w:r>
      <w:r w:rsidRPr="003C2A96">
        <w:rPr>
          <w:rFonts w:ascii="Times New Roman" w:hAnsi="Times New Roman" w:cs="Times New Roman"/>
          <w:bCs/>
          <w:sz w:val="28"/>
          <w:szCs w:val="28"/>
        </w:rPr>
        <w:t xml:space="preserve">от </w:t>
      </w:r>
      <w:r w:rsidR="00244F21">
        <w:rPr>
          <w:rFonts w:ascii="Times New Roman" w:hAnsi="Times New Roman" w:cs="Times New Roman"/>
          <w:bCs/>
          <w:sz w:val="28"/>
          <w:szCs w:val="28"/>
        </w:rPr>
        <w:t>25</w:t>
      </w:r>
      <w:r w:rsidR="009C5794" w:rsidRPr="003C2A96">
        <w:rPr>
          <w:rFonts w:ascii="Times New Roman" w:hAnsi="Times New Roman" w:cs="Times New Roman"/>
          <w:bCs/>
          <w:sz w:val="28"/>
          <w:szCs w:val="28"/>
        </w:rPr>
        <w:t xml:space="preserve"> декабря</w:t>
      </w:r>
      <w:r w:rsidRPr="003C2A96">
        <w:rPr>
          <w:rFonts w:ascii="Times New Roman" w:hAnsi="Times New Roman" w:cs="Times New Roman"/>
          <w:bCs/>
          <w:sz w:val="28"/>
          <w:szCs w:val="28"/>
        </w:rPr>
        <w:t xml:space="preserve"> 2018 года </w:t>
      </w:r>
      <w:r w:rsidR="00244F21">
        <w:rPr>
          <w:rFonts w:ascii="Times New Roman" w:hAnsi="Times New Roman" w:cs="Times New Roman"/>
          <w:bCs/>
          <w:sz w:val="28"/>
          <w:szCs w:val="28"/>
        </w:rPr>
        <w:t>№ 343-З-</w:t>
      </w:r>
      <w:r w:rsidR="00244F21">
        <w:rPr>
          <w:rFonts w:ascii="Times New Roman" w:hAnsi="Times New Roman" w:cs="Times New Roman"/>
          <w:bCs/>
          <w:sz w:val="28"/>
          <w:szCs w:val="28"/>
          <w:lang w:val="en-US"/>
        </w:rPr>
        <w:t>VI</w:t>
      </w:r>
      <w:r w:rsidR="0063238B" w:rsidRPr="003C2A96">
        <w:rPr>
          <w:rFonts w:ascii="Times New Roman" w:hAnsi="Times New Roman" w:cs="Times New Roman"/>
          <w:bCs/>
          <w:sz w:val="28"/>
          <w:szCs w:val="28"/>
        </w:rPr>
        <w:t xml:space="preserve"> </w:t>
      </w:r>
      <w:r w:rsidRPr="003C2A96">
        <w:rPr>
          <w:rFonts w:ascii="Times New Roman" w:hAnsi="Times New Roman" w:cs="Times New Roman"/>
          <w:bCs/>
          <w:sz w:val="28"/>
          <w:szCs w:val="28"/>
        </w:rPr>
        <w:t>«</w:t>
      </w:r>
      <w:r w:rsidR="009C5794" w:rsidRPr="003C2A96">
        <w:rPr>
          <w:rFonts w:ascii="Times New Roman" w:hAnsi="Times New Roman" w:cs="Times New Roman"/>
          <w:bCs/>
          <w:sz w:val="28"/>
          <w:szCs w:val="28"/>
        </w:rPr>
        <w:t xml:space="preserve">О республиканском бюджете </w:t>
      </w:r>
      <w:r w:rsidR="003C2A96">
        <w:rPr>
          <w:rFonts w:ascii="Times New Roman" w:hAnsi="Times New Roman" w:cs="Times New Roman"/>
          <w:bCs/>
          <w:sz w:val="28"/>
          <w:szCs w:val="28"/>
        </w:rPr>
        <w:br/>
      </w:r>
      <w:r w:rsidR="009C5794" w:rsidRPr="003C2A96">
        <w:rPr>
          <w:rFonts w:ascii="Times New Roman" w:hAnsi="Times New Roman" w:cs="Times New Roman"/>
          <w:bCs/>
          <w:sz w:val="28"/>
          <w:szCs w:val="28"/>
        </w:rPr>
        <w:t>на 2019 год</w:t>
      </w:r>
      <w:r w:rsidRPr="003C2A96">
        <w:rPr>
          <w:rFonts w:ascii="Times New Roman" w:hAnsi="Times New Roman" w:cs="Times New Roman"/>
          <w:bCs/>
          <w:sz w:val="28"/>
          <w:szCs w:val="28"/>
        </w:rPr>
        <w:t xml:space="preserve">» </w:t>
      </w:r>
      <w:r w:rsidR="00FE3C04" w:rsidRPr="003C2A96">
        <w:rPr>
          <w:rFonts w:ascii="Times New Roman" w:hAnsi="Times New Roman" w:cs="Times New Roman"/>
          <w:bCs/>
          <w:sz w:val="28"/>
          <w:szCs w:val="28"/>
        </w:rPr>
        <w:t xml:space="preserve">следующие дополнения: </w:t>
      </w:r>
    </w:p>
    <w:p w:rsidR="00361E90" w:rsidRPr="003C2A96" w:rsidRDefault="00361E90" w:rsidP="003C2A96">
      <w:pPr>
        <w:spacing w:after="0" w:line="240" w:lineRule="auto"/>
        <w:ind w:firstLine="709"/>
        <w:jc w:val="both"/>
        <w:rPr>
          <w:rFonts w:ascii="Times New Roman" w:hAnsi="Times New Roman" w:cs="Times New Roman"/>
          <w:strike/>
          <w:color w:val="FF0000"/>
          <w:sz w:val="28"/>
          <w:szCs w:val="28"/>
        </w:rPr>
      </w:pPr>
    </w:p>
    <w:p w:rsidR="00FE3C04" w:rsidRPr="003C2A96" w:rsidRDefault="00FE3C04" w:rsidP="003C2A96">
      <w:pPr>
        <w:pStyle w:val="a6"/>
        <w:numPr>
          <w:ilvl w:val="0"/>
          <w:numId w:val="3"/>
        </w:numPr>
        <w:spacing w:after="0" w:line="240" w:lineRule="auto"/>
        <w:ind w:left="0" w:firstLine="709"/>
        <w:jc w:val="both"/>
        <w:rPr>
          <w:rFonts w:ascii="Times New Roman" w:hAnsi="Times New Roman" w:cs="Times New Roman"/>
          <w:sz w:val="28"/>
          <w:szCs w:val="28"/>
        </w:rPr>
      </w:pPr>
      <w:r w:rsidRPr="003C2A96">
        <w:rPr>
          <w:rFonts w:ascii="Times New Roman" w:hAnsi="Times New Roman" w:cs="Times New Roman"/>
          <w:sz w:val="28"/>
          <w:szCs w:val="28"/>
        </w:rPr>
        <w:t>Дополнить Закон статьей 46-1 следующего содержания:</w:t>
      </w:r>
    </w:p>
    <w:p w:rsidR="00361E90" w:rsidRPr="003C2A96" w:rsidRDefault="00361E90" w:rsidP="003C2A96">
      <w:pPr>
        <w:spacing w:after="0" w:line="240" w:lineRule="auto"/>
        <w:ind w:firstLine="709"/>
        <w:jc w:val="both"/>
        <w:rPr>
          <w:rFonts w:ascii="Times New Roman" w:hAnsi="Times New Roman" w:cs="Times New Roman"/>
          <w:sz w:val="28"/>
          <w:szCs w:val="28"/>
        </w:rPr>
      </w:pPr>
      <w:r w:rsidRPr="003C2A96">
        <w:rPr>
          <w:rFonts w:ascii="Times New Roman" w:hAnsi="Times New Roman" w:cs="Times New Roman"/>
          <w:sz w:val="28"/>
          <w:szCs w:val="28"/>
        </w:rPr>
        <w:t xml:space="preserve">«Статья </w:t>
      </w:r>
      <w:r w:rsidR="007A710A" w:rsidRPr="003C2A96">
        <w:rPr>
          <w:rFonts w:ascii="Times New Roman" w:hAnsi="Times New Roman" w:cs="Times New Roman"/>
          <w:sz w:val="28"/>
          <w:szCs w:val="28"/>
        </w:rPr>
        <w:t>46-1.</w:t>
      </w:r>
    </w:p>
    <w:p w:rsidR="00345D35" w:rsidRPr="003C2A96" w:rsidRDefault="00345D35" w:rsidP="003C2A96">
      <w:pPr>
        <w:spacing w:after="0" w:line="240" w:lineRule="auto"/>
        <w:ind w:firstLine="709"/>
        <w:jc w:val="both"/>
        <w:rPr>
          <w:rFonts w:ascii="Times New Roman" w:hAnsi="Times New Roman" w:cs="Times New Roman"/>
          <w:sz w:val="28"/>
          <w:szCs w:val="28"/>
        </w:rPr>
      </w:pPr>
      <w:r w:rsidRPr="003C2A96">
        <w:rPr>
          <w:rFonts w:ascii="Times New Roman" w:hAnsi="Times New Roman" w:cs="Times New Roman"/>
          <w:sz w:val="28"/>
          <w:szCs w:val="28"/>
        </w:rPr>
        <w:t xml:space="preserve">1. Приостановить </w:t>
      </w:r>
      <w:r w:rsidR="009871DB" w:rsidRPr="003C2A96">
        <w:rPr>
          <w:rFonts w:ascii="Times New Roman" w:hAnsi="Times New Roman" w:cs="Times New Roman"/>
          <w:sz w:val="28"/>
          <w:szCs w:val="28"/>
        </w:rPr>
        <w:t xml:space="preserve">на 2019 год </w:t>
      </w:r>
      <w:r w:rsidRPr="003C2A96">
        <w:rPr>
          <w:rFonts w:ascii="Times New Roman" w:hAnsi="Times New Roman" w:cs="Times New Roman"/>
          <w:sz w:val="28"/>
          <w:szCs w:val="28"/>
        </w:rPr>
        <w:t xml:space="preserve">действие Закона Приднестровской Молдавской Республики «О закупках в Приднестровской Молдавской Республике», за исключением </w:t>
      </w:r>
      <w:r w:rsidR="00EC6B55" w:rsidRPr="003C2A96">
        <w:rPr>
          <w:rFonts w:ascii="Times New Roman" w:hAnsi="Times New Roman" w:cs="Times New Roman"/>
          <w:sz w:val="28"/>
          <w:szCs w:val="28"/>
        </w:rPr>
        <w:t xml:space="preserve">норм, определяющих порядок формирования планов закупок государственными (муниципальными) заказчиками в процессе составления и рассмотрения проекта республиканского (местного) бюджета </w:t>
      </w:r>
      <w:r w:rsidR="003C2A96">
        <w:rPr>
          <w:rFonts w:ascii="Times New Roman" w:hAnsi="Times New Roman" w:cs="Times New Roman"/>
          <w:sz w:val="28"/>
          <w:szCs w:val="28"/>
        </w:rPr>
        <w:br/>
      </w:r>
      <w:r w:rsidR="00EC6B55" w:rsidRPr="003C2A96">
        <w:rPr>
          <w:rFonts w:ascii="Times New Roman" w:hAnsi="Times New Roman" w:cs="Times New Roman"/>
          <w:sz w:val="28"/>
          <w:szCs w:val="28"/>
        </w:rPr>
        <w:t xml:space="preserve">на 2020 год, и </w:t>
      </w:r>
      <w:r w:rsidRPr="003C2A96">
        <w:rPr>
          <w:rFonts w:ascii="Times New Roman" w:hAnsi="Times New Roman" w:cs="Times New Roman"/>
          <w:sz w:val="28"/>
          <w:szCs w:val="28"/>
        </w:rPr>
        <w:t>случаев, определенных в пункте 6 настоящей статьи</w:t>
      </w:r>
      <w:r w:rsidR="00EC6B55" w:rsidRPr="003C2A96">
        <w:rPr>
          <w:rFonts w:ascii="Times New Roman" w:hAnsi="Times New Roman" w:cs="Times New Roman"/>
          <w:sz w:val="28"/>
          <w:szCs w:val="28"/>
        </w:rPr>
        <w:t>.</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2.</w:t>
      </w:r>
      <w:r w:rsidRPr="003C2A96">
        <w:rPr>
          <w:rFonts w:ascii="Times New Roman" w:eastAsia="Times New Roman" w:hAnsi="Times New Roman" w:cs="Times New Roman"/>
          <w:color w:val="000000"/>
          <w:sz w:val="28"/>
          <w:szCs w:val="28"/>
          <w:lang w:val="en-US" w:eastAsia="ru-RU"/>
        </w:rPr>
        <w:t> </w:t>
      </w:r>
      <w:r w:rsidRPr="003C2A96">
        <w:rPr>
          <w:rFonts w:ascii="Times New Roman" w:eastAsia="Times New Roman" w:hAnsi="Times New Roman" w:cs="Times New Roman"/>
          <w:color w:val="000000"/>
          <w:sz w:val="28"/>
          <w:szCs w:val="28"/>
          <w:lang w:eastAsia="ru-RU"/>
        </w:rPr>
        <w:t xml:space="preserve">Установить, что в 2019 году, за исключением случаев, определенных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в пункте 6 настоящей статьи, заключение договоров о закупках товаров, выполнении работ, предоставлении услуг за счет сре</w:t>
      </w:r>
      <w:r w:rsidR="003C2A96">
        <w:rPr>
          <w:rFonts w:ascii="Times New Roman" w:eastAsia="Times New Roman" w:hAnsi="Times New Roman" w:cs="Times New Roman"/>
          <w:color w:val="000000"/>
          <w:sz w:val="28"/>
          <w:szCs w:val="28"/>
          <w:lang w:eastAsia="ru-RU"/>
        </w:rPr>
        <w:t>дств бюджетов различных уровней</w:t>
      </w:r>
      <w:r w:rsidRPr="003C2A96">
        <w:rPr>
          <w:rFonts w:ascii="Times New Roman" w:eastAsia="Times New Roman" w:hAnsi="Times New Roman" w:cs="Times New Roman"/>
          <w:color w:val="000000"/>
          <w:sz w:val="28"/>
          <w:szCs w:val="28"/>
          <w:lang w:eastAsia="ru-RU"/>
        </w:rPr>
        <w:t xml:space="preserve"> осуществляется в пределах утвержденных настоящим Законом средств бюджетного финансирования, в порядке, установленном нормативным правовым актом Правительства Приднестровской Молдавской Республики.</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3.</w:t>
      </w:r>
      <w:r w:rsidR="003C2A96">
        <w:rPr>
          <w:rFonts w:ascii="Times New Roman" w:eastAsia="Times New Roman" w:hAnsi="Times New Roman" w:cs="Times New Roman"/>
          <w:color w:val="000000"/>
          <w:sz w:val="28"/>
          <w:szCs w:val="28"/>
          <w:lang w:eastAsia="ru-RU"/>
        </w:rPr>
        <w:t xml:space="preserve"> </w:t>
      </w:r>
      <w:r w:rsidRPr="003C2A96">
        <w:rPr>
          <w:rFonts w:ascii="Times New Roman" w:eastAsia="Times New Roman" w:hAnsi="Times New Roman" w:cs="Times New Roman"/>
          <w:color w:val="000000"/>
          <w:sz w:val="28"/>
          <w:szCs w:val="28"/>
          <w:lang w:eastAsia="ru-RU"/>
        </w:rPr>
        <w:t xml:space="preserve">Установить, что в 2019 году, за исключением случаев, определенных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 xml:space="preserve">в пункте 6 настоящей статьи, заключение договоров о закупках товаров, выполнении работ, предоставлении услуг за счет средств бюджетов различных уровней на сумму, превышающую 200 000 (двести тысяч) рублей,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без проведения тендера не осуществляется.</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Перечень закупаемых товаров, выполняемых работ, предоставляемых услуг за счет средств бюджетов различных уровней на сумму свыше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 xml:space="preserve">200 000 (двухсот тысяч) рублей без проведения тендера утверждается Приложением № </w:t>
      </w:r>
      <w:r w:rsidR="009871DB" w:rsidRPr="003C2A96">
        <w:rPr>
          <w:rFonts w:ascii="Times New Roman" w:eastAsia="Times New Roman" w:hAnsi="Times New Roman" w:cs="Times New Roman"/>
          <w:color w:val="000000"/>
          <w:sz w:val="28"/>
          <w:szCs w:val="28"/>
          <w:lang w:eastAsia="ru-RU"/>
        </w:rPr>
        <w:t>25</w:t>
      </w:r>
      <w:r w:rsidRPr="003C2A96">
        <w:rPr>
          <w:rFonts w:ascii="Times New Roman" w:eastAsia="Times New Roman" w:hAnsi="Times New Roman" w:cs="Times New Roman"/>
          <w:color w:val="000000"/>
          <w:sz w:val="28"/>
          <w:szCs w:val="28"/>
          <w:lang w:eastAsia="ru-RU"/>
        </w:rPr>
        <w:t xml:space="preserve"> к настоящему Закону, а также пунктом 4 настоящей статьи.</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заключать договоры о закупках товаров, выполнении </w:t>
      </w:r>
      <w:r w:rsidRPr="003C2A96">
        <w:rPr>
          <w:rFonts w:ascii="Times New Roman" w:eastAsia="Times New Roman" w:hAnsi="Times New Roman" w:cs="Times New Roman"/>
          <w:color w:val="000000"/>
          <w:sz w:val="28"/>
          <w:szCs w:val="28"/>
          <w:lang w:eastAsia="ru-RU"/>
        </w:rPr>
        <w:lastRenderedPageBreak/>
        <w:t xml:space="preserve">работ, предоставлении услуг с особыми условиями, оговоренными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в соответствующих правовых актах Правительства Приднестровской Молдавской Республики.</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4.</w:t>
      </w:r>
      <w:r w:rsidR="003C2A96">
        <w:rPr>
          <w:rFonts w:ascii="Times New Roman" w:eastAsia="Times New Roman" w:hAnsi="Times New Roman" w:cs="Times New Roman"/>
          <w:color w:val="000000"/>
          <w:sz w:val="28"/>
          <w:szCs w:val="28"/>
          <w:lang w:eastAsia="ru-RU"/>
        </w:rPr>
        <w:t xml:space="preserve"> </w:t>
      </w:r>
      <w:r w:rsidRPr="003C2A96">
        <w:rPr>
          <w:rFonts w:ascii="Times New Roman" w:eastAsia="Times New Roman" w:hAnsi="Times New Roman" w:cs="Times New Roman"/>
          <w:color w:val="000000"/>
          <w:sz w:val="28"/>
          <w:szCs w:val="28"/>
          <w:lang w:eastAsia="ru-RU"/>
        </w:rPr>
        <w:t xml:space="preserve">Установить, что в 2019 году работы по строительству, реконструкции, капитальному и среднему ремонту, работы по текущему ремонту и содержанию (за исключением зимнего содержания) автомобильных дорог общего пользования и их составных частей, находящихся в государственной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 xml:space="preserve">и муниципальной собственности, а также иные виды работ, включенные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в программы развития дорожной отрасли на суммы свыше 200 000 (двухсот тысяч) рублей производятся без проведения тендера.</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Главным распорядителям средств Дорожного фонда Приднестровской Молдавской Республики в десятидневный срок со дня утверждения программ развития дорожной отрасли на 2019 год за счет средств, выделяемых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 xml:space="preserve">из Дорожного фонда Приднестровской Молдавской Республики, произвести размещение объявлений в средствах массовой информации об открытом запросе предложений на право заключения договоров на выполнение работ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за счет средств, выделяемых из Дорожного фонда Приднестровской Молдавской Республики.</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Выбор подрядчика (исполнителя работ) за счет средств, выделяемых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из Дорожного фонда Приднестровской Молдавской Республики, осуществляется главным распорядителем средств среди специализированных предприятий (организаций) всех форм собственности – резидентов Приднестровской Молдавской Республики на основании поданных предложений.</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Лицам, подавшим заявки на право заключения договоров на выполнение работ за счет средств, выделяемых из Дорожного фонда Приднестровской Молдавской Республики, но получившим отказ, в течение 3 (трех) дней направляется уведомление об отказе в заключении договора на право выполнения указанных видов работ с обоснованием причин отказа.</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Определить, что к договорам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 xml:space="preserve">и муниципальной собственности, а также иные виды работ, включенные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в программы развития дорожной отрасли, при направлении на ценовую экспертизу прикладываются все предложения на право заключения договора, поступившие от претендентов.</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Работы по ликвидации аварийных ситуаций, по зимнему содержанию автомобильных дорог общего пользования и их составных частей, находящихся в государственной и муниципальной собственности, производятся </w:t>
      </w:r>
      <w:r w:rsidR="003C2A96">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без проведения тендера.</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5.</w:t>
      </w:r>
      <w:r w:rsidR="003C2A96">
        <w:rPr>
          <w:rFonts w:ascii="Times New Roman" w:eastAsia="Times New Roman" w:hAnsi="Times New Roman" w:cs="Times New Roman"/>
          <w:color w:val="000000"/>
          <w:sz w:val="28"/>
          <w:szCs w:val="28"/>
          <w:lang w:eastAsia="ru-RU"/>
        </w:rPr>
        <w:t xml:space="preserve"> </w:t>
      </w:r>
      <w:r w:rsidRPr="003C2A96">
        <w:rPr>
          <w:rFonts w:ascii="Times New Roman" w:eastAsia="Times New Roman" w:hAnsi="Times New Roman" w:cs="Times New Roman"/>
          <w:color w:val="000000"/>
          <w:sz w:val="28"/>
          <w:szCs w:val="28"/>
          <w:lang w:eastAsia="ru-RU"/>
        </w:rPr>
        <w:t xml:space="preserve">Установить, что в 2019 году финансирование затрат на проведение работ по содержанию автомобильных дорог общего пользования и их составных частей, находящихся в государственной и муниципальной </w:t>
      </w:r>
      <w:r w:rsidRPr="003C2A96">
        <w:rPr>
          <w:rFonts w:ascii="Times New Roman" w:eastAsia="Times New Roman" w:hAnsi="Times New Roman" w:cs="Times New Roman"/>
          <w:color w:val="000000"/>
          <w:sz w:val="28"/>
          <w:szCs w:val="28"/>
          <w:lang w:eastAsia="ru-RU"/>
        </w:rPr>
        <w:lastRenderedPageBreak/>
        <w:t>собственности (за исключением затрат по зимнему содержанию автомобильных дорог)</w:t>
      </w:r>
      <w:r w:rsidR="003C2A96">
        <w:rPr>
          <w:rFonts w:ascii="Times New Roman" w:eastAsia="Times New Roman" w:hAnsi="Times New Roman" w:cs="Times New Roman"/>
          <w:color w:val="000000"/>
          <w:sz w:val="28"/>
          <w:szCs w:val="28"/>
          <w:lang w:eastAsia="ru-RU"/>
        </w:rPr>
        <w:t>,</w:t>
      </w:r>
      <w:r w:rsidRPr="003C2A96">
        <w:rPr>
          <w:rFonts w:ascii="Times New Roman" w:eastAsia="Times New Roman" w:hAnsi="Times New Roman" w:cs="Times New Roman"/>
          <w:color w:val="000000"/>
          <w:sz w:val="28"/>
          <w:szCs w:val="28"/>
          <w:lang w:eastAsia="ru-RU"/>
        </w:rPr>
        <w:t xml:space="preserve"> производится в размере, не превышающем нормативы, установленные Правительством Приднестровской Молдавской Республики.</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6.</w:t>
      </w:r>
      <w:r w:rsidR="000F7A99">
        <w:rPr>
          <w:rFonts w:ascii="Times New Roman" w:eastAsia="Times New Roman" w:hAnsi="Times New Roman" w:cs="Times New Roman"/>
          <w:color w:val="000000"/>
          <w:sz w:val="28"/>
          <w:szCs w:val="28"/>
          <w:lang w:eastAsia="ru-RU"/>
        </w:rPr>
        <w:t xml:space="preserve"> </w:t>
      </w:r>
      <w:r w:rsidRPr="003C2A96">
        <w:rPr>
          <w:rFonts w:ascii="Times New Roman" w:eastAsia="Times New Roman" w:hAnsi="Times New Roman" w:cs="Times New Roman"/>
          <w:color w:val="000000"/>
          <w:sz w:val="28"/>
          <w:szCs w:val="28"/>
          <w:lang w:eastAsia="ru-RU"/>
        </w:rPr>
        <w:t>Установить, что с 1 июля 2019 года действие Закона Приднестровской Молдавской Республики «О закупках в Приднестровской Молдавской Республике» распространяется на следующих государственных (муниципальных), коммерческих заказчиков:</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а) Правительство Приднестровской Молдавской Республики;</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б) Министерство экономического развития Приднестровской Молдавской Республики;</w:t>
      </w:r>
    </w:p>
    <w:p w:rsidR="00345D35" w:rsidRPr="003C2A96" w:rsidRDefault="000F7A99" w:rsidP="003C2A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w:t>
      </w:r>
      <w:r w:rsidR="00345D35" w:rsidRPr="003C2A96">
        <w:rPr>
          <w:rFonts w:ascii="Times New Roman" w:eastAsia="Times New Roman" w:hAnsi="Times New Roman" w:cs="Times New Roman"/>
          <w:color w:val="000000"/>
          <w:sz w:val="28"/>
          <w:szCs w:val="28"/>
          <w:lang w:eastAsia="ru-RU"/>
        </w:rPr>
        <w:t>осударственная администрация города Тираспол</w:t>
      </w:r>
      <w:r w:rsidR="005E5A2E" w:rsidRPr="003C2A96">
        <w:rPr>
          <w:rFonts w:ascii="Times New Roman" w:eastAsia="Times New Roman" w:hAnsi="Times New Roman" w:cs="Times New Roman"/>
          <w:color w:val="000000"/>
          <w:sz w:val="28"/>
          <w:szCs w:val="28"/>
          <w:lang w:eastAsia="ru-RU"/>
        </w:rPr>
        <w:t>ь</w:t>
      </w:r>
      <w:r w:rsidR="00345D35" w:rsidRPr="003C2A96">
        <w:rPr>
          <w:rFonts w:ascii="Times New Roman" w:eastAsia="Times New Roman" w:hAnsi="Times New Roman" w:cs="Times New Roman"/>
          <w:color w:val="000000"/>
          <w:sz w:val="28"/>
          <w:szCs w:val="28"/>
          <w:lang w:eastAsia="ru-RU"/>
        </w:rPr>
        <w:t xml:space="preserve"> и города Днестровск;</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г) ГУКП «Приднестровская железная дорога»;</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д) ГУП «Дубоссарская ГЭС»;</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е) МУП «</w:t>
      </w:r>
      <w:r w:rsidR="00990948" w:rsidRPr="003C2A96">
        <w:rPr>
          <w:rFonts w:ascii="Times New Roman" w:eastAsia="Times New Roman" w:hAnsi="Times New Roman" w:cs="Times New Roman"/>
          <w:color w:val="000000"/>
          <w:sz w:val="28"/>
          <w:szCs w:val="28"/>
          <w:lang w:eastAsia="ru-RU"/>
        </w:rPr>
        <w:t>Бендерытеплоэнерго»</w:t>
      </w:r>
      <w:r w:rsidR="00990948" w:rsidRPr="000F7A99">
        <w:rPr>
          <w:rFonts w:ascii="Times New Roman" w:eastAsia="Times New Roman" w:hAnsi="Times New Roman" w:cs="Times New Roman"/>
          <w:color w:val="000000"/>
          <w:sz w:val="28"/>
          <w:szCs w:val="28"/>
          <w:lang w:eastAsia="ru-RU"/>
        </w:rPr>
        <w:t>.</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Для реализации части первой настоящего пункта установить, что:</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а) для государственных (муниципальных) заказчиков малы</w:t>
      </w:r>
      <w:r w:rsidR="000F7A99">
        <w:rPr>
          <w:rFonts w:ascii="Times New Roman" w:eastAsia="Times New Roman" w:hAnsi="Times New Roman" w:cs="Times New Roman"/>
          <w:color w:val="000000"/>
          <w:sz w:val="28"/>
          <w:szCs w:val="28"/>
          <w:lang w:eastAsia="ru-RU"/>
        </w:rPr>
        <w:t>ми закупками признаются закупки</w:t>
      </w:r>
      <w:r w:rsidRPr="003C2A96">
        <w:rPr>
          <w:rFonts w:ascii="Times New Roman" w:eastAsia="Times New Roman" w:hAnsi="Times New Roman" w:cs="Times New Roman"/>
          <w:color w:val="000000"/>
          <w:sz w:val="28"/>
          <w:szCs w:val="28"/>
          <w:lang w:eastAsia="ru-RU"/>
        </w:rPr>
        <w:t xml:space="preserve"> на сумму, не превышающую 200 000 (двести тысяч) рублей;</w:t>
      </w:r>
    </w:p>
    <w:p w:rsidR="00345D35"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б) для государственных (муниципальных) унитарных предприятий малы</w:t>
      </w:r>
      <w:r w:rsidR="000F7A99">
        <w:rPr>
          <w:rFonts w:ascii="Times New Roman" w:eastAsia="Times New Roman" w:hAnsi="Times New Roman" w:cs="Times New Roman"/>
          <w:color w:val="000000"/>
          <w:sz w:val="28"/>
          <w:szCs w:val="28"/>
          <w:lang w:eastAsia="ru-RU"/>
        </w:rPr>
        <w:t>ми закупками признаются закупки</w:t>
      </w:r>
      <w:r w:rsidRPr="003C2A96">
        <w:rPr>
          <w:rFonts w:ascii="Times New Roman" w:eastAsia="Times New Roman" w:hAnsi="Times New Roman" w:cs="Times New Roman"/>
          <w:color w:val="000000"/>
          <w:sz w:val="28"/>
          <w:szCs w:val="28"/>
          <w:lang w:eastAsia="ru-RU"/>
        </w:rPr>
        <w:t xml:space="preserve"> на сумму, не превышающую </w:t>
      </w:r>
      <w:r w:rsidR="00EC6B55" w:rsidRPr="003C2A96">
        <w:rPr>
          <w:rFonts w:ascii="Times New Roman" w:eastAsia="Times New Roman" w:hAnsi="Times New Roman" w:cs="Times New Roman"/>
          <w:color w:val="000000"/>
          <w:sz w:val="28"/>
          <w:szCs w:val="28"/>
          <w:lang w:eastAsia="ru-RU"/>
        </w:rPr>
        <w:t>5</w:t>
      </w:r>
      <w:r w:rsidR="000F7A99">
        <w:rPr>
          <w:rFonts w:ascii="Times New Roman" w:eastAsia="Times New Roman" w:hAnsi="Times New Roman" w:cs="Times New Roman"/>
          <w:color w:val="000000"/>
          <w:sz w:val="28"/>
          <w:szCs w:val="28"/>
          <w:lang w:eastAsia="ru-RU"/>
        </w:rPr>
        <w:t>00 000 (</w:t>
      </w:r>
      <w:r w:rsidR="005E5A2E" w:rsidRPr="003C2A96">
        <w:rPr>
          <w:rFonts w:ascii="Times New Roman" w:eastAsia="Times New Roman" w:hAnsi="Times New Roman" w:cs="Times New Roman"/>
          <w:color w:val="000000"/>
          <w:sz w:val="28"/>
          <w:szCs w:val="28"/>
          <w:lang w:eastAsia="ru-RU"/>
        </w:rPr>
        <w:t xml:space="preserve">пятьсот </w:t>
      </w:r>
      <w:r w:rsidRPr="003C2A96">
        <w:rPr>
          <w:rFonts w:ascii="Times New Roman" w:eastAsia="Times New Roman" w:hAnsi="Times New Roman" w:cs="Times New Roman"/>
          <w:color w:val="000000"/>
          <w:sz w:val="28"/>
          <w:szCs w:val="28"/>
          <w:lang w:eastAsia="ru-RU"/>
        </w:rPr>
        <w:t>тысяч) рублей</w:t>
      </w:r>
      <w:r w:rsidR="00EC6B55" w:rsidRPr="003C2A96">
        <w:rPr>
          <w:rFonts w:ascii="Times New Roman" w:eastAsia="Times New Roman" w:hAnsi="Times New Roman" w:cs="Times New Roman"/>
          <w:color w:val="000000"/>
          <w:sz w:val="28"/>
          <w:szCs w:val="28"/>
          <w:lang w:eastAsia="ru-RU"/>
        </w:rPr>
        <w:t>;</w:t>
      </w:r>
    </w:p>
    <w:p w:rsidR="00EC6B55" w:rsidRPr="003C2A96" w:rsidRDefault="00EC6B5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в) </w:t>
      </w:r>
      <w:r w:rsidRPr="003C2A96">
        <w:rPr>
          <w:rFonts w:ascii="Times New Roman" w:hAnsi="Times New Roman" w:cs="Times New Roman"/>
          <w:sz w:val="28"/>
          <w:szCs w:val="28"/>
        </w:rPr>
        <w:t>для Правительства Приднестровской Молдавской Республики малы</w:t>
      </w:r>
      <w:r w:rsidR="000F7A99">
        <w:rPr>
          <w:rFonts w:ascii="Times New Roman" w:hAnsi="Times New Roman" w:cs="Times New Roman"/>
          <w:sz w:val="28"/>
          <w:szCs w:val="28"/>
        </w:rPr>
        <w:t>ми закупками признаются закупки</w:t>
      </w:r>
      <w:r w:rsidRPr="003C2A96">
        <w:rPr>
          <w:rFonts w:ascii="Times New Roman" w:hAnsi="Times New Roman" w:cs="Times New Roman"/>
          <w:sz w:val="28"/>
          <w:szCs w:val="28"/>
        </w:rPr>
        <w:t xml:space="preserve"> на сумму, не превышающую 100 000 (сто тысяч) рублей.</w:t>
      </w:r>
    </w:p>
    <w:p w:rsidR="00C802A0" w:rsidRPr="003C2A96" w:rsidRDefault="00345D35" w:rsidP="003C2A96">
      <w:pPr>
        <w:spacing w:after="0" w:line="240" w:lineRule="auto"/>
        <w:ind w:firstLine="709"/>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7. Договоры, заключенные с нарушением действующего законодательства Приднестровской Молдавской Республики, являются ничтожными и оплате </w:t>
      </w:r>
      <w:r w:rsidR="000F7A99">
        <w:rPr>
          <w:rFonts w:ascii="Times New Roman" w:eastAsia="Times New Roman" w:hAnsi="Times New Roman" w:cs="Times New Roman"/>
          <w:color w:val="000000"/>
          <w:sz w:val="28"/>
          <w:szCs w:val="28"/>
          <w:lang w:eastAsia="ru-RU"/>
        </w:rPr>
        <w:br/>
      </w:r>
      <w:r w:rsidRPr="003C2A96">
        <w:rPr>
          <w:rFonts w:ascii="Times New Roman" w:eastAsia="Times New Roman" w:hAnsi="Times New Roman" w:cs="Times New Roman"/>
          <w:color w:val="000000"/>
          <w:sz w:val="28"/>
          <w:szCs w:val="28"/>
          <w:lang w:eastAsia="ru-RU"/>
        </w:rPr>
        <w:t>не подлежат.</w:t>
      </w:r>
    </w:p>
    <w:p w:rsidR="00345D35" w:rsidRPr="003C2A96" w:rsidRDefault="00C802A0" w:rsidP="003C2A96">
      <w:pPr>
        <w:spacing w:after="0" w:line="240" w:lineRule="auto"/>
        <w:ind w:firstLine="709"/>
        <w:jc w:val="both"/>
        <w:rPr>
          <w:rFonts w:ascii="Times New Roman" w:eastAsia="Times New Roman" w:hAnsi="Times New Roman" w:cs="Times New Roman"/>
          <w:color w:val="000000"/>
          <w:sz w:val="28"/>
          <w:szCs w:val="28"/>
          <w:lang w:eastAsia="ru-RU"/>
        </w:rPr>
      </w:pPr>
      <w:r w:rsidRPr="000F7A99">
        <w:rPr>
          <w:rFonts w:ascii="Times New Roman" w:eastAsia="Times New Roman" w:hAnsi="Times New Roman" w:cs="Times New Roman"/>
          <w:color w:val="000000"/>
          <w:sz w:val="28"/>
          <w:szCs w:val="28"/>
          <w:lang w:eastAsia="ru-RU"/>
        </w:rPr>
        <w:t xml:space="preserve">8. </w:t>
      </w:r>
      <w:r w:rsidR="007913EE" w:rsidRPr="000F7A99">
        <w:rPr>
          <w:rFonts w:ascii="Times New Roman" w:eastAsia="Times New Roman" w:hAnsi="Times New Roman" w:cs="Times New Roman"/>
          <w:color w:val="000000"/>
          <w:sz w:val="28"/>
          <w:szCs w:val="28"/>
          <w:lang w:eastAsia="ru-RU"/>
        </w:rPr>
        <w:t>Утвердить п</w:t>
      </w:r>
      <w:r w:rsidRPr="000F7A99">
        <w:rPr>
          <w:rFonts w:ascii="Times New Roman" w:hAnsi="Times New Roman" w:cs="Times New Roman"/>
          <w:sz w:val="28"/>
          <w:szCs w:val="28"/>
        </w:rPr>
        <w:t xml:space="preserve">еречень импортируемых товаров, цены на которые формируются на основании биржевых котировок, </w:t>
      </w:r>
      <w:r w:rsidR="00AC7815" w:rsidRPr="000F7A99">
        <w:rPr>
          <w:rFonts w:ascii="Times New Roman" w:hAnsi="Times New Roman" w:cs="Times New Roman"/>
          <w:sz w:val="28"/>
          <w:szCs w:val="28"/>
        </w:rPr>
        <w:t xml:space="preserve">согласно Приложению № </w:t>
      </w:r>
      <w:r w:rsidR="00BE4184" w:rsidRPr="000F7A99">
        <w:rPr>
          <w:rFonts w:ascii="Times New Roman" w:hAnsi="Times New Roman" w:cs="Times New Roman"/>
          <w:sz w:val="28"/>
          <w:szCs w:val="28"/>
        </w:rPr>
        <w:t>26</w:t>
      </w:r>
      <w:r w:rsidR="00AC7815" w:rsidRPr="000F7A99">
        <w:rPr>
          <w:rFonts w:ascii="Times New Roman" w:hAnsi="Times New Roman" w:cs="Times New Roman"/>
          <w:sz w:val="28"/>
          <w:szCs w:val="28"/>
        </w:rPr>
        <w:t xml:space="preserve"> к настоящему Закону</w:t>
      </w:r>
      <w:r w:rsidR="007913EE" w:rsidRPr="000F7A99">
        <w:rPr>
          <w:rFonts w:ascii="Times New Roman" w:hAnsi="Times New Roman" w:cs="Times New Roman"/>
          <w:sz w:val="28"/>
          <w:szCs w:val="28"/>
        </w:rPr>
        <w:t>.</w:t>
      </w:r>
      <w:r w:rsidR="00C15005" w:rsidRPr="000F7A99">
        <w:rPr>
          <w:rFonts w:ascii="Times New Roman" w:eastAsia="Times New Roman" w:hAnsi="Times New Roman" w:cs="Times New Roman"/>
          <w:color w:val="000000"/>
          <w:sz w:val="28"/>
          <w:szCs w:val="28"/>
          <w:lang w:eastAsia="ru-RU"/>
        </w:rPr>
        <w:t>».</w:t>
      </w:r>
    </w:p>
    <w:p w:rsidR="00345D35" w:rsidRPr="003C2A96" w:rsidRDefault="00345D35" w:rsidP="003C2A96">
      <w:pPr>
        <w:spacing w:after="0" w:line="240" w:lineRule="auto"/>
        <w:ind w:firstLine="709"/>
        <w:jc w:val="both"/>
        <w:rPr>
          <w:rFonts w:ascii="Times New Roman" w:hAnsi="Times New Roman" w:cs="Times New Roman"/>
          <w:sz w:val="28"/>
          <w:szCs w:val="28"/>
        </w:rPr>
      </w:pPr>
    </w:p>
    <w:p w:rsidR="00345D35" w:rsidRPr="003C2A96" w:rsidRDefault="005E5A2E" w:rsidP="003C2A96">
      <w:pPr>
        <w:spacing w:after="0" w:line="240" w:lineRule="auto"/>
        <w:ind w:firstLine="709"/>
        <w:jc w:val="both"/>
        <w:rPr>
          <w:rFonts w:ascii="Times New Roman" w:hAnsi="Times New Roman" w:cs="Times New Roman"/>
          <w:bCs/>
          <w:sz w:val="28"/>
          <w:szCs w:val="28"/>
        </w:rPr>
      </w:pPr>
      <w:r w:rsidRPr="003C2A96">
        <w:rPr>
          <w:rFonts w:ascii="Times New Roman" w:hAnsi="Times New Roman" w:cs="Times New Roman"/>
          <w:bCs/>
          <w:sz w:val="28"/>
          <w:szCs w:val="28"/>
        </w:rPr>
        <w:t xml:space="preserve">2. </w:t>
      </w:r>
      <w:r w:rsidR="003E0921" w:rsidRPr="003C2A96">
        <w:rPr>
          <w:rFonts w:ascii="Times New Roman" w:hAnsi="Times New Roman" w:cs="Times New Roman"/>
          <w:bCs/>
          <w:sz w:val="28"/>
          <w:szCs w:val="28"/>
        </w:rPr>
        <w:t>Дополнить Закон</w:t>
      </w:r>
      <w:r w:rsidR="00345D35" w:rsidRPr="003C2A96">
        <w:rPr>
          <w:rFonts w:ascii="Times New Roman" w:hAnsi="Times New Roman" w:cs="Times New Roman"/>
          <w:bCs/>
          <w:sz w:val="28"/>
          <w:szCs w:val="28"/>
        </w:rPr>
        <w:t>:</w:t>
      </w:r>
    </w:p>
    <w:p w:rsidR="00345D35" w:rsidRPr="003C2A96" w:rsidRDefault="00345D35" w:rsidP="003C2A96">
      <w:pPr>
        <w:spacing w:after="0" w:line="240" w:lineRule="auto"/>
        <w:ind w:firstLine="709"/>
        <w:jc w:val="both"/>
        <w:rPr>
          <w:rFonts w:ascii="Times New Roman" w:hAnsi="Times New Roman" w:cs="Times New Roman"/>
          <w:bCs/>
          <w:sz w:val="28"/>
          <w:szCs w:val="28"/>
        </w:rPr>
      </w:pPr>
      <w:r w:rsidRPr="003C2A96">
        <w:rPr>
          <w:rFonts w:ascii="Times New Roman" w:hAnsi="Times New Roman" w:cs="Times New Roman"/>
          <w:bCs/>
          <w:sz w:val="28"/>
          <w:szCs w:val="28"/>
        </w:rPr>
        <w:t>а) </w:t>
      </w:r>
      <w:r w:rsidR="00BE4184" w:rsidRPr="003C2A96">
        <w:rPr>
          <w:rFonts w:ascii="Times New Roman" w:hAnsi="Times New Roman" w:cs="Times New Roman"/>
          <w:bCs/>
          <w:sz w:val="28"/>
          <w:szCs w:val="28"/>
        </w:rPr>
        <w:t xml:space="preserve">Приложением № </w:t>
      </w:r>
      <w:r w:rsidR="00BE4184" w:rsidRPr="000F7A99">
        <w:rPr>
          <w:rFonts w:ascii="Times New Roman" w:hAnsi="Times New Roman" w:cs="Times New Roman"/>
          <w:bCs/>
          <w:sz w:val="28"/>
          <w:szCs w:val="28"/>
        </w:rPr>
        <w:t>25</w:t>
      </w:r>
      <w:r w:rsidR="003E0921" w:rsidRPr="003C2A96">
        <w:rPr>
          <w:rFonts w:ascii="Times New Roman" w:hAnsi="Times New Roman" w:cs="Times New Roman"/>
          <w:bCs/>
          <w:sz w:val="28"/>
          <w:szCs w:val="28"/>
        </w:rPr>
        <w:t xml:space="preserve"> согласно Приложению </w:t>
      </w:r>
      <w:r w:rsidRPr="003C2A96">
        <w:rPr>
          <w:rFonts w:ascii="Times New Roman" w:hAnsi="Times New Roman" w:cs="Times New Roman"/>
          <w:bCs/>
          <w:sz w:val="28"/>
          <w:szCs w:val="28"/>
        </w:rPr>
        <w:t xml:space="preserve">№ 1 </w:t>
      </w:r>
      <w:r w:rsidR="003E0921" w:rsidRPr="003C2A96">
        <w:rPr>
          <w:rFonts w:ascii="Times New Roman" w:hAnsi="Times New Roman" w:cs="Times New Roman"/>
          <w:bCs/>
          <w:sz w:val="28"/>
          <w:szCs w:val="28"/>
        </w:rPr>
        <w:t xml:space="preserve">к настоящему </w:t>
      </w:r>
      <w:r w:rsidRPr="003C2A96">
        <w:rPr>
          <w:rFonts w:ascii="Times New Roman" w:hAnsi="Times New Roman" w:cs="Times New Roman"/>
          <w:bCs/>
          <w:sz w:val="28"/>
          <w:szCs w:val="28"/>
        </w:rPr>
        <w:t>Закону;</w:t>
      </w:r>
    </w:p>
    <w:p w:rsidR="00345D35" w:rsidRPr="003C2A96" w:rsidRDefault="00BE4184" w:rsidP="003C2A96">
      <w:pPr>
        <w:spacing w:after="0" w:line="240" w:lineRule="auto"/>
        <w:ind w:firstLine="709"/>
        <w:jc w:val="both"/>
        <w:rPr>
          <w:rFonts w:ascii="Times New Roman" w:hAnsi="Times New Roman" w:cs="Times New Roman"/>
          <w:bCs/>
          <w:sz w:val="28"/>
          <w:szCs w:val="28"/>
        </w:rPr>
      </w:pPr>
      <w:r w:rsidRPr="003C2A96">
        <w:rPr>
          <w:rFonts w:ascii="Times New Roman" w:hAnsi="Times New Roman" w:cs="Times New Roman"/>
          <w:bCs/>
          <w:sz w:val="28"/>
          <w:szCs w:val="28"/>
        </w:rPr>
        <w:t xml:space="preserve">б) Приложением № </w:t>
      </w:r>
      <w:r w:rsidRPr="000F7A99">
        <w:rPr>
          <w:rFonts w:ascii="Times New Roman" w:hAnsi="Times New Roman" w:cs="Times New Roman"/>
          <w:bCs/>
          <w:sz w:val="28"/>
          <w:szCs w:val="28"/>
        </w:rPr>
        <w:t>26</w:t>
      </w:r>
      <w:r w:rsidRPr="003C2A96">
        <w:rPr>
          <w:rFonts w:ascii="Times New Roman" w:hAnsi="Times New Roman" w:cs="Times New Roman"/>
          <w:bCs/>
          <w:sz w:val="28"/>
          <w:szCs w:val="28"/>
        </w:rPr>
        <w:t xml:space="preserve"> </w:t>
      </w:r>
      <w:r w:rsidR="00345D35" w:rsidRPr="003C2A96">
        <w:rPr>
          <w:rFonts w:ascii="Times New Roman" w:hAnsi="Times New Roman" w:cs="Times New Roman"/>
          <w:bCs/>
          <w:sz w:val="28"/>
          <w:szCs w:val="28"/>
        </w:rPr>
        <w:t>согласно Приложению № 2 к настоящему Закону</w:t>
      </w:r>
      <w:r w:rsidR="008C463E" w:rsidRPr="003C2A96">
        <w:rPr>
          <w:rFonts w:ascii="Times New Roman" w:hAnsi="Times New Roman" w:cs="Times New Roman"/>
          <w:bCs/>
          <w:sz w:val="28"/>
          <w:szCs w:val="28"/>
        </w:rPr>
        <w:t>.</w:t>
      </w:r>
    </w:p>
    <w:p w:rsidR="00345D35" w:rsidRPr="003C2A96" w:rsidRDefault="00345D35" w:rsidP="003C2A96">
      <w:pPr>
        <w:spacing w:after="0" w:line="240" w:lineRule="auto"/>
        <w:ind w:firstLine="709"/>
        <w:jc w:val="both"/>
        <w:rPr>
          <w:rFonts w:ascii="Times New Roman" w:hAnsi="Times New Roman" w:cs="Times New Roman"/>
          <w:bCs/>
          <w:sz w:val="28"/>
          <w:szCs w:val="28"/>
        </w:rPr>
      </w:pPr>
    </w:p>
    <w:p w:rsidR="003E0921" w:rsidRPr="003C2A96" w:rsidRDefault="0013606C" w:rsidP="003C2A96">
      <w:pPr>
        <w:spacing w:after="0" w:line="240" w:lineRule="auto"/>
        <w:ind w:firstLine="709"/>
        <w:jc w:val="both"/>
        <w:rPr>
          <w:rFonts w:ascii="Times New Roman" w:hAnsi="Times New Roman" w:cs="Times New Roman"/>
          <w:sz w:val="28"/>
          <w:szCs w:val="28"/>
        </w:rPr>
      </w:pPr>
      <w:r w:rsidRPr="003C2A96">
        <w:rPr>
          <w:rFonts w:ascii="Times New Roman" w:hAnsi="Times New Roman" w:cs="Times New Roman"/>
          <w:b/>
          <w:sz w:val="28"/>
          <w:szCs w:val="28"/>
        </w:rPr>
        <w:t xml:space="preserve">Статья </w:t>
      </w:r>
      <w:r w:rsidR="00FD1011" w:rsidRPr="003C2A96">
        <w:rPr>
          <w:rFonts w:ascii="Times New Roman" w:hAnsi="Times New Roman" w:cs="Times New Roman"/>
          <w:b/>
          <w:sz w:val="28"/>
          <w:szCs w:val="28"/>
        </w:rPr>
        <w:t>2</w:t>
      </w:r>
      <w:r w:rsidRPr="003C2A96">
        <w:rPr>
          <w:rFonts w:ascii="Times New Roman" w:hAnsi="Times New Roman" w:cs="Times New Roman"/>
          <w:b/>
          <w:sz w:val="28"/>
          <w:szCs w:val="28"/>
        </w:rPr>
        <w:t>.</w:t>
      </w:r>
      <w:r w:rsidR="00C245BA" w:rsidRPr="003C2A96">
        <w:rPr>
          <w:rFonts w:ascii="Times New Roman" w:hAnsi="Times New Roman" w:cs="Times New Roman"/>
          <w:b/>
          <w:sz w:val="28"/>
          <w:szCs w:val="28"/>
        </w:rPr>
        <w:t xml:space="preserve"> </w:t>
      </w:r>
      <w:r w:rsidRPr="003C2A96">
        <w:rPr>
          <w:rFonts w:ascii="Times New Roman" w:hAnsi="Times New Roman" w:cs="Times New Roman"/>
          <w:sz w:val="28"/>
          <w:szCs w:val="28"/>
        </w:rPr>
        <w:t>Нас</w:t>
      </w:r>
      <w:r w:rsidR="00F9233E" w:rsidRPr="003C2A96">
        <w:rPr>
          <w:rFonts w:ascii="Times New Roman" w:hAnsi="Times New Roman" w:cs="Times New Roman"/>
          <w:sz w:val="28"/>
          <w:szCs w:val="28"/>
        </w:rPr>
        <w:t>тоящий Закон вступает в силу с 1 января 2019 года.</w:t>
      </w:r>
    </w:p>
    <w:p w:rsidR="003E0921" w:rsidRPr="003C2A96" w:rsidRDefault="003E0921" w:rsidP="003C2A96">
      <w:pPr>
        <w:spacing w:after="0" w:line="240" w:lineRule="auto"/>
        <w:jc w:val="both"/>
        <w:rPr>
          <w:rFonts w:ascii="Times New Roman" w:hAnsi="Times New Roman" w:cs="Times New Roman"/>
          <w:sz w:val="28"/>
          <w:szCs w:val="28"/>
        </w:rPr>
      </w:pPr>
    </w:p>
    <w:p w:rsidR="0013606C" w:rsidRPr="003C2A96" w:rsidRDefault="0013606C" w:rsidP="003C2A96">
      <w:pPr>
        <w:spacing w:after="0" w:line="240" w:lineRule="auto"/>
        <w:jc w:val="both"/>
        <w:rPr>
          <w:rFonts w:ascii="Times New Roman" w:hAnsi="Times New Roman" w:cs="Times New Roman"/>
          <w:sz w:val="28"/>
          <w:szCs w:val="28"/>
        </w:rPr>
      </w:pPr>
      <w:r w:rsidRPr="003C2A96">
        <w:rPr>
          <w:rFonts w:ascii="Times New Roman" w:hAnsi="Times New Roman" w:cs="Times New Roman"/>
          <w:sz w:val="28"/>
          <w:szCs w:val="28"/>
        </w:rPr>
        <w:t>.</w:t>
      </w:r>
      <w:r w:rsidRPr="003C2A96">
        <w:rPr>
          <w:rFonts w:ascii="Times New Roman" w:hAnsi="Times New Roman" w:cs="Times New Roman"/>
          <w:sz w:val="28"/>
          <w:szCs w:val="28"/>
        </w:rPr>
        <w:br w:type="page"/>
      </w:r>
    </w:p>
    <w:p w:rsidR="000F7A99" w:rsidRDefault="003E0921" w:rsidP="000F7A99">
      <w:pPr>
        <w:spacing w:after="0" w:line="240" w:lineRule="auto"/>
        <w:ind w:left="5954"/>
        <w:rPr>
          <w:rFonts w:ascii="Times New Roman" w:eastAsia="Times New Roman" w:hAnsi="Times New Roman" w:cs="Times New Roman"/>
          <w:sz w:val="28"/>
          <w:szCs w:val="28"/>
          <w:lang w:eastAsia="ru-RU"/>
        </w:rPr>
      </w:pPr>
      <w:r w:rsidRPr="000F7A99">
        <w:rPr>
          <w:rFonts w:ascii="Times New Roman" w:hAnsi="Times New Roman" w:cs="Times New Roman"/>
          <w:sz w:val="24"/>
          <w:szCs w:val="24"/>
        </w:rPr>
        <w:lastRenderedPageBreak/>
        <w:t>ПРИЛОЖЕНИЕ</w:t>
      </w:r>
      <w:r w:rsidR="00345D35" w:rsidRPr="003C2A96">
        <w:rPr>
          <w:rFonts w:ascii="Times New Roman" w:hAnsi="Times New Roman" w:cs="Times New Roman"/>
          <w:sz w:val="28"/>
          <w:szCs w:val="28"/>
        </w:rPr>
        <w:t xml:space="preserve"> № 1</w:t>
      </w:r>
      <w:r w:rsidRPr="003C2A96">
        <w:rPr>
          <w:rFonts w:ascii="Times New Roman" w:hAnsi="Times New Roman" w:cs="Times New Roman"/>
          <w:sz w:val="28"/>
          <w:szCs w:val="28"/>
        </w:rPr>
        <w:t xml:space="preserve"> к Закону Приднестровской Молдавской Республики </w:t>
      </w:r>
      <w:r w:rsidR="000F7A99">
        <w:rPr>
          <w:rFonts w:ascii="Times New Roman" w:hAnsi="Times New Roman" w:cs="Times New Roman"/>
          <w:sz w:val="28"/>
          <w:szCs w:val="28"/>
        </w:rPr>
        <w:br/>
      </w:r>
      <w:r w:rsidRPr="003C2A96">
        <w:rPr>
          <w:rFonts w:ascii="Times New Roman" w:hAnsi="Times New Roman" w:cs="Times New Roman"/>
          <w:sz w:val="28"/>
          <w:szCs w:val="28"/>
        </w:rPr>
        <w:t>«</w:t>
      </w:r>
      <w:r w:rsidRPr="003C2A96">
        <w:rPr>
          <w:rFonts w:ascii="Times New Roman" w:eastAsia="Times New Roman" w:hAnsi="Times New Roman" w:cs="Times New Roman"/>
          <w:sz w:val="28"/>
          <w:szCs w:val="28"/>
          <w:lang w:eastAsia="ru-RU"/>
        </w:rPr>
        <w:t xml:space="preserve">О внесении </w:t>
      </w:r>
      <w:r w:rsidR="00F9233E" w:rsidRPr="003C2A96">
        <w:rPr>
          <w:rFonts w:ascii="Times New Roman" w:eastAsia="Times New Roman" w:hAnsi="Times New Roman" w:cs="Times New Roman"/>
          <w:sz w:val="28"/>
          <w:szCs w:val="28"/>
          <w:lang w:eastAsia="ru-RU"/>
        </w:rPr>
        <w:t>дополнений</w:t>
      </w:r>
      <w:r w:rsidRPr="003C2A96">
        <w:rPr>
          <w:rFonts w:ascii="Times New Roman" w:eastAsia="Times New Roman" w:hAnsi="Times New Roman" w:cs="Times New Roman"/>
          <w:sz w:val="28"/>
          <w:szCs w:val="28"/>
          <w:lang w:eastAsia="ru-RU"/>
        </w:rPr>
        <w:t xml:space="preserve"> </w:t>
      </w:r>
    </w:p>
    <w:p w:rsidR="003E0921" w:rsidRPr="003C2A96" w:rsidRDefault="003E0921" w:rsidP="000F7A99">
      <w:pPr>
        <w:spacing w:after="0" w:line="240" w:lineRule="auto"/>
        <w:ind w:left="5954"/>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в Закон Приднестровской Молдавской Республики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 xml:space="preserve">«О </w:t>
      </w:r>
      <w:r w:rsidR="00F9233E" w:rsidRPr="003C2A96">
        <w:rPr>
          <w:rFonts w:ascii="Times New Roman" w:eastAsia="Times New Roman" w:hAnsi="Times New Roman" w:cs="Times New Roman"/>
          <w:kern w:val="36"/>
          <w:sz w:val="28"/>
          <w:szCs w:val="28"/>
          <w:lang w:eastAsia="ru-RU"/>
        </w:rPr>
        <w:t xml:space="preserve">республиканском бюджете </w:t>
      </w:r>
      <w:r w:rsidR="00F9233E" w:rsidRPr="003C2A96">
        <w:rPr>
          <w:rFonts w:ascii="Times New Roman" w:eastAsia="Times New Roman" w:hAnsi="Times New Roman" w:cs="Times New Roman"/>
          <w:kern w:val="36"/>
          <w:sz w:val="28"/>
          <w:szCs w:val="28"/>
          <w:lang w:eastAsia="ru-RU"/>
        </w:rPr>
        <w:br/>
        <w:t>на 2019 год</w:t>
      </w:r>
      <w:r w:rsidRPr="003C2A96">
        <w:rPr>
          <w:rFonts w:ascii="Times New Roman" w:eastAsia="Times New Roman" w:hAnsi="Times New Roman" w:cs="Times New Roman"/>
          <w:sz w:val="28"/>
          <w:szCs w:val="28"/>
          <w:lang w:eastAsia="ru-RU"/>
        </w:rPr>
        <w:t>»</w:t>
      </w:r>
    </w:p>
    <w:p w:rsidR="003E0921" w:rsidRPr="003C2A96" w:rsidRDefault="003E0921" w:rsidP="000F7A99">
      <w:pPr>
        <w:spacing w:after="0" w:line="240" w:lineRule="auto"/>
        <w:ind w:left="5954"/>
        <w:rPr>
          <w:rFonts w:ascii="Times New Roman" w:eastAsia="Times New Roman" w:hAnsi="Times New Roman" w:cs="Times New Roman"/>
          <w:sz w:val="28"/>
          <w:szCs w:val="28"/>
          <w:lang w:eastAsia="ru-RU"/>
        </w:rPr>
      </w:pPr>
    </w:p>
    <w:p w:rsidR="003E0921" w:rsidRPr="003C2A96" w:rsidRDefault="003E0921" w:rsidP="000F7A99">
      <w:pPr>
        <w:spacing w:after="0" w:line="240" w:lineRule="auto"/>
        <w:ind w:left="5954"/>
        <w:rPr>
          <w:rFonts w:ascii="Times New Roman" w:hAnsi="Times New Roman" w:cs="Times New Roman"/>
          <w:bCs/>
          <w:sz w:val="28"/>
          <w:szCs w:val="28"/>
        </w:rPr>
      </w:pPr>
      <w:r w:rsidRPr="003C2A96">
        <w:rPr>
          <w:rFonts w:ascii="Times New Roman" w:eastAsia="Times New Roman" w:hAnsi="Times New Roman" w:cs="Times New Roman"/>
          <w:sz w:val="28"/>
          <w:szCs w:val="28"/>
          <w:lang w:eastAsia="ru-RU"/>
        </w:rPr>
        <w:t>«</w:t>
      </w:r>
      <w:r w:rsidRPr="000F7A99">
        <w:rPr>
          <w:rFonts w:ascii="Times New Roman" w:eastAsia="Times New Roman" w:hAnsi="Times New Roman" w:cs="Times New Roman"/>
          <w:sz w:val="24"/>
          <w:szCs w:val="24"/>
          <w:lang w:eastAsia="ru-RU"/>
        </w:rPr>
        <w:t>ПРИЛОЖЕНИЕ</w:t>
      </w:r>
      <w:r w:rsidRPr="003C2A96">
        <w:rPr>
          <w:rFonts w:ascii="Times New Roman" w:eastAsia="Times New Roman" w:hAnsi="Times New Roman" w:cs="Times New Roman"/>
          <w:sz w:val="28"/>
          <w:szCs w:val="28"/>
          <w:lang w:eastAsia="ru-RU"/>
        </w:rPr>
        <w:t xml:space="preserve"> </w:t>
      </w:r>
      <w:r w:rsidR="000F7A99">
        <w:rPr>
          <w:rFonts w:ascii="Times New Roman" w:eastAsia="Times New Roman" w:hAnsi="Times New Roman" w:cs="Times New Roman"/>
          <w:sz w:val="28"/>
          <w:szCs w:val="28"/>
          <w:lang w:eastAsia="ru-RU"/>
        </w:rPr>
        <w:t>№</w:t>
      </w:r>
      <w:r w:rsidR="00C245BA" w:rsidRPr="003C2A96">
        <w:rPr>
          <w:rFonts w:ascii="Times New Roman" w:eastAsia="Times New Roman" w:hAnsi="Times New Roman" w:cs="Times New Roman"/>
          <w:sz w:val="28"/>
          <w:szCs w:val="28"/>
          <w:lang w:eastAsia="ru-RU"/>
        </w:rPr>
        <w:t xml:space="preserve"> </w:t>
      </w:r>
      <w:r w:rsidR="00C245BA" w:rsidRPr="000F7A99">
        <w:rPr>
          <w:rFonts w:ascii="Times New Roman" w:eastAsia="Times New Roman" w:hAnsi="Times New Roman" w:cs="Times New Roman"/>
          <w:sz w:val="28"/>
          <w:szCs w:val="28"/>
          <w:lang w:eastAsia="ru-RU"/>
        </w:rPr>
        <w:t>25</w:t>
      </w:r>
      <w:r w:rsidR="00C245BA" w:rsidRPr="003C2A96">
        <w:rPr>
          <w:rFonts w:ascii="Times New Roman" w:eastAsia="Times New Roman" w:hAnsi="Times New Roman" w:cs="Times New Roman"/>
          <w:sz w:val="28"/>
          <w:szCs w:val="28"/>
          <w:lang w:eastAsia="ru-RU"/>
        </w:rPr>
        <w:t xml:space="preserve">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 xml:space="preserve">к </w:t>
      </w:r>
      <w:r w:rsidRPr="003C2A96">
        <w:rPr>
          <w:rFonts w:ascii="Times New Roman" w:hAnsi="Times New Roman" w:cs="Times New Roman"/>
          <w:bCs/>
          <w:sz w:val="28"/>
          <w:szCs w:val="28"/>
        </w:rPr>
        <w:t xml:space="preserve">Закону Приднестровской Молдавской Республики </w:t>
      </w:r>
      <w:r w:rsidR="000F7A99">
        <w:rPr>
          <w:rFonts w:ascii="Times New Roman" w:hAnsi="Times New Roman" w:cs="Times New Roman"/>
          <w:bCs/>
          <w:sz w:val="28"/>
          <w:szCs w:val="28"/>
        </w:rPr>
        <w:br/>
      </w:r>
      <w:r w:rsidR="00F9233E" w:rsidRPr="003C2A96">
        <w:rPr>
          <w:rFonts w:ascii="Times New Roman" w:eastAsia="Times New Roman" w:hAnsi="Times New Roman" w:cs="Times New Roman"/>
          <w:sz w:val="28"/>
          <w:szCs w:val="28"/>
          <w:lang w:eastAsia="ru-RU"/>
        </w:rPr>
        <w:t xml:space="preserve">«О </w:t>
      </w:r>
      <w:r w:rsidR="00F9233E" w:rsidRPr="003C2A96">
        <w:rPr>
          <w:rFonts w:ascii="Times New Roman" w:eastAsia="Times New Roman" w:hAnsi="Times New Roman" w:cs="Times New Roman"/>
          <w:kern w:val="36"/>
          <w:sz w:val="28"/>
          <w:szCs w:val="28"/>
          <w:lang w:eastAsia="ru-RU"/>
        </w:rPr>
        <w:t>республиканском бюджете на 2019 год</w:t>
      </w:r>
      <w:r w:rsidR="00F9233E" w:rsidRPr="003C2A96">
        <w:rPr>
          <w:rFonts w:ascii="Times New Roman" w:eastAsia="Times New Roman" w:hAnsi="Times New Roman" w:cs="Times New Roman"/>
          <w:sz w:val="28"/>
          <w:szCs w:val="28"/>
          <w:lang w:eastAsia="ru-RU"/>
        </w:rPr>
        <w:t>»</w:t>
      </w:r>
    </w:p>
    <w:p w:rsidR="003E0921" w:rsidRPr="003C2A96" w:rsidRDefault="003E0921" w:rsidP="003C2A96">
      <w:pPr>
        <w:spacing w:after="0" w:line="240" w:lineRule="auto"/>
        <w:ind w:left="5670"/>
        <w:rPr>
          <w:rFonts w:ascii="Times New Roman" w:eastAsia="Times New Roman" w:hAnsi="Times New Roman" w:cs="Times New Roman"/>
          <w:sz w:val="28"/>
          <w:szCs w:val="28"/>
          <w:lang w:eastAsia="ru-RU"/>
        </w:rPr>
      </w:pPr>
    </w:p>
    <w:p w:rsidR="000F7A99" w:rsidRDefault="003E0921" w:rsidP="000F7A99">
      <w:pPr>
        <w:spacing w:after="0" w:line="240" w:lineRule="auto"/>
        <w:jc w:val="center"/>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Перечень закупаемых товаров, выполняемых работ, предоставляемых услуг </w:t>
      </w:r>
    </w:p>
    <w:p w:rsidR="000F7A99" w:rsidRDefault="003E0921" w:rsidP="000F7A99">
      <w:pPr>
        <w:spacing w:after="0" w:line="240" w:lineRule="auto"/>
        <w:jc w:val="center"/>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за счет средств бюджетов различных уровней </w:t>
      </w:r>
    </w:p>
    <w:p w:rsidR="000F7A99" w:rsidRDefault="003E0921" w:rsidP="000F7A99">
      <w:pPr>
        <w:spacing w:after="0" w:line="240" w:lineRule="auto"/>
        <w:jc w:val="center"/>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на сумму свыше 200 000 (двухсот тысяч) рублей</w:t>
      </w:r>
    </w:p>
    <w:p w:rsidR="003E0921" w:rsidRPr="003C2A96" w:rsidRDefault="003E0921" w:rsidP="000F7A99">
      <w:pPr>
        <w:spacing w:after="0" w:line="240" w:lineRule="auto"/>
        <w:jc w:val="center"/>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 без проведения тендера в 2019 году</w:t>
      </w:r>
    </w:p>
    <w:p w:rsidR="003E0921" w:rsidRPr="003C2A96" w:rsidRDefault="003E0921" w:rsidP="003C2A96">
      <w:pPr>
        <w:spacing w:after="0" w:line="240" w:lineRule="auto"/>
        <w:ind w:firstLine="284"/>
        <w:jc w:val="center"/>
        <w:rPr>
          <w:rFonts w:ascii="Times New Roman" w:eastAsia="Times New Roman" w:hAnsi="Times New Roman" w:cs="Times New Roman"/>
          <w:sz w:val="28"/>
          <w:szCs w:val="28"/>
          <w:lang w:eastAsia="ru-RU"/>
        </w:rPr>
      </w:pP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Требование об обязательном проведении тендера (конкурса)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не распространяется на договоры:</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а) по оказанию услуг по лечению больных за пределами Приднестровской Молдавской Республики;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б) по оказанию услуг по протезированию, а также изготовлению протезов за пределами Приднестровской Молдавской Республики;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в) по частичной оплате медикаментов и изделий медицинского назначения, поступающих в Приднестровскую Молдавскую Республику;</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г) по приобретению биологических препаратов (сывороток, иммуноглобулинов, вакцин, тест-полосок, питательных сред, диагностикумов);</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д) по приобретению наркотических и психотропных лекарственных средств;</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е) заключенные в рамках культурно-массовых мероприятий бюджетов различных уровней;</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ж) заключенные исполнительным органом государственной власти,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 xml:space="preserve">в ведении которого находятся вопросы информации, по взаимодействию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с зарубежными организациями средств массовой информации;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з) по оказанию услуг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при условии соответствия объемов оказываемых услуг закону о республиканском бюджете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на соответствующий финансовый год;</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lastRenderedPageBreak/>
        <w:t xml:space="preserve">и) по размещению заказов, связанных с полиграфическим производством ценных бумаг, бланков ценных бумаг, бланков строгой отчетности,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 xml:space="preserve">по изготовлению государственных периодических печатных изданий только </w:t>
      </w:r>
      <w:r w:rsidR="000F7A99">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на государственных полиграфических предприятиях, имеющих соответствующие разрешительные документы;</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к) по приобретению знаков почтовой оплаты и сопутствующей продукции для отправки корреспонденции;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л) на оказание услуг по приему делегаций;</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м) на оказание услуг по переподготовке (обучению) специалистов;</w:t>
      </w:r>
    </w:p>
    <w:p w:rsidR="003E0921" w:rsidRPr="003C2A96" w:rsidRDefault="000F7A99" w:rsidP="000F7A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w:t>
      </w:r>
      <w:r w:rsidR="003E0921" w:rsidRPr="003C2A96">
        <w:rPr>
          <w:rFonts w:ascii="Times New Roman" w:eastAsia="Times New Roman" w:hAnsi="Times New Roman" w:cs="Times New Roman"/>
          <w:sz w:val="28"/>
          <w:szCs w:val="28"/>
          <w:lang w:eastAsia="ru-RU"/>
        </w:rPr>
        <w:t xml:space="preserve">заключенные на выплату пенсий, пособий и компенсаций лицам, проходившим военную службу, службу в органах внутренних дел, уголовно-исполнительной системе, таможенных органах, органах прокуратуры </w:t>
      </w:r>
      <w:r>
        <w:rPr>
          <w:rFonts w:ascii="Times New Roman" w:eastAsia="Times New Roman" w:hAnsi="Times New Roman" w:cs="Times New Roman"/>
          <w:sz w:val="28"/>
          <w:szCs w:val="28"/>
          <w:lang w:eastAsia="ru-RU"/>
        </w:rPr>
        <w:br/>
      </w:r>
      <w:r w:rsidR="003E0921" w:rsidRPr="003C2A96">
        <w:rPr>
          <w:rFonts w:ascii="Times New Roman" w:eastAsia="Times New Roman" w:hAnsi="Times New Roman" w:cs="Times New Roman"/>
          <w:sz w:val="28"/>
          <w:szCs w:val="28"/>
          <w:lang w:eastAsia="ru-RU"/>
        </w:rPr>
        <w:t>и пожизненного содержания судей;</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о) заключенные исполнительным органом государственной власти, </w:t>
      </w:r>
      <w:r w:rsidR="00ED5890">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в ведении которого находятся вопросы паспортизации граждан Приднестровской Молдавской Республики, по изготовлению бланков паспортов граждан Приднестровской Молдавской Республики;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п) заключенные исполнительным органом государственной власти, </w:t>
      </w:r>
      <w:r w:rsidR="00ED5890">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в ведении которого находятся вопросы обеспечения безопасности дорожного движения, по изготовлению, приобретению государственных номерных знаков и специальной бланочной продукции;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р) по выполнению работ, оказанию услуг, связанных с вопросами обеспечения оповещения населения в системе гражданской защиты Приднестровской Молдавской Республики;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с) заключенные на оказание жилищных и коммунальных услуг, услуг связи и по аренде;</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т) относительно специальных бюджетных фондов (Республиканского целевого экологического фонда Приднестровской Молдавской Республики, территориальных целевых экологических фондов, Дорожного фонда Приднестровской Молдавской Республики и Государственного целевого фонда таможенных органов Приднестровской Молдавской Республики, Фонда развития предпринимательства Приднестровской Молдавской Республики);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у) подряда и возмездного оказания услуг для нужд муниципального образования, заключенные с муниципальными коммерческими организациями с долей муниципального образования не менее 50</w:t>
      </w:r>
      <w:r w:rsidR="00FD1011" w:rsidRPr="003C2A96">
        <w:rPr>
          <w:rFonts w:ascii="Times New Roman" w:eastAsia="Times New Roman" w:hAnsi="Times New Roman" w:cs="Times New Roman"/>
          <w:sz w:val="28"/>
          <w:szCs w:val="28"/>
          <w:lang w:eastAsia="ru-RU"/>
        </w:rPr>
        <w:t xml:space="preserve"> процентов</w:t>
      </w:r>
      <w:r w:rsidRPr="003C2A96">
        <w:rPr>
          <w:rFonts w:ascii="Times New Roman" w:eastAsia="Times New Roman" w:hAnsi="Times New Roman" w:cs="Times New Roman"/>
          <w:sz w:val="28"/>
          <w:szCs w:val="28"/>
          <w:lang w:eastAsia="ru-RU"/>
        </w:rPr>
        <w:t>, созданными (учрежденными) данным муниципальным образованием, с целью обеспечения исполнения данных работ и оказания услуг, в случае если исполнение договора осуществляется по тарифам или сметам, утвержденным муниципальной организацией по согласованию с учредителем;</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ф) заключенные со специализированным государственным предприятием на выполнение работ по исполнению Государственной программы геологического изучения, охраны недр и воспроизводства минерально-сырьевой базы;</w:t>
      </w:r>
    </w:p>
    <w:p w:rsidR="003E0921" w:rsidRPr="003C2A96" w:rsidRDefault="00ED5890" w:rsidP="000F7A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 </w:t>
      </w:r>
      <w:r w:rsidR="003E0921" w:rsidRPr="003C2A96">
        <w:rPr>
          <w:rFonts w:ascii="Times New Roman" w:eastAsia="Times New Roman" w:hAnsi="Times New Roman" w:cs="Times New Roman"/>
          <w:sz w:val="28"/>
          <w:szCs w:val="28"/>
          <w:lang w:eastAsia="ru-RU"/>
        </w:rPr>
        <w:t xml:space="preserve">заключенные со специализированными государственными </w:t>
      </w:r>
      <w:r>
        <w:rPr>
          <w:rFonts w:ascii="Times New Roman" w:eastAsia="Times New Roman" w:hAnsi="Times New Roman" w:cs="Times New Roman"/>
          <w:sz w:val="28"/>
          <w:szCs w:val="28"/>
          <w:lang w:eastAsia="ru-RU"/>
        </w:rPr>
        <w:br/>
      </w:r>
      <w:r w:rsidR="003E0921" w:rsidRPr="003C2A96">
        <w:rPr>
          <w:rFonts w:ascii="Times New Roman" w:eastAsia="Times New Roman" w:hAnsi="Times New Roman" w:cs="Times New Roman"/>
          <w:sz w:val="28"/>
          <w:szCs w:val="28"/>
          <w:lang w:eastAsia="ru-RU"/>
        </w:rPr>
        <w:t>и муниципальными предприятиями на выполнение работ по объектам теплоснабжения, водоснабжения и водоотведения, включенным в программы, финансируемые за счет средств Фонда капитальных вложений Приднестровской Молдавской Республики</w:t>
      </w:r>
      <w:r>
        <w:rPr>
          <w:rFonts w:ascii="Times New Roman" w:eastAsia="Times New Roman" w:hAnsi="Times New Roman" w:cs="Times New Roman"/>
          <w:sz w:val="28"/>
          <w:szCs w:val="28"/>
          <w:lang w:eastAsia="ru-RU"/>
        </w:rPr>
        <w:t>,</w:t>
      </w:r>
      <w:r w:rsidR="003E0921" w:rsidRPr="003C2A96">
        <w:rPr>
          <w:rFonts w:ascii="Times New Roman" w:eastAsia="Times New Roman" w:hAnsi="Times New Roman" w:cs="Times New Roman"/>
          <w:sz w:val="28"/>
          <w:szCs w:val="28"/>
          <w:lang w:eastAsia="ru-RU"/>
        </w:rPr>
        <w:t xml:space="preserve"> на 2019 год. При этом указанные специализированные предприятия не вправе передавать субподрядным организациям более 10 процентов объема работ, являющихся предметом договора;</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ц) заключенные Правительством Приднестровской Молдавской Республики на оказание консалтинговых (консультационных) услуг и услуг </w:t>
      </w:r>
      <w:r w:rsidR="00ED5890">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по проведению аудита, направленных на совершенствование системы государственного управления, в том числе системы управления государственными финансами;</w:t>
      </w:r>
    </w:p>
    <w:p w:rsidR="003E0921"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ч) по приобретению антиретровирусных лекарственных препаратов;</w:t>
      </w:r>
    </w:p>
    <w:p w:rsidR="00C27A24" w:rsidRPr="003C2A96" w:rsidRDefault="003E0921" w:rsidP="000F7A99">
      <w:pPr>
        <w:spacing w:after="0" w:line="240" w:lineRule="auto"/>
        <w:ind w:firstLine="709"/>
        <w:jc w:val="both"/>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ш) заключенные Администрацией Президента Приднес</w:t>
      </w:r>
      <w:r w:rsidR="00ED5890">
        <w:rPr>
          <w:rFonts w:ascii="Times New Roman" w:eastAsia="Times New Roman" w:hAnsi="Times New Roman" w:cs="Times New Roman"/>
          <w:sz w:val="28"/>
          <w:szCs w:val="28"/>
          <w:lang w:eastAsia="ru-RU"/>
        </w:rPr>
        <w:t xml:space="preserve">тровской Молдавской Республики </w:t>
      </w:r>
      <w:r w:rsidRPr="003C2A96">
        <w:rPr>
          <w:rFonts w:ascii="Times New Roman" w:eastAsia="Times New Roman" w:hAnsi="Times New Roman" w:cs="Times New Roman"/>
          <w:sz w:val="28"/>
          <w:szCs w:val="28"/>
          <w:lang w:eastAsia="ru-RU"/>
        </w:rPr>
        <w:t>по изготовлению,</w:t>
      </w:r>
      <w:r w:rsidR="00C27A24" w:rsidRPr="003C2A96">
        <w:rPr>
          <w:rFonts w:ascii="Times New Roman" w:eastAsia="Times New Roman" w:hAnsi="Times New Roman" w:cs="Times New Roman"/>
          <w:sz w:val="28"/>
          <w:szCs w:val="28"/>
          <w:lang w:eastAsia="ru-RU"/>
        </w:rPr>
        <w:t xml:space="preserve"> приобретению орденов и медалей;</w:t>
      </w:r>
    </w:p>
    <w:p w:rsidR="003E0921" w:rsidRPr="003C2A96" w:rsidRDefault="00C27A24" w:rsidP="000F7A99">
      <w:pPr>
        <w:spacing w:after="0" w:line="240" w:lineRule="auto"/>
        <w:ind w:firstLine="709"/>
        <w:jc w:val="both"/>
        <w:rPr>
          <w:rFonts w:ascii="Times New Roman" w:eastAsia="Times New Roman" w:hAnsi="Times New Roman" w:cs="Times New Roman"/>
          <w:sz w:val="28"/>
          <w:szCs w:val="28"/>
          <w:lang w:eastAsia="ru-RU"/>
        </w:rPr>
      </w:pPr>
      <w:r w:rsidRPr="00ED5890">
        <w:rPr>
          <w:rFonts w:ascii="Times New Roman" w:eastAsia="Times New Roman" w:hAnsi="Times New Roman" w:cs="Times New Roman"/>
          <w:sz w:val="28"/>
          <w:szCs w:val="28"/>
          <w:lang w:eastAsia="ru-RU"/>
        </w:rPr>
        <w:t>щ) по внедрению программного обеспечения налоговых органов</w:t>
      </w:r>
      <w:r w:rsidR="007762F5">
        <w:rPr>
          <w:rFonts w:ascii="Times New Roman" w:eastAsia="Times New Roman" w:hAnsi="Times New Roman" w:cs="Times New Roman"/>
          <w:sz w:val="28"/>
          <w:szCs w:val="28"/>
          <w:lang w:eastAsia="ru-RU"/>
        </w:rPr>
        <w:t>.</w:t>
      </w:r>
      <w:r w:rsidR="003E0921" w:rsidRPr="00ED5890">
        <w:rPr>
          <w:rFonts w:ascii="Times New Roman" w:eastAsia="Times New Roman" w:hAnsi="Times New Roman" w:cs="Times New Roman"/>
          <w:sz w:val="28"/>
          <w:szCs w:val="28"/>
          <w:lang w:eastAsia="ru-RU"/>
        </w:rPr>
        <w:t>»</w:t>
      </w:r>
      <w:r w:rsidR="009873D9" w:rsidRPr="00ED5890">
        <w:rPr>
          <w:rFonts w:ascii="Times New Roman" w:eastAsia="Times New Roman" w:hAnsi="Times New Roman" w:cs="Times New Roman"/>
          <w:sz w:val="28"/>
          <w:szCs w:val="28"/>
          <w:lang w:eastAsia="ru-RU"/>
        </w:rPr>
        <w:t>.</w:t>
      </w:r>
    </w:p>
    <w:p w:rsidR="003E0921" w:rsidRPr="003C2A96" w:rsidRDefault="003E0921" w:rsidP="003C2A96">
      <w:pPr>
        <w:spacing w:after="0" w:line="240" w:lineRule="auto"/>
        <w:rPr>
          <w:rFonts w:ascii="Times New Roman" w:hAnsi="Times New Roman" w:cs="Times New Roman"/>
          <w:sz w:val="28"/>
          <w:szCs w:val="28"/>
        </w:rPr>
      </w:pPr>
      <w:r w:rsidRPr="003C2A96">
        <w:rPr>
          <w:rFonts w:ascii="Times New Roman" w:hAnsi="Times New Roman" w:cs="Times New Roman"/>
          <w:sz w:val="28"/>
          <w:szCs w:val="28"/>
        </w:rPr>
        <w:br w:type="page"/>
      </w:r>
    </w:p>
    <w:p w:rsidR="007762F5" w:rsidRDefault="00345D35" w:rsidP="00ED5890">
      <w:pPr>
        <w:spacing w:after="0" w:line="240" w:lineRule="auto"/>
        <w:ind w:left="5954"/>
        <w:rPr>
          <w:rFonts w:ascii="Times New Roman" w:hAnsi="Times New Roman" w:cs="Times New Roman"/>
          <w:sz w:val="28"/>
          <w:szCs w:val="28"/>
        </w:rPr>
      </w:pPr>
      <w:r w:rsidRPr="00ED5890">
        <w:rPr>
          <w:rFonts w:ascii="Times New Roman" w:hAnsi="Times New Roman" w:cs="Times New Roman"/>
          <w:sz w:val="24"/>
          <w:szCs w:val="24"/>
        </w:rPr>
        <w:lastRenderedPageBreak/>
        <w:t>ПРИЛОЖЕНИЕ № 2</w:t>
      </w:r>
      <w:r w:rsidRPr="003C2A96">
        <w:rPr>
          <w:rFonts w:ascii="Times New Roman" w:hAnsi="Times New Roman" w:cs="Times New Roman"/>
          <w:sz w:val="28"/>
          <w:szCs w:val="28"/>
        </w:rPr>
        <w:t xml:space="preserve"> к Закону Приднестровской Молдавской Республики </w:t>
      </w:r>
    </w:p>
    <w:p w:rsidR="00345D35" w:rsidRPr="003C2A96" w:rsidRDefault="00345D35" w:rsidP="00ED5890">
      <w:pPr>
        <w:spacing w:after="0" w:line="240" w:lineRule="auto"/>
        <w:ind w:left="5954"/>
        <w:rPr>
          <w:rFonts w:ascii="Times New Roman" w:eastAsia="Times New Roman" w:hAnsi="Times New Roman" w:cs="Times New Roman"/>
          <w:sz w:val="28"/>
          <w:szCs w:val="28"/>
          <w:lang w:eastAsia="ru-RU"/>
        </w:rPr>
      </w:pPr>
      <w:r w:rsidRPr="003C2A96">
        <w:rPr>
          <w:rFonts w:ascii="Times New Roman" w:hAnsi="Times New Roman" w:cs="Times New Roman"/>
          <w:sz w:val="28"/>
          <w:szCs w:val="28"/>
        </w:rPr>
        <w:t>«</w:t>
      </w:r>
      <w:r w:rsidRPr="003C2A96">
        <w:rPr>
          <w:rFonts w:ascii="Times New Roman" w:eastAsia="Times New Roman" w:hAnsi="Times New Roman" w:cs="Times New Roman"/>
          <w:sz w:val="28"/>
          <w:szCs w:val="28"/>
          <w:lang w:eastAsia="ru-RU"/>
        </w:rPr>
        <w:t xml:space="preserve">О внесении дополнений </w:t>
      </w:r>
      <w:r w:rsidR="007762F5">
        <w:rPr>
          <w:rFonts w:ascii="Times New Roman" w:eastAsia="Times New Roman" w:hAnsi="Times New Roman" w:cs="Times New Roman"/>
          <w:sz w:val="28"/>
          <w:szCs w:val="28"/>
          <w:lang w:eastAsia="ru-RU"/>
        </w:rPr>
        <w:br/>
      </w:r>
      <w:r w:rsidRPr="003C2A96">
        <w:rPr>
          <w:rFonts w:ascii="Times New Roman" w:eastAsia="Times New Roman" w:hAnsi="Times New Roman" w:cs="Times New Roman"/>
          <w:sz w:val="28"/>
          <w:szCs w:val="28"/>
          <w:lang w:eastAsia="ru-RU"/>
        </w:rPr>
        <w:t xml:space="preserve">в Закон Приднестровской Молдавской Республики </w:t>
      </w:r>
    </w:p>
    <w:p w:rsidR="00345D35" w:rsidRPr="003C2A96" w:rsidRDefault="00345D35" w:rsidP="00ED5890">
      <w:pPr>
        <w:spacing w:after="0" w:line="240" w:lineRule="auto"/>
        <w:ind w:left="5954"/>
        <w:rPr>
          <w:rFonts w:ascii="Times New Roman" w:eastAsia="Times New Roman" w:hAnsi="Times New Roman" w:cs="Times New Roman"/>
          <w:sz w:val="28"/>
          <w:szCs w:val="28"/>
          <w:lang w:eastAsia="ru-RU"/>
        </w:rPr>
      </w:pPr>
      <w:r w:rsidRPr="003C2A96">
        <w:rPr>
          <w:rFonts w:ascii="Times New Roman" w:eastAsia="Times New Roman" w:hAnsi="Times New Roman" w:cs="Times New Roman"/>
          <w:sz w:val="28"/>
          <w:szCs w:val="28"/>
          <w:lang w:eastAsia="ru-RU"/>
        </w:rPr>
        <w:t xml:space="preserve">«О </w:t>
      </w:r>
      <w:r w:rsidRPr="003C2A96">
        <w:rPr>
          <w:rFonts w:ascii="Times New Roman" w:eastAsia="Times New Roman" w:hAnsi="Times New Roman" w:cs="Times New Roman"/>
          <w:kern w:val="36"/>
          <w:sz w:val="28"/>
          <w:szCs w:val="28"/>
          <w:lang w:eastAsia="ru-RU"/>
        </w:rPr>
        <w:t xml:space="preserve">республиканском бюджете </w:t>
      </w:r>
      <w:r w:rsidRPr="003C2A96">
        <w:rPr>
          <w:rFonts w:ascii="Times New Roman" w:eastAsia="Times New Roman" w:hAnsi="Times New Roman" w:cs="Times New Roman"/>
          <w:kern w:val="36"/>
          <w:sz w:val="28"/>
          <w:szCs w:val="28"/>
          <w:lang w:eastAsia="ru-RU"/>
        </w:rPr>
        <w:br/>
        <w:t>на 2019 год</w:t>
      </w:r>
      <w:r w:rsidRPr="003C2A96">
        <w:rPr>
          <w:rFonts w:ascii="Times New Roman" w:eastAsia="Times New Roman" w:hAnsi="Times New Roman" w:cs="Times New Roman"/>
          <w:sz w:val="28"/>
          <w:szCs w:val="28"/>
          <w:lang w:eastAsia="ru-RU"/>
        </w:rPr>
        <w:t>»</w:t>
      </w:r>
    </w:p>
    <w:p w:rsidR="00345D35" w:rsidRPr="003C2A96" w:rsidRDefault="00345D35" w:rsidP="00ED5890">
      <w:pPr>
        <w:spacing w:after="0" w:line="240" w:lineRule="auto"/>
        <w:ind w:left="5954"/>
        <w:rPr>
          <w:rFonts w:ascii="Times New Roman" w:eastAsia="Times New Roman" w:hAnsi="Times New Roman" w:cs="Times New Roman"/>
          <w:sz w:val="28"/>
          <w:szCs w:val="28"/>
          <w:lang w:eastAsia="ru-RU"/>
        </w:rPr>
      </w:pPr>
    </w:p>
    <w:p w:rsidR="00345D35" w:rsidRPr="003C2A96" w:rsidRDefault="00345D35" w:rsidP="00ED5890">
      <w:pPr>
        <w:spacing w:after="0" w:line="240" w:lineRule="auto"/>
        <w:ind w:left="5954"/>
        <w:rPr>
          <w:rFonts w:ascii="Times New Roman" w:hAnsi="Times New Roman" w:cs="Times New Roman"/>
          <w:bCs/>
          <w:sz w:val="28"/>
          <w:szCs w:val="28"/>
        </w:rPr>
      </w:pPr>
      <w:r w:rsidRPr="003C2A96">
        <w:rPr>
          <w:rFonts w:ascii="Times New Roman" w:eastAsia="Times New Roman" w:hAnsi="Times New Roman" w:cs="Times New Roman"/>
          <w:sz w:val="28"/>
          <w:szCs w:val="28"/>
          <w:lang w:eastAsia="ru-RU"/>
        </w:rPr>
        <w:t>«</w:t>
      </w:r>
      <w:r w:rsidRPr="00ED5890">
        <w:rPr>
          <w:rFonts w:ascii="Times New Roman" w:eastAsia="Times New Roman" w:hAnsi="Times New Roman" w:cs="Times New Roman"/>
          <w:sz w:val="24"/>
          <w:szCs w:val="24"/>
          <w:lang w:eastAsia="ru-RU"/>
        </w:rPr>
        <w:t xml:space="preserve">ПРИЛОЖЕНИЕ </w:t>
      </w:r>
      <w:r w:rsidR="0037215A" w:rsidRPr="00ED5890">
        <w:rPr>
          <w:rFonts w:ascii="Times New Roman" w:eastAsia="Times New Roman" w:hAnsi="Times New Roman" w:cs="Times New Roman"/>
          <w:sz w:val="24"/>
          <w:szCs w:val="24"/>
          <w:lang w:eastAsia="ru-RU"/>
        </w:rPr>
        <w:t>№ 26</w:t>
      </w:r>
      <w:r w:rsidRPr="003C2A96">
        <w:rPr>
          <w:rFonts w:ascii="Times New Roman" w:eastAsia="Times New Roman" w:hAnsi="Times New Roman" w:cs="Times New Roman"/>
          <w:sz w:val="28"/>
          <w:szCs w:val="28"/>
          <w:lang w:eastAsia="ru-RU"/>
        </w:rPr>
        <w:t xml:space="preserve"> к </w:t>
      </w:r>
      <w:r w:rsidRPr="003C2A96">
        <w:rPr>
          <w:rFonts w:ascii="Times New Roman" w:hAnsi="Times New Roman" w:cs="Times New Roman"/>
          <w:bCs/>
          <w:sz w:val="28"/>
          <w:szCs w:val="28"/>
        </w:rPr>
        <w:t xml:space="preserve">Закону Приднестровской Молдавской Республики </w:t>
      </w:r>
      <w:r w:rsidR="00ED5890">
        <w:rPr>
          <w:rFonts w:ascii="Times New Roman" w:hAnsi="Times New Roman" w:cs="Times New Roman"/>
          <w:bCs/>
          <w:sz w:val="28"/>
          <w:szCs w:val="28"/>
        </w:rPr>
        <w:br/>
      </w:r>
      <w:r w:rsidRPr="003C2A96">
        <w:rPr>
          <w:rFonts w:ascii="Times New Roman" w:eastAsia="Times New Roman" w:hAnsi="Times New Roman" w:cs="Times New Roman"/>
          <w:sz w:val="28"/>
          <w:szCs w:val="28"/>
          <w:lang w:eastAsia="ru-RU"/>
        </w:rPr>
        <w:t xml:space="preserve">«О </w:t>
      </w:r>
      <w:r w:rsidRPr="003C2A96">
        <w:rPr>
          <w:rFonts w:ascii="Times New Roman" w:eastAsia="Times New Roman" w:hAnsi="Times New Roman" w:cs="Times New Roman"/>
          <w:kern w:val="36"/>
          <w:sz w:val="28"/>
          <w:szCs w:val="28"/>
          <w:lang w:eastAsia="ru-RU"/>
        </w:rPr>
        <w:t>республиканском бюджете на 2019 год</w:t>
      </w:r>
      <w:r w:rsidRPr="003C2A96">
        <w:rPr>
          <w:rFonts w:ascii="Times New Roman" w:eastAsia="Times New Roman" w:hAnsi="Times New Roman" w:cs="Times New Roman"/>
          <w:sz w:val="28"/>
          <w:szCs w:val="28"/>
          <w:lang w:eastAsia="ru-RU"/>
        </w:rPr>
        <w:t>»</w:t>
      </w:r>
    </w:p>
    <w:p w:rsidR="003E0921" w:rsidRDefault="003E0921" w:rsidP="003C2A96">
      <w:pPr>
        <w:spacing w:after="0" w:line="240" w:lineRule="auto"/>
        <w:jc w:val="both"/>
        <w:rPr>
          <w:rFonts w:ascii="Times New Roman" w:hAnsi="Times New Roman" w:cs="Times New Roman"/>
          <w:sz w:val="28"/>
          <w:szCs w:val="28"/>
        </w:rPr>
      </w:pPr>
    </w:p>
    <w:p w:rsidR="00ED5890" w:rsidRPr="003C2A96" w:rsidRDefault="00ED5890" w:rsidP="003C2A96">
      <w:pPr>
        <w:spacing w:after="0" w:line="240" w:lineRule="auto"/>
        <w:jc w:val="both"/>
        <w:rPr>
          <w:rFonts w:ascii="Times New Roman" w:hAnsi="Times New Roman" w:cs="Times New Roman"/>
          <w:sz w:val="28"/>
          <w:szCs w:val="28"/>
        </w:rPr>
      </w:pPr>
    </w:p>
    <w:p w:rsidR="00ED5890" w:rsidRDefault="00345D35" w:rsidP="003C2A96">
      <w:pPr>
        <w:spacing w:after="0" w:line="240" w:lineRule="auto"/>
        <w:jc w:val="center"/>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 xml:space="preserve">Перечень импортируемых товаров, </w:t>
      </w:r>
    </w:p>
    <w:p w:rsidR="00345D35" w:rsidRPr="003C2A96" w:rsidRDefault="00345D35" w:rsidP="003C2A96">
      <w:pPr>
        <w:spacing w:after="0" w:line="240" w:lineRule="auto"/>
        <w:jc w:val="center"/>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цены на которые формируются на основании биржевых котировок</w:t>
      </w:r>
    </w:p>
    <w:p w:rsidR="00345D35" w:rsidRPr="003C2A96" w:rsidRDefault="00345D35" w:rsidP="003C2A96">
      <w:pPr>
        <w:pStyle w:val="a6"/>
        <w:spacing w:after="0" w:line="240" w:lineRule="auto"/>
        <w:jc w:val="both"/>
        <w:rPr>
          <w:rFonts w:ascii="Times New Roman" w:eastAsia="Times New Roman" w:hAnsi="Times New Roman" w:cs="Times New Roman"/>
          <w:color w:val="000000"/>
          <w:sz w:val="28"/>
          <w:szCs w:val="28"/>
          <w:lang w:eastAsia="ru-RU"/>
        </w:rPr>
      </w:pPr>
    </w:p>
    <w:p w:rsidR="00345D35" w:rsidRPr="003C2A96" w:rsidRDefault="00345D35" w:rsidP="003C2A96">
      <w:pPr>
        <w:pStyle w:val="a6"/>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Автомобильный бензин и газойли (дизельное топливо).</w:t>
      </w:r>
    </w:p>
    <w:p w:rsidR="00345D35" w:rsidRPr="003C2A96" w:rsidRDefault="00345D35" w:rsidP="003C2A96">
      <w:pPr>
        <w:pStyle w:val="a6"/>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C2A96">
        <w:rPr>
          <w:rFonts w:ascii="Times New Roman" w:eastAsia="Times New Roman" w:hAnsi="Times New Roman" w:cs="Times New Roman"/>
          <w:color w:val="000000"/>
          <w:sz w:val="28"/>
          <w:szCs w:val="28"/>
          <w:lang w:eastAsia="ru-RU"/>
        </w:rPr>
        <w:t>Битум нефтяной.</w:t>
      </w:r>
      <w:r w:rsidR="00912728" w:rsidRPr="003C2A96">
        <w:rPr>
          <w:rFonts w:ascii="Times New Roman" w:eastAsia="Times New Roman" w:hAnsi="Times New Roman" w:cs="Times New Roman"/>
          <w:color w:val="000000"/>
          <w:sz w:val="28"/>
          <w:szCs w:val="28"/>
          <w:lang w:eastAsia="ru-RU"/>
        </w:rPr>
        <w:t>»</w:t>
      </w:r>
      <w:r w:rsidR="009873D9" w:rsidRPr="003C2A96">
        <w:rPr>
          <w:rFonts w:ascii="Times New Roman" w:eastAsia="Times New Roman" w:hAnsi="Times New Roman" w:cs="Times New Roman"/>
          <w:color w:val="000000"/>
          <w:sz w:val="28"/>
          <w:szCs w:val="28"/>
          <w:lang w:eastAsia="ru-RU"/>
        </w:rPr>
        <w:t>.</w:t>
      </w:r>
    </w:p>
    <w:p w:rsidR="00345D35" w:rsidRPr="003C2A96" w:rsidRDefault="00345D35" w:rsidP="003C2A96">
      <w:pPr>
        <w:spacing w:after="0" w:line="240" w:lineRule="auto"/>
        <w:rPr>
          <w:rFonts w:ascii="Times New Roman" w:hAnsi="Times New Roman" w:cs="Times New Roman"/>
          <w:sz w:val="28"/>
          <w:szCs w:val="28"/>
        </w:rPr>
      </w:pPr>
      <w:r w:rsidRPr="003C2A96">
        <w:rPr>
          <w:rFonts w:ascii="Times New Roman" w:hAnsi="Times New Roman" w:cs="Times New Roman"/>
          <w:sz w:val="28"/>
          <w:szCs w:val="28"/>
        </w:rPr>
        <w:br w:type="page"/>
      </w:r>
    </w:p>
    <w:p w:rsidR="00595687" w:rsidRPr="00595687" w:rsidRDefault="00595687" w:rsidP="00595687">
      <w:pPr>
        <w:spacing w:after="0" w:line="240" w:lineRule="auto"/>
        <w:jc w:val="center"/>
        <w:rPr>
          <w:rFonts w:ascii="Times New Roman" w:hAnsi="Times New Roman" w:cs="Times New Roman"/>
          <w:sz w:val="24"/>
          <w:szCs w:val="24"/>
        </w:rPr>
      </w:pPr>
      <w:r w:rsidRPr="00595687">
        <w:rPr>
          <w:rFonts w:ascii="Times New Roman" w:hAnsi="Times New Roman" w:cs="Times New Roman"/>
          <w:sz w:val="24"/>
          <w:szCs w:val="24"/>
        </w:rPr>
        <w:lastRenderedPageBreak/>
        <w:t xml:space="preserve">ПОЯСНИТЕЛЬНАЯ ЗАПИСКА </w:t>
      </w:r>
    </w:p>
    <w:p w:rsidR="00595687" w:rsidRPr="00595687" w:rsidRDefault="00595687" w:rsidP="00595687">
      <w:pPr>
        <w:spacing w:after="0" w:line="240" w:lineRule="auto"/>
        <w:jc w:val="center"/>
        <w:rPr>
          <w:rFonts w:ascii="Times New Roman" w:hAnsi="Times New Roman" w:cs="Times New Roman"/>
          <w:sz w:val="28"/>
          <w:szCs w:val="28"/>
        </w:rPr>
      </w:pPr>
      <w:r w:rsidRPr="00595687">
        <w:rPr>
          <w:rFonts w:ascii="Times New Roman" w:hAnsi="Times New Roman" w:cs="Times New Roman"/>
          <w:sz w:val="28"/>
          <w:szCs w:val="28"/>
        </w:rPr>
        <w:t xml:space="preserve">к проекту закона Приднестровской Молдавской Республики </w:t>
      </w:r>
      <w:r w:rsidRPr="00595687">
        <w:rPr>
          <w:rFonts w:ascii="Times New Roman" w:hAnsi="Times New Roman" w:cs="Times New Roman"/>
          <w:sz w:val="28"/>
          <w:szCs w:val="28"/>
        </w:rPr>
        <w:br/>
        <w:t xml:space="preserve">«О внесении дополнений в Закон Приднестровской Молдавской Республики </w:t>
      </w:r>
      <w:r w:rsidRPr="00595687">
        <w:rPr>
          <w:rFonts w:ascii="Times New Roman" w:hAnsi="Times New Roman" w:cs="Times New Roman"/>
          <w:sz w:val="28"/>
          <w:szCs w:val="28"/>
        </w:rPr>
        <w:br/>
        <w:t>«О республиканском бюджете на 2019 год»</w:t>
      </w:r>
    </w:p>
    <w:p w:rsidR="00595687" w:rsidRPr="00595687" w:rsidRDefault="00595687" w:rsidP="00595687">
      <w:pPr>
        <w:spacing w:after="0" w:line="240" w:lineRule="auto"/>
        <w:ind w:firstLine="567"/>
        <w:jc w:val="center"/>
        <w:rPr>
          <w:rFonts w:ascii="Times New Roman" w:hAnsi="Times New Roman" w:cs="Times New Roman"/>
          <w:sz w:val="28"/>
          <w:szCs w:val="28"/>
        </w:rPr>
      </w:pPr>
    </w:p>
    <w:p w:rsidR="00595687" w:rsidRPr="00595687" w:rsidRDefault="00595687" w:rsidP="0059568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w:t>
      </w:r>
      <w:r w:rsidRPr="00595687">
        <w:rPr>
          <w:rFonts w:ascii="Times New Roman" w:hAnsi="Times New Roman" w:cs="Times New Roman"/>
          <w:bCs/>
          <w:sz w:val="28"/>
          <w:szCs w:val="28"/>
        </w:rPr>
        <w:t xml:space="preserve">с 1 января 2019 года вступает в силу Закон Приднестровской Молдавской Республики от 26 ноября 2018 года № </w:t>
      </w:r>
      <w:r w:rsidRPr="00595687">
        <w:rPr>
          <w:rFonts w:ascii="Times New Roman" w:hAnsi="Times New Roman" w:cs="Times New Roman"/>
          <w:bCs/>
          <w:color w:val="000000"/>
          <w:sz w:val="28"/>
          <w:szCs w:val="28"/>
        </w:rPr>
        <w:t>318-З-VI</w:t>
      </w:r>
      <w:r w:rsidRPr="00595687">
        <w:rPr>
          <w:rFonts w:ascii="Times New Roman" w:hAnsi="Times New Roman" w:cs="Times New Roman"/>
          <w:bCs/>
          <w:sz w:val="28"/>
          <w:szCs w:val="28"/>
        </w:rPr>
        <w:t xml:space="preserve"> «О закупках </w:t>
      </w:r>
      <w:r>
        <w:rPr>
          <w:rFonts w:ascii="Times New Roman" w:hAnsi="Times New Roman" w:cs="Times New Roman"/>
          <w:bCs/>
          <w:sz w:val="28"/>
          <w:szCs w:val="28"/>
        </w:rPr>
        <w:br/>
      </w:r>
      <w:r w:rsidRPr="00595687">
        <w:rPr>
          <w:rFonts w:ascii="Times New Roman" w:hAnsi="Times New Roman" w:cs="Times New Roman"/>
          <w:bCs/>
          <w:sz w:val="28"/>
          <w:szCs w:val="28"/>
        </w:rPr>
        <w:t>в Приднестровской Молдавской Республике» (САЗ 18-48).</w:t>
      </w:r>
    </w:p>
    <w:p w:rsidR="00595687" w:rsidRPr="00595687" w:rsidRDefault="00595687" w:rsidP="00595687">
      <w:pPr>
        <w:spacing w:after="0" w:line="240" w:lineRule="auto"/>
        <w:ind w:firstLine="709"/>
        <w:jc w:val="both"/>
        <w:rPr>
          <w:rFonts w:ascii="Times New Roman" w:hAnsi="Times New Roman" w:cs="Times New Roman"/>
          <w:bCs/>
          <w:sz w:val="28"/>
          <w:szCs w:val="28"/>
        </w:rPr>
      </w:pPr>
      <w:r w:rsidRPr="00595687">
        <w:rPr>
          <w:rFonts w:ascii="Times New Roman" w:hAnsi="Times New Roman" w:cs="Times New Roman"/>
          <w:bCs/>
          <w:sz w:val="28"/>
          <w:szCs w:val="28"/>
        </w:rPr>
        <w:t>Основными принципами данного Закона являются открытость, прозрачность информации о государственной системе в сфере закупок, единство государственной системы в сфере закупок, эффективность осуществления закупок.</w:t>
      </w:r>
    </w:p>
    <w:p w:rsidR="00595687" w:rsidRPr="00595687" w:rsidRDefault="00595687" w:rsidP="00595687">
      <w:pPr>
        <w:spacing w:after="0" w:line="240" w:lineRule="auto"/>
        <w:ind w:firstLine="709"/>
        <w:jc w:val="both"/>
        <w:rPr>
          <w:rFonts w:ascii="Times New Roman" w:hAnsi="Times New Roman" w:cs="Times New Roman"/>
          <w:bCs/>
          <w:sz w:val="28"/>
          <w:szCs w:val="28"/>
        </w:rPr>
      </w:pPr>
      <w:r w:rsidRPr="00595687">
        <w:rPr>
          <w:rFonts w:ascii="Times New Roman" w:hAnsi="Times New Roman" w:cs="Times New Roman"/>
          <w:bCs/>
          <w:sz w:val="28"/>
          <w:szCs w:val="28"/>
        </w:rPr>
        <w:t xml:space="preserve">С целью реализации указанных принципов </w:t>
      </w:r>
      <w:r w:rsidRPr="00595687">
        <w:rPr>
          <w:rFonts w:ascii="Times New Roman" w:hAnsi="Times New Roman" w:cs="Times New Roman"/>
          <w:sz w:val="28"/>
          <w:szCs w:val="28"/>
        </w:rPr>
        <w:t xml:space="preserve">Правительству Приднестровской Молдавской Республики согласно нормам </w:t>
      </w:r>
      <w:r w:rsidRPr="00595687">
        <w:rPr>
          <w:rFonts w:ascii="Times New Roman" w:hAnsi="Times New Roman" w:cs="Times New Roman"/>
          <w:bCs/>
          <w:sz w:val="28"/>
          <w:szCs w:val="28"/>
        </w:rPr>
        <w:t xml:space="preserve">Закона Приднестровской Молдавской Республики от 26 ноября 2018 года № </w:t>
      </w:r>
      <w:r w:rsidRPr="00595687">
        <w:rPr>
          <w:rFonts w:ascii="Times New Roman" w:hAnsi="Times New Roman" w:cs="Times New Roman"/>
          <w:bCs/>
          <w:color w:val="000000"/>
          <w:sz w:val="28"/>
          <w:szCs w:val="28"/>
        </w:rPr>
        <w:t>318-З-VI</w:t>
      </w:r>
      <w:r w:rsidRPr="00595687">
        <w:rPr>
          <w:rFonts w:ascii="Times New Roman" w:hAnsi="Times New Roman" w:cs="Times New Roman"/>
          <w:bCs/>
          <w:sz w:val="28"/>
          <w:szCs w:val="28"/>
        </w:rPr>
        <w:t xml:space="preserve"> «О закупках в Приднестровской Молдавской Республике» (САЗ 18-48)</w:t>
      </w:r>
      <w:r w:rsidRPr="00595687">
        <w:rPr>
          <w:rFonts w:ascii="Times New Roman" w:hAnsi="Times New Roman" w:cs="Times New Roman"/>
          <w:sz w:val="28"/>
          <w:szCs w:val="28"/>
        </w:rPr>
        <w:t xml:space="preserve"> необходимо:</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bCs/>
          <w:sz w:val="28"/>
          <w:szCs w:val="28"/>
        </w:rPr>
        <w:t>1. </w:t>
      </w:r>
      <w:r w:rsidRPr="00595687">
        <w:rPr>
          <w:rFonts w:ascii="Times New Roman" w:hAnsi="Times New Roman" w:cs="Times New Roman"/>
          <w:sz w:val="28"/>
          <w:szCs w:val="28"/>
        </w:rPr>
        <w:t xml:space="preserve">В срок до 1 января 2019 года разработать и ввести в действие официальный сайт для опубликования информации о закупках, а также установить порядок ввода в эксплуатацию и иные требования, предъявляемые </w:t>
      </w:r>
      <w:r>
        <w:rPr>
          <w:rFonts w:ascii="Times New Roman" w:hAnsi="Times New Roman" w:cs="Times New Roman"/>
          <w:sz w:val="28"/>
          <w:szCs w:val="28"/>
        </w:rPr>
        <w:br/>
      </w:r>
      <w:r w:rsidRPr="00595687">
        <w:rPr>
          <w:rFonts w:ascii="Times New Roman" w:hAnsi="Times New Roman" w:cs="Times New Roman"/>
          <w:sz w:val="28"/>
          <w:szCs w:val="28"/>
        </w:rPr>
        <w:t>к информационной системе (пункт 1 статьи 61 Закона).</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bCs/>
          <w:sz w:val="28"/>
          <w:szCs w:val="28"/>
        </w:rPr>
        <w:t xml:space="preserve">В настоящее время данная работа по поручению Правительства Приднестровской Молдавской Республики проводится Государственной службой связи Приднестровской Молдавской Республики совместно </w:t>
      </w:r>
      <w:r>
        <w:rPr>
          <w:rFonts w:ascii="Times New Roman" w:hAnsi="Times New Roman" w:cs="Times New Roman"/>
          <w:bCs/>
          <w:sz w:val="28"/>
          <w:szCs w:val="28"/>
        </w:rPr>
        <w:br/>
      </w:r>
      <w:r w:rsidRPr="00595687">
        <w:rPr>
          <w:rFonts w:ascii="Times New Roman" w:hAnsi="Times New Roman" w:cs="Times New Roman"/>
          <w:bCs/>
          <w:sz w:val="28"/>
          <w:szCs w:val="28"/>
        </w:rPr>
        <w:t xml:space="preserve">с Министерством экономического развития Приднестровской Молдавской Республики. По предварительному анализу </w:t>
      </w:r>
      <w:r w:rsidRPr="00595687">
        <w:rPr>
          <w:rFonts w:ascii="Times New Roman" w:hAnsi="Times New Roman" w:cs="Times New Roman"/>
          <w:sz w:val="28"/>
          <w:szCs w:val="28"/>
        </w:rPr>
        <w:t xml:space="preserve">действующей в Российской Федерации </w:t>
      </w:r>
      <w:r w:rsidRPr="00595687">
        <w:rPr>
          <w:rFonts w:ascii="Times New Roman" w:hAnsi="Times New Roman" w:cs="Times New Roman"/>
          <w:bCs/>
          <w:sz w:val="28"/>
          <w:szCs w:val="28"/>
        </w:rPr>
        <w:t xml:space="preserve">документации, определяющей требования к официальному сайту, его ведению, обслуживанию и развитию, по </w:t>
      </w:r>
      <w:r w:rsidRPr="00595687">
        <w:rPr>
          <w:rFonts w:ascii="Times New Roman" w:hAnsi="Times New Roman" w:cs="Times New Roman"/>
          <w:sz w:val="28"/>
          <w:szCs w:val="28"/>
        </w:rPr>
        <w:t xml:space="preserve">требованиям к технологическим, программным, лингвистическим, правовым и организационным средствам обеспечения пользования указанным сайтом, для реализации мероприятий </w:t>
      </w:r>
      <w:r>
        <w:rPr>
          <w:rFonts w:ascii="Times New Roman" w:hAnsi="Times New Roman" w:cs="Times New Roman"/>
          <w:sz w:val="28"/>
          <w:szCs w:val="28"/>
        </w:rPr>
        <w:br/>
      </w:r>
      <w:r w:rsidRPr="00595687">
        <w:rPr>
          <w:rFonts w:ascii="Times New Roman" w:hAnsi="Times New Roman" w:cs="Times New Roman"/>
          <w:sz w:val="28"/>
          <w:szCs w:val="28"/>
        </w:rPr>
        <w:t>по разработке и введению в действие информационной системы в сфере закупок потребуется до 6 (шести) месяцев.</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sz w:val="28"/>
          <w:szCs w:val="28"/>
        </w:rPr>
        <w:t>2. Утвердить общие требования, порядок формирования, утверждения, ведения и размещения в информационной системе планов закупок (пункт 2 статьи 13 Закона).</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bCs/>
          <w:sz w:val="28"/>
          <w:szCs w:val="28"/>
        </w:rPr>
        <w:t xml:space="preserve">Согласно пункту 5 статьи 14 Закона Приднестровской Молдавской Республики от 26 ноября 2018 года № </w:t>
      </w:r>
      <w:r w:rsidRPr="00595687">
        <w:rPr>
          <w:rFonts w:ascii="Times New Roman" w:hAnsi="Times New Roman" w:cs="Times New Roman"/>
          <w:bCs/>
          <w:color w:val="000000"/>
          <w:sz w:val="28"/>
          <w:szCs w:val="28"/>
        </w:rPr>
        <w:t>318-З-VI</w:t>
      </w:r>
      <w:r w:rsidRPr="00595687">
        <w:rPr>
          <w:rFonts w:ascii="Times New Roman" w:hAnsi="Times New Roman" w:cs="Times New Roman"/>
          <w:bCs/>
          <w:sz w:val="28"/>
          <w:szCs w:val="28"/>
        </w:rPr>
        <w:t xml:space="preserve"> «О закупках в Приднестровской Молдавской Республике» (САЗ 18-48) п</w:t>
      </w:r>
      <w:r w:rsidRPr="00595687">
        <w:rPr>
          <w:rFonts w:ascii="Times New Roman" w:hAnsi="Times New Roman" w:cs="Times New Roman"/>
          <w:sz w:val="28"/>
          <w:szCs w:val="28"/>
        </w:rPr>
        <w:t xml:space="preserve">лан закупок формируется заказчиком </w:t>
      </w:r>
      <w:r>
        <w:rPr>
          <w:rFonts w:ascii="Times New Roman" w:hAnsi="Times New Roman" w:cs="Times New Roman"/>
          <w:sz w:val="28"/>
          <w:szCs w:val="28"/>
        </w:rPr>
        <w:br/>
      </w:r>
      <w:r w:rsidRPr="00595687">
        <w:rPr>
          <w:rFonts w:ascii="Times New Roman" w:hAnsi="Times New Roman" w:cs="Times New Roman"/>
          <w:sz w:val="28"/>
          <w:szCs w:val="28"/>
        </w:rPr>
        <w:t xml:space="preserve">в соответствии с требованиями настоящей статьи в процессе составления </w:t>
      </w:r>
      <w:r>
        <w:rPr>
          <w:rFonts w:ascii="Times New Roman" w:hAnsi="Times New Roman" w:cs="Times New Roman"/>
          <w:sz w:val="28"/>
          <w:szCs w:val="28"/>
        </w:rPr>
        <w:br/>
      </w:r>
      <w:r w:rsidRPr="00595687">
        <w:rPr>
          <w:rFonts w:ascii="Times New Roman" w:hAnsi="Times New Roman" w:cs="Times New Roman"/>
          <w:sz w:val="28"/>
          <w:szCs w:val="28"/>
        </w:rPr>
        <w:t xml:space="preserve">и рассмотрения проекта республиканского или местного бюджета </w:t>
      </w:r>
      <w:r>
        <w:rPr>
          <w:rFonts w:ascii="Times New Roman" w:hAnsi="Times New Roman" w:cs="Times New Roman"/>
          <w:sz w:val="28"/>
          <w:szCs w:val="28"/>
        </w:rPr>
        <w:br/>
      </w:r>
      <w:r w:rsidRPr="00595687">
        <w:rPr>
          <w:rFonts w:ascii="Times New Roman" w:hAnsi="Times New Roman" w:cs="Times New Roman"/>
          <w:sz w:val="28"/>
          <w:szCs w:val="28"/>
        </w:rPr>
        <w:t xml:space="preserve">и утверждается в течение 10 (десяти) рабочих дней после доведения </w:t>
      </w:r>
      <w:r>
        <w:rPr>
          <w:rFonts w:ascii="Times New Roman" w:hAnsi="Times New Roman" w:cs="Times New Roman"/>
          <w:sz w:val="28"/>
          <w:szCs w:val="28"/>
        </w:rPr>
        <w:br/>
      </w:r>
      <w:r w:rsidRPr="00595687">
        <w:rPr>
          <w:rFonts w:ascii="Times New Roman" w:hAnsi="Times New Roman" w:cs="Times New Roman"/>
          <w:sz w:val="28"/>
          <w:szCs w:val="28"/>
        </w:rPr>
        <w:t>до заказчика лимитов финансирования.</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bCs/>
          <w:sz w:val="28"/>
          <w:szCs w:val="28"/>
        </w:rPr>
        <w:t xml:space="preserve">Учитывая, что процесс </w:t>
      </w:r>
      <w:r w:rsidRPr="00595687">
        <w:rPr>
          <w:rFonts w:ascii="Times New Roman" w:hAnsi="Times New Roman" w:cs="Times New Roman"/>
          <w:sz w:val="28"/>
          <w:szCs w:val="28"/>
        </w:rPr>
        <w:t xml:space="preserve">составления проектов республиканского </w:t>
      </w:r>
      <w:r>
        <w:rPr>
          <w:rFonts w:ascii="Times New Roman" w:hAnsi="Times New Roman" w:cs="Times New Roman"/>
          <w:sz w:val="28"/>
          <w:szCs w:val="28"/>
        </w:rPr>
        <w:br/>
      </w:r>
      <w:r w:rsidRPr="00595687">
        <w:rPr>
          <w:rFonts w:ascii="Times New Roman" w:hAnsi="Times New Roman" w:cs="Times New Roman"/>
          <w:sz w:val="28"/>
          <w:szCs w:val="28"/>
        </w:rPr>
        <w:t xml:space="preserve">и местных бюджетов на 2019 год проходил в рамках Закона Приднестровской Молдавской Республики </w:t>
      </w:r>
      <w:r w:rsidRPr="00595687">
        <w:rPr>
          <w:rFonts w:ascii="Times New Roman" w:hAnsi="Times New Roman" w:cs="Times New Roman"/>
          <w:sz w:val="28"/>
          <w:szCs w:val="28"/>
          <w:shd w:val="clear" w:color="auto" w:fill="FFFFFF"/>
        </w:rPr>
        <w:t>от 24 февраля 1997 года № 35-З</w:t>
      </w:r>
      <w:r w:rsidRPr="00595687">
        <w:rPr>
          <w:rFonts w:ascii="Times New Roman" w:hAnsi="Times New Roman" w:cs="Times New Roman"/>
          <w:sz w:val="28"/>
          <w:szCs w:val="28"/>
        </w:rPr>
        <w:t xml:space="preserve"> «О бюджетной </w:t>
      </w:r>
      <w:r w:rsidRPr="00595687">
        <w:rPr>
          <w:rFonts w:ascii="Times New Roman" w:hAnsi="Times New Roman" w:cs="Times New Roman"/>
          <w:sz w:val="28"/>
          <w:szCs w:val="28"/>
        </w:rPr>
        <w:lastRenderedPageBreak/>
        <w:t>системе Приднестровской Молдавской Республики»</w:t>
      </w:r>
      <w:r w:rsidRPr="00595687">
        <w:rPr>
          <w:rFonts w:ascii="Times New Roman" w:hAnsi="Times New Roman" w:cs="Times New Roman"/>
          <w:bCs/>
          <w:sz w:val="28"/>
          <w:szCs w:val="28"/>
        </w:rPr>
        <w:t xml:space="preserve"> </w:t>
      </w:r>
      <w:r w:rsidRPr="00595687">
        <w:rPr>
          <w:rFonts w:ascii="Times New Roman" w:hAnsi="Times New Roman" w:cs="Times New Roman"/>
          <w:sz w:val="28"/>
          <w:szCs w:val="28"/>
          <w:shd w:val="clear" w:color="auto" w:fill="FFFFFF"/>
        </w:rPr>
        <w:t xml:space="preserve">(СЗМР 97-2) </w:t>
      </w:r>
      <w:r>
        <w:rPr>
          <w:rFonts w:ascii="Times New Roman" w:hAnsi="Times New Roman" w:cs="Times New Roman"/>
          <w:sz w:val="28"/>
          <w:szCs w:val="28"/>
          <w:shd w:val="clear" w:color="auto" w:fill="FFFFFF"/>
        </w:rPr>
        <w:br/>
      </w:r>
      <w:r w:rsidRPr="00595687">
        <w:rPr>
          <w:rFonts w:ascii="Times New Roman" w:hAnsi="Times New Roman" w:cs="Times New Roman"/>
          <w:sz w:val="28"/>
          <w:szCs w:val="28"/>
          <w:shd w:val="clear" w:color="auto" w:fill="FFFFFF"/>
        </w:rPr>
        <w:t>в действующей редакции</w:t>
      </w:r>
      <w:r>
        <w:rPr>
          <w:rFonts w:ascii="Times New Roman" w:hAnsi="Times New Roman" w:cs="Times New Roman"/>
          <w:sz w:val="28"/>
          <w:szCs w:val="28"/>
          <w:shd w:val="clear" w:color="auto" w:fill="FFFFFF"/>
        </w:rPr>
        <w:t>,</w:t>
      </w:r>
      <w:r w:rsidRPr="00595687">
        <w:rPr>
          <w:rFonts w:ascii="Times New Roman" w:hAnsi="Times New Roman" w:cs="Times New Roman"/>
          <w:sz w:val="28"/>
          <w:szCs w:val="28"/>
          <w:shd w:val="clear" w:color="auto" w:fill="FFFFFF"/>
        </w:rPr>
        <w:t xml:space="preserve"> </w:t>
      </w:r>
      <w:r w:rsidRPr="00595687">
        <w:rPr>
          <w:rFonts w:ascii="Times New Roman" w:hAnsi="Times New Roman" w:cs="Times New Roman"/>
          <w:bCs/>
          <w:sz w:val="28"/>
          <w:szCs w:val="28"/>
        </w:rPr>
        <w:t>п</w:t>
      </w:r>
      <w:r w:rsidRPr="00595687">
        <w:rPr>
          <w:rFonts w:ascii="Times New Roman" w:hAnsi="Times New Roman" w:cs="Times New Roman"/>
          <w:sz w:val="28"/>
          <w:szCs w:val="28"/>
        </w:rPr>
        <w:t>ланы закупок у государственных (коммерческих) заказчиков отсутствуют.</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sz w:val="28"/>
          <w:szCs w:val="28"/>
        </w:rPr>
        <w:t xml:space="preserve">Следовательно, при доведении Министерством финансов Приднестровской Молдавской Республики лимитов финансирования </w:t>
      </w:r>
      <w:r>
        <w:rPr>
          <w:rFonts w:ascii="Times New Roman" w:hAnsi="Times New Roman" w:cs="Times New Roman"/>
          <w:sz w:val="28"/>
          <w:szCs w:val="28"/>
        </w:rPr>
        <w:t>главным распорядителям кредитов</w:t>
      </w:r>
      <w:r w:rsidRPr="00595687">
        <w:rPr>
          <w:rFonts w:ascii="Times New Roman" w:hAnsi="Times New Roman" w:cs="Times New Roman"/>
          <w:sz w:val="28"/>
          <w:szCs w:val="28"/>
        </w:rPr>
        <w:t xml:space="preserve"> ни один государственный (муниципальный) заказчик не сможет исполнить нормы, установленные Законом </w:t>
      </w:r>
      <w:r w:rsidRPr="00595687">
        <w:rPr>
          <w:rFonts w:ascii="Times New Roman" w:hAnsi="Times New Roman" w:cs="Times New Roman"/>
          <w:bCs/>
          <w:sz w:val="28"/>
          <w:szCs w:val="28"/>
        </w:rPr>
        <w:t xml:space="preserve">Приднестровской Молдавской Республики от 26 ноября 2018 года № </w:t>
      </w:r>
      <w:r w:rsidRPr="00595687">
        <w:rPr>
          <w:rFonts w:ascii="Times New Roman" w:hAnsi="Times New Roman" w:cs="Times New Roman"/>
          <w:bCs/>
          <w:color w:val="000000"/>
          <w:sz w:val="28"/>
          <w:szCs w:val="28"/>
        </w:rPr>
        <w:t>318-З-VI</w:t>
      </w:r>
      <w:r w:rsidRPr="00595687">
        <w:rPr>
          <w:rFonts w:ascii="Times New Roman" w:hAnsi="Times New Roman" w:cs="Times New Roman"/>
          <w:bCs/>
          <w:sz w:val="28"/>
          <w:szCs w:val="28"/>
        </w:rPr>
        <w:t xml:space="preserve"> «О закупках </w:t>
      </w:r>
      <w:r>
        <w:rPr>
          <w:rFonts w:ascii="Times New Roman" w:hAnsi="Times New Roman" w:cs="Times New Roman"/>
          <w:bCs/>
          <w:sz w:val="28"/>
          <w:szCs w:val="28"/>
        </w:rPr>
        <w:br/>
      </w:r>
      <w:r w:rsidRPr="00595687">
        <w:rPr>
          <w:rFonts w:ascii="Times New Roman" w:hAnsi="Times New Roman" w:cs="Times New Roman"/>
          <w:bCs/>
          <w:sz w:val="28"/>
          <w:szCs w:val="28"/>
        </w:rPr>
        <w:t>в Приднестровской Молдавской Республике» (САЗ 18-48)</w:t>
      </w:r>
      <w:r w:rsidRPr="00595687">
        <w:rPr>
          <w:rFonts w:ascii="Times New Roman" w:hAnsi="Times New Roman" w:cs="Times New Roman"/>
          <w:sz w:val="28"/>
          <w:szCs w:val="28"/>
        </w:rPr>
        <w:t>.</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sz w:val="28"/>
          <w:szCs w:val="28"/>
        </w:rPr>
        <w:t>Формирование планов закупок в течение первых месяцев 2019 года приведет к невозможности обеспечения государственных и муниципальных нужд в течение данного периода.</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sz w:val="28"/>
          <w:szCs w:val="28"/>
        </w:rPr>
        <w:t xml:space="preserve">Фактически выполнить в полном объеме требования к порядку формирования, утверждения, ведения планов закупок возможно </w:t>
      </w:r>
      <w:r>
        <w:rPr>
          <w:rFonts w:ascii="Times New Roman" w:hAnsi="Times New Roman" w:cs="Times New Roman"/>
          <w:sz w:val="28"/>
          <w:szCs w:val="28"/>
        </w:rPr>
        <w:br/>
      </w:r>
      <w:r w:rsidRPr="00595687">
        <w:rPr>
          <w:rFonts w:ascii="Times New Roman" w:hAnsi="Times New Roman" w:cs="Times New Roman"/>
          <w:sz w:val="28"/>
          <w:szCs w:val="28"/>
        </w:rPr>
        <w:t>при составлении проектов республиканского и местных бюджетов на 2020 год.</w:t>
      </w:r>
    </w:p>
    <w:p w:rsidR="00595687" w:rsidRPr="00595687" w:rsidRDefault="00595687" w:rsidP="00595687">
      <w:pPr>
        <w:spacing w:after="0" w:line="240" w:lineRule="auto"/>
        <w:ind w:firstLine="709"/>
        <w:jc w:val="both"/>
        <w:rPr>
          <w:rFonts w:ascii="Times New Roman" w:hAnsi="Times New Roman" w:cs="Times New Roman"/>
          <w:sz w:val="28"/>
          <w:szCs w:val="28"/>
        </w:rPr>
      </w:pPr>
      <w:r w:rsidRPr="00595687">
        <w:rPr>
          <w:rFonts w:ascii="Times New Roman" w:hAnsi="Times New Roman" w:cs="Times New Roman"/>
          <w:bCs/>
          <w:sz w:val="28"/>
          <w:szCs w:val="28"/>
        </w:rPr>
        <w:t xml:space="preserve">Реализовать Закон Приднестровской Молдавской Республики </w:t>
      </w:r>
      <w:r>
        <w:rPr>
          <w:rFonts w:ascii="Times New Roman" w:hAnsi="Times New Roman" w:cs="Times New Roman"/>
          <w:bCs/>
          <w:sz w:val="28"/>
          <w:szCs w:val="28"/>
        </w:rPr>
        <w:br/>
      </w:r>
      <w:r w:rsidRPr="00595687">
        <w:rPr>
          <w:rFonts w:ascii="Times New Roman" w:hAnsi="Times New Roman" w:cs="Times New Roman"/>
          <w:bCs/>
          <w:sz w:val="28"/>
          <w:szCs w:val="28"/>
        </w:rPr>
        <w:t xml:space="preserve">от 26 ноября 2018 года № </w:t>
      </w:r>
      <w:r w:rsidRPr="00595687">
        <w:rPr>
          <w:rFonts w:ascii="Times New Roman" w:hAnsi="Times New Roman" w:cs="Times New Roman"/>
          <w:bCs/>
          <w:color w:val="000000"/>
          <w:sz w:val="28"/>
          <w:szCs w:val="28"/>
        </w:rPr>
        <w:t>318-З-VI</w:t>
      </w:r>
      <w:r w:rsidRPr="00595687">
        <w:rPr>
          <w:rFonts w:ascii="Times New Roman" w:hAnsi="Times New Roman" w:cs="Times New Roman"/>
          <w:bCs/>
          <w:sz w:val="28"/>
          <w:szCs w:val="28"/>
        </w:rPr>
        <w:t xml:space="preserve"> «О закупках в Приднестровской Молдавской Республике» (САЗ 18-48) при отсутствии </w:t>
      </w:r>
      <w:r w:rsidRPr="00595687">
        <w:rPr>
          <w:rFonts w:ascii="Times New Roman" w:hAnsi="Times New Roman" w:cs="Times New Roman"/>
          <w:sz w:val="28"/>
          <w:szCs w:val="28"/>
        </w:rPr>
        <w:t xml:space="preserve">планов закупок </w:t>
      </w:r>
      <w:r>
        <w:rPr>
          <w:rFonts w:ascii="Times New Roman" w:hAnsi="Times New Roman" w:cs="Times New Roman"/>
          <w:sz w:val="28"/>
          <w:szCs w:val="28"/>
        </w:rPr>
        <w:br/>
      </w:r>
      <w:r w:rsidRPr="00595687">
        <w:rPr>
          <w:rFonts w:ascii="Times New Roman" w:hAnsi="Times New Roman" w:cs="Times New Roman"/>
          <w:sz w:val="28"/>
          <w:szCs w:val="28"/>
        </w:rPr>
        <w:t>и информационной системы в сфере закупок не представляется возможным.</w:t>
      </w:r>
    </w:p>
    <w:p w:rsidR="00595687" w:rsidRPr="00595687" w:rsidRDefault="00595687" w:rsidP="00595687">
      <w:pPr>
        <w:pStyle w:val="a3"/>
        <w:shd w:val="clear" w:color="auto" w:fill="FFFFFF"/>
        <w:spacing w:before="0" w:beforeAutospacing="0" w:after="0" w:afterAutospacing="0"/>
        <w:ind w:firstLine="709"/>
        <w:jc w:val="both"/>
        <w:rPr>
          <w:bCs/>
          <w:sz w:val="28"/>
          <w:szCs w:val="28"/>
        </w:rPr>
      </w:pPr>
      <w:r w:rsidRPr="00595687">
        <w:rPr>
          <w:bCs/>
          <w:sz w:val="28"/>
          <w:szCs w:val="28"/>
        </w:rPr>
        <w:t xml:space="preserve">При этом законопроектом не предлагается приостановить Закон Приднестровской Молдавской Республики от 26 ноября 2018 года № </w:t>
      </w:r>
      <w:r w:rsidRPr="00595687">
        <w:rPr>
          <w:bCs/>
          <w:color w:val="000000"/>
          <w:sz w:val="28"/>
          <w:szCs w:val="28"/>
        </w:rPr>
        <w:t>318-З-VI</w:t>
      </w:r>
      <w:r w:rsidRPr="00595687">
        <w:rPr>
          <w:bCs/>
          <w:sz w:val="28"/>
          <w:szCs w:val="28"/>
        </w:rPr>
        <w:t xml:space="preserve"> «О закупках в Приднестровской Молдавской Республике» (САЗ 18-48) в целом. Законопроект предусматривает:</w:t>
      </w:r>
    </w:p>
    <w:p w:rsidR="00595687" w:rsidRPr="00595687" w:rsidRDefault="00595687" w:rsidP="00595687">
      <w:pPr>
        <w:pStyle w:val="a3"/>
        <w:shd w:val="clear" w:color="auto" w:fill="FFFFFF"/>
        <w:spacing w:before="0" w:beforeAutospacing="0" w:after="0" w:afterAutospacing="0"/>
        <w:ind w:firstLine="709"/>
        <w:jc w:val="both"/>
        <w:rPr>
          <w:bCs/>
          <w:sz w:val="28"/>
          <w:szCs w:val="28"/>
        </w:rPr>
      </w:pPr>
      <w:r w:rsidRPr="00595687">
        <w:rPr>
          <w:bCs/>
          <w:sz w:val="28"/>
          <w:szCs w:val="28"/>
        </w:rPr>
        <w:t>1) возможность планировани</w:t>
      </w:r>
      <w:r>
        <w:rPr>
          <w:bCs/>
          <w:sz w:val="28"/>
          <w:szCs w:val="28"/>
        </w:rPr>
        <w:t>я закупок товаров, работ, услуг</w:t>
      </w:r>
      <w:r w:rsidRPr="00595687">
        <w:rPr>
          <w:bCs/>
          <w:sz w:val="28"/>
          <w:szCs w:val="28"/>
        </w:rPr>
        <w:t xml:space="preserve"> государственными (муниципальными) заказчиками в процессе составления </w:t>
      </w:r>
      <w:r>
        <w:rPr>
          <w:bCs/>
          <w:sz w:val="28"/>
          <w:szCs w:val="28"/>
        </w:rPr>
        <w:br/>
      </w:r>
      <w:r w:rsidRPr="00595687">
        <w:rPr>
          <w:bCs/>
          <w:sz w:val="28"/>
          <w:szCs w:val="28"/>
        </w:rPr>
        <w:t>и рассмотрения проекта республиканского (местного) бюджета на 2020 год;</w:t>
      </w:r>
    </w:p>
    <w:p w:rsidR="00595687" w:rsidRPr="00595687" w:rsidRDefault="00595687" w:rsidP="00595687">
      <w:pPr>
        <w:pStyle w:val="a3"/>
        <w:shd w:val="clear" w:color="auto" w:fill="FFFFFF"/>
        <w:spacing w:before="0" w:beforeAutospacing="0" w:after="0" w:afterAutospacing="0"/>
        <w:ind w:firstLine="709"/>
        <w:jc w:val="both"/>
        <w:rPr>
          <w:bCs/>
          <w:sz w:val="28"/>
          <w:szCs w:val="28"/>
        </w:rPr>
      </w:pPr>
      <w:r w:rsidRPr="00595687">
        <w:rPr>
          <w:bCs/>
          <w:sz w:val="28"/>
          <w:szCs w:val="28"/>
        </w:rPr>
        <w:t xml:space="preserve">2) определить перечень государственных (муниципальных) </w:t>
      </w:r>
      <w:r>
        <w:rPr>
          <w:bCs/>
          <w:sz w:val="28"/>
          <w:szCs w:val="28"/>
        </w:rPr>
        <w:br/>
      </w:r>
      <w:r w:rsidRPr="00595687">
        <w:rPr>
          <w:bCs/>
          <w:sz w:val="28"/>
          <w:szCs w:val="28"/>
        </w:rPr>
        <w:t xml:space="preserve">и коммерческих заказчиков, на которых в 2019 году распространится действие норм Закона Приднестровской Молдавской Республики от 26 ноября 2018 года № 318-З-VI «О закупках в Приднестровской Молдавской Республике» </w:t>
      </w:r>
      <w:r>
        <w:rPr>
          <w:bCs/>
          <w:sz w:val="28"/>
          <w:szCs w:val="28"/>
        </w:rPr>
        <w:br/>
      </w:r>
      <w:r w:rsidRPr="00595687">
        <w:rPr>
          <w:bCs/>
          <w:sz w:val="28"/>
          <w:szCs w:val="28"/>
        </w:rPr>
        <w:t>(САЗ 18-48) в рамках экспериментальных проектов.</w:t>
      </w:r>
    </w:p>
    <w:p w:rsidR="00595687" w:rsidRPr="00595687" w:rsidRDefault="00595687" w:rsidP="00595687">
      <w:pPr>
        <w:pStyle w:val="a3"/>
        <w:shd w:val="clear" w:color="auto" w:fill="FFFFFF"/>
        <w:spacing w:before="0" w:beforeAutospacing="0" w:after="0" w:afterAutospacing="0"/>
        <w:ind w:firstLine="709"/>
        <w:jc w:val="both"/>
        <w:rPr>
          <w:bCs/>
          <w:sz w:val="28"/>
          <w:szCs w:val="28"/>
        </w:rPr>
      </w:pPr>
      <w:r w:rsidRPr="00595687">
        <w:rPr>
          <w:bCs/>
          <w:sz w:val="28"/>
          <w:szCs w:val="28"/>
        </w:rPr>
        <w:t xml:space="preserve">Также настоящим проектом предлагается определить суммы малых закупок и Перечень импортируемых товаров, цены на которые формируются </w:t>
      </w:r>
      <w:r>
        <w:rPr>
          <w:bCs/>
          <w:sz w:val="28"/>
          <w:szCs w:val="28"/>
        </w:rPr>
        <w:br/>
      </w:r>
      <w:r w:rsidRPr="00595687">
        <w:rPr>
          <w:bCs/>
          <w:sz w:val="28"/>
          <w:szCs w:val="28"/>
        </w:rPr>
        <w:t>на основании биржевых котировок, для возможности реализации Закона Приднестровской Молдавской Республики от 26 ноября 2018 года № 318-З-VI «О закупках в Приднестровской Молдавской Республике» (САЗ 18-48) с 1 июля 2019 года государственными (муниципальными) и коммерческими заказчиками в рамках экспериментальных проектов.</w:t>
      </w:r>
    </w:p>
    <w:p w:rsidR="00595687" w:rsidRPr="00595687" w:rsidRDefault="00595687" w:rsidP="00595687">
      <w:pPr>
        <w:pStyle w:val="a3"/>
        <w:shd w:val="clear" w:color="auto" w:fill="FFFFFF"/>
        <w:spacing w:before="0" w:beforeAutospacing="0" w:after="0" w:afterAutospacing="0"/>
        <w:ind w:firstLine="709"/>
        <w:jc w:val="both"/>
        <w:rPr>
          <w:bCs/>
          <w:sz w:val="28"/>
          <w:szCs w:val="28"/>
        </w:rPr>
      </w:pPr>
      <w:r w:rsidRPr="00595687">
        <w:rPr>
          <w:bCs/>
          <w:sz w:val="28"/>
          <w:szCs w:val="28"/>
        </w:rPr>
        <w:t xml:space="preserve">Принятие настоящего проекта закона позволит реализовать обязанность обеспечения государственных и муниципальных, коммерческих нужд </w:t>
      </w:r>
      <w:r>
        <w:rPr>
          <w:bCs/>
          <w:sz w:val="28"/>
          <w:szCs w:val="28"/>
        </w:rPr>
        <w:br/>
      </w:r>
      <w:r w:rsidR="00FD59F7">
        <w:rPr>
          <w:bCs/>
          <w:sz w:val="28"/>
          <w:szCs w:val="28"/>
        </w:rPr>
        <w:t>в 2019 году;</w:t>
      </w:r>
    </w:p>
    <w:p w:rsidR="00595687" w:rsidRPr="00595687" w:rsidRDefault="00595687" w:rsidP="00595687">
      <w:pPr>
        <w:pStyle w:val="a3"/>
        <w:shd w:val="clear" w:color="auto" w:fill="FFFFFF"/>
        <w:spacing w:before="0" w:beforeAutospacing="0" w:after="0" w:afterAutospacing="0"/>
        <w:ind w:firstLine="709"/>
        <w:jc w:val="both"/>
        <w:rPr>
          <w:sz w:val="28"/>
          <w:szCs w:val="28"/>
        </w:rPr>
      </w:pPr>
      <w:r w:rsidRPr="00595687">
        <w:rPr>
          <w:sz w:val="28"/>
          <w:szCs w:val="28"/>
        </w:rPr>
        <w:t>б) в настоящее время в данной сфере правового регулирования действует Закон Приднестровской Молдавской Республики от 2 июля 1999 года № 173-З «О поставках продукции для государственных нужд» (СЗМР 99-3);</w:t>
      </w:r>
    </w:p>
    <w:p w:rsidR="00595687" w:rsidRPr="00595687" w:rsidRDefault="00595687" w:rsidP="00595687">
      <w:pPr>
        <w:pStyle w:val="a3"/>
        <w:shd w:val="clear" w:color="auto" w:fill="FFFFFF"/>
        <w:spacing w:before="0" w:beforeAutospacing="0" w:after="0" w:afterAutospacing="0"/>
        <w:ind w:firstLine="709"/>
        <w:jc w:val="both"/>
        <w:rPr>
          <w:sz w:val="28"/>
          <w:szCs w:val="28"/>
        </w:rPr>
      </w:pPr>
      <w:r w:rsidRPr="00595687">
        <w:rPr>
          <w:sz w:val="28"/>
          <w:szCs w:val="28"/>
        </w:rPr>
        <w:lastRenderedPageBreak/>
        <w:t>в) принятие данного законопроекта не потребует разработки либо отмены каких-либо иных нормативных правовых актов;</w:t>
      </w:r>
    </w:p>
    <w:p w:rsidR="00595687" w:rsidRPr="00595687" w:rsidRDefault="00595687" w:rsidP="00595687">
      <w:pPr>
        <w:pStyle w:val="a3"/>
        <w:shd w:val="clear" w:color="auto" w:fill="FFFFFF"/>
        <w:spacing w:before="0" w:beforeAutospacing="0" w:after="0" w:afterAutospacing="0"/>
        <w:ind w:firstLine="709"/>
        <w:jc w:val="both"/>
        <w:rPr>
          <w:sz w:val="28"/>
          <w:szCs w:val="28"/>
        </w:rPr>
      </w:pPr>
      <w:r w:rsidRPr="00595687">
        <w:rPr>
          <w:sz w:val="28"/>
          <w:szCs w:val="28"/>
        </w:rPr>
        <w:t xml:space="preserve">г) принятие данного законопроекта не потребует внесения изменений </w:t>
      </w:r>
      <w:r>
        <w:rPr>
          <w:sz w:val="28"/>
          <w:szCs w:val="28"/>
        </w:rPr>
        <w:br/>
      </w:r>
      <w:r w:rsidRPr="00595687">
        <w:rPr>
          <w:sz w:val="28"/>
          <w:szCs w:val="28"/>
        </w:rPr>
        <w:t>и (или) дополнений в какие-либо нормативные правовые акты;</w:t>
      </w:r>
    </w:p>
    <w:p w:rsidR="00330C78" w:rsidRPr="00595687" w:rsidRDefault="00595687" w:rsidP="00595687">
      <w:pPr>
        <w:pStyle w:val="a3"/>
        <w:shd w:val="clear" w:color="auto" w:fill="FFFFFF"/>
        <w:spacing w:before="0" w:beforeAutospacing="0" w:after="0" w:afterAutospacing="0"/>
        <w:ind w:firstLine="709"/>
        <w:jc w:val="both"/>
        <w:rPr>
          <w:sz w:val="28"/>
          <w:szCs w:val="28"/>
        </w:rPr>
      </w:pPr>
      <w:r w:rsidRPr="00595687">
        <w:rPr>
          <w:sz w:val="28"/>
          <w:szCs w:val="28"/>
        </w:rPr>
        <w:t>д) порядок вступления в силу предложенных изменений определен статьей 2 настоящего</w:t>
      </w:r>
      <w:r>
        <w:rPr>
          <w:sz w:val="28"/>
          <w:szCs w:val="28"/>
        </w:rPr>
        <w:t xml:space="preserve"> законопроекта.</w:t>
      </w:r>
    </w:p>
    <w:p w:rsidR="00595687" w:rsidRPr="00595687" w:rsidRDefault="00595687" w:rsidP="00595687">
      <w:pPr>
        <w:pStyle w:val="a3"/>
        <w:shd w:val="clear" w:color="auto" w:fill="FFFFFF"/>
        <w:spacing w:before="0" w:beforeAutospacing="0" w:after="0" w:afterAutospacing="0"/>
        <w:ind w:firstLine="709"/>
        <w:jc w:val="both"/>
        <w:rPr>
          <w:sz w:val="28"/>
          <w:szCs w:val="28"/>
        </w:rPr>
      </w:pPr>
    </w:p>
    <w:p w:rsidR="00595687" w:rsidRDefault="00595687" w:rsidP="003C2A96">
      <w:pPr>
        <w:pStyle w:val="a3"/>
        <w:shd w:val="clear" w:color="auto" w:fill="FFFFFF"/>
        <w:spacing w:before="0" w:beforeAutospacing="0" w:after="0" w:afterAutospacing="0"/>
        <w:jc w:val="both"/>
        <w:rPr>
          <w:sz w:val="28"/>
          <w:szCs w:val="28"/>
        </w:rPr>
      </w:pPr>
    </w:p>
    <w:p w:rsidR="00595687" w:rsidRDefault="00595687" w:rsidP="003C2A96">
      <w:pPr>
        <w:pStyle w:val="a3"/>
        <w:shd w:val="clear" w:color="auto" w:fill="FFFFFF"/>
        <w:spacing w:before="0" w:beforeAutospacing="0" w:after="0" w:afterAutospacing="0"/>
        <w:jc w:val="both"/>
        <w:rPr>
          <w:sz w:val="28"/>
          <w:szCs w:val="28"/>
        </w:rPr>
      </w:pPr>
    </w:p>
    <w:p w:rsidR="00595687" w:rsidRPr="003C2A96" w:rsidRDefault="00595687" w:rsidP="003C2A96">
      <w:pPr>
        <w:pStyle w:val="a3"/>
        <w:shd w:val="clear" w:color="auto" w:fill="FFFFFF"/>
        <w:spacing w:before="0" w:beforeAutospacing="0" w:after="0" w:afterAutospacing="0"/>
        <w:jc w:val="both"/>
        <w:rPr>
          <w:sz w:val="28"/>
          <w:szCs w:val="28"/>
        </w:rPr>
        <w:sectPr w:rsidR="00595687" w:rsidRPr="003C2A96" w:rsidSect="003C2A96">
          <w:headerReference w:type="default" r:id="rId7"/>
          <w:type w:val="continuous"/>
          <w:pgSz w:w="11906" w:h="16838"/>
          <w:pgMar w:top="567" w:right="567" w:bottom="1134" w:left="1701" w:header="708" w:footer="708" w:gutter="0"/>
          <w:pgNumType w:fmt="numberInDash"/>
          <w:cols w:space="708"/>
          <w:titlePg/>
          <w:docGrid w:linePitch="360"/>
        </w:sectPr>
      </w:pPr>
    </w:p>
    <w:p w:rsidR="0013606C" w:rsidRPr="00595687" w:rsidRDefault="00BC67AB" w:rsidP="003C2A96">
      <w:pPr>
        <w:pStyle w:val="a3"/>
        <w:shd w:val="clear" w:color="auto" w:fill="FFFFFF"/>
        <w:spacing w:before="0" w:beforeAutospacing="0" w:after="0" w:afterAutospacing="0"/>
        <w:jc w:val="center"/>
      </w:pPr>
      <w:r w:rsidRPr="00595687">
        <w:lastRenderedPageBreak/>
        <w:t>СРАВНИТЕЛЬНАЯ ТАБЛИЦА</w:t>
      </w:r>
    </w:p>
    <w:p w:rsidR="00595687" w:rsidRDefault="00BC67AB" w:rsidP="003C2A96">
      <w:pPr>
        <w:pStyle w:val="a3"/>
        <w:shd w:val="clear" w:color="auto" w:fill="FFFFFF"/>
        <w:spacing w:before="0" w:beforeAutospacing="0" w:after="0" w:afterAutospacing="0"/>
        <w:jc w:val="center"/>
        <w:rPr>
          <w:kern w:val="36"/>
          <w:sz w:val="28"/>
          <w:szCs w:val="28"/>
        </w:rPr>
      </w:pPr>
      <w:r w:rsidRPr="003C2A96">
        <w:rPr>
          <w:sz w:val="28"/>
          <w:szCs w:val="28"/>
        </w:rPr>
        <w:t xml:space="preserve">к проекту </w:t>
      </w:r>
      <w:r w:rsidRPr="003C2A96">
        <w:rPr>
          <w:kern w:val="36"/>
          <w:sz w:val="28"/>
          <w:szCs w:val="28"/>
        </w:rPr>
        <w:t xml:space="preserve">закона Приднестровской Молдавской Республики </w:t>
      </w:r>
    </w:p>
    <w:p w:rsidR="00BC67AB" w:rsidRPr="003C2A96" w:rsidRDefault="00BC67AB" w:rsidP="003C2A96">
      <w:pPr>
        <w:pStyle w:val="a3"/>
        <w:shd w:val="clear" w:color="auto" w:fill="FFFFFF"/>
        <w:spacing w:before="0" w:beforeAutospacing="0" w:after="0" w:afterAutospacing="0"/>
        <w:jc w:val="center"/>
        <w:rPr>
          <w:sz w:val="28"/>
          <w:szCs w:val="28"/>
        </w:rPr>
      </w:pPr>
      <w:r w:rsidRPr="003C2A96">
        <w:rPr>
          <w:kern w:val="36"/>
          <w:sz w:val="28"/>
          <w:szCs w:val="28"/>
        </w:rPr>
        <w:t xml:space="preserve">«О внесении </w:t>
      </w:r>
      <w:r w:rsidR="004B6FEA" w:rsidRPr="003C2A96">
        <w:rPr>
          <w:kern w:val="36"/>
          <w:sz w:val="28"/>
          <w:szCs w:val="28"/>
        </w:rPr>
        <w:t>дополнений</w:t>
      </w:r>
      <w:r w:rsidRPr="003C2A96">
        <w:rPr>
          <w:kern w:val="36"/>
          <w:sz w:val="28"/>
          <w:szCs w:val="28"/>
        </w:rPr>
        <w:t xml:space="preserve"> в Закон Приднестровской Молдавской Республики </w:t>
      </w:r>
      <w:r w:rsidRPr="003C2A96">
        <w:rPr>
          <w:kern w:val="36"/>
          <w:sz w:val="28"/>
          <w:szCs w:val="28"/>
        </w:rPr>
        <w:br/>
        <w:t xml:space="preserve">«О </w:t>
      </w:r>
      <w:r w:rsidR="004B6FEA" w:rsidRPr="003C2A96">
        <w:rPr>
          <w:kern w:val="36"/>
          <w:sz w:val="28"/>
          <w:szCs w:val="28"/>
        </w:rPr>
        <w:t>республиканском бюджете на 2019 год</w:t>
      </w:r>
      <w:r w:rsidRPr="003C2A96">
        <w:rPr>
          <w:kern w:val="36"/>
          <w:sz w:val="28"/>
          <w:szCs w:val="28"/>
        </w:rPr>
        <w:t>»</w:t>
      </w:r>
    </w:p>
    <w:p w:rsidR="0013606C" w:rsidRPr="003C2A96" w:rsidRDefault="0013606C" w:rsidP="003C2A96">
      <w:pPr>
        <w:spacing w:after="0" w:line="240" w:lineRule="auto"/>
        <w:jc w:val="center"/>
        <w:rPr>
          <w:rFonts w:ascii="Times New Roman" w:hAnsi="Times New Roman" w:cs="Times New Roman"/>
          <w:sz w:val="28"/>
          <w:szCs w:val="28"/>
        </w:rPr>
      </w:pPr>
    </w:p>
    <w:tbl>
      <w:tblPr>
        <w:tblStyle w:val="a5"/>
        <w:tblW w:w="0" w:type="auto"/>
        <w:tblLook w:val="04A0"/>
      </w:tblPr>
      <w:tblGrid>
        <w:gridCol w:w="7393"/>
        <w:gridCol w:w="7393"/>
      </w:tblGrid>
      <w:tr w:rsidR="00BC67AB" w:rsidRPr="00595687" w:rsidTr="00AA052F">
        <w:trPr>
          <w:tblHeader/>
        </w:trPr>
        <w:tc>
          <w:tcPr>
            <w:tcW w:w="7393" w:type="dxa"/>
          </w:tcPr>
          <w:p w:rsidR="00BC67AB" w:rsidRPr="00595687" w:rsidRDefault="00BC67AB" w:rsidP="003C2A96">
            <w:pPr>
              <w:jc w:val="center"/>
              <w:rPr>
                <w:rFonts w:ascii="Times New Roman" w:hAnsi="Times New Roman" w:cs="Times New Roman"/>
                <w:b/>
                <w:sz w:val="24"/>
                <w:szCs w:val="24"/>
              </w:rPr>
            </w:pPr>
            <w:r w:rsidRPr="00595687">
              <w:rPr>
                <w:rFonts w:ascii="Times New Roman" w:hAnsi="Times New Roman" w:cs="Times New Roman"/>
                <w:b/>
                <w:sz w:val="24"/>
                <w:szCs w:val="24"/>
              </w:rPr>
              <w:t>ДЕЙСТВУЮЩАЯ РЕДАКЦИЯ</w:t>
            </w:r>
          </w:p>
        </w:tc>
        <w:tc>
          <w:tcPr>
            <w:tcW w:w="7393" w:type="dxa"/>
          </w:tcPr>
          <w:p w:rsidR="00BC67AB" w:rsidRPr="00595687" w:rsidRDefault="00BC67AB" w:rsidP="003C2A96">
            <w:pPr>
              <w:jc w:val="center"/>
              <w:rPr>
                <w:rFonts w:ascii="Times New Roman" w:hAnsi="Times New Roman" w:cs="Times New Roman"/>
                <w:b/>
                <w:sz w:val="24"/>
                <w:szCs w:val="24"/>
              </w:rPr>
            </w:pPr>
            <w:r w:rsidRPr="00595687">
              <w:rPr>
                <w:rFonts w:ascii="Times New Roman" w:hAnsi="Times New Roman" w:cs="Times New Roman"/>
                <w:b/>
                <w:sz w:val="24"/>
                <w:szCs w:val="24"/>
              </w:rPr>
              <w:t>ПРЕДЛАГАЕМАЯ РЕДАКЦИЯ</w:t>
            </w:r>
          </w:p>
        </w:tc>
      </w:tr>
      <w:tr w:rsidR="00BC67AB" w:rsidRPr="00595687" w:rsidTr="00AA052F">
        <w:tc>
          <w:tcPr>
            <w:tcW w:w="7393" w:type="dxa"/>
          </w:tcPr>
          <w:p w:rsidR="00BC67AB" w:rsidRPr="00595687" w:rsidRDefault="00BC67AB" w:rsidP="003C2A96">
            <w:pPr>
              <w:ind w:firstLine="709"/>
              <w:jc w:val="both"/>
              <w:rPr>
                <w:rFonts w:ascii="Times New Roman" w:hAnsi="Times New Roman" w:cs="Times New Roman"/>
                <w:b/>
                <w:sz w:val="24"/>
                <w:szCs w:val="24"/>
              </w:rPr>
            </w:pPr>
          </w:p>
          <w:p w:rsidR="00BC67AB" w:rsidRPr="00595687" w:rsidRDefault="004B6FEA" w:rsidP="003C2A96">
            <w:pPr>
              <w:ind w:firstLine="426"/>
              <w:jc w:val="both"/>
              <w:rPr>
                <w:rFonts w:ascii="Times New Roman" w:hAnsi="Times New Roman" w:cs="Times New Roman"/>
                <w:sz w:val="24"/>
                <w:szCs w:val="24"/>
              </w:rPr>
            </w:pPr>
            <w:r w:rsidRPr="00595687">
              <w:rPr>
                <w:rFonts w:ascii="Times New Roman" w:hAnsi="Times New Roman" w:cs="Times New Roman"/>
                <w:b/>
                <w:sz w:val="24"/>
                <w:szCs w:val="24"/>
              </w:rPr>
              <w:t>ОТСУТСТВУЕТ</w:t>
            </w:r>
          </w:p>
        </w:tc>
        <w:tc>
          <w:tcPr>
            <w:tcW w:w="7393" w:type="dxa"/>
          </w:tcPr>
          <w:p w:rsidR="004B6FEA" w:rsidRPr="00595687" w:rsidRDefault="004B6FEA" w:rsidP="003C2A96">
            <w:pPr>
              <w:jc w:val="both"/>
              <w:rPr>
                <w:rFonts w:ascii="Times New Roman" w:hAnsi="Times New Roman" w:cs="Times New Roman"/>
                <w:sz w:val="24"/>
                <w:szCs w:val="24"/>
              </w:rPr>
            </w:pPr>
          </w:p>
          <w:p w:rsidR="004B6FEA" w:rsidRPr="00595687" w:rsidRDefault="004B6FEA" w:rsidP="003C2A96">
            <w:pPr>
              <w:jc w:val="both"/>
              <w:rPr>
                <w:rFonts w:ascii="Times New Roman" w:hAnsi="Times New Roman" w:cs="Times New Roman"/>
                <w:b/>
                <w:sz w:val="24"/>
                <w:szCs w:val="24"/>
              </w:rPr>
            </w:pPr>
            <w:r w:rsidRPr="00595687">
              <w:rPr>
                <w:rFonts w:ascii="Times New Roman" w:hAnsi="Times New Roman" w:cs="Times New Roman"/>
                <w:b/>
                <w:sz w:val="24"/>
                <w:szCs w:val="24"/>
              </w:rPr>
              <w:t>Статья 46-1.</w:t>
            </w:r>
          </w:p>
          <w:p w:rsidR="00C15005" w:rsidRPr="00595687" w:rsidRDefault="00C15005" w:rsidP="003C2A96">
            <w:pPr>
              <w:ind w:firstLine="426"/>
              <w:jc w:val="both"/>
              <w:rPr>
                <w:rFonts w:ascii="Times New Roman" w:hAnsi="Times New Roman" w:cs="Times New Roman"/>
                <w:sz w:val="16"/>
                <w:szCs w:val="16"/>
              </w:rPr>
            </w:pP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 xml:space="preserve">1. Приостановить </w:t>
            </w:r>
            <w:r w:rsidR="00A70FE8" w:rsidRPr="00595687">
              <w:rPr>
                <w:rFonts w:ascii="Times New Roman" w:hAnsi="Times New Roman" w:cs="Times New Roman"/>
                <w:sz w:val="24"/>
                <w:szCs w:val="24"/>
              </w:rPr>
              <w:t xml:space="preserve">на 2019 год </w:t>
            </w:r>
            <w:r w:rsidRPr="00595687">
              <w:rPr>
                <w:rFonts w:ascii="Times New Roman" w:hAnsi="Times New Roman" w:cs="Times New Roman"/>
                <w:sz w:val="24"/>
                <w:szCs w:val="24"/>
              </w:rPr>
              <w:t>действие Закона Приднестровской Молдавской Республики «О закупках в Приднестровской Молдавской Республике», за исключением норм, определяющих порядок формирования планов закупок государственными (муниципальными) заказчиками в процессе составления и рассмотрения проекта республиканского (местного) бюджета на 2020 год, и случаев, определенных в пункте 6 настоящей статьи.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2.</w:t>
            </w:r>
            <w:r w:rsidRPr="00595687">
              <w:rPr>
                <w:rFonts w:ascii="Times New Roman" w:hAnsi="Times New Roman" w:cs="Times New Roman"/>
                <w:sz w:val="24"/>
                <w:szCs w:val="24"/>
                <w:lang w:val="en-US"/>
              </w:rPr>
              <w:t> </w:t>
            </w:r>
            <w:r w:rsidRPr="00595687">
              <w:rPr>
                <w:rFonts w:ascii="Times New Roman" w:hAnsi="Times New Roman" w:cs="Times New Roman"/>
                <w:sz w:val="24"/>
                <w:szCs w:val="24"/>
              </w:rPr>
              <w:t>Установить, что в 2019 году, за исключением случаев, определенных в пункте 6 настоящей статьи, заключение договоров о закупках товаров, выполнении работ, предоставлении услуг за счет средств бюджетов различных уровней, осуществляется в пределах утвержденных настоящим Законом средств бюджетного финансирования, в порядке, установленном нормативным правовым актом Правительства Приднестровской Молдавской Республики.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3.</w:t>
            </w:r>
            <w:r w:rsidRPr="00595687">
              <w:rPr>
                <w:rFonts w:ascii="Times New Roman" w:hAnsi="Times New Roman" w:cs="Times New Roman"/>
                <w:sz w:val="24"/>
                <w:szCs w:val="24"/>
                <w:lang w:val="en-US"/>
              </w:rPr>
              <w:t> </w:t>
            </w:r>
            <w:r w:rsidRPr="00595687">
              <w:rPr>
                <w:rFonts w:ascii="Times New Roman" w:hAnsi="Times New Roman" w:cs="Times New Roman"/>
                <w:sz w:val="24"/>
                <w:szCs w:val="24"/>
              </w:rPr>
              <w:t>Установить, что в 2019 году, за исключением случаев, определенных в пункте 6 настоящей статьи, заключение договоров о закупках товаров, выполнении работ, предоставлении услуг за счет средств бюджетов различных уровней на сумму, превышающую 200 000 (двести тысяч) рублей, без проведения тендера не осуществляется.</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Перечень закупаемых товаров, выполняемых работ, предоставляемых услуг за счет средств бюджетов различных уровней на сумму свыше 200 000 (двухсот тысяч) рублей без проведения тендера</w:t>
            </w:r>
            <w:r w:rsidR="00A70FE8" w:rsidRPr="00595687">
              <w:rPr>
                <w:rFonts w:ascii="Times New Roman" w:hAnsi="Times New Roman" w:cs="Times New Roman"/>
                <w:sz w:val="24"/>
                <w:szCs w:val="24"/>
              </w:rPr>
              <w:t xml:space="preserve"> утверждается Приложением № 25</w:t>
            </w:r>
            <w:r w:rsidRPr="00595687">
              <w:rPr>
                <w:rFonts w:ascii="Times New Roman" w:hAnsi="Times New Roman" w:cs="Times New Roman"/>
                <w:sz w:val="24"/>
                <w:szCs w:val="24"/>
              </w:rPr>
              <w:t xml:space="preserve"> к настоящему Закону, а также пунктом 4 настоящей статьи.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lastRenderedPageBreak/>
              <w:t>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заключать договоры о закупках товаров, выполнении работ, предоставлении услуг с особыми условиями, оговоренными в соответствующих правовых актах Правительства Приднестровской Молдавской Республики.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4.</w:t>
            </w:r>
            <w:r w:rsidRPr="00595687">
              <w:rPr>
                <w:rFonts w:ascii="Times New Roman" w:hAnsi="Times New Roman" w:cs="Times New Roman"/>
                <w:sz w:val="24"/>
                <w:szCs w:val="24"/>
                <w:lang w:val="en-US"/>
              </w:rPr>
              <w:t> </w:t>
            </w:r>
            <w:r w:rsidRPr="00595687">
              <w:rPr>
                <w:rFonts w:ascii="Times New Roman" w:hAnsi="Times New Roman" w:cs="Times New Roman"/>
                <w:sz w:val="24"/>
                <w:szCs w:val="24"/>
              </w:rPr>
              <w:t>Установить, что в 2019 году, работы по строительству, реконструкции, капитальному и среднему ремонту, работы по текущему ремонту и содержанию (за исключением зимнего содержания) автомобильных дорог общего пользования и их составных частей, находящихся в государственной и муниципальной собственности, а также иные виды работ, включенные в программы развития дорожной отрасли на суммы свыше 200 000 (двухсот тысяч) рублей производятся без проведения тендера.</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Главным распорядителям средств Дорожного фонда Приднестровской Молдавской Республики в десятидневный срок со дня утверждения программ развития дорожной отрасли на 2019 год за счет средств, выделяемых из Дорожного фонда Приднестровской Молдавской Республики, произвести размещение объявлений в средствах массовой информации об открытом запросе предложений на право заключения договоров на выполнение работ за счет средств, выделяемых из Дорожного фонда Приднестровской Молдавской Республики.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Выбор подрядчика (исполнителя работ) за счет средств, выделяемых из Дорожного фонда Приднестровской Молдавской Республики, осуществляется главным распорядителем средств среди специализированных предприятий (организаций) всех форм собственности – резидентов Приднестровской Молдавской Республики на основании поданных предложений.</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 xml:space="preserve">Лицам, подавшим заявки на право заключения договоров на выполнение работ за счет средств, выделяемых из Дорожного фонда Приднестровской Молдавской Республики, но получившим отказ, в течение 3 (трех) дней направляется уведомление об отказе в </w:t>
            </w:r>
            <w:r w:rsidRPr="00595687">
              <w:rPr>
                <w:rFonts w:ascii="Times New Roman" w:hAnsi="Times New Roman" w:cs="Times New Roman"/>
                <w:sz w:val="24"/>
                <w:szCs w:val="24"/>
              </w:rPr>
              <w:lastRenderedPageBreak/>
              <w:t>заключении договора на право выполнения указанных видов работ с обоснованием причин отказа.</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Определить, что к договорам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и муниципальной собственности, а также иные виды работ, включенные в программы развития дорожной отрасли, при направлении на ценовую экспертизу прикладываются все предложения на право заключения договора, поступившие от претендентов.</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Работы по ликвидации аварийных ситуаций, по зимнему содержанию автомобильных дорог общего пользования и их составных частей, находящихся в государственной и муниципальной собственности, производятся без проведения тендера.</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5.</w:t>
            </w:r>
            <w:r w:rsidRPr="00595687">
              <w:rPr>
                <w:rFonts w:ascii="Times New Roman" w:hAnsi="Times New Roman" w:cs="Times New Roman"/>
                <w:sz w:val="24"/>
                <w:szCs w:val="24"/>
                <w:lang w:val="en-US"/>
              </w:rPr>
              <w:t> </w:t>
            </w:r>
            <w:r w:rsidRPr="00595687">
              <w:rPr>
                <w:rFonts w:ascii="Times New Roman" w:hAnsi="Times New Roman" w:cs="Times New Roman"/>
                <w:sz w:val="24"/>
                <w:szCs w:val="24"/>
              </w:rPr>
              <w:t>Установить, что в 2019 году финансирование затрат на проведение работ по содержанию автомобильных дорог общего пользования и их составных частей, находящихся в государственной и муниципальной собственности (за исключением затрат по зимнему содержанию автомобильных дорог) производится в размере, не превышающем нормативы, установленные Правительством Приднестровской Молдавской Республики.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6.</w:t>
            </w:r>
            <w:r w:rsidRPr="00595687">
              <w:rPr>
                <w:rFonts w:ascii="Times New Roman" w:hAnsi="Times New Roman" w:cs="Times New Roman"/>
                <w:sz w:val="24"/>
                <w:szCs w:val="24"/>
                <w:lang w:val="en-US"/>
              </w:rPr>
              <w:t> </w:t>
            </w:r>
            <w:r w:rsidRPr="00595687">
              <w:rPr>
                <w:rFonts w:ascii="Times New Roman" w:hAnsi="Times New Roman" w:cs="Times New Roman"/>
                <w:sz w:val="24"/>
                <w:szCs w:val="24"/>
              </w:rPr>
              <w:t>Установить, что с 1 июля 2019 года действие Закона Приднестровской Молдавской Республики «О закупках в Приднестровской Молдавской Республике» распространяется на следующих государственных (муниципальных), коммерческих заказчиков:</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а) Правительство Приднестровской Молдавской Республики;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б) Министерство экономического развития Приднестровской Молдавской Республики;</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в) Государственная администрация города Тираспол</w:t>
            </w:r>
            <w:r w:rsidR="009F6990" w:rsidRPr="00595687">
              <w:rPr>
                <w:rFonts w:ascii="Times New Roman" w:hAnsi="Times New Roman" w:cs="Times New Roman"/>
                <w:sz w:val="24"/>
                <w:szCs w:val="24"/>
              </w:rPr>
              <w:t>ь</w:t>
            </w:r>
            <w:r w:rsidRPr="00595687">
              <w:rPr>
                <w:rFonts w:ascii="Times New Roman" w:hAnsi="Times New Roman" w:cs="Times New Roman"/>
                <w:sz w:val="24"/>
                <w:szCs w:val="24"/>
              </w:rPr>
              <w:t xml:space="preserve"> и города Днестровск;</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г) ГУКП «Приднестровская железная дорога»;</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lastRenderedPageBreak/>
              <w:t>д) ГУП «Дубоссарская ГЭС»;</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е) МУП «Бендерытеплоэнерго»</w:t>
            </w:r>
            <w:r w:rsidR="00A70FE8" w:rsidRPr="00595687">
              <w:rPr>
                <w:rFonts w:ascii="Times New Roman" w:hAnsi="Times New Roman" w:cs="Times New Roman"/>
                <w:sz w:val="24"/>
                <w:szCs w:val="24"/>
              </w:rPr>
              <w:t>.</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Для реализации части первой настоящего пункта установить, что:</w:t>
            </w:r>
          </w:p>
          <w:p w:rsidR="00C15005" w:rsidRPr="00595687" w:rsidRDefault="00C15005" w:rsidP="003C2A96">
            <w:pPr>
              <w:ind w:firstLine="426"/>
              <w:jc w:val="both"/>
              <w:rPr>
                <w:rFonts w:ascii="Times New Roman" w:hAnsi="Times New Roman" w:cs="Times New Roman"/>
                <w:sz w:val="24"/>
                <w:szCs w:val="24"/>
              </w:rPr>
            </w:pPr>
            <w:r w:rsidRPr="00595687">
              <w:rPr>
                <w:rFonts w:ascii="Times New Roman" w:hAnsi="Times New Roman" w:cs="Times New Roman"/>
                <w:sz w:val="24"/>
                <w:szCs w:val="24"/>
              </w:rPr>
              <w:t>а) для государственных (муниципальных) заказчиков малыми закупками признаются закупки, на сумму, не превышающую 200 000 (двести тысяч) рублей;</w:t>
            </w:r>
          </w:p>
          <w:p w:rsidR="00C15005" w:rsidRPr="00595687" w:rsidRDefault="00C15005" w:rsidP="00595687">
            <w:pPr>
              <w:ind w:firstLine="426"/>
              <w:jc w:val="both"/>
              <w:rPr>
                <w:rFonts w:ascii="Times New Roman" w:hAnsi="Times New Roman" w:cs="Times New Roman"/>
                <w:sz w:val="24"/>
                <w:szCs w:val="24"/>
              </w:rPr>
            </w:pPr>
            <w:r w:rsidRPr="00595687">
              <w:rPr>
                <w:rFonts w:ascii="Times New Roman" w:hAnsi="Times New Roman" w:cs="Times New Roman"/>
                <w:sz w:val="24"/>
                <w:szCs w:val="24"/>
              </w:rPr>
              <w:t>б) для государственных (муниципальных) унитарных предприятий малыми закупками признаются закупки, на сумму, не превышающую 500 000 (</w:t>
            </w:r>
            <w:r w:rsidR="009F6990" w:rsidRPr="00595687">
              <w:rPr>
                <w:rFonts w:ascii="Times New Roman" w:hAnsi="Times New Roman" w:cs="Times New Roman"/>
                <w:sz w:val="24"/>
                <w:szCs w:val="24"/>
              </w:rPr>
              <w:t xml:space="preserve">пятьсот </w:t>
            </w:r>
            <w:r w:rsidRPr="00595687">
              <w:rPr>
                <w:rFonts w:ascii="Times New Roman" w:hAnsi="Times New Roman" w:cs="Times New Roman"/>
                <w:sz w:val="24"/>
                <w:szCs w:val="24"/>
              </w:rPr>
              <w:t>тысяч) рублей;</w:t>
            </w:r>
          </w:p>
          <w:p w:rsidR="00C15005" w:rsidRPr="00595687" w:rsidRDefault="00C15005" w:rsidP="00595687">
            <w:pPr>
              <w:ind w:firstLine="426"/>
              <w:jc w:val="both"/>
              <w:rPr>
                <w:rFonts w:ascii="Times New Roman" w:hAnsi="Times New Roman" w:cs="Times New Roman"/>
                <w:sz w:val="24"/>
                <w:szCs w:val="24"/>
              </w:rPr>
            </w:pPr>
            <w:r w:rsidRPr="00595687">
              <w:rPr>
                <w:rFonts w:ascii="Times New Roman" w:hAnsi="Times New Roman" w:cs="Times New Roman"/>
                <w:sz w:val="24"/>
                <w:szCs w:val="24"/>
              </w:rPr>
              <w:t>в) для Правительства Приднестровской Молдавской Республики малыми закупками признаются закупки, на сумму, не превышающую 100 000 (сто тысяч) рублей.</w:t>
            </w:r>
          </w:p>
          <w:p w:rsidR="00BC67AB" w:rsidRPr="00595687" w:rsidRDefault="00C15005" w:rsidP="00595687">
            <w:pPr>
              <w:ind w:firstLine="426"/>
              <w:jc w:val="both"/>
              <w:rPr>
                <w:rFonts w:ascii="Times New Roman" w:hAnsi="Times New Roman" w:cs="Times New Roman"/>
                <w:sz w:val="24"/>
                <w:szCs w:val="24"/>
              </w:rPr>
            </w:pPr>
            <w:r w:rsidRPr="00595687">
              <w:rPr>
                <w:rFonts w:ascii="Times New Roman" w:hAnsi="Times New Roman" w:cs="Times New Roman"/>
                <w:sz w:val="24"/>
                <w:szCs w:val="24"/>
              </w:rPr>
              <w:t>7. Договоры, заключенные с нарушением действующего законодательства Приднестровской Молдавской Республики, являются ничтожными и оплате не подлежат</w:t>
            </w:r>
            <w:r w:rsidR="008E26F6" w:rsidRPr="00595687">
              <w:rPr>
                <w:rFonts w:ascii="Times New Roman" w:hAnsi="Times New Roman" w:cs="Times New Roman"/>
                <w:sz w:val="24"/>
                <w:szCs w:val="24"/>
              </w:rPr>
              <w:t>.</w:t>
            </w:r>
          </w:p>
          <w:p w:rsidR="008E26F6" w:rsidRPr="00595687" w:rsidRDefault="008E26F6" w:rsidP="003C2A96">
            <w:pPr>
              <w:ind w:firstLine="567"/>
              <w:jc w:val="both"/>
              <w:rPr>
                <w:rFonts w:ascii="Times New Roman" w:eastAsia="Times New Roman" w:hAnsi="Times New Roman" w:cs="Times New Roman"/>
                <w:color w:val="000000"/>
                <w:sz w:val="24"/>
                <w:szCs w:val="24"/>
                <w:lang w:eastAsia="ru-RU"/>
              </w:rPr>
            </w:pPr>
            <w:r w:rsidRPr="00595687">
              <w:rPr>
                <w:rFonts w:ascii="Times New Roman" w:eastAsia="Times New Roman" w:hAnsi="Times New Roman" w:cs="Times New Roman"/>
                <w:color w:val="000000"/>
                <w:sz w:val="24"/>
                <w:szCs w:val="24"/>
                <w:lang w:eastAsia="ru-RU"/>
              </w:rPr>
              <w:t>8. Утвердить п</w:t>
            </w:r>
            <w:r w:rsidRPr="00595687">
              <w:rPr>
                <w:rFonts w:ascii="Times New Roman" w:hAnsi="Times New Roman" w:cs="Times New Roman"/>
                <w:sz w:val="24"/>
                <w:szCs w:val="24"/>
              </w:rPr>
              <w:t>еречень импортируемых товаров, цены на которые формируются на основании биржевых котировок, согласно Приложению № 26 к настоящему Закону.</w:t>
            </w:r>
            <w:r w:rsidRPr="00595687">
              <w:rPr>
                <w:rFonts w:ascii="Times New Roman" w:eastAsia="Times New Roman" w:hAnsi="Times New Roman" w:cs="Times New Roman"/>
                <w:color w:val="000000"/>
                <w:sz w:val="24"/>
                <w:szCs w:val="24"/>
                <w:lang w:eastAsia="ru-RU"/>
              </w:rPr>
              <w:t>».</w:t>
            </w:r>
          </w:p>
          <w:p w:rsidR="008E26F6" w:rsidRPr="00595687" w:rsidRDefault="008E26F6" w:rsidP="003C2A96">
            <w:pPr>
              <w:jc w:val="both"/>
              <w:rPr>
                <w:rFonts w:ascii="Times New Roman" w:hAnsi="Times New Roman" w:cs="Times New Roman"/>
                <w:color w:val="000000"/>
                <w:sz w:val="24"/>
                <w:szCs w:val="24"/>
              </w:rPr>
            </w:pPr>
          </w:p>
        </w:tc>
      </w:tr>
      <w:tr w:rsidR="004B6FEA" w:rsidRPr="00595687" w:rsidTr="00AA052F">
        <w:tc>
          <w:tcPr>
            <w:tcW w:w="7393" w:type="dxa"/>
          </w:tcPr>
          <w:p w:rsidR="004B6FEA" w:rsidRPr="00595687" w:rsidRDefault="004B6FEA" w:rsidP="003C2A96">
            <w:pPr>
              <w:ind w:firstLine="709"/>
              <w:jc w:val="both"/>
              <w:rPr>
                <w:rFonts w:ascii="Times New Roman" w:hAnsi="Times New Roman" w:cs="Times New Roman"/>
                <w:b/>
                <w:sz w:val="24"/>
                <w:szCs w:val="24"/>
              </w:rPr>
            </w:pPr>
            <w:r w:rsidRPr="00595687">
              <w:rPr>
                <w:rFonts w:ascii="Times New Roman" w:hAnsi="Times New Roman" w:cs="Times New Roman"/>
                <w:b/>
                <w:sz w:val="24"/>
                <w:szCs w:val="24"/>
              </w:rPr>
              <w:lastRenderedPageBreak/>
              <w:t>ОТСУТСТВУЕТ</w:t>
            </w:r>
          </w:p>
        </w:tc>
        <w:tc>
          <w:tcPr>
            <w:tcW w:w="7393" w:type="dxa"/>
          </w:tcPr>
          <w:p w:rsidR="004B6FEA" w:rsidRPr="00595687" w:rsidRDefault="004B6FEA" w:rsidP="003C2A96">
            <w:pPr>
              <w:ind w:left="4388"/>
              <w:rPr>
                <w:rFonts w:ascii="Times New Roman" w:hAnsi="Times New Roman" w:cs="Times New Roman"/>
                <w:bCs/>
                <w:sz w:val="24"/>
                <w:szCs w:val="24"/>
              </w:rPr>
            </w:pPr>
            <w:r w:rsidRPr="00595687">
              <w:rPr>
                <w:rFonts w:ascii="Times New Roman" w:eastAsia="Times New Roman" w:hAnsi="Times New Roman" w:cs="Times New Roman"/>
                <w:sz w:val="24"/>
                <w:szCs w:val="24"/>
                <w:lang w:eastAsia="ru-RU"/>
              </w:rPr>
              <w:t>ПРИЛОЖЕНИЕ</w:t>
            </w:r>
            <w:r w:rsidR="00A70FE8" w:rsidRPr="00595687">
              <w:rPr>
                <w:rFonts w:ascii="Times New Roman" w:eastAsia="Times New Roman" w:hAnsi="Times New Roman" w:cs="Times New Roman"/>
                <w:sz w:val="24"/>
                <w:szCs w:val="24"/>
                <w:lang w:eastAsia="ru-RU"/>
              </w:rPr>
              <w:t xml:space="preserve"> № 25 </w:t>
            </w:r>
            <w:r w:rsidR="00595687">
              <w:rPr>
                <w:rFonts w:ascii="Times New Roman" w:eastAsia="Times New Roman" w:hAnsi="Times New Roman" w:cs="Times New Roman"/>
                <w:sz w:val="24"/>
                <w:szCs w:val="24"/>
                <w:lang w:eastAsia="ru-RU"/>
              </w:rPr>
              <w:br/>
            </w:r>
            <w:r w:rsidRPr="00595687">
              <w:rPr>
                <w:rFonts w:ascii="Times New Roman" w:eastAsia="Times New Roman" w:hAnsi="Times New Roman" w:cs="Times New Roman"/>
                <w:sz w:val="24"/>
                <w:szCs w:val="24"/>
                <w:lang w:eastAsia="ru-RU"/>
              </w:rPr>
              <w:t xml:space="preserve">к </w:t>
            </w:r>
            <w:r w:rsidRPr="00595687">
              <w:rPr>
                <w:rFonts w:ascii="Times New Roman" w:hAnsi="Times New Roman" w:cs="Times New Roman"/>
                <w:bCs/>
                <w:sz w:val="24"/>
                <w:szCs w:val="24"/>
              </w:rPr>
              <w:t xml:space="preserve">Закону Приднестровской Молдавской Республики </w:t>
            </w:r>
            <w:r w:rsidRPr="00595687">
              <w:rPr>
                <w:rFonts w:ascii="Times New Roman" w:eastAsia="Times New Roman" w:hAnsi="Times New Roman" w:cs="Times New Roman"/>
                <w:sz w:val="24"/>
                <w:szCs w:val="24"/>
                <w:lang w:eastAsia="ru-RU"/>
              </w:rPr>
              <w:t xml:space="preserve">«О </w:t>
            </w:r>
            <w:r w:rsidRPr="00595687">
              <w:rPr>
                <w:rFonts w:ascii="Times New Roman" w:eastAsia="Times New Roman" w:hAnsi="Times New Roman" w:cs="Times New Roman"/>
                <w:kern w:val="36"/>
                <w:sz w:val="24"/>
                <w:szCs w:val="24"/>
                <w:lang w:eastAsia="ru-RU"/>
              </w:rPr>
              <w:t>республиканском бюджете на 2019 год</w:t>
            </w:r>
            <w:r w:rsidRPr="00595687">
              <w:rPr>
                <w:rFonts w:ascii="Times New Roman" w:eastAsia="Times New Roman" w:hAnsi="Times New Roman" w:cs="Times New Roman"/>
                <w:sz w:val="24"/>
                <w:szCs w:val="24"/>
                <w:lang w:eastAsia="ru-RU"/>
              </w:rPr>
              <w:t>»</w:t>
            </w:r>
          </w:p>
          <w:p w:rsidR="004B6FEA" w:rsidRPr="00595687" w:rsidRDefault="004B6FEA" w:rsidP="003C2A96">
            <w:pPr>
              <w:ind w:left="5670"/>
              <w:rPr>
                <w:rFonts w:ascii="Times New Roman" w:eastAsia="Times New Roman" w:hAnsi="Times New Roman" w:cs="Times New Roman"/>
                <w:sz w:val="24"/>
                <w:szCs w:val="24"/>
                <w:lang w:eastAsia="ru-RU"/>
              </w:rPr>
            </w:pPr>
          </w:p>
          <w:p w:rsidR="004B6FEA" w:rsidRPr="00595687" w:rsidRDefault="004B6FEA" w:rsidP="003C2A96">
            <w:pPr>
              <w:ind w:firstLine="284"/>
              <w:jc w:val="center"/>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Перечень закупаемых товаров, выполняемых работ, предоставляемых услуг за счет средств бюджетов различных уровней на сумму свыше 200 000 (двухсот тысяч) рублей без проведения тендера в 2019 году</w:t>
            </w:r>
          </w:p>
          <w:p w:rsidR="004B6FEA" w:rsidRPr="00595687" w:rsidRDefault="004B6FEA" w:rsidP="003C2A96">
            <w:pPr>
              <w:ind w:firstLine="284"/>
              <w:jc w:val="center"/>
              <w:rPr>
                <w:rFonts w:ascii="Times New Roman" w:eastAsia="Times New Roman" w:hAnsi="Times New Roman" w:cs="Times New Roman"/>
                <w:sz w:val="24"/>
                <w:szCs w:val="24"/>
                <w:lang w:eastAsia="ru-RU"/>
              </w:rPr>
            </w:pP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Требование об обязательном проведении тендера (конкурса) не распространяется на договоры:</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lastRenderedPageBreak/>
              <w:t>а) по оказанию услуг по лечению больных за пределами Приднестровской Молдавской Республики;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б) по оказанию услуг по протезированию, а также изготовлению протезов за пределами Приднестровской Молдавской Республики;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в) по частичной оплате медикаментов и изделий медицинского назначения, поступающих в Приднестровскую Молдавскую Республику;</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г) по приобретению биологических препаратов (сывороток, иммуноглобулинов, вакцин, тест-полосок, питательных сред, диагностикумов);</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д) по приобретению наркотических и психотропных лекарственных средств;</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е) заключенные в рамках культурно-массовых мероприятий бюджетов различных уровней;</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ж) заключенные исполнительным органом государственной власти, в ведении которого находятся вопросы информации, по взаимодействию с зарубежными организациями средств массовой информации;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з) по оказанию услуг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при условии соответствия объемов оказываемых услуг закону о республиканском бюджете на соответствующий финансовый год;</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и) по размещению заказов, связанных с полиграфическим производством ценных бумаг, бланков ценных бумаг, бланков строгой отчетности, по изготовлению государственных периодических печатных изданий только на государственных полиграфических предприятиях, имеющих соответствующие разрешительные документы;</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к) по приобретению знаков почтовой оплаты и сопутствующей продукции для отправки корреспонденции;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lastRenderedPageBreak/>
              <w:t>л) на оказание услуг по приему делегаций;</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м) на оказание услуг по переподготовке (обучению) специалистов;</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н) заключенные на выплату пенсий, пособий и компенсаций лицам, проходившим военную службу, службу в органах внутренних дел, уголовно-исполнительной системе, таможенных органах, органах прокуратуры и пожизненного содержания судей;</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о) заключенные исполнительным органом государственной власти, в ведении которого находятся вопросы паспортизации граждан Приднестровской Молдавской Республики, по изготовлению бланков паспортов граждан Приднестровской Молдавской Республики;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п) заключенные исполнительным органом государственной власти, в ведении которого находятся вопросы обеспечения безопасности дорожного движения, по изготовлению, приобретению государственных номерных знаков и специальной бланочной продукции;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р) по выполнению работ, оказанию услуг, связанных с вопросами обеспечения оповещения населения в системе гражданской защиты Приднестровской Молдавской Республики;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с) заключенные на оказание жилищных и коммунальных услуг, услуг связи и по аренде;</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т) относительно специальных бюджетных фондов (Республиканского целевого экологического фонда Приднестровской Молдавской Республики, территориальных целевых экологических фондов, Дорожного фонда Приднестровской Молдавской Республики и Государственного целевого фонда таможенных органов Приднестровской Молдавской Республики, Фонда развития предпринимательства Приднестровской Молдавской Республики);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у) подряда и возмездного оказания услуг для нужд муниципального образования, заключенные с муниципальными коммерческими организациями с долей муниципального образования не менее 50</w:t>
            </w:r>
            <w:r w:rsidR="00B907C6" w:rsidRPr="00595687">
              <w:rPr>
                <w:rFonts w:ascii="Times New Roman" w:eastAsia="Times New Roman" w:hAnsi="Times New Roman" w:cs="Times New Roman"/>
                <w:sz w:val="24"/>
                <w:szCs w:val="24"/>
                <w:lang w:eastAsia="ru-RU"/>
              </w:rPr>
              <w:t xml:space="preserve"> процентов</w:t>
            </w:r>
            <w:r w:rsidRPr="00595687">
              <w:rPr>
                <w:rFonts w:ascii="Times New Roman" w:eastAsia="Times New Roman" w:hAnsi="Times New Roman" w:cs="Times New Roman"/>
                <w:sz w:val="24"/>
                <w:szCs w:val="24"/>
                <w:lang w:eastAsia="ru-RU"/>
              </w:rPr>
              <w:t xml:space="preserve">, созданными (учрежденными) данным муниципальным образованием, с целью обеспечения исполнения </w:t>
            </w:r>
            <w:r w:rsidRPr="00595687">
              <w:rPr>
                <w:rFonts w:ascii="Times New Roman" w:eastAsia="Times New Roman" w:hAnsi="Times New Roman" w:cs="Times New Roman"/>
                <w:sz w:val="24"/>
                <w:szCs w:val="24"/>
                <w:lang w:eastAsia="ru-RU"/>
              </w:rPr>
              <w:lastRenderedPageBreak/>
              <w:t>данных работ и оказания услуг, в случае если исполнение договора осуществляется по тарифам или сметам, утвержденным муниципальной организацией по согласованию с учредителем;</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ф) заключенные со специализированным государственным предприятием на выполнение работ по исполнению Государственной программы геологического изучения, охраны недр и воспроизводства минерально-сырьевой базы;</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х) заключенные со специализированными государственными и муниципальными предприятиями на выполнение работ по объектам теплоснабжения, водоснабжения и водоотведения, включенным в программы, финансируемые за счет средств Фонда капитальных вложений Приднестровской Молдавской Республики на 2019 год. При этом указанные специализированные предприятия не вправе передавать субподрядным организациям более 10 процентов объема работ, являющихся предметом договора;</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ц) заключенные Правительством Приднестровской Молдавской Республики на оказание консалтинговых (консультационных) услуг и услуг по проведению аудита, направленных на совершенствование системы государственного управления, в том числе системы управления государственными финансами;</w:t>
            </w:r>
          </w:p>
          <w:p w:rsidR="004B6FEA" w:rsidRPr="00595687" w:rsidRDefault="004B6FEA"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ч) по приобретению антиретровирусных лекарственных препаратов;</w:t>
            </w:r>
          </w:p>
          <w:p w:rsidR="004B6FEA" w:rsidRPr="00595687" w:rsidRDefault="00C27A24" w:rsidP="003C2A96">
            <w:pPr>
              <w:ind w:firstLine="262"/>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ш</w:t>
            </w:r>
            <w:r w:rsidR="004B6FEA" w:rsidRPr="00595687">
              <w:rPr>
                <w:rFonts w:ascii="Times New Roman" w:eastAsia="Times New Roman" w:hAnsi="Times New Roman" w:cs="Times New Roman"/>
                <w:sz w:val="24"/>
                <w:szCs w:val="24"/>
                <w:lang w:eastAsia="ru-RU"/>
              </w:rPr>
              <w:t>) заключенные Администрацией Президента Приднестровской Молдавской Республики  по изготовлению, приобретению орденов и медалей</w:t>
            </w:r>
            <w:r w:rsidRPr="00595687">
              <w:rPr>
                <w:rFonts w:ascii="Times New Roman" w:eastAsia="Times New Roman" w:hAnsi="Times New Roman" w:cs="Times New Roman"/>
                <w:sz w:val="24"/>
                <w:szCs w:val="24"/>
                <w:lang w:eastAsia="ru-RU"/>
              </w:rPr>
              <w:t>;</w:t>
            </w:r>
          </w:p>
          <w:p w:rsidR="00C27A24" w:rsidRPr="00595687" w:rsidRDefault="00C27A24" w:rsidP="003C2A96">
            <w:pPr>
              <w:ind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щ) по внедрению программног</w:t>
            </w:r>
            <w:r w:rsidR="007762F5">
              <w:rPr>
                <w:rFonts w:ascii="Times New Roman" w:eastAsia="Times New Roman" w:hAnsi="Times New Roman" w:cs="Times New Roman"/>
                <w:sz w:val="24"/>
                <w:szCs w:val="24"/>
                <w:lang w:eastAsia="ru-RU"/>
              </w:rPr>
              <w:t>о обеспечения налоговых органов</w:t>
            </w:r>
            <w:r w:rsidRPr="00595687">
              <w:rPr>
                <w:rFonts w:ascii="Times New Roman" w:eastAsia="Times New Roman" w:hAnsi="Times New Roman" w:cs="Times New Roman"/>
                <w:sz w:val="24"/>
                <w:szCs w:val="24"/>
                <w:lang w:eastAsia="ru-RU"/>
              </w:rPr>
              <w:t>.</w:t>
            </w:r>
          </w:p>
          <w:p w:rsidR="00C27A24" w:rsidRDefault="00C27A24" w:rsidP="003C2A96">
            <w:pPr>
              <w:ind w:firstLine="262"/>
              <w:jc w:val="both"/>
              <w:rPr>
                <w:rFonts w:ascii="Times New Roman" w:eastAsia="Times New Roman" w:hAnsi="Times New Roman" w:cs="Times New Roman"/>
                <w:sz w:val="24"/>
                <w:szCs w:val="24"/>
                <w:lang w:eastAsia="ru-RU"/>
              </w:rPr>
            </w:pPr>
          </w:p>
          <w:p w:rsidR="007762F5" w:rsidRDefault="007762F5" w:rsidP="003C2A96">
            <w:pPr>
              <w:ind w:firstLine="262"/>
              <w:jc w:val="both"/>
              <w:rPr>
                <w:rFonts w:ascii="Times New Roman" w:eastAsia="Times New Roman" w:hAnsi="Times New Roman" w:cs="Times New Roman"/>
                <w:sz w:val="24"/>
                <w:szCs w:val="24"/>
                <w:lang w:eastAsia="ru-RU"/>
              </w:rPr>
            </w:pPr>
          </w:p>
          <w:p w:rsidR="007762F5" w:rsidRDefault="007762F5" w:rsidP="003C2A96">
            <w:pPr>
              <w:ind w:firstLine="262"/>
              <w:jc w:val="both"/>
              <w:rPr>
                <w:rFonts w:ascii="Times New Roman" w:eastAsia="Times New Roman" w:hAnsi="Times New Roman" w:cs="Times New Roman"/>
                <w:sz w:val="24"/>
                <w:szCs w:val="24"/>
                <w:lang w:eastAsia="ru-RU"/>
              </w:rPr>
            </w:pPr>
          </w:p>
          <w:p w:rsidR="007762F5" w:rsidRDefault="007762F5" w:rsidP="003C2A96">
            <w:pPr>
              <w:ind w:firstLine="262"/>
              <w:jc w:val="both"/>
              <w:rPr>
                <w:rFonts w:ascii="Times New Roman" w:eastAsia="Times New Roman" w:hAnsi="Times New Roman" w:cs="Times New Roman"/>
                <w:sz w:val="24"/>
                <w:szCs w:val="24"/>
                <w:lang w:eastAsia="ru-RU"/>
              </w:rPr>
            </w:pPr>
          </w:p>
          <w:p w:rsidR="007762F5" w:rsidRDefault="007762F5" w:rsidP="003C2A96">
            <w:pPr>
              <w:ind w:firstLine="262"/>
              <w:jc w:val="both"/>
              <w:rPr>
                <w:rFonts w:ascii="Times New Roman" w:eastAsia="Times New Roman" w:hAnsi="Times New Roman" w:cs="Times New Roman"/>
                <w:sz w:val="24"/>
                <w:szCs w:val="24"/>
                <w:lang w:eastAsia="ru-RU"/>
              </w:rPr>
            </w:pPr>
          </w:p>
          <w:p w:rsidR="007762F5" w:rsidRDefault="007762F5" w:rsidP="003C2A96">
            <w:pPr>
              <w:ind w:firstLine="262"/>
              <w:jc w:val="both"/>
              <w:rPr>
                <w:rFonts w:ascii="Times New Roman" w:eastAsia="Times New Roman" w:hAnsi="Times New Roman" w:cs="Times New Roman"/>
                <w:sz w:val="24"/>
                <w:szCs w:val="24"/>
                <w:lang w:eastAsia="ru-RU"/>
              </w:rPr>
            </w:pPr>
          </w:p>
          <w:p w:rsidR="00C27A24" w:rsidRPr="00595687" w:rsidRDefault="00C27A24" w:rsidP="003C2A96">
            <w:pPr>
              <w:ind w:firstLine="262"/>
              <w:jc w:val="both"/>
              <w:rPr>
                <w:rFonts w:ascii="Times New Roman" w:hAnsi="Times New Roman" w:cs="Times New Roman"/>
                <w:sz w:val="24"/>
                <w:szCs w:val="24"/>
              </w:rPr>
            </w:pPr>
          </w:p>
        </w:tc>
      </w:tr>
      <w:tr w:rsidR="00912728" w:rsidRPr="00595687" w:rsidTr="00AA052F">
        <w:tc>
          <w:tcPr>
            <w:tcW w:w="7393" w:type="dxa"/>
          </w:tcPr>
          <w:p w:rsidR="00912728" w:rsidRPr="00595687" w:rsidRDefault="00912728" w:rsidP="003C2A96">
            <w:pPr>
              <w:ind w:firstLine="709"/>
              <w:jc w:val="both"/>
              <w:rPr>
                <w:rFonts w:ascii="Times New Roman" w:hAnsi="Times New Roman" w:cs="Times New Roman"/>
                <w:b/>
                <w:sz w:val="24"/>
                <w:szCs w:val="24"/>
              </w:rPr>
            </w:pPr>
            <w:r w:rsidRPr="00595687">
              <w:rPr>
                <w:rFonts w:ascii="Times New Roman" w:hAnsi="Times New Roman" w:cs="Times New Roman"/>
                <w:b/>
                <w:sz w:val="24"/>
                <w:szCs w:val="24"/>
              </w:rPr>
              <w:lastRenderedPageBreak/>
              <w:t>ОТСУТСТВУЕТ</w:t>
            </w:r>
          </w:p>
        </w:tc>
        <w:tc>
          <w:tcPr>
            <w:tcW w:w="7393" w:type="dxa"/>
          </w:tcPr>
          <w:p w:rsidR="00912728" w:rsidRPr="00595687" w:rsidRDefault="00912728" w:rsidP="000B372E">
            <w:pPr>
              <w:ind w:left="4231"/>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 xml:space="preserve">ПРИЛОЖЕНИЕ № </w:t>
            </w:r>
            <w:r w:rsidR="008A7D8D" w:rsidRPr="00595687">
              <w:rPr>
                <w:rFonts w:ascii="Times New Roman" w:eastAsia="Times New Roman" w:hAnsi="Times New Roman" w:cs="Times New Roman"/>
                <w:sz w:val="24"/>
                <w:szCs w:val="24"/>
                <w:lang w:eastAsia="ru-RU"/>
              </w:rPr>
              <w:t>26</w:t>
            </w:r>
            <w:r w:rsidRPr="00595687">
              <w:rPr>
                <w:rFonts w:ascii="Times New Roman" w:eastAsia="Times New Roman" w:hAnsi="Times New Roman" w:cs="Times New Roman"/>
                <w:sz w:val="24"/>
                <w:szCs w:val="24"/>
                <w:lang w:eastAsia="ru-RU"/>
              </w:rPr>
              <w:t xml:space="preserve"> </w:t>
            </w:r>
            <w:r w:rsidR="000B372E">
              <w:rPr>
                <w:rFonts w:ascii="Times New Roman" w:eastAsia="Times New Roman" w:hAnsi="Times New Roman" w:cs="Times New Roman"/>
                <w:sz w:val="24"/>
                <w:szCs w:val="24"/>
                <w:lang w:eastAsia="ru-RU"/>
              </w:rPr>
              <w:br/>
            </w:r>
            <w:r w:rsidRPr="00595687">
              <w:rPr>
                <w:rFonts w:ascii="Times New Roman" w:eastAsia="Times New Roman" w:hAnsi="Times New Roman" w:cs="Times New Roman"/>
                <w:sz w:val="24"/>
                <w:szCs w:val="24"/>
                <w:lang w:eastAsia="ru-RU"/>
              </w:rPr>
              <w:t xml:space="preserve">к Закону </w:t>
            </w:r>
            <w:r w:rsidR="000B372E">
              <w:rPr>
                <w:rFonts w:ascii="Times New Roman" w:eastAsia="Times New Roman" w:hAnsi="Times New Roman" w:cs="Times New Roman"/>
                <w:sz w:val="24"/>
                <w:szCs w:val="24"/>
                <w:lang w:eastAsia="ru-RU"/>
              </w:rPr>
              <w:t>П</w:t>
            </w:r>
            <w:r w:rsidRPr="00595687">
              <w:rPr>
                <w:rFonts w:ascii="Times New Roman" w:eastAsia="Times New Roman" w:hAnsi="Times New Roman" w:cs="Times New Roman"/>
                <w:sz w:val="24"/>
                <w:szCs w:val="24"/>
                <w:lang w:eastAsia="ru-RU"/>
              </w:rPr>
              <w:t xml:space="preserve">риднестровской Молдавской Республики </w:t>
            </w:r>
            <w:r w:rsidR="000B372E">
              <w:rPr>
                <w:rFonts w:ascii="Times New Roman" w:eastAsia="Times New Roman" w:hAnsi="Times New Roman" w:cs="Times New Roman"/>
                <w:sz w:val="24"/>
                <w:szCs w:val="24"/>
                <w:lang w:eastAsia="ru-RU"/>
              </w:rPr>
              <w:br/>
            </w:r>
            <w:r w:rsidRPr="00595687">
              <w:rPr>
                <w:rFonts w:ascii="Times New Roman" w:eastAsia="Times New Roman" w:hAnsi="Times New Roman" w:cs="Times New Roman"/>
                <w:sz w:val="24"/>
                <w:szCs w:val="24"/>
                <w:lang w:eastAsia="ru-RU"/>
              </w:rPr>
              <w:t>«О республиканском бюджете на 2019 год»</w:t>
            </w:r>
          </w:p>
          <w:p w:rsidR="00912728" w:rsidRPr="00595687" w:rsidRDefault="00912728" w:rsidP="003C2A96">
            <w:pPr>
              <w:ind w:firstLine="284"/>
              <w:jc w:val="center"/>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Перечень импортируемых товаров, цены на которые формируются на основании биржевых котировок</w:t>
            </w:r>
          </w:p>
          <w:p w:rsidR="00912728" w:rsidRPr="00595687" w:rsidRDefault="00912728" w:rsidP="003C2A96">
            <w:pPr>
              <w:pStyle w:val="a6"/>
              <w:ind w:left="0" w:firstLine="284"/>
              <w:jc w:val="both"/>
              <w:rPr>
                <w:rFonts w:ascii="Times New Roman" w:eastAsia="Times New Roman" w:hAnsi="Times New Roman" w:cs="Times New Roman"/>
                <w:sz w:val="24"/>
                <w:szCs w:val="24"/>
                <w:lang w:eastAsia="ru-RU"/>
              </w:rPr>
            </w:pPr>
          </w:p>
          <w:p w:rsidR="00912728" w:rsidRPr="00595687" w:rsidRDefault="00912728" w:rsidP="003C2A96">
            <w:pPr>
              <w:pStyle w:val="a6"/>
              <w:numPr>
                <w:ilvl w:val="0"/>
                <w:numId w:val="2"/>
              </w:numPr>
              <w:ind w:left="0"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Автомобильный бензин и газойли (дизельное топливо).</w:t>
            </w:r>
          </w:p>
          <w:p w:rsidR="00912728" w:rsidRPr="00595687" w:rsidRDefault="00912728" w:rsidP="003C2A96">
            <w:pPr>
              <w:pStyle w:val="a6"/>
              <w:numPr>
                <w:ilvl w:val="0"/>
                <w:numId w:val="2"/>
              </w:numPr>
              <w:ind w:left="0" w:firstLine="284"/>
              <w:jc w:val="both"/>
              <w:rPr>
                <w:rFonts w:ascii="Times New Roman" w:eastAsia="Times New Roman" w:hAnsi="Times New Roman" w:cs="Times New Roman"/>
                <w:sz w:val="24"/>
                <w:szCs w:val="24"/>
                <w:lang w:eastAsia="ru-RU"/>
              </w:rPr>
            </w:pPr>
            <w:r w:rsidRPr="00595687">
              <w:rPr>
                <w:rFonts w:ascii="Times New Roman" w:eastAsia="Times New Roman" w:hAnsi="Times New Roman" w:cs="Times New Roman"/>
                <w:sz w:val="24"/>
                <w:szCs w:val="24"/>
                <w:lang w:eastAsia="ru-RU"/>
              </w:rPr>
              <w:t>Битум нефтяной.</w:t>
            </w:r>
          </w:p>
          <w:p w:rsidR="00912728" w:rsidRPr="00595687" w:rsidRDefault="00912728" w:rsidP="003C2A96">
            <w:pPr>
              <w:ind w:firstLine="284"/>
              <w:jc w:val="both"/>
              <w:rPr>
                <w:rFonts w:ascii="Times New Roman" w:eastAsia="Times New Roman" w:hAnsi="Times New Roman" w:cs="Times New Roman"/>
                <w:sz w:val="24"/>
                <w:szCs w:val="24"/>
                <w:lang w:eastAsia="ru-RU"/>
              </w:rPr>
            </w:pPr>
          </w:p>
        </w:tc>
      </w:tr>
    </w:tbl>
    <w:p w:rsidR="00BC67AB" w:rsidRPr="003C2A96" w:rsidRDefault="00BC67AB" w:rsidP="003C2A96">
      <w:pPr>
        <w:spacing w:after="0" w:line="240" w:lineRule="auto"/>
        <w:jc w:val="center"/>
        <w:rPr>
          <w:rFonts w:ascii="Times New Roman" w:hAnsi="Times New Roman" w:cs="Times New Roman"/>
          <w:sz w:val="28"/>
          <w:szCs w:val="28"/>
        </w:rPr>
      </w:pPr>
    </w:p>
    <w:p w:rsidR="00330C78" w:rsidRPr="003C2A96" w:rsidRDefault="00330C78" w:rsidP="003C2A96">
      <w:pPr>
        <w:spacing w:after="0" w:line="240" w:lineRule="auto"/>
        <w:jc w:val="center"/>
        <w:rPr>
          <w:rFonts w:ascii="Times New Roman" w:hAnsi="Times New Roman" w:cs="Times New Roman"/>
          <w:sz w:val="28"/>
          <w:szCs w:val="28"/>
        </w:rPr>
      </w:pPr>
    </w:p>
    <w:sectPr w:rsidR="00330C78" w:rsidRPr="003C2A96" w:rsidSect="003C2A96">
      <w:pgSz w:w="16838" w:h="11906" w:orient="landscape"/>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DE" w:rsidRDefault="004724DE" w:rsidP="003C2A96">
      <w:pPr>
        <w:spacing w:after="0" w:line="240" w:lineRule="auto"/>
      </w:pPr>
      <w:r>
        <w:separator/>
      </w:r>
    </w:p>
  </w:endnote>
  <w:endnote w:type="continuationSeparator" w:id="0">
    <w:p w:rsidR="004724DE" w:rsidRDefault="004724DE" w:rsidP="003C2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DE" w:rsidRDefault="004724DE" w:rsidP="003C2A96">
      <w:pPr>
        <w:spacing w:after="0" w:line="240" w:lineRule="auto"/>
      </w:pPr>
      <w:r>
        <w:separator/>
      </w:r>
    </w:p>
  </w:footnote>
  <w:footnote w:type="continuationSeparator" w:id="0">
    <w:p w:rsidR="004724DE" w:rsidRDefault="004724DE" w:rsidP="003C2A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6164"/>
      <w:docPartObj>
        <w:docPartGallery w:val="Page Numbers (Top of Page)"/>
        <w:docPartUnique/>
      </w:docPartObj>
    </w:sdtPr>
    <w:sdtEndPr>
      <w:rPr>
        <w:rFonts w:ascii="Times New Roman" w:hAnsi="Times New Roman" w:cs="Times New Roman"/>
        <w:sz w:val="24"/>
        <w:szCs w:val="24"/>
      </w:rPr>
    </w:sdtEndPr>
    <w:sdtContent>
      <w:p w:rsidR="003C2A96" w:rsidRPr="003C2A96" w:rsidRDefault="001F5B3C">
        <w:pPr>
          <w:pStyle w:val="a7"/>
          <w:jc w:val="center"/>
          <w:rPr>
            <w:rFonts w:ascii="Times New Roman" w:hAnsi="Times New Roman" w:cs="Times New Roman"/>
            <w:sz w:val="24"/>
            <w:szCs w:val="24"/>
          </w:rPr>
        </w:pPr>
        <w:r w:rsidRPr="003C2A96">
          <w:rPr>
            <w:rFonts w:ascii="Times New Roman" w:hAnsi="Times New Roman" w:cs="Times New Roman"/>
            <w:sz w:val="24"/>
            <w:szCs w:val="24"/>
          </w:rPr>
          <w:fldChar w:fldCharType="begin"/>
        </w:r>
        <w:r w:rsidR="003C2A96" w:rsidRPr="003C2A96">
          <w:rPr>
            <w:rFonts w:ascii="Times New Roman" w:hAnsi="Times New Roman" w:cs="Times New Roman"/>
            <w:sz w:val="24"/>
            <w:szCs w:val="24"/>
          </w:rPr>
          <w:instrText xml:space="preserve"> PAGE   \* MERGEFORMAT </w:instrText>
        </w:r>
        <w:r w:rsidRPr="003C2A96">
          <w:rPr>
            <w:rFonts w:ascii="Times New Roman" w:hAnsi="Times New Roman" w:cs="Times New Roman"/>
            <w:sz w:val="24"/>
            <w:szCs w:val="24"/>
          </w:rPr>
          <w:fldChar w:fldCharType="separate"/>
        </w:r>
        <w:r w:rsidR="00BA49B3">
          <w:rPr>
            <w:rFonts w:ascii="Times New Roman" w:hAnsi="Times New Roman" w:cs="Times New Roman"/>
            <w:noProof/>
            <w:sz w:val="24"/>
            <w:szCs w:val="24"/>
          </w:rPr>
          <w:t>- 2 -</w:t>
        </w:r>
        <w:r w:rsidRPr="003C2A96">
          <w:rPr>
            <w:rFonts w:ascii="Times New Roman" w:hAnsi="Times New Roman" w:cs="Times New Roman"/>
            <w:sz w:val="24"/>
            <w:szCs w:val="24"/>
          </w:rPr>
          <w:fldChar w:fldCharType="end"/>
        </w:r>
      </w:p>
    </w:sdtContent>
  </w:sdt>
  <w:p w:rsidR="003C2A96" w:rsidRDefault="003C2A9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7F99"/>
    <w:multiLevelType w:val="hybridMultilevel"/>
    <w:tmpl w:val="D26C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097B60"/>
    <w:multiLevelType w:val="hybridMultilevel"/>
    <w:tmpl w:val="E8CEA426"/>
    <w:lvl w:ilvl="0" w:tplc="F09088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9096669"/>
    <w:multiLevelType w:val="hybridMultilevel"/>
    <w:tmpl w:val="D26C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3662"/>
    <w:rsid w:val="00021D19"/>
    <w:rsid w:val="000B372E"/>
    <w:rsid w:val="000C53B8"/>
    <w:rsid w:val="000F7A99"/>
    <w:rsid w:val="001166AD"/>
    <w:rsid w:val="0013606C"/>
    <w:rsid w:val="001F5B3C"/>
    <w:rsid w:val="002111D2"/>
    <w:rsid w:val="00244F21"/>
    <w:rsid w:val="002700EC"/>
    <w:rsid w:val="002C715F"/>
    <w:rsid w:val="00313771"/>
    <w:rsid w:val="00330C78"/>
    <w:rsid w:val="00345D35"/>
    <w:rsid w:val="00361E90"/>
    <w:rsid w:val="0037215A"/>
    <w:rsid w:val="00395C79"/>
    <w:rsid w:val="003C2A96"/>
    <w:rsid w:val="003E0921"/>
    <w:rsid w:val="00442780"/>
    <w:rsid w:val="004724DE"/>
    <w:rsid w:val="00490F78"/>
    <w:rsid w:val="004B6FEA"/>
    <w:rsid w:val="00586BE7"/>
    <w:rsid w:val="00595687"/>
    <w:rsid w:val="00597123"/>
    <w:rsid w:val="005E5A2E"/>
    <w:rsid w:val="00603FBD"/>
    <w:rsid w:val="0063238B"/>
    <w:rsid w:val="00696200"/>
    <w:rsid w:val="006B1745"/>
    <w:rsid w:val="006C4543"/>
    <w:rsid w:val="006D07EE"/>
    <w:rsid w:val="006F58B1"/>
    <w:rsid w:val="00730756"/>
    <w:rsid w:val="007762F5"/>
    <w:rsid w:val="007913EE"/>
    <w:rsid w:val="007A710A"/>
    <w:rsid w:val="007C76A4"/>
    <w:rsid w:val="00802401"/>
    <w:rsid w:val="008167C7"/>
    <w:rsid w:val="008240C4"/>
    <w:rsid w:val="00873ED5"/>
    <w:rsid w:val="008A7D8D"/>
    <w:rsid w:val="008C1C8E"/>
    <w:rsid w:val="008C463E"/>
    <w:rsid w:val="008D5276"/>
    <w:rsid w:val="008E26F6"/>
    <w:rsid w:val="008E3700"/>
    <w:rsid w:val="00912728"/>
    <w:rsid w:val="009278CE"/>
    <w:rsid w:val="009826B5"/>
    <w:rsid w:val="009871DB"/>
    <w:rsid w:val="009873D9"/>
    <w:rsid w:val="00990948"/>
    <w:rsid w:val="009B1E65"/>
    <w:rsid w:val="009C5794"/>
    <w:rsid w:val="009F6990"/>
    <w:rsid w:val="00A70FE8"/>
    <w:rsid w:val="00A948B8"/>
    <w:rsid w:val="00AA052F"/>
    <w:rsid w:val="00AC7815"/>
    <w:rsid w:val="00B27FEF"/>
    <w:rsid w:val="00B907C6"/>
    <w:rsid w:val="00BA49B3"/>
    <w:rsid w:val="00BB5ABE"/>
    <w:rsid w:val="00BC67AB"/>
    <w:rsid w:val="00BE3C93"/>
    <w:rsid w:val="00BE4184"/>
    <w:rsid w:val="00BE528B"/>
    <w:rsid w:val="00C01EE8"/>
    <w:rsid w:val="00C047DC"/>
    <w:rsid w:val="00C13662"/>
    <w:rsid w:val="00C15005"/>
    <w:rsid w:val="00C22B7F"/>
    <w:rsid w:val="00C245BA"/>
    <w:rsid w:val="00C27A24"/>
    <w:rsid w:val="00C35598"/>
    <w:rsid w:val="00C54414"/>
    <w:rsid w:val="00C5618B"/>
    <w:rsid w:val="00C802A0"/>
    <w:rsid w:val="00C96C8C"/>
    <w:rsid w:val="00CD3031"/>
    <w:rsid w:val="00D25659"/>
    <w:rsid w:val="00D32C98"/>
    <w:rsid w:val="00D761CF"/>
    <w:rsid w:val="00DC40A6"/>
    <w:rsid w:val="00DD623C"/>
    <w:rsid w:val="00DE78EF"/>
    <w:rsid w:val="00DF0885"/>
    <w:rsid w:val="00E12645"/>
    <w:rsid w:val="00E26AC7"/>
    <w:rsid w:val="00EB4501"/>
    <w:rsid w:val="00EC6B55"/>
    <w:rsid w:val="00ED5890"/>
    <w:rsid w:val="00EF125C"/>
    <w:rsid w:val="00F20C73"/>
    <w:rsid w:val="00F609BA"/>
    <w:rsid w:val="00F8677D"/>
    <w:rsid w:val="00F9233E"/>
    <w:rsid w:val="00FA27DC"/>
    <w:rsid w:val="00FC17D7"/>
    <w:rsid w:val="00FC2A60"/>
    <w:rsid w:val="00FD1011"/>
    <w:rsid w:val="00FD59F7"/>
    <w:rsid w:val="00FE3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EF"/>
  </w:style>
  <w:style w:type="paragraph" w:styleId="1">
    <w:name w:val="heading 1"/>
    <w:basedOn w:val="a"/>
    <w:link w:val="10"/>
    <w:uiPriority w:val="9"/>
    <w:qFormat/>
    <w:rsid w:val="00C13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36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3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662"/>
    <w:rPr>
      <w:b/>
      <w:bCs/>
    </w:rPr>
  </w:style>
  <w:style w:type="table" w:styleId="a5">
    <w:name w:val="Table Grid"/>
    <w:basedOn w:val="a1"/>
    <w:uiPriority w:val="59"/>
    <w:rsid w:val="00BC6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20C73"/>
    <w:pPr>
      <w:ind w:left="720"/>
      <w:contextualSpacing/>
    </w:pPr>
  </w:style>
  <w:style w:type="paragraph" w:styleId="a7">
    <w:name w:val="header"/>
    <w:basedOn w:val="a"/>
    <w:link w:val="a8"/>
    <w:uiPriority w:val="99"/>
    <w:unhideWhenUsed/>
    <w:rsid w:val="003C2A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2A96"/>
  </w:style>
  <w:style w:type="paragraph" w:styleId="a9">
    <w:name w:val="footer"/>
    <w:basedOn w:val="a"/>
    <w:link w:val="aa"/>
    <w:uiPriority w:val="99"/>
    <w:semiHidden/>
    <w:unhideWhenUsed/>
    <w:rsid w:val="003C2A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2A96"/>
  </w:style>
  <w:style w:type="paragraph" w:styleId="ab">
    <w:name w:val="Balloon Text"/>
    <w:basedOn w:val="a"/>
    <w:link w:val="ac"/>
    <w:uiPriority w:val="99"/>
    <w:semiHidden/>
    <w:unhideWhenUsed/>
    <w:rsid w:val="00FD59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5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59153">
      <w:bodyDiv w:val="1"/>
      <w:marLeft w:val="0"/>
      <w:marRight w:val="0"/>
      <w:marTop w:val="0"/>
      <w:marBottom w:val="0"/>
      <w:divBdr>
        <w:top w:val="none" w:sz="0" w:space="0" w:color="auto"/>
        <w:left w:val="none" w:sz="0" w:space="0" w:color="auto"/>
        <w:bottom w:val="none" w:sz="0" w:space="0" w:color="auto"/>
        <w:right w:val="none" w:sz="0" w:space="0" w:color="auto"/>
      </w:divBdr>
    </w:div>
    <w:div w:id="72552226">
      <w:bodyDiv w:val="1"/>
      <w:marLeft w:val="0"/>
      <w:marRight w:val="0"/>
      <w:marTop w:val="0"/>
      <w:marBottom w:val="0"/>
      <w:divBdr>
        <w:top w:val="none" w:sz="0" w:space="0" w:color="auto"/>
        <w:left w:val="none" w:sz="0" w:space="0" w:color="auto"/>
        <w:bottom w:val="none" w:sz="0" w:space="0" w:color="auto"/>
        <w:right w:val="none" w:sz="0" w:space="0" w:color="auto"/>
      </w:divBdr>
      <w:divsChild>
        <w:div w:id="1816796976">
          <w:marLeft w:val="0"/>
          <w:marRight w:val="0"/>
          <w:marTop w:val="0"/>
          <w:marBottom w:val="0"/>
          <w:divBdr>
            <w:top w:val="none" w:sz="0" w:space="0" w:color="auto"/>
            <w:left w:val="none" w:sz="0" w:space="0" w:color="auto"/>
            <w:bottom w:val="none" w:sz="0" w:space="0" w:color="auto"/>
            <w:right w:val="none" w:sz="0" w:space="0" w:color="auto"/>
          </w:divBdr>
          <w:divsChild>
            <w:div w:id="3461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4618</Words>
  <Characters>26324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cicilovskaya-y</dc:creator>
  <cp:keywords/>
  <dc:description/>
  <cp:lastModifiedBy>g106kaa</cp:lastModifiedBy>
  <cp:revision>1</cp:revision>
  <cp:lastPrinted>2018-12-25T15:16:00Z</cp:lastPrinted>
  <dcterms:created xsi:type="dcterms:W3CDTF">2018-12-25T14:40:00Z</dcterms:created>
  <dcterms:modified xsi:type="dcterms:W3CDTF">2018-12-26T06:59:00Z</dcterms:modified>
</cp:coreProperties>
</file>