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B2" w:rsidRDefault="001705B2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460DB" w:rsidRPr="003460DB" w:rsidRDefault="003460DB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О проекте закона Приднестровской Молдавской Республики</w:t>
      </w:r>
    </w:p>
    <w:p w:rsidR="003460DB" w:rsidRPr="00D54B63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«О внесении дополнений в Кодекс 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  <w:r w:rsidRPr="003460DB">
        <w:rPr>
          <w:rFonts w:ascii="Times New Roman" w:hAnsi="Times New Roman"/>
          <w:sz w:val="28"/>
          <w:szCs w:val="28"/>
        </w:rPr>
        <w:br/>
        <w:t>об административных правонарушениях»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5B2" w:rsidRPr="003460DB" w:rsidRDefault="001705B2" w:rsidP="00346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</w:t>
      </w:r>
      <w:r w:rsidR="00257B9C">
        <w:rPr>
          <w:rFonts w:ascii="Times New Roman" w:hAnsi="Times New Roman"/>
          <w:sz w:val="28"/>
          <w:szCs w:val="28"/>
        </w:rPr>
        <w:t>,</w:t>
      </w:r>
      <w:r w:rsidRPr="003460DB">
        <w:rPr>
          <w:rFonts w:ascii="Times New Roman" w:hAnsi="Times New Roman"/>
          <w:sz w:val="28"/>
          <w:szCs w:val="28"/>
        </w:rPr>
        <w:t xml:space="preserve"> в порядке законодательной инициативы:</w:t>
      </w:r>
      <w:r w:rsidR="00DE7CA8" w:rsidRPr="003460DB">
        <w:rPr>
          <w:rFonts w:ascii="Times New Roman" w:hAnsi="Times New Roman"/>
          <w:sz w:val="28"/>
          <w:szCs w:val="28"/>
        </w:rPr>
        <w:t xml:space="preserve"> </w:t>
      </w:r>
    </w:p>
    <w:p w:rsidR="001705B2" w:rsidRPr="003460DB" w:rsidRDefault="001705B2" w:rsidP="00346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5B2" w:rsidRDefault="001705B2" w:rsidP="00346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1.</w:t>
      </w:r>
      <w:r w:rsidR="00257B9C">
        <w:rPr>
          <w:rFonts w:ascii="Times New Roman" w:hAnsi="Times New Roman"/>
          <w:sz w:val="28"/>
          <w:szCs w:val="28"/>
        </w:rPr>
        <w:t xml:space="preserve"> </w:t>
      </w:r>
      <w:r w:rsidRPr="003460DB">
        <w:rPr>
          <w:rFonts w:ascii="Times New Roman" w:hAnsi="Times New Roman"/>
          <w:sz w:val="28"/>
          <w:szCs w:val="28"/>
        </w:rPr>
        <w:t xml:space="preserve">Направить проект закона Приднестровской Молдавской Республики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«О внесении дополнени</w:t>
      </w:r>
      <w:r w:rsidR="00FB6CFE" w:rsidRPr="003460DB">
        <w:rPr>
          <w:rFonts w:ascii="Times New Roman" w:hAnsi="Times New Roman"/>
          <w:sz w:val="28"/>
          <w:szCs w:val="28"/>
        </w:rPr>
        <w:t>й</w:t>
      </w:r>
      <w:r w:rsidRPr="003460DB">
        <w:rPr>
          <w:rFonts w:ascii="Times New Roman" w:hAnsi="Times New Roman"/>
          <w:sz w:val="28"/>
          <w:szCs w:val="28"/>
        </w:rPr>
        <w:t xml:space="preserve"> в Кодекс Приднестровской Молдавской Республики об административных правонарушениях» на рассмотрение в Верховный Совет Приднестровской Молдавской Республики </w:t>
      </w:r>
      <w:r w:rsidR="00FB6CFE" w:rsidRPr="00257B9C">
        <w:rPr>
          <w:rFonts w:ascii="Times New Roman" w:hAnsi="Times New Roman"/>
          <w:sz w:val="28"/>
          <w:szCs w:val="28"/>
        </w:rPr>
        <w:t>(прилагается)</w:t>
      </w:r>
      <w:r w:rsidRPr="00257B9C">
        <w:rPr>
          <w:rFonts w:ascii="Times New Roman" w:hAnsi="Times New Roman"/>
          <w:sz w:val="28"/>
          <w:szCs w:val="28"/>
        </w:rPr>
        <w:t>.</w:t>
      </w:r>
    </w:p>
    <w:p w:rsidR="00257B9C" w:rsidRPr="003460DB" w:rsidRDefault="00257B9C" w:rsidP="00346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460DB">
        <w:rPr>
          <w:rFonts w:ascii="Times New Roman" w:hAnsi="Times New Roman"/>
          <w:sz w:val="28"/>
          <w:szCs w:val="28"/>
          <w:lang w:eastAsia="ru-RU"/>
        </w:rPr>
        <w:t xml:space="preserve"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r w:rsidR="00257B9C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460DB">
        <w:rPr>
          <w:rFonts w:ascii="Times New Roman" w:hAnsi="Times New Roman"/>
          <w:sz w:val="28"/>
          <w:szCs w:val="28"/>
          <w:lang w:eastAsia="ru-RU"/>
        </w:rPr>
        <w:t>Мову</w:t>
      </w:r>
      <w:proofErr w:type="spellEnd"/>
      <w:r w:rsidRPr="003460DB">
        <w:rPr>
          <w:rFonts w:ascii="Times New Roman" w:hAnsi="Times New Roman"/>
          <w:sz w:val="28"/>
          <w:szCs w:val="28"/>
          <w:lang w:eastAsia="ru-RU"/>
        </w:rPr>
        <w:t xml:space="preserve"> Р.П., начальника Контрольно-правового управления </w:t>
      </w:r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Министерства внутренних дел Приднестровской Молдавской Республики Чеботаря Р.А.,</w:t>
      </w:r>
      <w:r w:rsidRPr="003460DB">
        <w:rPr>
          <w:rFonts w:ascii="Times New Roman" w:hAnsi="Times New Roman"/>
          <w:sz w:val="28"/>
          <w:szCs w:val="28"/>
          <w:lang w:eastAsia="ru-RU"/>
        </w:rPr>
        <w:t xml:space="preserve"> заместителя начальника государственного учреждения «Управление вневедомственной охраны Министерства внутренних дел </w:t>
      </w:r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Республики» </w:t>
      </w:r>
      <w:proofErr w:type="spellStart"/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Дидух</w:t>
      </w:r>
      <w:proofErr w:type="spellEnd"/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С.Н., </w:t>
      </w:r>
      <w:r w:rsidRPr="003460DB">
        <w:rPr>
          <w:rFonts w:ascii="Times New Roman" w:hAnsi="Times New Roman"/>
          <w:sz w:val="28"/>
          <w:szCs w:val="28"/>
          <w:lang w:eastAsia="ru-RU"/>
        </w:rPr>
        <w:t>начальника организационно-инспекторского отдела государственного учреждения «Управление</w:t>
      </w:r>
      <w:proofErr w:type="gramEnd"/>
      <w:r w:rsidRPr="003460DB">
        <w:rPr>
          <w:rFonts w:ascii="Times New Roman" w:hAnsi="Times New Roman"/>
          <w:sz w:val="28"/>
          <w:szCs w:val="28"/>
          <w:lang w:eastAsia="ru-RU"/>
        </w:rPr>
        <w:t xml:space="preserve"> вневедомственной охраны Министерства внутренних дел </w:t>
      </w:r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Республики» Лукьянова В.Г.</w:t>
      </w:r>
    </w:p>
    <w:p w:rsidR="001705B2" w:rsidRPr="003460DB" w:rsidRDefault="001705B2" w:rsidP="003460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7B9C" w:rsidRPr="00257B9C" w:rsidRDefault="00257B9C" w:rsidP="00257B9C">
      <w:pPr>
        <w:jc w:val="both"/>
        <w:rPr>
          <w:rFonts w:ascii="Times New Roman" w:hAnsi="Times New Roman"/>
          <w:sz w:val="24"/>
          <w:szCs w:val="24"/>
        </w:rPr>
      </w:pPr>
      <w:r w:rsidRPr="00257B9C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57B9C" w:rsidRPr="00D54B63" w:rsidRDefault="00257B9C" w:rsidP="00257B9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57B9C" w:rsidRPr="00D54B63" w:rsidRDefault="00257B9C" w:rsidP="00257B9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>г. Тирасполь</w:t>
      </w:r>
    </w:p>
    <w:p w:rsidR="00257B9C" w:rsidRPr="00D54B63" w:rsidRDefault="00257B9C" w:rsidP="00257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54B63">
        <w:rPr>
          <w:rFonts w:ascii="Times New Roman" w:hAnsi="Times New Roman"/>
          <w:sz w:val="28"/>
          <w:szCs w:val="28"/>
          <w:lang w:val="en-US"/>
        </w:rPr>
        <w:t>1</w:t>
      </w:r>
      <w:r w:rsidRPr="00D54B63">
        <w:rPr>
          <w:rFonts w:ascii="Times New Roman" w:hAnsi="Times New Roman"/>
          <w:sz w:val="28"/>
          <w:szCs w:val="28"/>
        </w:rPr>
        <w:t>2 декабря 2018 г.</w:t>
      </w:r>
      <w:proofErr w:type="gramEnd"/>
    </w:p>
    <w:p w:rsidR="00257B9C" w:rsidRPr="00D54B63" w:rsidRDefault="00D54B63" w:rsidP="00257B9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  <w:lang w:val="en-US"/>
        </w:rPr>
        <w:t>376</w:t>
      </w:r>
      <w:proofErr w:type="spellStart"/>
      <w:r w:rsidR="00257B9C" w:rsidRPr="00D54B63">
        <w:rPr>
          <w:rFonts w:ascii="Times New Roman" w:hAnsi="Times New Roman"/>
          <w:sz w:val="28"/>
          <w:szCs w:val="28"/>
        </w:rPr>
        <w:t>рп</w:t>
      </w:r>
      <w:proofErr w:type="spellEnd"/>
    </w:p>
    <w:p w:rsidR="00257B9C" w:rsidRPr="00D54B63" w:rsidRDefault="00257B9C" w:rsidP="00257B9C">
      <w:pPr>
        <w:spacing w:after="0" w:line="240" w:lineRule="auto"/>
        <w:ind w:left="5528"/>
        <w:jc w:val="both"/>
        <w:rPr>
          <w:rFonts w:ascii="Times New Roman" w:hAnsi="Times New Roman"/>
          <w:sz w:val="24"/>
          <w:szCs w:val="24"/>
        </w:rPr>
      </w:pPr>
      <w:r w:rsidRPr="00D54B6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57B9C" w:rsidRPr="00D54B63" w:rsidRDefault="00257B9C" w:rsidP="00257B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>к Распоряжению Президента</w:t>
      </w:r>
    </w:p>
    <w:p w:rsidR="00257B9C" w:rsidRPr="00D54B63" w:rsidRDefault="00257B9C" w:rsidP="00257B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257B9C" w:rsidRPr="00D54B63" w:rsidRDefault="00257B9C" w:rsidP="00257B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>Республики</w:t>
      </w:r>
    </w:p>
    <w:p w:rsidR="00257B9C" w:rsidRPr="00D54B63" w:rsidRDefault="00257B9C" w:rsidP="00257B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D54B63">
        <w:rPr>
          <w:rFonts w:ascii="Times New Roman" w:hAnsi="Times New Roman"/>
          <w:sz w:val="28"/>
          <w:szCs w:val="28"/>
        </w:rPr>
        <w:t xml:space="preserve">от </w:t>
      </w:r>
      <w:r w:rsidR="00D54B63">
        <w:rPr>
          <w:rFonts w:ascii="Times New Roman" w:hAnsi="Times New Roman"/>
          <w:sz w:val="28"/>
          <w:szCs w:val="28"/>
          <w:lang w:val="en-US"/>
        </w:rPr>
        <w:t>1</w:t>
      </w:r>
      <w:r w:rsidR="00D54B63" w:rsidRPr="00D54B63">
        <w:rPr>
          <w:rFonts w:ascii="Times New Roman" w:hAnsi="Times New Roman"/>
          <w:sz w:val="28"/>
          <w:szCs w:val="28"/>
        </w:rPr>
        <w:t>2 декабря</w:t>
      </w:r>
      <w:r w:rsidRPr="00D54B63">
        <w:rPr>
          <w:rFonts w:ascii="Times New Roman" w:hAnsi="Times New Roman"/>
          <w:sz w:val="28"/>
          <w:szCs w:val="28"/>
        </w:rPr>
        <w:t xml:space="preserve"> 2018 года №</w:t>
      </w:r>
      <w:r w:rsidR="00D54B63">
        <w:rPr>
          <w:rFonts w:ascii="Times New Roman" w:hAnsi="Times New Roman"/>
          <w:sz w:val="28"/>
          <w:szCs w:val="28"/>
          <w:lang w:val="en-US"/>
        </w:rPr>
        <w:t xml:space="preserve"> 376</w:t>
      </w:r>
      <w:r w:rsidR="00D54B63">
        <w:rPr>
          <w:rFonts w:ascii="Times New Roman" w:hAnsi="Times New Roman"/>
          <w:sz w:val="28"/>
          <w:szCs w:val="28"/>
        </w:rPr>
        <w:t>рп</w:t>
      </w:r>
    </w:p>
    <w:p w:rsidR="001705B2" w:rsidRPr="00D54B63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5B2" w:rsidRPr="003460DB" w:rsidRDefault="00257B9C" w:rsidP="003460DB">
      <w:pPr>
        <w:shd w:val="clear" w:color="auto" w:fill="FFFFFF"/>
        <w:spacing w:after="0" w:line="240" w:lineRule="auto"/>
        <w:ind w:firstLine="486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705B2" w:rsidRPr="003460DB">
        <w:rPr>
          <w:rFonts w:ascii="Times New Roman" w:hAnsi="Times New Roman"/>
          <w:sz w:val="28"/>
          <w:szCs w:val="28"/>
          <w:lang w:eastAsia="ru-RU"/>
        </w:rPr>
        <w:t>роект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5B2" w:rsidRPr="00257B9C" w:rsidRDefault="001705B2" w:rsidP="00346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B9C">
        <w:rPr>
          <w:rFonts w:ascii="Times New Roman" w:hAnsi="Times New Roman"/>
          <w:sz w:val="24"/>
          <w:szCs w:val="24"/>
        </w:rPr>
        <w:t>ЗАКОН</w:t>
      </w:r>
      <w:r w:rsidRPr="00257B9C">
        <w:rPr>
          <w:rFonts w:ascii="Times New Roman" w:hAnsi="Times New Roman"/>
          <w:sz w:val="24"/>
          <w:szCs w:val="24"/>
        </w:rPr>
        <w:br/>
        <w:t>ПРИДНЕСТРОВСКОЙ МОЛДАВСКОЙ РЕСПУБЛИКИ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9C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О внесении дополнений в Кодекс </w:t>
      </w:r>
    </w:p>
    <w:p w:rsidR="00257B9C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об административных правонарушениях</w:t>
      </w:r>
    </w:p>
    <w:p w:rsidR="001705B2" w:rsidRPr="003460DB" w:rsidRDefault="001705B2" w:rsidP="00346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5B2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Статья 1. Внести в Кодекс Приднестровской Молдавской Республики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об административных правонарушениях от 21 января 2014 года № 10-З-V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10 ноября 2014 года № 174-ЗИ-V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(САЗ 15-7);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20 марта 2015 года № 47-ЗИД-V (САЗ 15-12); от 24 марта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2015 года № 52-ЗД-V (САЗ 15-13,1); от 24 марта 2015 года № 53-ЗИ-V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(САЗ 15-16); от 28 апреля 2015 года № 71-ЗИ-V (САЗ 15-18);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5 мая 2015 года № 78-ЗИ-V (САЗ 15-19); от 18 мая 2015 года № 85-ЗИД-V (САЗ 15-21);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18 мая 2015 года № 87-ЗИ-V (САЗ 15-21); от 30 июня 2015 года </w:t>
      </w:r>
      <w:r w:rsidRPr="00257B9C">
        <w:rPr>
          <w:rFonts w:ascii="Times New Roman" w:hAnsi="Times New Roman"/>
          <w:spacing w:val="-6"/>
          <w:sz w:val="28"/>
          <w:szCs w:val="28"/>
        </w:rPr>
        <w:t>№ 103-ЗИД-V</w:t>
      </w:r>
      <w:r w:rsidRPr="003460DB">
        <w:rPr>
          <w:rFonts w:ascii="Times New Roman" w:hAnsi="Times New Roman"/>
          <w:sz w:val="28"/>
          <w:szCs w:val="28"/>
        </w:rPr>
        <w:t xml:space="preserve"> (САЗ 15-27); от 12 февраля 2016 года № 8-ЗД-VI (САЗ 16-6); от 17 февраля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2016 года № 23-ЗИД-VI (САЗ 16-7); от 17 февраля 2016 года № 31-ЗИД-VI (САЗ 16-7);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26 февраля 2016 года № 39-ЗД-VI (САЗ 16-8); от 5 марта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2016 года № 43-ЗИД-VI (САЗ 16-9); от 5 марта 2016 года № </w:t>
      </w:r>
      <w:r w:rsidRPr="00257B9C">
        <w:rPr>
          <w:rFonts w:ascii="Times New Roman" w:hAnsi="Times New Roman"/>
          <w:spacing w:val="-6"/>
          <w:sz w:val="28"/>
          <w:szCs w:val="28"/>
        </w:rPr>
        <w:t xml:space="preserve">45-ЗД-VI </w:t>
      </w:r>
      <w:r w:rsidR="00257B9C">
        <w:rPr>
          <w:rFonts w:ascii="Times New Roman" w:hAnsi="Times New Roman"/>
          <w:spacing w:val="-6"/>
          <w:sz w:val="28"/>
          <w:szCs w:val="28"/>
        </w:rPr>
        <w:br/>
      </w:r>
      <w:r w:rsidRPr="00257B9C">
        <w:rPr>
          <w:rFonts w:ascii="Times New Roman" w:hAnsi="Times New Roman"/>
          <w:spacing w:val="-6"/>
          <w:sz w:val="28"/>
          <w:szCs w:val="28"/>
        </w:rPr>
        <w:t>(САЗ 16-9);</w:t>
      </w:r>
      <w:r w:rsidRPr="003460DB">
        <w:rPr>
          <w:rFonts w:ascii="Times New Roman" w:hAnsi="Times New Roman"/>
          <w:sz w:val="28"/>
          <w:szCs w:val="28"/>
        </w:rPr>
        <w:t xml:space="preserve"> от 25 мая 2016 года № 133-ЗИД-VI (САЗ 16</w:t>
      </w:r>
      <w:r w:rsidR="00257B9C">
        <w:rPr>
          <w:rFonts w:ascii="Times New Roman" w:hAnsi="Times New Roman"/>
          <w:sz w:val="28"/>
          <w:szCs w:val="28"/>
        </w:rPr>
        <w:t>-21) с изменениями, внесенными законами</w:t>
      </w:r>
      <w:r w:rsidRPr="003460DB">
        <w:rPr>
          <w:rFonts w:ascii="Times New Roman" w:hAnsi="Times New Roman"/>
          <w:sz w:val="28"/>
          <w:szCs w:val="28"/>
        </w:rPr>
        <w:t xml:space="preserve"> Приднестровской Молдавской Республики от 30 января 2017 года № 22-ЗИ-VI (САЗ 17-6); от 23 июня 2016 года № 155-ЗД-VI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(САЗ 16-25);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1 июля 2016 года № 168-ЗИ-VI (САЗ 16-26); от 25 июля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2016 года № 192-ЗД-VI (САЗ 16-30); от 25 июля 2016 года № 194-ЗД-VI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(САЗ 16-30); от 27 сентября 2016 года № 215-ЗИД-VI (САЗ 16-39); от 15 ноября 2016 года № 245-ЗИ-VI (САЗ 16-46); от 9 декабря 2016 года № 283-ЗД-VI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(САЗ 16-49); от 6 января 2017 года № 2-ЗД-VI (САЗ 17-2);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6 января 2017 года </w:t>
      </w:r>
      <w:r w:rsidRPr="003460DB">
        <w:rPr>
          <w:rFonts w:ascii="Times New Roman" w:hAnsi="Times New Roman"/>
          <w:sz w:val="28"/>
          <w:szCs w:val="28"/>
        </w:rPr>
        <w:lastRenderedPageBreak/>
        <w:t xml:space="preserve">№ 7-ЗИ-VI (САЗ 17-2); от 16 января 2017 года № 19-ЗД-VI (САЗ 17-4);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21 февраля 2017 года № 39-ЗД-VI (САЗ 17-9); от 28 марта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61-ЗД-VI (САЗ 17-14); от 29 марта 2017 года № 68-ЗИД-VI (САЗ 17-14);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11 апреля 2017 года № 82-ЗИД-VI (САЗ 17-16); от 25 апреля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85-ЗИ-VI (САЗ 17-18);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27 апреля 2017 года № 91-ЗИ-VI (САЗ 17-18);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3 мая 2017 года № 95-ЗИД-VI (САЗ 17-19); от 29 мая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257B9C">
        <w:rPr>
          <w:rFonts w:ascii="Times New Roman" w:hAnsi="Times New Roman"/>
          <w:spacing w:val="-6"/>
          <w:sz w:val="28"/>
          <w:szCs w:val="28"/>
        </w:rPr>
        <w:t>№ 110-ЗИД-VI</w:t>
      </w:r>
      <w:r w:rsidRPr="003460DB">
        <w:rPr>
          <w:rFonts w:ascii="Times New Roman" w:hAnsi="Times New Roman"/>
          <w:sz w:val="28"/>
          <w:szCs w:val="28"/>
        </w:rPr>
        <w:t xml:space="preserve"> (САЗ 17-23,1); от 19 июня 2017 года № 147-ЗИ-VI (САЗ 17-25); от 22 июня 2017 года № 180-ЗИ-VI (САЗ 17-26); от 28 июня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189-ЗИ-VI (САЗ 17-27); от 30 июня 2017 года № 198-ЗИ-VI (САЗ 17-27);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r w:rsidR="00257B9C">
        <w:rPr>
          <w:rFonts w:ascii="Times New Roman" w:hAnsi="Times New Roman"/>
          <w:sz w:val="28"/>
          <w:szCs w:val="28"/>
        </w:rPr>
        <w:br/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14 июля 2017 года № 215-ЗИД-VI (САЗ 17-29); от 19 июля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222-ЗИ-VI (САЗ 17-30); от 12 октября 2017 года № 261-ЗИД-VI (САЗ 17-42); от 1 ноября 2017 года № 284-ЗД-VI (САЗ 17-45,1); от 1 ноября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299-ЗИ-VI (САЗ 17-45,1); от 4 ноября 2017 года № 303-ЗИ-VI (САЗ 17-45,1); от 4 ноября 2017 года № 308-ЗИД-VI (САЗ 17-45,1);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16 ноября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316-ЗИ-VI (САЗ 17-47); от 16 ноября 2017 года № 323-ЗИ-VI (САЗ 17-47);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24 ноября 2017 года № 330-ЗД-VI (САЗ 17-48); от 24 ноября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333-ЗД-VI (САЗ 17-48); от 29 ноября 2017 года № 350-ЗИД-VI (САЗ 17-49); от 18 декабря 2017 года № 362-ЗИ-VI (САЗ 17-52); от 18 декабря 2017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374-ЗД-VI (САЗ 17-52);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29 декабря 2017 года № 395-ЗИ-VI (САЗ 18-1,1); от 29 декабря 2017 года № 397-ЗД-VI (САЗ 18-1,1); от 3 февраля 2018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28-ЗД-VI (САЗ 18-5); от 6 февраля 2018 года № 34-ЗИД-VI (САЗ 18-6);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7 февраля 2018 года № 36-ЗИ-VI (САЗ 18-6); от 28 февраля 2018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44-ЗД-VI (САЗ 18-9); от 28 февраля 2018 года № 48-ЗИ-VI (САЗ 18-9);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</w:t>
      </w:r>
      <w:r w:rsidR="00257B9C">
        <w:rPr>
          <w:rFonts w:ascii="Times New Roman" w:hAnsi="Times New Roman"/>
          <w:sz w:val="28"/>
          <w:szCs w:val="28"/>
        </w:rPr>
        <w:br/>
      </w:r>
      <w:proofErr w:type="gramStart"/>
      <w:r w:rsidRPr="003460DB">
        <w:rPr>
          <w:rFonts w:ascii="Times New Roman" w:hAnsi="Times New Roman"/>
          <w:sz w:val="28"/>
          <w:szCs w:val="28"/>
        </w:rPr>
        <w:t xml:space="preserve">от 1 марта 2018 года № 56-ЗД-VI (САЗ 18-9); от 18 апреля 2018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99-ЗИД-VI (САЗ 18-16); от 18 апреля 2018 года № 103-ЗИД-VI (САЗ 18-16); от 28 апреля 2018 года № 105-ЗИ-VI (САЗ 18-18); от 29 мая 2018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№ 146-ЗИД-VI (САЗ 18-22); от 12 июня 2018 года № 163-ЗИ-VI (САЗ 18-24);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от 12 июня 2018 года № 165-ЗИ-VI (САЗ 18-24);</w:t>
      </w:r>
      <w:proofErr w:type="gramEnd"/>
      <w:r w:rsidRPr="003460DB">
        <w:rPr>
          <w:rFonts w:ascii="Times New Roman" w:hAnsi="Times New Roman"/>
          <w:sz w:val="28"/>
          <w:szCs w:val="28"/>
        </w:rPr>
        <w:t xml:space="preserve"> от 27 июня 2018 года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№ 184-ЗИ-VI (САЗ 18-26); от 26 июля 2018 года № 250-ЗИД-VI (САЗ 18-30)</w:t>
      </w:r>
      <w:r w:rsidR="00257B9C">
        <w:rPr>
          <w:rFonts w:ascii="Times New Roman" w:hAnsi="Times New Roman"/>
          <w:sz w:val="28"/>
          <w:szCs w:val="28"/>
        </w:rPr>
        <w:t>;</w:t>
      </w:r>
      <w:r w:rsidRPr="003460DB">
        <w:rPr>
          <w:rFonts w:ascii="Times New Roman" w:hAnsi="Times New Roman"/>
          <w:sz w:val="28"/>
          <w:szCs w:val="28"/>
        </w:rPr>
        <w:t xml:space="preserve">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</w:t>
      </w:r>
      <w:hyperlink r:id="rId7" w:tgtFrame="_blank" w:history="1">
        <w:r w:rsidRPr="003460D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22 октября 2018 года № 287-ЗД-VI</w:t>
        </w:r>
      </w:hyperlink>
      <w:r w:rsidRPr="003460DB">
        <w:rPr>
          <w:rFonts w:ascii="Times New Roman" w:hAnsi="Times New Roman"/>
          <w:sz w:val="28"/>
          <w:szCs w:val="28"/>
        </w:rPr>
        <w:t xml:space="preserve"> (САЗ 18-43), следующие дополнения:</w:t>
      </w:r>
    </w:p>
    <w:p w:rsidR="00257B9C" w:rsidRPr="003460DB" w:rsidRDefault="00257B9C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1. Главу 20 дополнить статьями 20.30 – 20.32 следующего содержания: 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«Статья 20.30. Незаконное осуществление охранной деятельности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1. Незаконное осуще</w:t>
      </w:r>
      <w:r w:rsidR="00257B9C">
        <w:rPr>
          <w:rFonts w:ascii="Times New Roman" w:hAnsi="Times New Roman"/>
          <w:sz w:val="28"/>
          <w:szCs w:val="28"/>
        </w:rPr>
        <w:t>ствление охранной деятельности –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20 (двадцати) РУ МЗП до 30 (тридцати) </w:t>
      </w:r>
      <w:r w:rsidR="00257B9C">
        <w:rPr>
          <w:rFonts w:ascii="Times New Roman" w:hAnsi="Times New Roman"/>
          <w:sz w:val="28"/>
          <w:szCs w:val="28"/>
        </w:rPr>
        <w:t>РУ МЗП; на должностных лиц –</w:t>
      </w:r>
      <w:r w:rsidRPr="003460DB">
        <w:rPr>
          <w:rFonts w:ascii="Times New Roman" w:hAnsi="Times New Roman"/>
          <w:sz w:val="28"/>
          <w:szCs w:val="28"/>
        </w:rPr>
        <w:t xml:space="preserve">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от 25 (двадцати пяти) РУ МЗП до 35 (тридцати пяти)</w:t>
      </w:r>
      <w:r w:rsidR="00257B9C">
        <w:rPr>
          <w:rFonts w:ascii="Times New Roman" w:hAnsi="Times New Roman"/>
          <w:sz w:val="28"/>
          <w:szCs w:val="28"/>
        </w:rPr>
        <w:t xml:space="preserve"> РУ МЗП; на юридических лиц –</w:t>
      </w:r>
      <w:r w:rsidRPr="003460DB">
        <w:rPr>
          <w:rFonts w:ascii="Times New Roman" w:hAnsi="Times New Roman"/>
          <w:sz w:val="28"/>
          <w:szCs w:val="28"/>
        </w:rPr>
        <w:t xml:space="preserve"> от 270</w:t>
      </w:r>
      <w:r w:rsidR="00DE7CA8" w:rsidRPr="003460DB">
        <w:rPr>
          <w:rFonts w:ascii="Times New Roman" w:hAnsi="Times New Roman"/>
          <w:sz w:val="28"/>
          <w:szCs w:val="28"/>
        </w:rPr>
        <w:t xml:space="preserve"> </w:t>
      </w:r>
      <w:r w:rsidRPr="003460DB">
        <w:rPr>
          <w:rFonts w:ascii="Times New Roman" w:hAnsi="Times New Roman"/>
          <w:sz w:val="28"/>
          <w:szCs w:val="28"/>
        </w:rPr>
        <w:t>(двухсот семидесяти) РУ МЗП до 400 (четырехсот) РУ МЗП.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2. Осуществление деятельности по профессиональному обучению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и дополнительному профессиональному образованию кадров </w:t>
      </w:r>
      <w:r w:rsidR="00257B9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для осуществления охранной деятельности без специального разрешения (лицензии) либо с нарушением ус</w:t>
      </w:r>
      <w:r w:rsidR="00257B9C">
        <w:rPr>
          <w:rFonts w:ascii="Times New Roman" w:hAnsi="Times New Roman"/>
          <w:sz w:val="28"/>
          <w:szCs w:val="28"/>
        </w:rPr>
        <w:t>тановленных законом требований –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lastRenderedPageBreak/>
        <w:t xml:space="preserve">влечет наложение административного штрафа на руководителя организации образования в размере от 50 (пятидесяти) РУ МЗП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до 70 (семидесяти) РУ МЗП.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3.</w:t>
      </w:r>
      <w:r w:rsidR="00F41F4C">
        <w:rPr>
          <w:rFonts w:ascii="Times New Roman" w:hAnsi="Times New Roman"/>
          <w:sz w:val="28"/>
          <w:szCs w:val="28"/>
        </w:rPr>
        <w:t xml:space="preserve"> Оказание охранных услуг</w:t>
      </w:r>
      <w:r w:rsidR="00643D29">
        <w:rPr>
          <w:rFonts w:ascii="Times New Roman" w:hAnsi="Times New Roman"/>
          <w:sz w:val="28"/>
          <w:szCs w:val="28"/>
        </w:rPr>
        <w:t>,</w:t>
      </w:r>
      <w:r w:rsidRPr="003460DB">
        <w:rPr>
          <w:rFonts w:ascii="Times New Roman" w:hAnsi="Times New Roman"/>
          <w:sz w:val="28"/>
          <w:szCs w:val="28"/>
        </w:rPr>
        <w:t xml:space="preserve"> либо не предусмотренных законом,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либо с нарушением ус</w:t>
      </w:r>
      <w:r w:rsidR="00F41F4C">
        <w:rPr>
          <w:rFonts w:ascii="Times New Roman" w:hAnsi="Times New Roman"/>
          <w:sz w:val="28"/>
          <w:szCs w:val="28"/>
        </w:rPr>
        <w:t>тановленных законом требований –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охранников в размере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от 20 (двадцати) РУ МЗП до 25 (двадцати пяти) РУ МЗП; на руководителей охранны</w:t>
      </w:r>
      <w:r w:rsidR="00F41F4C">
        <w:rPr>
          <w:rFonts w:ascii="Times New Roman" w:hAnsi="Times New Roman"/>
          <w:sz w:val="28"/>
          <w:szCs w:val="28"/>
        </w:rPr>
        <w:t>х организаций –</w:t>
      </w:r>
      <w:r w:rsidRPr="003460DB">
        <w:rPr>
          <w:rFonts w:ascii="Times New Roman" w:hAnsi="Times New Roman"/>
          <w:sz w:val="28"/>
          <w:szCs w:val="28"/>
        </w:rPr>
        <w:t xml:space="preserve"> от 40 (сорока) РУ МЗП до 70 (семидесяти) РУ МЗП.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Статья 20.31. Нарушение пропускного режима охраняемого объекта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1. Самовольное проникновение на охраняемый в установленном порядке объект, за исключением случаев, предусмотренных частью второй</w:t>
      </w:r>
      <w:r w:rsidR="00F41F4C">
        <w:rPr>
          <w:rFonts w:ascii="Times New Roman" w:hAnsi="Times New Roman"/>
          <w:sz w:val="28"/>
          <w:szCs w:val="28"/>
        </w:rPr>
        <w:t xml:space="preserve"> настоящей статьи, –</w:t>
      </w:r>
    </w:p>
    <w:p w:rsidR="001705B2" w:rsidRPr="003460DB" w:rsidRDefault="001705B2" w:rsidP="00257B9C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40 (сорока) РУ МЗП до 70 (семидесяти) РУ МЗП с конфискацией орудия совершения административного правонарушения или без таковой.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2. Самовольное проникновение на подземный или подводный объект, охраняемый в соответствии с законодательством Приднестровской Молдавской Республики о ведомственной или государственной охране, если это действие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не содержит признако</w:t>
      </w:r>
      <w:r w:rsidR="00F41F4C">
        <w:rPr>
          <w:rFonts w:ascii="Times New Roman" w:hAnsi="Times New Roman"/>
          <w:sz w:val="28"/>
          <w:szCs w:val="28"/>
        </w:rPr>
        <w:t>в уголовно наказуемого деяния, –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размере от 250 (двухсот пятидесяти) РУ МЗП до 650 (шестисот пятидесяти) РУ МЗП с конфискацией орудия совершения административного правонарушения или без таковой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либо административный арест на срок до </w:t>
      </w:r>
      <w:r w:rsidR="00DE7CA8" w:rsidRPr="00F41F4C">
        <w:rPr>
          <w:rFonts w:ascii="Times New Roman" w:hAnsi="Times New Roman"/>
          <w:sz w:val="28"/>
          <w:szCs w:val="28"/>
        </w:rPr>
        <w:t>15</w:t>
      </w:r>
      <w:r w:rsidR="00DE7CA8" w:rsidRPr="003460DB">
        <w:rPr>
          <w:rFonts w:ascii="Times New Roman" w:hAnsi="Times New Roman"/>
          <w:sz w:val="28"/>
          <w:szCs w:val="28"/>
        </w:rPr>
        <w:t xml:space="preserve"> </w:t>
      </w:r>
      <w:r w:rsidR="00DE7CA8" w:rsidRPr="00F41F4C">
        <w:rPr>
          <w:rFonts w:ascii="Times New Roman" w:hAnsi="Times New Roman"/>
          <w:sz w:val="28"/>
          <w:szCs w:val="28"/>
        </w:rPr>
        <w:t>(</w:t>
      </w:r>
      <w:r w:rsidRPr="003460DB">
        <w:rPr>
          <w:rFonts w:ascii="Times New Roman" w:hAnsi="Times New Roman"/>
          <w:sz w:val="28"/>
          <w:szCs w:val="28"/>
        </w:rPr>
        <w:t>пятнадцати</w:t>
      </w:r>
      <w:r w:rsidR="00DE7CA8" w:rsidRPr="00F41F4C">
        <w:rPr>
          <w:rFonts w:ascii="Times New Roman" w:hAnsi="Times New Roman"/>
          <w:sz w:val="28"/>
          <w:szCs w:val="28"/>
        </w:rPr>
        <w:t>)</w:t>
      </w:r>
      <w:r w:rsidRPr="003460DB">
        <w:rPr>
          <w:rFonts w:ascii="Times New Roman" w:hAnsi="Times New Roman"/>
          <w:sz w:val="28"/>
          <w:szCs w:val="28"/>
        </w:rPr>
        <w:t xml:space="preserve"> суток с конфискацией орудия совершения административного правонарушения или без таковой.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Статья 20.32. Незаконное использование специальных технических средств, предназначенных для негласного получения информации, в охранной деятельности 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Использование в охранной деятельности специальных технических средств, предназначенных для негласного получения информации,</w:t>
      </w:r>
      <w:r w:rsidR="00F41F4C">
        <w:rPr>
          <w:rFonts w:ascii="Times New Roman" w:hAnsi="Times New Roman"/>
          <w:sz w:val="28"/>
          <w:szCs w:val="28"/>
        </w:rPr>
        <w:t xml:space="preserve"> –</w:t>
      </w:r>
    </w:p>
    <w:p w:rsidR="001705B2" w:rsidRPr="00F41F4C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охранников в размере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 xml:space="preserve">от 15 (пятнадцати) РУ МЗП до 25 (тридцати пяти) РУ МЗП с конфискацией незаконно используемых специальных технических средств; на руководителей </w:t>
      </w:r>
      <w:r w:rsidRPr="00F41F4C">
        <w:rPr>
          <w:rFonts w:ascii="Times New Roman" w:hAnsi="Times New Roman"/>
          <w:spacing w:val="-6"/>
          <w:sz w:val="28"/>
          <w:szCs w:val="28"/>
        </w:rPr>
        <w:t xml:space="preserve">охранных организаций </w:t>
      </w:r>
      <w:r w:rsidR="00F41F4C" w:rsidRPr="00F41F4C">
        <w:rPr>
          <w:rFonts w:ascii="Times New Roman" w:hAnsi="Times New Roman"/>
          <w:spacing w:val="-6"/>
          <w:sz w:val="28"/>
          <w:szCs w:val="28"/>
        </w:rPr>
        <w:t>–</w:t>
      </w:r>
      <w:r w:rsidRPr="00F41F4C">
        <w:rPr>
          <w:rFonts w:ascii="Times New Roman" w:hAnsi="Times New Roman"/>
          <w:spacing w:val="-6"/>
          <w:sz w:val="28"/>
          <w:szCs w:val="28"/>
        </w:rPr>
        <w:t xml:space="preserve"> от 15 (пятнадцати) РУ</w:t>
      </w:r>
      <w:r w:rsidR="00F41F4C" w:rsidRPr="00F41F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41F4C">
        <w:rPr>
          <w:rFonts w:ascii="Times New Roman" w:hAnsi="Times New Roman"/>
          <w:spacing w:val="-6"/>
          <w:sz w:val="28"/>
          <w:szCs w:val="28"/>
        </w:rPr>
        <w:t>МЗП до 70 (семидесяти) РУ МЗП».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2. Статью 23.3. после цифрового обозначения «20.21» дополнить через запятую </w:t>
      </w:r>
      <w:r w:rsidR="009F585E" w:rsidRPr="00F41F4C">
        <w:rPr>
          <w:rFonts w:ascii="Times New Roman" w:hAnsi="Times New Roman"/>
          <w:sz w:val="28"/>
          <w:szCs w:val="28"/>
        </w:rPr>
        <w:t>словесно-</w:t>
      </w:r>
      <w:r w:rsidRPr="003460DB">
        <w:rPr>
          <w:rFonts w:ascii="Times New Roman" w:hAnsi="Times New Roman"/>
          <w:sz w:val="28"/>
          <w:szCs w:val="28"/>
        </w:rPr>
        <w:t>цифровым обозначением «</w:t>
      </w:r>
      <w:r w:rsidR="009F585E" w:rsidRPr="00F41F4C">
        <w:rPr>
          <w:rFonts w:ascii="Times New Roman" w:hAnsi="Times New Roman"/>
          <w:sz w:val="28"/>
          <w:szCs w:val="28"/>
        </w:rPr>
        <w:t>статьями</w:t>
      </w:r>
      <w:r w:rsidR="009F585E" w:rsidRPr="003460DB">
        <w:rPr>
          <w:rFonts w:ascii="Times New Roman" w:hAnsi="Times New Roman"/>
          <w:sz w:val="28"/>
          <w:szCs w:val="28"/>
        </w:rPr>
        <w:t xml:space="preserve"> </w:t>
      </w:r>
      <w:r w:rsidRPr="003460DB">
        <w:rPr>
          <w:rFonts w:ascii="Times New Roman" w:hAnsi="Times New Roman"/>
          <w:sz w:val="28"/>
          <w:szCs w:val="28"/>
        </w:rPr>
        <w:t>20.30 – 20.32».</w:t>
      </w:r>
    </w:p>
    <w:p w:rsidR="001D07D2" w:rsidRPr="003460DB" w:rsidRDefault="001D07D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D2" w:rsidRPr="003460DB" w:rsidRDefault="00C07289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4C">
        <w:rPr>
          <w:rFonts w:ascii="Times New Roman" w:hAnsi="Times New Roman"/>
          <w:sz w:val="28"/>
          <w:szCs w:val="28"/>
        </w:rPr>
        <w:t>3. П</w:t>
      </w:r>
      <w:r w:rsidR="001D07D2" w:rsidRPr="00F41F4C">
        <w:rPr>
          <w:rFonts w:ascii="Times New Roman" w:hAnsi="Times New Roman"/>
          <w:sz w:val="28"/>
          <w:szCs w:val="28"/>
        </w:rPr>
        <w:t xml:space="preserve">одпункт а) </w:t>
      </w:r>
      <w:r w:rsidRPr="00F41F4C">
        <w:rPr>
          <w:rFonts w:ascii="Times New Roman" w:hAnsi="Times New Roman"/>
          <w:sz w:val="28"/>
          <w:szCs w:val="28"/>
        </w:rPr>
        <w:t>пункта 1 статьи 29.4 после цифрового обозначения «20.29» дополнить через запятую цифровым обозначением «20.30-20.32».</w:t>
      </w:r>
      <w:r w:rsidRPr="003460DB">
        <w:rPr>
          <w:rFonts w:ascii="Times New Roman" w:hAnsi="Times New Roman"/>
          <w:sz w:val="28"/>
          <w:szCs w:val="28"/>
        </w:rPr>
        <w:t xml:space="preserve"> </w:t>
      </w: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257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lastRenderedPageBreak/>
        <w:t xml:space="preserve">Статья 2. Настоящий Закон вступает в силу по истечении </w:t>
      </w:r>
      <w:r w:rsidR="00F41F4C"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14 (четырнадцати) дней со дня вступления в силу Закона Приднестровской Молдавской Республики «Об охранной деятельности».</w:t>
      </w: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Default="00F41F4C" w:rsidP="00F41F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41F4C" w:rsidRPr="00F41F4C" w:rsidRDefault="00F41F4C" w:rsidP="00F41F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41F4C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F41F4C" w:rsidRPr="003460DB" w:rsidRDefault="00F41F4C" w:rsidP="00F41F4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проекту з</w:t>
      </w:r>
      <w:r w:rsidRPr="003460DB">
        <w:rPr>
          <w:rFonts w:ascii="Times New Roman" w:hAnsi="Times New Roman"/>
          <w:sz w:val="28"/>
          <w:szCs w:val="28"/>
          <w:lang w:eastAsia="ru-RU"/>
        </w:rPr>
        <w:t>акона Приднестровской Молдавской Республики</w:t>
      </w:r>
    </w:p>
    <w:p w:rsidR="00F41F4C" w:rsidRPr="003460DB" w:rsidRDefault="00F41F4C" w:rsidP="00F41F4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«О внесении дополнений в Кодекс Приднестровской Молдавской Республики </w:t>
      </w:r>
    </w:p>
    <w:p w:rsidR="00F41F4C" w:rsidRPr="003460DB" w:rsidRDefault="00F41F4C" w:rsidP="00F41F4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об административных правонарушениях»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3460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астоящий законопроект разработан </w:t>
      </w:r>
      <w:r w:rsidRPr="003460DB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72 Конституции Приднестровской Молдавской Республики, в порядке законодательной инициативы, в целях реализации норм, предлагаемых проектом закона Приднестровской Молдавской Республики «Об охранной деятельности». 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В рамках гармонизации с российским законодательством был проведен сравнительный правовой анализ в сфере ответственности за нарушение правил охранной деятельности, в ходе которого установлено, что главой 20 Кодекса Российской Федерации об административных п</w:t>
      </w:r>
      <w:r>
        <w:rPr>
          <w:rFonts w:ascii="Times New Roman" w:hAnsi="Times New Roman"/>
          <w:sz w:val="28"/>
          <w:szCs w:val="28"/>
          <w:lang w:eastAsia="ru-RU"/>
        </w:rPr>
        <w:t>равонарушениях</w:t>
      </w:r>
      <w:r w:rsidRPr="003460DB">
        <w:rPr>
          <w:rFonts w:ascii="Times New Roman" w:hAnsi="Times New Roman"/>
          <w:sz w:val="28"/>
          <w:szCs w:val="28"/>
          <w:lang w:eastAsia="ru-RU"/>
        </w:rPr>
        <w:t xml:space="preserve"> предусматриваются составы административных правонарушений, схожих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460DB">
        <w:rPr>
          <w:rFonts w:ascii="Times New Roman" w:hAnsi="Times New Roman"/>
          <w:sz w:val="28"/>
          <w:szCs w:val="28"/>
          <w:lang w:eastAsia="ru-RU"/>
        </w:rPr>
        <w:t>с теми составами правонарушений, которые предлагаются настоящим проектом.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Необходимо отметить, что санкции норм, предусматривающие ответственность за нарушение правил охранной деятельности, предлагаемые проектом, являются менее строгими по сравнению с санкциями норм, предусмотренных Кодексом Российской Федерации об административных правонарушениях;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б) в данной сфере правового регулирования действуют: Конституция Приднестровской Молдавской Республики; Кодекс Приднестровской Молдавской Республики об административных правонарушениях от 21 января 2014 года № 10-З-V (САЗ 14-4);</w:t>
      </w:r>
    </w:p>
    <w:p w:rsidR="00F41F4C" w:rsidRPr="003460DB" w:rsidRDefault="00F41F4C" w:rsidP="00F41F4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в) принятие настоящего проекта закона Приднестровской Молдавской Республики не потребует внесения изменений и дополнений в иные законодательные акты Приднестровской Молдавской Республики</w:t>
      </w:r>
      <w:r w:rsidRPr="003460DB">
        <w:rPr>
          <w:rFonts w:ascii="Times New Roman" w:hAnsi="Times New Roman"/>
          <w:sz w:val="28"/>
          <w:szCs w:val="28"/>
          <w:shd w:val="clear" w:color="auto" w:fill="E6F5FC"/>
          <w:lang w:eastAsia="ru-RU"/>
        </w:rPr>
        <w:t>;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г) принятие настоящего проекта закона Приднестровской Молдавской Республики не потребует дополнительных материальных и иных затрат;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460DB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3460DB">
        <w:rPr>
          <w:rFonts w:ascii="Times New Roman" w:hAnsi="Times New Roman"/>
          <w:sz w:val="28"/>
          <w:szCs w:val="28"/>
          <w:lang w:eastAsia="ru-RU"/>
        </w:rPr>
        <w:t>) для вступления в силу настоящего проекта закона принятие отдельного законодательного акта не потребуется;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е) в случае принятия законопроекта отрицательных социально-экономических и иных последствий не прогнозируется;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0DB">
        <w:rPr>
          <w:rFonts w:ascii="Times New Roman" w:hAnsi="Times New Roman"/>
          <w:sz w:val="28"/>
          <w:szCs w:val="28"/>
          <w:lang w:eastAsia="ru-RU"/>
        </w:rPr>
        <w:t>ж) в Российской Федерации в данн</w:t>
      </w:r>
      <w:r>
        <w:rPr>
          <w:rFonts w:ascii="Times New Roman" w:hAnsi="Times New Roman"/>
          <w:sz w:val="28"/>
          <w:szCs w:val="28"/>
          <w:lang w:eastAsia="ru-RU"/>
        </w:rPr>
        <w:t>ой сфере правоотношений действуе</w:t>
      </w:r>
      <w:r w:rsidRPr="003460DB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3460DB">
        <w:rPr>
          <w:rFonts w:ascii="Times New Roman" w:hAnsi="Times New Roman"/>
          <w:sz w:val="28"/>
          <w:szCs w:val="28"/>
        </w:rPr>
        <w:t xml:space="preserve">Кодекс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br/>
      </w:r>
      <w:r w:rsidRPr="003460DB">
        <w:rPr>
          <w:rFonts w:ascii="Times New Roman" w:hAnsi="Times New Roman"/>
          <w:sz w:val="28"/>
          <w:szCs w:val="28"/>
        </w:rPr>
        <w:t>от 30 декабря 2001 года № 195-ФЗ</w:t>
      </w:r>
      <w:r w:rsidRPr="003460DB">
        <w:rPr>
          <w:rFonts w:ascii="Times New Roman" w:hAnsi="Times New Roman"/>
          <w:sz w:val="28"/>
          <w:szCs w:val="28"/>
          <w:lang w:eastAsia="ru-RU"/>
        </w:rPr>
        <w:t>.</w:t>
      </w:r>
    </w:p>
    <w:p w:rsidR="00F41F4C" w:rsidRPr="003460DB" w:rsidRDefault="00F41F4C" w:rsidP="00F41F4C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F4C" w:rsidRPr="003460DB" w:rsidRDefault="00F41F4C" w:rsidP="00F41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Pr="003460DB" w:rsidRDefault="00F41F4C" w:rsidP="00F41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4C" w:rsidRPr="003460DB" w:rsidRDefault="00F41F4C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5B2" w:rsidRPr="003460DB" w:rsidRDefault="001705B2" w:rsidP="0034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84A" w:rsidRDefault="007C084A" w:rsidP="00346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5B2" w:rsidRPr="00F41F4C" w:rsidRDefault="00F41F4C" w:rsidP="00346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F4C">
        <w:rPr>
          <w:rFonts w:ascii="Times New Roman" w:hAnsi="Times New Roman"/>
          <w:sz w:val="24"/>
          <w:szCs w:val="24"/>
        </w:rPr>
        <w:lastRenderedPageBreak/>
        <w:t>СРАВНИТЕЛЬНАЯ ТАБЛИЦА</w:t>
      </w:r>
    </w:p>
    <w:p w:rsidR="001705B2" w:rsidRPr="003460DB" w:rsidRDefault="00F41F4C" w:rsidP="003460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проекту з</w:t>
      </w:r>
      <w:r w:rsidR="001705B2" w:rsidRPr="003460DB">
        <w:rPr>
          <w:rFonts w:ascii="Times New Roman" w:hAnsi="Times New Roman"/>
          <w:sz w:val="28"/>
          <w:szCs w:val="28"/>
          <w:lang w:eastAsia="ru-RU"/>
        </w:rPr>
        <w:t>акона Приднестровской Молдавской Республики</w:t>
      </w:r>
    </w:p>
    <w:p w:rsidR="001705B2" w:rsidRPr="003460DB" w:rsidRDefault="001705B2" w:rsidP="003460D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 xml:space="preserve">«О внесении дополнений в Кодекс Приднестровской Молдавской Республики </w:t>
      </w:r>
    </w:p>
    <w:p w:rsidR="001705B2" w:rsidRPr="003460DB" w:rsidRDefault="001705B2" w:rsidP="003460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0DB">
        <w:rPr>
          <w:rFonts w:ascii="Times New Roman" w:hAnsi="Times New Roman"/>
          <w:sz w:val="28"/>
          <w:szCs w:val="28"/>
        </w:rPr>
        <w:t>об административных правонарушениях»</w:t>
      </w:r>
    </w:p>
    <w:p w:rsidR="001705B2" w:rsidRPr="003460DB" w:rsidRDefault="001705B2" w:rsidP="003460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3568"/>
        <w:gridCol w:w="3627"/>
      </w:tblGrid>
      <w:tr w:rsidR="001705B2" w:rsidRPr="00F41F4C" w:rsidTr="001011FF">
        <w:tc>
          <w:tcPr>
            <w:tcW w:w="3545" w:type="dxa"/>
          </w:tcPr>
          <w:p w:rsidR="001705B2" w:rsidRPr="00F41F4C" w:rsidRDefault="001705B2" w:rsidP="0034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3568" w:type="dxa"/>
          </w:tcPr>
          <w:p w:rsidR="001705B2" w:rsidRPr="00F41F4C" w:rsidRDefault="001705B2" w:rsidP="0034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3627" w:type="dxa"/>
          </w:tcPr>
          <w:p w:rsidR="001705B2" w:rsidRPr="00F41F4C" w:rsidRDefault="001705B2" w:rsidP="0034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Редакция РФ</w:t>
            </w:r>
          </w:p>
        </w:tc>
      </w:tr>
      <w:tr w:rsidR="001705B2" w:rsidRPr="00F41F4C" w:rsidTr="00651CF6">
        <w:trPr>
          <w:trHeight w:val="699"/>
        </w:trPr>
        <w:tc>
          <w:tcPr>
            <w:tcW w:w="3545" w:type="dxa"/>
          </w:tcPr>
          <w:p w:rsidR="001705B2" w:rsidRPr="00F41F4C" w:rsidRDefault="001011FF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Отсутствует 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О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тсутствует</w:t>
            </w:r>
            <w:r w:rsidR="00651CF6" w:rsidRPr="00F41F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Отсутствует.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47E" w:rsidRPr="00F41F4C" w:rsidRDefault="008A647E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23.3. Органы внутренних дел (милиция)</w:t>
            </w:r>
          </w:p>
          <w:p w:rsidR="001705B2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>Органы внутренних дел (милиция) рассматривают дела об административных правонарушениях, предусмотренных статьями 6.20, 6.25, 6.26, 8.19, 8.19.1, 8.20, 10.4-10.6, статьей 12.1, пунктом 1 статьи 12.2, статьями 12.3-12.7, пунктами 1-4 статьи 12.9, статьями 12.12-12.16, пунктами 1 и 2 статьи 12.17, статьями 12.18-12.24, 12.26, пунктами 1 и 2 статьи 12.28, статьями 12.29-12.34, 12.39, 13.17, 13.28, 14.3.1, 14.6, 14.6.1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14.7, пунктом 1 статьи 15.12 (в пределах компетенции), пунктом 1 статьи 15.26, статьями 18.6, 19.2, 19.15 (за исключением случаев, предусмотренных частью первой статьи 23.2 настоящего Кодекса, когда рассмотрение данных дел отнесено к компетенции административных комиссий), 19.16, 19.17 (за исключением случаев, предусмотренных частью первой статьи 23.2 настоящего Кодекса, когда рассмотрение данных дел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отнесено к компетенции административных комиссий), 19.18-19.20, 19.24, 20.1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>, 20.12, пунктом 2 статьи 20.13, статьями 20.14, 20.18, пунктами 1-5 статьи 20.20, статьей 20.21 настоящего Кодекса.</w:t>
            </w:r>
          </w:p>
        </w:tc>
        <w:tc>
          <w:tcPr>
            <w:tcW w:w="3568" w:type="dxa"/>
          </w:tcPr>
          <w:p w:rsidR="001705B2" w:rsidRPr="00F41F4C" w:rsidRDefault="001011FF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20.30. Незаконное осуществление охранной деятельности.</w:t>
            </w: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1. Незаконное осуществление охранной деятельности -</w:t>
            </w: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на граждан в размере от 20 (двадцати) РУ МЗП до 30 (тридцати) РУ МЗП; на должностных лиц - от 25 (двадцати пяти) РУ МЗП до 35 (тридцати пяти) РУ МЗП; на юридических лиц - от 270(двухсот семидесяти) РУ МЗП до 400 (четырехсот) РУ МЗП.</w:t>
            </w: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5B2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t>2. Осуществление деятельности по профессиональному обучению и дополнительному профессиональному образованию кадров для осуществления охранной деятельности без специального разрешения (лицензии) либо с нарушением установленных законом требований -</w:t>
            </w: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на руководителя организации образования в размере от 50 (пятидесяти) РУ МЗП до 70 (семидесяти) РУ МЗП.</w:t>
            </w:r>
          </w:p>
          <w:p w:rsidR="00651CF6" w:rsidRPr="00F41F4C" w:rsidRDefault="00651CF6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3. Оказание охранных </w:t>
            </w:r>
            <w:r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услуг, либо не предусмотренных законом, либо с нарушением установленных законом требований -</w:t>
            </w: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на охранников в размере от 20 (двадцати) РУ МЗП до 25 (двадцати пяти) РУ МЗП; на руководителей охранных организаций - от 40 (сорока) РУ МЗП до 70 (семидесяти) РУ МЗП.</w:t>
            </w:r>
          </w:p>
          <w:p w:rsidR="001705B2" w:rsidRPr="00F41F4C" w:rsidRDefault="001705B2" w:rsidP="003460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003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20.31. Нарушение пропускного режима охраняемого объекта</w:t>
            </w: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1. Самовольное проникновение на охраняемый в установленном порядке объект, за исключением случаев, предусмотренных частью второй настоящей статьи, -</w:t>
            </w:r>
          </w:p>
          <w:p w:rsidR="001705B2" w:rsidRPr="00F41F4C" w:rsidRDefault="001705B2" w:rsidP="003460DB">
            <w:pPr>
              <w:tabs>
                <w:tab w:val="left" w:pos="28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в размере от 40 (сорока) РУ МЗП до 70 (семидесяти) РУ МЗП с конфискацией орудия совершения административного правонарушения или без таковой.</w:t>
            </w: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2. Самовольное проникновение на подземный или подводный объект, охраняемый в соответствии с законодательством Приднестровской Молдавской Республики о ведомственной или государственной охране, если это действие не содержит признаков уголовно наказуемого деяния, -</w:t>
            </w: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в размере от 250 (двухсот пятидесяти) РУ МЗП до 650 (шестисот пятидесяти) РУ МЗП с конфискацией орудия </w:t>
            </w:r>
            <w:r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таковой.</w:t>
            </w: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Статья 20.32. Незаконное использование специальных технических средств, предназначенных для негласного получения информации, в охранной деятельности </w:t>
            </w: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Использование в охранной деятельности специальных технических средств, предназначенных для негласного получения информации, -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на охранников в размере от 15 (пятнадцати) РУ МЗП до 25 (тридцати пяти) РУ МЗП с конфискацией незаконно используемых специальных технических средств; на руководителей охранных организаций - от 15 (пятнадцати) </w:t>
            </w:r>
            <w:r w:rsidR="007C084A" w:rsidRPr="00F41F4C">
              <w:rPr>
                <w:rFonts w:ascii="Times New Roman" w:hAnsi="Times New Roman"/>
                <w:sz w:val="24"/>
                <w:szCs w:val="24"/>
              </w:rPr>
              <w:t>РУМЗП до 70 (семидесяти) РУ МЗП</w:t>
            </w:r>
            <w:r w:rsidRPr="00F41F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651CF6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832003" w:rsidRPr="00F41F4C" w:rsidRDefault="00832003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23.3. Органы внутренних дел (милиция)</w:t>
            </w:r>
          </w:p>
          <w:p w:rsidR="00651CF6" w:rsidRPr="00F41F4C" w:rsidRDefault="00651CF6" w:rsidP="00346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32003" w:rsidRPr="00F41F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Органы внутренних дел (милиция) рассматривают дела об административных правонарушениях, предусмотренных статьями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6.20, 6.25, 6.26, 8.19, 8.19.1, 8.20, 10.4-10.6, статьей 12.1, пунктом 1 статьи 12.2, статьями 12.3-12.7, пунктами 1-4 статьи 12.9, статьями 12.12-12.16, пунктами 1 и 2 статьи 12.17, статьями 12.18-12.24, 12.26, пунктами 1 и 2 статьи 12.28, статьями 12.29-12.34, 12.39, 13.17, 13.28, 14.3.1, 14.6, 14.6.1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>14.7, пунктом 1 статьи 15.12 (в пределах компетенции), пунктом 1 статьи 15.26, статьями 18.6, 19.2, 19.15 (за исключением случаев, предусмотренных частью первой статьи 23.2 настоящего Кодекса, когда рассмотрение данных дел отнесено к компетенции административных комиссий), 19.16, 19.17 (за исключением случаев, предусмотренных частью первой статьи 23.2 настоящего Кодекса, когда рассмотрение данных дел отнесено к компетенции административных комиссий), 19.18-19.20, 19.24, 20.1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20.12, пунктом 2 статьи 20.13, статьями 20.14, 20.18, пунктами 1-5 статьи 20.20, статьей 20.21, </w:t>
            </w:r>
            <w:r w:rsidR="007C084A" w:rsidRPr="00F41F4C">
              <w:rPr>
                <w:rFonts w:ascii="Times New Roman" w:hAnsi="Times New Roman"/>
                <w:b/>
                <w:sz w:val="24"/>
                <w:szCs w:val="24"/>
              </w:rPr>
              <w:t>статьями</w:t>
            </w:r>
            <w:r w:rsidR="007C084A" w:rsidRPr="00F41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20.30 – 20.32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настоящего Кодекса.</w:t>
            </w:r>
          </w:p>
        </w:tc>
        <w:tc>
          <w:tcPr>
            <w:tcW w:w="3627" w:type="dxa"/>
          </w:tcPr>
          <w:p w:rsidR="001705B2" w:rsidRPr="00F41F4C" w:rsidRDefault="001011FF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20.16. Незаконная частная детективная или охранная деятельность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1. Незаконное осуществление частной охранной деятельности -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на граждан в размере от одной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>тысячи пятисот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 до двух тысяч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2. Незаконное осуществление частной детективной (сыскной) деятельности -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тридцати тысяч до сорока тысяч рублей.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3.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(лицензии) либо с нарушением установленных законом требований –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на руководителя учреждения в размере от четырех тысяч до </w:t>
            </w:r>
            <w:r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пяти тысяч рублей.</w:t>
            </w:r>
          </w:p>
          <w:p w:rsidR="001705B2" w:rsidRPr="00F41F4C" w:rsidRDefault="001705B2" w:rsidP="003460DB">
            <w:pPr>
              <w:tabs>
                <w:tab w:val="left" w:pos="280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4. Оказание частных детективных или охранных услуг, либо не предусмотренных законом, либо с нарушением установленных законом требований – </w:t>
            </w:r>
          </w:p>
          <w:p w:rsidR="001705B2" w:rsidRPr="00F41F4C" w:rsidRDefault="001705B2" w:rsidP="003460DB">
            <w:pPr>
              <w:tabs>
                <w:tab w:val="left" w:pos="280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на частных детективов (охранников) в размере от одной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>тысячи пятисот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 до двух тысяч рублей; на руководителей частных охранных организаций - от трех тысяч до пяти тысяч рублей.</w:t>
            </w:r>
          </w:p>
          <w:p w:rsidR="001705B2" w:rsidRPr="00F41F4C" w:rsidRDefault="001705B2" w:rsidP="003460DB">
            <w:pPr>
              <w:tabs>
                <w:tab w:val="left" w:pos="280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CF6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651CF6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20.17. Нарушение пропускного режима охраняемого объекта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1. Самовольное проникновение на охраняемый в установленном порядке объект, за исключением случаев, предусмотренных частью 2 настоящей статьи, -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таковой.</w:t>
            </w:r>
          </w:p>
          <w:p w:rsidR="00651CF6" w:rsidRPr="00F41F4C" w:rsidRDefault="00651CF6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2. Самовольное проникновение на подземный или подводный объект, охраняемый в соответствии с законодательством Российской Федерации о ведомственной или государственной охране, если это действие не содержит признаков уголовно наказуемого деяния, -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влечет наложение административного штрафа в размере от семидесяти пяти тысяч до двухсот тысяч рублей с </w:t>
            </w:r>
            <w:r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таковой.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3A2" w:rsidRPr="00F41F4C" w:rsidRDefault="002F73A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Статья 20.24.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Использование в частной детективной или охранной деятельности специальных технических средств, предназначенных для негласного получения информации и не предусмотренных установленными перечнями, -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влечет наложение административного штрафа на частных детективов (охранников) в размере от одной тысячи до двух тысяч пятисот рублей с конфискацией незаконно используемых специальных технических средств; на руководителей частных охранных организаций (объединений, ассоциаций) - от одной тысячи до пяти тысяч рублей.</w:t>
            </w:r>
          </w:p>
          <w:p w:rsidR="001705B2" w:rsidRPr="00F41F4C" w:rsidRDefault="001705B2" w:rsidP="003460D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003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5B2" w:rsidRPr="00F41F4C" w:rsidRDefault="00832003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1705B2" w:rsidRPr="00F41F4C">
              <w:rPr>
                <w:rFonts w:ascii="Times New Roman" w:hAnsi="Times New Roman"/>
                <w:b/>
                <w:sz w:val="24"/>
                <w:szCs w:val="24"/>
              </w:rPr>
              <w:t>Статья 23.3. Органы внутренних дел (полиция)</w:t>
            </w:r>
          </w:p>
          <w:p w:rsidR="001705B2" w:rsidRPr="00F41F4C" w:rsidRDefault="00651CF6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st8180"/>
            <w:bookmarkEnd w:id="0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2003" w:rsidRPr="00F41F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Органы внутренних дел (полиция) рассматривают дела об административных правонарушениях,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предусмотренных </w:t>
            </w:r>
            <w:hyperlink r:id="rId8" w:anchor="dst454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6.24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части административных правонарушений, совершенных в общественных местах), </w:t>
            </w:r>
            <w:hyperlink r:id="rId9" w:anchor="dst10057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8.22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anchor="dst10057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8.23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anchor="dst10072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anchor="dst10072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anchor="dst10076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anchor="dst10076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anchor="dst10076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6" w:anchor="dst10076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5 статьи 11.1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anchor="dst10080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11.9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anchor="dst10082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11.14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anchor="dst10083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11.15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anchor="dst511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11.15.1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части неисполнения гражданами требований по соблюдению транспортной безопасности), </w:t>
            </w:r>
            <w:hyperlink r:id="rId21" w:anchor="dst10084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2" w:anchor="dst10084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 статьи 11.17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anchor="dst10088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11.23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anchor="dst10091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anchor="dst10092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26" w:anchor="dst69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 статьи 12.2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anchor="dst10407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anchor="dst285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anchor="dst10093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 статьи 12.3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anchor="dst70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3 статьи 12.4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(за исключением случаев незаконного нанесения </w:t>
            </w:r>
            <w:proofErr w:type="spellStart"/>
            <w:r w:rsidR="001705B2" w:rsidRPr="00F41F4C">
              <w:rPr>
                <w:rFonts w:ascii="Times New Roman" w:hAnsi="Times New Roman"/>
                <w:sz w:val="24"/>
                <w:szCs w:val="24"/>
              </w:rPr>
              <w:t>цветографической</w:t>
            </w:r>
            <w:proofErr w:type="spell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схемы легкового такси), </w:t>
            </w:r>
            <w:hyperlink r:id="rId31" w:anchor="dst70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anchor="dst10094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33" w:anchor="dst214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3.1 статьи 12.5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anchor="dst10094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12.6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anchor="dst10095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36" w:anchor="dst10095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 статьи 12.7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anchor="dst108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8" w:anchor="dst428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39" w:anchor="dst428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(в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видеозаписи) статьи 12.9, </w:t>
            </w:r>
            <w:hyperlink r:id="rId40" w:anchor="dst10097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41" w:anchor="dst10097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 статьи 12.10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2" w:anchor="dst10097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12.11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3" w:anchor="dst10099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12.14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4" w:anchor="dst225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5" w:anchor="dst225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6" w:anchor="dst383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 </w:t>
            </w:r>
            <w:hyperlink r:id="rId47" w:anchor="dst10408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12.15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8" w:anchor="dst348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9" w:anchor="dst226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0" w:anchor="dst384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3.1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</w:t>
            </w:r>
            <w:r w:rsidR="001705B2" w:rsidRPr="00F41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видеозаписи), </w:t>
            </w:r>
            <w:hyperlink r:id="rId51" w:anchor="dst348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2" w:anchor="dst349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(за исключением случаев, когда эти полномочия переданы в соответствии с </w:t>
            </w:r>
            <w:hyperlink r:id="rId53" w:anchor="dst395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23.79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настоящего Кодекса), </w:t>
            </w:r>
            <w:hyperlink r:id="rId54" w:anchor="dst394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5" w:anchor="dst394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 статьи 12.16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6" w:anchor="dst10100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12.17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7" w:anchor="dst10410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12.21.2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12.22, </w:t>
            </w:r>
            <w:hyperlink r:id="rId58" w:anchor="dst10103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12.23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anchor="dst253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0" w:anchor="dst253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 статьи 12.25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1" w:anchor="dst10105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12.27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2" w:anchor="dst10105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12.28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3" w:anchor="dst287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anchor="dst370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12.31.1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(за исключением легковых такси), </w:t>
            </w:r>
            <w:hyperlink r:id="rId65" w:anchor="dst10107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6" w:anchor="dst10108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7" w:anchor="dst104115" w:history="1">
              <w:proofErr w:type="gramStart"/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12.36.1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8" w:anchor="dst17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12.37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9" w:anchor="dst10118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13.24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0" w:anchor="dst456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14.3.1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 </w:t>
            </w:r>
            <w:hyperlink r:id="rId71" w:anchor="dst287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 статьи 14.4.1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2" w:anchor="dst280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2.1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3" w:anchor="dst10125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 статьи 14.16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4" w:anchor="dst16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14.26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5" w:anchor="dst4576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 статьи 14.53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6" w:anchor="dst418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7" w:anchor="dst10319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8" w:anchor="dst419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 статьи 18.8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9" w:anchor="dst387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18.9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0" w:anchor="dst656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1" w:anchor="dst656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 статьи 18.10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2" w:anchor="dst10321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18.15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3" w:anchor="dst447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18.18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4" w:anchor="dst707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18.19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5" w:anchor="dst618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18.20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6" w:anchor="dst10159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19.2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7" w:anchor="dst542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19.8.3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8" w:anchor="dst4880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19.15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9" w:anchor="dst4918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19.18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0" w:anchor="dst3442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19.22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(в части регистрации автомототранспортных средств с рабочим объемом двигателя более пятидесяти кубических сантиметров, имеющих максимальную конструктивную скорость более пятидесяти километров в час, и прицепов к ним, предназначенных для движения по автомобильным дорогам общего пользования), </w:t>
            </w:r>
            <w:hyperlink r:id="rId91" w:anchor="dst260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2" w:anchor="dst2607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 статьи 19.24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 w:anchor="dst10326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статьями 19.27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4" w:anchor="dst20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20.1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5" w:anchor="dst101779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20.17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6" w:anchor="dst4923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7" w:anchor="dst492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 статьи 20.20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8" w:anchor="dst101794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20.21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99" w:anchor="dst101801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 статьи 20.23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0" w:anchor="dst101805" w:history="1">
              <w:r w:rsidR="001705B2"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20.24</w:t>
              </w:r>
            </w:hyperlink>
            <w:r w:rsidR="001705B2" w:rsidRPr="00F41F4C">
              <w:rPr>
                <w:rFonts w:ascii="Times New Roman" w:hAnsi="Times New Roman"/>
                <w:sz w:val="24"/>
                <w:szCs w:val="24"/>
              </w:rPr>
              <w:t xml:space="preserve"> настоящего Кодекса.</w:t>
            </w:r>
          </w:p>
          <w:p w:rsidR="001705B2" w:rsidRPr="00F41F4C" w:rsidRDefault="001705B2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C084A" w:rsidRPr="00F41F4C" w:rsidTr="001011FF">
        <w:trPr>
          <w:trHeight w:val="1246"/>
        </w:trPr>
        <w:tc>
          <w:tcPr>
            <w:tcW w:w="3545" w:type="dxa"/>
          </w:tcPr>
          <w:p w:rsidR="00651CF6" w:rsidRPr="00F41F4C" w:rsidRDefault="00651CF6" w:rsidP="003460DB">
            <w:pPr>
              <w:pStyle w:val="3"/>
              <w:shd w:val="clear" w:color="auto" w:fill="FFFFFF"/>
              <w:spacing w:before="0" w:after="0"/>
              <w:ind w:firstLine="480"/>
              <w:jc w:val="both"/>
              <w:rPr>
                <w:rStyle w:val="a7"/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  <w:p w:rsidR="00FE7F71" w:rsidRPr="00F41F4C" w:rsidRDefault="00FE7F71" w:rsidP="003460DB">
            <w:pPr>
              <w:pStyle w:val="3"/>
              <w:shd w:val="clear" w:color="auto" w:fill="FFFFFF"/>
              <w:spacing w:before="0" w:after="0"/>
              <w:ind w:firstLine="4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41F4C">
              <w:rPr>
                <w:rStyle w:val="a7"/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Статья 29.4.</w:t>
            </w:r>
            <w:r w:rsidRPr="00F41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Должностные лица, уполномоченные составлять протоколы об административных правонарушениях</w:t>
            </w:r>
          </w:p>
          <w:p w:rsidR="00FE7F71" w:rsidRPr="00F41F4C" w:rsidRDefault="00FE7F71" w:rsidP="0034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F71" w:rsidRPr="00F41F4C" w:rsidRDefault="00FE7F71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 </w:t>
            </w:r>
            <w:proofErr w:type="gramEnd"/>
          </w:p>
          <w:p w:rsidR="00FE7F71" w:rsidRPr="00F41F4C" w:rsidRDefault="00832003" w:rsidP="003460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>а) должностные лица органов внутренних дел (милиции) - об административных правонарушениях, предусмотренных статьями 5.5, 5.9-5.11, 5.13-5.15, 5.19, 5.27, 5.45, 5.48-5.51, 5.59, 5.61, 5.62, 6.7, 6.11-6.16, 6.18, 6.20, 6.21, 6.22, 6.22.1, 6.24, 6.25, 6.26, пунктами 2 и 3 статьи 7.2, статьями 7.6, 7.18-7.20, 7.26-7.29, 8.2, 8.3, пунктами 1, 3, 5 статьи 8.13, статьями 8.15, 8.18-8.20</w:t>
            </w:r>
            <w:proofErr w:type="gram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>8.25-8.28, 8.35, пунктами 1 и 2 статьи 8.36, пунктами 1 и 2 статьи 9.5, статьями 9.6, 9.9, 10.2-10.6, 10.11, пунктами 1, 3-5 статьи 11.1, пунктами 1, 3, 4 статьи 11.2, пунктом 2 статьи 11.5, статьями 11.15-11.18, 12.1-</w:t>
            </w:r>
            <w:r w:rsidR="00FE7F71"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12.36, 12.39, 13.1, 13.9, пунктами 1 и 2 статьи 13.12, статьями 13.13-13.15, 13.17, 13.25, 13.28-13.30, 14.1-14.8, 14.11</w:t>
            </w:r>
            <w:proofErr w:type="gram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 xml:space="preserve">14.12, 14.17-14.26, 14.29, 14.38, 14.39, 15.1, 15.12-15.25, пунктом 1 статьи 15.26, статьей 17.7, статьей 17.12.1 (в части нарушения временного ограничения на пользование специальным правом в виде права управления автомобильными транспортными средствами, мотоциклами, мопедами и легкими </w:t>
            </w:r>
            <w:proofErr w:type="spell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>квадрициклами</w:t>
            </w:r>
            <w:proofErr w:type="spell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>трициклами</w:t>
            </w:r>
            <w:proofErr w:type="spell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E7F71" w:rsidRPr="00F41F4C">
              <w:rPr>
                <w:rFonts w:ascii="Times New Roman" w:hAnsi="Times New Roman"/>
                <w:sz w:val="24"/>
                <w:szCs w:val="24"/>
              </w:rPr>
              <w:t>квадрициклами</w:t>
            </w:r>
            <w:proofErr w:type="spell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>), статьей 17.13, статьей 17.15 (по делам о клевете в отношении следователя и лица, производящего дознание), статьями 17.16-17.18, 18.6</w:t>
            </w:r>
            <w:proofErr w:type="gramEnd"/>
            <w:r w:rsidR="00FE7F71" w:rsidRPr="00F41F4C">
              <w:rPr>
                <w:rFonts w:ascii="Times New Roman" w:hAnsi="Times New Roman"/>
                <w:sz w:val="24"/>
                <w:szCs w:val="24"/>
              </w:rPr>
              <w:t>, 19.1, 19.4, 19.11-19.13, 19.15-19.20, 19.24-19.26, 19.29, 19.30, 19.31, 20.1-20.4, 20.6, 20.7, 20.9-20.24, 20.26, 20.27, 20.28, 20.29 настоящего Кодекса;</w:t>
            </w:r>
          </w:p>
          <w:p w:rsidR="002423D8" w:rsidRPr="00F41F4C" w:rsidRDefault="002423D8" w:rsidP="003460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 …</w:t>
            </w:r>
          </w:p>
          <w:p w:rsidR="007C084A" w:rsidRPr="00F41F4C" w:rsidRDefault="007C084A" w:rsidP="00346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:rsidR="00651CF6" w:rsidRPr="00F41F4C" w:rsidRDefault="00651CF6" w:rsidP="003460DB">
            <w:pPr>
              <w:pStyle w:val="3"/>
              <w:shd w:val="clear" w:color="auto" w:fill="FFFFFF"/>
              <w:spacing w:before="0" w:after="0"/>
              <w:ind w:firstLine="480"/>
              <w:jc w:val="both"/>
              <w:rPr>
                <w:rStyle w:val="a7"/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  <w:p w:rsidR="00FE7F71" w:rsidRPr="00F41F4C" w:rsidRDefault="00FE7F71" w:rsidP="003460DB">
            <w:pPr>
              <w:pStyle w:val="3"/>
              <w:shd w:val="clear" w:color="auto" w:fill="FFFFFF"/>
              <w:spacing w:before="0" w:after="0"/>
              <w:ind w:firstLine="4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1F4C">
              <w:rPr>
                <w:rStyle w:val="a7"/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Статья 29.4.</w:t>
            </w:r>
            <w:r w:rsidRPr="00F41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Должностные лица, уполномоченные составлять протоколы об административных правонарушениях</w:t>
            </w:r>
          </w:p>
          <w:p w:rsidR="00FE7F71" w:rsidRPr="00F41F4C" w:rsidRDefault="00FE7F71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CF6" w:rsidRPr="00F41F4C" w:rsidRDefault="00651CF6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F71" w:rsidRPr="00F41F4C" w:rsidRDefault="00FE7F71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 </w:t>
            </w:r>
            <w:proofErr w:type="gramEnd"/>
          </w:p>
          <w:p w:rsidR="00FE7F71" w:rsidRPr="00F41F4C" w:rsidRDefault="00FE7F71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>а) должностные лица органов внутренних дел (милиции) - об административных правонарушениях, предусмотренных статьями 5.5, 5.9-5.11, 5.13-5.15, 5.19, 5.27, 5.45, 5.48-5.51, 5.59, 5.61, 5.62, 6.7, 6.11-6.16, 6.18, 6.20, 6.21, 6.22, 6.22.1, 6.24, 6.25, 6.26, пунктами 2 и 3 статьи 7.2, статьями 7.6, 7.18-7.20, 7.26-7.29, 8.2, 8.3, пунктами 1, 3, 5 статьи 8.13, статьями 8.15, 8.18-8.20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>8.25-8.28, 8.35, пунктами 1 и 2 статьи 8.36, пунктами 1 и 2 статьи 9.5, статьями 9.6, 9.9, 10.2-10.6, 10.11, пунктами 1, 3-5 статьи 11.1, пунктами 1, 3, 4 статьи 11.2, пунктом 2 статьи 11.5, статьями 11.15-11.18, 12.1-</w:t>
            </w:r>
            <w:r w:rsidRPr="00F41F4C">
              <w:rPr>
                <w:rFonts w:ascii="Times New Roman" w:hAnsi="Times New Roman"/>
                <w:sz w:val="24"/>
                <w:szCs w:val="24"/>
              </w:rPr>
              <w:lastRenderedPageBreak/>
              <w:t>12.36, 12.39, 13.1, 13.9, пунктами 1 и 2 статьи 13.12, статьями 13.13-13.15, 13.17, 13.25, 13.28-13.30, 14.1-14.8, 14.11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14.12, 14.17-14.26, 14.29, 14.38, 14.39, 15.1, 15.12-15.25, пунктом 1 статьи 15.26, статьей 17.7, статьей 17.12.1 (в части нарушения временного ограничения на пользование специальным правом в виде права управления автомобильными транспортными средствами, мотоциклами, мопедами и легкими </w:t>
            </w:r>
            <w:proofErr w:type="spellStart"/>
            <w:r w:rsidRPr="00F41F4C">
              <w:rPr>
                <w:rFonts w:ascii="Times New Roman" w:hAnsi="Times New Roman"/>
                <w:sz w:val="24"/>
                <w:szCs w:val="24"/>
              </w:rPr>
              <w:t>квадрициклами</w:t>
            </w:r>
            <w:proofErr w:type="spell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F4C">
              <w:rPr>
                <w:rFonts w:ascii="Times New Roman" w:hAnsi="Times New Roman"/>
                <w:sz w:val="24"/>
                <w:szCs w:val="24"/>
              </w:rPr>
              <w:t>трициклами</w:t>
            </w:r>
            <w:proofErr w:type="spell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1F4C">
              <w:rPr>
                <w:rFonts w:ascii="Times New Roman" w:hAnsi="Times New Roman"/>
                <w:sz w:val="24"/>
                <w:szCs w:val="24"/>
              </w:rPr>
              <w:t>квадрициклами</w:t>
            </w:r>
            <w:proofErr w:type="spellEnd"/>
            <w:r w:rsidRPr="00F41F4C">
              <w:rPr>
                <w:rFonts w:ascii="Times New Roman" w:hAnsi="Times New Roman"/>
                <w:sz w:val="24"/>
                <w:szCs w:val="24"/>
              </w:rPr>
              <w:t>), статьей 17.13, статьей 17.15 (по делам о клевете в отношении следователя и лица, производящего дознание), статьями 17.16-17.18, 18.6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</w:rPr>
              <w:t xml:space="preserve">, 19.1, 19.4, 19.11-19.13, 19.15-19.20, 19.24-19.26, 19.29, 19.30, 19.31, 20.1-20.4, 20.6, 20.7, 20.9-20.24, 20.26, 20.27, 20.28, 20.29, </w:t>
            </w:r>
            <w:r w:rsidRPr="00F41F4C">
              <w:rPr>
                <w:rFonts w:ascii="Times New Roman" w:hAnsi="Times New Roman"/>
                <w:b/>
                <w:sz w:val="24"/>
                <w:szCs w:val="24"/>
              </w:rPr>
              <w:t>20.30-20.32</w:t>
            </w: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настоящего Кодекса;</w:t>
            </w:r>
          </w:p>
          <w:p w:rsidR="002423D8" w:rsidRPr="00F41F4C" w:rsidRDefault="002423D8" w:rsidP="003460DB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C084A" w:rsidRPr="00F41F4C" w:rsidRDefault="007C084A" w:rsidP="003460D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651CF6" w:rsidRPr="00F41F4C" w:rsidRDefault="00651CF6" w:rsidP="003460DB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Style w:val="hl"/>
                <w:rFonts w:ascii="Times New Roman" w:hAnsi="Times New Roman"/>
                <w:sz w:val="24"/>
                <w:szCs w:val="24"/>
              </w:rPr>
            </w:pPr>
          </w:p>
          <w:p w:rsidR="00B8601A" w:rsidRPr="00F41F4C" w:rsidRDefault="00651CF6" w:rsidP="003460DB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4C">
              <w:rPr>
                <w:rStyle w:val="hl"/>
                <w:rFonts w:ascii="Times New Roman" w:hAnsi="Times New Roman"/>
                <w:sz w:val="24"/>
                <w:szCs w:val="24"/>
              </w:rPr>
              <w:t xml:space="preserve">      </w:t>
            </w:r>
            <w:r w:rsidR="00B8601A" w:rsidRPr="00F41F4C">
              <w:rPr>
                <w:rStyle w:val="hl"/>
                <w:rFonts w:ascii="Times New Roman" w:hAnsi="Times New Roman"/>
                <w:sz w:val="24"/>
                <w:szCs w:val="24"/>
              </w:rPr>
              <w:t>Статья 28.3. Должностные лица, уполномоченные составлять протоколы об административных правонарушениях</w:t>
            </w:r>
          </w:p>
          <w:p w:rsidR="00B8601A" w:rsidRPr="00F41F4C" w:rsidRDefault="00B8601A" w:rsidP="003460DB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4C">
              <w:rPr>
                <w:rStyle w:val="nobr"/>
                <w:rFonts w:ascii="Times New Roman" w:hAnsi="Times New Roman"/>
                <w:sz w:val="24"/>
                <w:szCs w:val="24"/>
              </w:rPr>
              <w:t> </w:t>
            </w:r>
          </w:p>
          <w:p w:rsidR="00B8601A" w:rsidRPr="00F41F4C" w:rsidRDefault="00B8601A" w:rsidP="003460D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dst102596"/>
            <w:bookmarkEnd w:id="1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>1.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 </w:t>
            </w:r>
            <w:hyperlink r:id="rId101" w:anchor="dst101868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главой 23</w:t>
              </w:r>
            </w:hyperlink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> настоящего Кодекса, в пределах компетенции соответствующего органа.</w:t>
            </w:r>
          </w:p>
          <w:p w:rsidR="00B8601A" w:rsidRPr="00F41F4C" w:rsidRDefault="00B8601A" w:rsidP="003460D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dst7367"/>
            <w:bookmarkEnd w:id="2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>Помимо случаев, предусмотренных </w:t>
            </w:r>
            <w:hyperlink r:id="rId102" w:anchor="dst102596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</w:t>
              </w:r>
            </w:hyperlink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> настоящей статьи, протоколы об административных правонарушениях вправе составлять должностные лица федеральных органов исполнительной власти, их структурных подразделений и территориальных органов, должностные лица иных государственных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Федерации, должностные лица органов исполнительной власти субъектов Российской Федерации</w:t>
            </w:r>
            <w:proofErr w:type="gramEnd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 случае передачи им осуществления полномочий Российской Федерации по государственному контролю и надзору на основании федеральных законов, нормативных правовых актов Президента Российской Федерации или Правительства Российской Федерации о </w:t>
            </w:r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передаче полномочий федеральных органов исполнительной власти для осуществления органам исполнительной власти субъектов Российской Федерации, принятых в соответствии с федеральными законами, либо заключенных в соответствии с федеральным законом соглашений между федеральными органами исполнительной</w:t>
            </w:r>
            <w:proofErr w:type="gramEnd"/>
            <w:r w:rsidRPr="00F41F4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власти и органами исполнительной власти субъектов Российской Федерации о передаче осуществления части полномочий, указанные в настоящей статье:</w:t>
            </w:r>
          </w:p>
          <w:p w:rsidR="007C084A" w:rsidRPr="00F41F4C" w:rsidRDefault="00B8601A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</w:rPr>
              <w:t xml:space="preserve">      …</w:t>
            </w:r>
          </w:p>
          <w:p w:rsidR="00B8601A" w:rsidRPr="00F41F4C" w:rsidRDefault="00B8601A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54.1) должностные лица федерального органа исполнительной власти в области государственной охраны - об административных правонарушениях, предусмотренных </w:t>
            </w:r>
            <w:hyperlink r:id="rId103" w:anchor="dst3316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частями 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hyperlink r:id="rId104" w:anchor="dst554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 статьи 19.3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05" w:anchor="dst277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1 статьи 19.4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06" w:anchor="dst103016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1 статьи 19.5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07" w:anchor="dst521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19.5.1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08" w:anchor="dst101621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19.6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09" w:anchor="dst10162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10" w:anchor="dst5559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3 статьи 20.2.2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статьей </w:t>
            </w:r>
            <w:hyperlink r:id="rId111" w:anchor="dst101779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20.17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настоящего Кодекса;</w:t>
            </w:r>
          </w:p>
          <w:p w:rsidR="00B8601A" w:rsidRPr="00F41F4C" w:rsidRDefault="00B8601A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…</w:t>
            </w:r>
          </w:p>
          <w:p w:rsidR="00B8601A" w:rsidRPr="00F41F4C" w:rsidRDefault="00B8601A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103) должностные лица войск национальной гвардии Российской Федерации - об административных правонарушениях, предусмотренных </w:t>
            </w:r>
            <w:hyperlink r:id="rId112" w:anchor="dst4131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частями 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hyperlink r:id="rId113" w:anchor="dst413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1.1 статьи 8.37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14" w:anchor="dst101188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14.1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(в части соблюдения требований законодательства об оружии, частной детективной (сыскной) и частной охранной деятельности), </w:t>
            </w:r>
            <w:hyperlink r:id="rId115" w:anchor="dst10119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14.2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(в части соблюдения требований законодательства об оружии), </w:t>
            </w:r>
            <w:hyperlink r:id="rId116" w:anchor="dst101246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14.15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(в части нарушения правил продажи оружия и патронов к </w:t>
            </w:r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нему), </w:t>
            </w:r>
            <w:hyperlink r:id="rId117" w:anchor="dst101509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17.7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18" w:anchor="dst10151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17.9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19" w:anchor="dst7171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частями 1</w:t>
              </w:r>
              <w:proofErr w:type="gramEnd"/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 </w:t>
            </w:r>
            <w:hyperlink r:id="rId120" w:anchor="dst554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 статьи 19.3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1" w:anchor="dst799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1 статьи 19.4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2" w:anchor="dst7996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19.4.1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3" w:anchor="dst5267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частями 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4" w:anchor="dst7082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5" w:anchor="dst4162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6" w:anchor="dst708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 </w:t>
            </w:r>
            <w:hyperlink r:id="rId127" w:anchor="dst781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14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28" w:anchor="dst7672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hyperlink r:id="rId129" w:anchor="dst767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28 статьи 19.5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0" w:anchor="dst521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19.5.1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1" w:anchor="dst101621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19.6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2" w:anchor="dst10162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33" w:anchor="dst101644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19.13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4" w:anchor="dst2368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19.20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5" w:anchor="dst257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частями 2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6" w:anchor="dst5617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4.2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hyperlink r:id="rId137" w:anchor="dst258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 статьи 20.8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8" w:anchor="dst10174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20.9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39" w:anchor="dst4107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20.13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0" w:anchor="dst101767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20.15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1" w:anchor="dst692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20.17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(в отношении объектов, охраняемых войсками национальной гвардии Российской Федерации), </w:t>
            </w:r>
            <w:hyperlink r:id="rId142" w:anchor="dst101782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20.18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3" w:anchor="dst10178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20.19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4" w:anchor="dst101803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2 статьи 20.23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5" w:anchor="dst101805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20.24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6" w:anchor="dst212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частью 1 статьи 20.25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7" w:anchor="dst3009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20.30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48" w:anchor="dst7178" w:history="1">
              <w:r w:rsidRPr="00F41F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20.34</w:t>
              </w:r>
            </w:hyperlink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настоящего Кодекса;</w:t>
            </w:r>
          </w:p>
          <w:p w:rsidR="00B8601A" w:rsidRPr="00F41F4C" w:rsidRDefault="00B8601A" w:rsidP="00346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…</w:t>
            </w:r>
          </w:p>
        </w:tc>
      </w:tr>
    </w:tbl>
    <w:p w:rsidR="001705B2" w:rsidRPr="003460DB" w:rsidRDefault="001705B2" w:rsidP="00F41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705B2" w:rsidRPr="003460DB" w:rsidSect="00257B9C">
      <w:headerReference w:type="default" r:id="rId14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07" w:rsidRDefault="00C60B07" w:rsidP="00257B9C">
      <w:pPr>
        <w:spacing w:after="0" w:line="240" w:lineRule="auto"/>
      </w:pPr>
      <w:r>
        <w:separator/>
      </w:r>
    </w:p>
  </w:endnote>
  <w:endnote w:type="continuationSeparator" w:id="0">
    <w:p w:rsidR="00C60B07" w:rsidRDefault="00C60B07" w:rsidP="002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07" w:rsidRDefault="00C60B07" w:rsidP="00257B9C">
      <w:pPr>
        <w:spacing w:after="0" w:line="240" w:lineRule="auto"/>
      </w:pPr>
      <w:r>
        <w:separator/>
      </w:r>
    </w:p>
  </w:footnote>
  <w:footnote w:type="continuationSeparator" w:id="0">
    <w:p w:rsidR="00C60B07" w:rsidRDefault="00C60B07" w:rsidP="002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8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7B9C" w:rsidRPr="00257B9C" w:rsidRDefault="00B072C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57B9C">
          <w:rPr>
            <w:rFonts w:ascii="Times New Roman" w:hAnsi="Times New Roman"/>
            <w:sz w:val="24"/>
            <w:szCs w:val="24"/>
          </w:rPr>
          <w:fldChar w:fldCharType="begin"/>
        </w:r>
        <w:r w:rsidR="00257B9C" w:rsidRPr="00257B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57B9C">
          <w:rPr>
            <w:rFonts w:ascii="Times New Roman" w:hAnsi="Times New Roman"/>
            <w:sz w:val="24"/>
            <w:szCs w:val="24"/>
          </w:rPr>
          <w:fldChar w:fldCharType="separate"/>
        </w:r>
        <w:r w:rsidR="00D54B63">
          <w:rPr>
            <w:rFonts w:ascii="Times New Roman" w:hAnsi="Times New Roman"/>
            <w:noProof/>
            <w:sz w:val="24"/>
            <w:szCs w:val="24"/>
          </w:rPr>
          <w:t>- 2 -</w:t>
        </w:r>
        <w:r w:rsidRPr="00257B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57B9C" w:rsidRDefault="00257B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8A4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AE3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EAF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DE2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D8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60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C5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2A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7EB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6A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32E"/>
    <w:rsid w:val="00005541"/>
    <w:rsid w:val="00023D6C"/>
    <w:rsid w:val="0005097A"/>
    <w:rsid w:val="00083DF6"/>
    <w:rsid w:val="00092335"/>
    <w:rsid w:val="000D0226"/>
    <w:rsid w:val="001006E0"/>
    <w:rsid w:val="001011FF"/>
    <w:rsid w:val="001026D2"/>
    <w:rsid w:val="001047A4"/>
    <w:rsid w:val="001705B2"/>
    <w:rsid w:val="00187C35"/>
    <w:rsid w:val="001A39A0"/>
    <w:rsid w:val="001B7A7D"/>
    <w:rsid w:val="001D07D2"/>
    <w:rsid w:val="001D77EF"/>
    <w:rsid w:val="00225939"/>
    <w:rsid w:val="00234485"/>
    <w:rsid w:val="002423D8"/>
    <w:rsid w:val="00243485"/>
    <w:rsid w:val="002460AA"/>
    <w:rsid w:val="002503AE"/>
    <w:rsid w:val="00257B9C"/>
    <w:rsid w:val="0026492D"/>
    <w:rsid w:val="002D0527"/>
    <w:rsid w:val="002D2D06"/>
    <w:rsid w:val="002F73A2"/>
    <w:rsid w:val="00302162"/>
    <w:rsid w:val="003460DB"/>
    <w:rsid w:val="003539EC"/>
    <w:rsid w:val="00366E8B"/>
    <w:rsid w:val="00371152"/>
    <w:rsid w:val="00394A22"/>
    <w:rsid w:val="003A2772"/>
    <w:rsid w:val="003B369D"/>
    <w:rsid w:val="0046768A"/>
    <w:rsid w:val="00487EA5"/>
    <w:rsid w:val="004A18C9"/>
    <w:rsid w:val="004C7878"/>
    <w:rsid w:val="004D116F"/>
    <w:rsid w:val="0050755A"/>
    <w:rsid w:val="00571A1D"/>
    <w:rsid w:val="005957E2"/>
    <w:rsid w:val="005C319A"/>
    <w:rsid w:val="005F4838"/>
    <w:rsid w:val="006212DE"/>
    <w:rsid w:val="00641B6D"/>
    <w:rsid w:val="00643D29"/>
    <w:rsid w:val="00651CF6"/>
    <w:rsid w:val="00653E9F"/>
    <w:rsid w:val="006623FE"/>
    <w:rsid w:val="0067761C"/>
    <w:rsid w:val="006A42C3"/>
    <w:rsid w:val="006B1ECA"/>
    <w:rsid w:val="006C40DC"/>
    <w:rsid w:val="006C56D2"/>
    <w:rsid w:val="00710ABA"/>
    <w:rsid w:val="00717A86"/>
    <w:rsid w:val="00765684"/>
    <w:rsid w:val="00784D7E"/>
    <w:rsid w:val="007A12C7"/>
    <w:rsid w:val="007C084A"/>
    <w:rsid w:val="007D43DE"/>
    <w:rsid w:val="00810ED6"/>
    <w:rsid w:val="00832003"/>
    <w:rsid w:val="00884BD3"/>
    <w:rsid w:val="008A647E"/>
    <w:rsid w:val="008D6461"/>
    <w:rsid w:val="008F092E"/>
    <w:rsid w:val="008F0B1A"/>
    <w:rsid w:val="008F278C"/>
    <w:rsid w:val="00915502"/>
    <w:rsid w:val="00916319"/>
    <w:rsid w:val="00916A7C"/>
    <w:rsid w:val="009308D1"/>
    <w:rsid w:val="0095280A"/>
    <w:rsid w:val="00977219"/>
    <w:rsid w:val="00992C56"/>
    <w:rsid w:val="009F585E"/>
    <w:rsid w:val="00A30817"/>
    <w:rsid w:val="00A414A5"/>
    <w:rsid w:val="00A43361"/>
    <w:rsid w:val="00A66B7F"/>
    <w:rsid w:val="00A71665"/>
    <w:rsid w:val="00AC6934"/>
    <w:rsid w:val="00B072CD"/>
    <w:rsid w:val="00B21E9D"/>
    <w:rsid w:val="00B22F6D"/>
    <w:rsid w:val="00B42472"/>
    <w:rsid w:val="00B8601A"/>
    <w:rsid w:val="00B9383C"/>
    <w:rsid w:val="00BA239F"/>
    <w:rsid w:val="00BB7EE7"/>
    <w:rsid w:val="00BC4003"/>
    <w:rsid w:val="00BE5A7F"/>
    <w:rsid w:val="00C02CAE"/>
    <w:rsid w:val="00C07289"/>
    <w:rsid w:val="00C31943"/>
    <w:rsid w:val="00C56103"/>
    <w:rsid w:val="00C6055D"/>
    <w:rsid w:val="00C60B07"/>
    <w:rsid w:val="00C93419"/>
    <w:rsid w:val="00CC0AB5"/>
    <w:rsid w:val="00D33D18"/>
    <w:rsid w:val="00D54B63"/>
    <w:rsid w:val="00D55391"/>
    <w:rsid w:val="00D80916"/>
    <w:rsid w:val="00DE7CA8"/>
    <w:rsid w:val="00DF432E"/>
    <w:rsid w:val="00E07AAC"/>
    <w:rsid w:val="00E45E1C"/>
    <w:rsid w:val="00E547CF"/>
    <w:rsid w:val="00E6639C"/>
    <w:rsid w:val="00E72CA6"/>
    <w:rsid w:val="00EA506A"/>
    <w:rsid w:val="00F04DDF"/>
    <w:rsid w:val="00F21AB6"/>
    <w:rsid w:val="00F41F4C"/>
    <w:rsid w:val="00FB19C3"/>
    <w:rsid w:val="00FB6CFE"/>
    <w:rsid w:val="00FC2045"/>
    <w:rsid w:val="00FE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93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B21E9D"/>
    <w:pPr>
      <w:keepLines/>
      <w:spacing w:before="280" w:after="280" w:line="240" w:lineRule="auto"/>
      <w:outlineLvl w:val="2"/>
    </w:pPr>
    <w:rPr>
      <w:rFonts w:ascii="Cambria" w:hAnsi="Cambria" w:cs="Cambria"/>
      <w:b/>
      <w:color w:val="4F81BD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78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1E9D"/>
    <w:rPr>
      <w:rFonts w:ascii="Cambria" w:hAnsi="Cambria" w:cs="Cambria"/>
      <w:b/>
      <w:color w:val="4F81BD"/>
      <w:sz w:val="27"/>
      <w:lang w:val="ru-RU" w:eastAsia="ru-RU" w:bidi="ar-SA"/>
    </w:rPr>
  </w:style>
  <w:style w:type="table" w:styleId="a3">
    <w:name w:val="Table Grid"/>
    <w:basedOn w:val="a1"/>
    <w:uiPriority w:val="99"/>
    <w:rsid w:val="0010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3194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B9383C"/>
    <w:rPr>
      <w:rFonts w:cs="Times New Roman"/>
    </w:rPr>
  </w:style>
  <w:style w:type="character" w:customStyle="1" w:styleId="hl">
    <w:name w:val="hl"/>
    <w:basedOn w:val="a0"/>
    <w:rsid w:val="00B938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9383C"/>
    <w:rPr>
      <w:rFonts w:cs="Times New Roman"/>
    </w:rPr>
  </w:style>
  <w:style w:type="character" w:customStyle="1" w:styleId="nobr">
    <w:name w:val="nobr"/>
    <w:basedOn w:val="a0"/>
    <w:rsid w:val="00B9383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B1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7878"/>
    <w:rPr>
      <w:rFonts w:ascii="Times New Roman" w:hAnsi="Times New Roman"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rsid w:val="00A41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414A5"/>
    <w:rPr>
      <w:rFonts w:ascii="Courier New" w:eastAsia="Times New Roman" w:hAnsi="Courier New" w:cs="Courier New"/>
      <w:lang w:val="ru-RU" w:eastAsia="ru-RU" w:bidi="ar-SA"/>
    </w:rPr>
  </w:style>
  <w:style w:type="character" w:styleId="a7">
    <w:name w:val="Strong"/>
    <w:basedOn w:val="a0"/>
    <w:uiPriority w:val="22"/>
    <w:qFormat/>
    <w:locked/>
    <w:rsid w:val="00FE7F71"/>
    <w:rPr>
      <w:b/>
      <w:bCs/>
    </w:rPr>
  </w:style>
  <w:style w:type="paragraph" w:styleId="a8">
    <w:name w:val="header"/>
    <w:basedOn w:val="a"/>
    <w:link w:val="a9"/>
    <w:uiPriority w:val="99"/>
    <w:unhideWhenUsed/>
    <w:rsid w:val="002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B9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7B9C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5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0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27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25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5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652621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1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22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4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32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279511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016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04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93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8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435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68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5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1622957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10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10131/d05b4d645906cb6fbf9b525a55f7d489e6f9691f/" TargetMode="External"/><Relationship Id="rId117" Type="http://schemas.openxmlformats.org/officeDocument/2006/relationships/hyperlink" Target="http://www.consultant.ru/document/cons_doc_LAW_310901/097740a9818bdc1b78ca62de6ded9d3795440b24/" TargetMode="External"/><Relationship Id="rId21" Type="http://schemas.openxmlformats.org/officeDocument/2006/relationships/hyperlink" Target="http://www.consultant.ru/document/cons_doc_LAW_310131/a9b4badb982c96dd301621fb27d324488d28b240/" TargetMode="External"/><Relationship Id="rId42" Type="http://schemas.openxmlformats.org/officeDocument/2006/relationships/hyperlink" Target="http://www.consultant.ru/document/cons_doc_LAW_310131/9a867630caf3d0a1fd29d500fdfd7031f089d72c/" TargetMode="External"/><Relationship Id="rId47" Type="http://schemas.openxmlformats.org/officeDocument/2006/relationships/hyperlink" Target="http://www.consultant.ru/document/cons_doc_LAW_310131/3616f9cc443dbe11b6898b6fa10d5b67a307cb59/" TargetMode="External"/><Relationship Id="rId63" Type="http://schemas.openxmlformats.org/officeDocument/2006/relationships/hyperlink" Target="http://www.consultant.ru/document/cons_doc_LAW_310131/9f0c0b4360c2d75f7b58177402b098f6e0b81aef/" TargetMode="External"/><Relationship Id="rId68" Type="http://schemas.openxmlformats.org/officeDocument/2006/relationships/hyperlink" Target="http://www.consultant.ru/document/cons_doc_LAW_310131/42019d66e0b2432916c9085c738546d47354b1c4/" TargetMode="External"/><Relationship Id="rId84" Type="http://schemas.openxmlformats.org/officeDocument/2006/relationships/hyperlink" Target="http://www.consultant.ru/document/cons_doc_LAW_310131/81acd316ece266e2f67ebdbfa2853e19089a83f5/" TargetMode="External"/><Relationship Id="rId89" Type="http://schemas.openxmlformats.org/officeDocument/2006/relationships/hyperlink" Target="http://www.consultant.ru/document/cons_doc_LAW_310131/862486d781ab7e24c905bd125cacf80482f699e5/" TargetMode="External"/><Relationship Id="rId112" Type="http://schemas.openxmlformats.org/officeDocument/2006/relationships/hyperlink" Target="http://www.consultant.ru/document/cons_doc_LAW_310901/d4e23fd749ef539a31d46e0b9c570d53848e40e6/" TargetMode="External"/><Relationship Id="rId133" Type="http://schemas.openxmlformats.org/officeDocument/2006/relationships/hyperlink" Target="http://www.consultant.ru/document/cons_doc_LAW_310901/9429e0b850a88375c483154f5fb709cde1ec4d30/" TargetMode="External"/><Relationship Id="rId138" Type="http://schemas.openxmlformats.org/officeDocument/2006/relationships/hyperlink" Target="http://www.consultant.ru/document/cons_doc_LAW_310901/432640dd2bce73a738db8af9042d038a67cce320/" TargetMode="External"/><Relationship Id="rId16" Type="http://schemas.openxmlformats.org/officeDocument/2006/relationships/hyperlink" Target="http://www.consultant.ru/document/cons_doc_LAW_310131/11f6ec8bfa20ad2c83b00588e1bbc9fc4a5da623/" TargetMode="External"/><Relationship Id="rId107" Type="http://schemas.openxmlformats.org/officeDocument/2006/relationships/hyperlink" Target="http://www.consultant.ru/document/cons_doc_LAW_310901/19d844cb0595285f4aee08c1274a7740377460ea/" TargetMode="External"/><Relationship Id="rId11" Type="http://schemas.openxmlformats.org/officeDocument/2006/relationships/hyperlink" Target="http://www.consultant.ru/document/cons_doc_LAW_310131/04a2024573f57229f8c9e0ace940aadab579872a/" TargetMode="External"/><Relationship Id="rId32" Type="http://schemas.openxmlformats.org/officeDocument/2006/relationships/hyperlink" Target="http://www.consultant.ru/document/cons_doc_LAW_310131/6cd5aa8ecdc7be66e7f90b589e761ef77befaa02/" TargetMode="External"/><Relationship Id="rId37" Type="http://schemas.openxmlformats.org/officeDocument/2006/relationships/hyperlink" Target="http://www.consultant.ru/document/cons_doc_LAW_310131/85ebd6cb5138b31da96b1488716a764c41d50496/" TargetMode="External"/><Relationship Id="rId53" Type="http://schemas.openxmlformats.org/officeDocument/2006/relationships/hyperlink" Target="http://www.consultant.ru/document/cons_doc_LAW_310131/aded113ae674459d4713c8c17eb53a879bce2ad0/" TargetMode="External"/><Relationship Id="rId58" Type="http://schemas.openxmlformats.org/officeDocument/2006/relationships/hyperlink" Target="http://www.consultant.ru/document/cons_doc_LAW_310131/d52f28ae1e5997454d6d32a4336104e34ae0c87d/" TargetMode="External"/><Relationship Id="rId74" Type="http://schemas.openxmlformats.org/officeDocument/2006/relationships/hyperlink" Target="http://www.consultant.ru/document/cons_doc_LAW_310131/250b0cddac3bdf350341f97d8dd2dd1f6c89ad34/" TargetMode="External"/><Relationship Id="rId79" Type="http://schemas.openxmlformats.org/officeDocument/2006/relationships/hyperlink" Target="http://www.consultant.ru/document/cons_doc_LAW_310131/b553913f6c77132d02e4214842ae82be45e60857/" TargetMode="External"/><Relationship Id="rId102" Type="http://schemas.openxmlformats.org/officeDocument/2006/relationships/hyperlink" Target="http://www.consultant.ru/document/cons_doc_LAW_310901/050f7cdf016b07506efdb7120d14daefc7c5d74d/" TargetMode="External"/><Relationship Id="rId123" Type="http://schemas.openxmlformats.org/officeDocument/2006/relationships/hyperlink" Target="http://www.consultant.ru/document/cons_doc_LAW_310901/c9540220757eaa24167e7288784ad40b4c8de5db/" TargetMode="External"/><Relationship Id="rId128" Type="http://schemas.openxmlformats.org/officeDocument/2006/relationships/hyperlink" Target="http://www.consultant.ru/document/cons_doc_LAW_310901/c9540220757eaa24167e7288784ad40b4c8de5db/" TargetMode="External"/><Relationship Id="rId144" Type="http://schemas.openxmlformats.org/officeDocument/2006/relationships/hyperlink" Target="http://www.consultant.ru/document/cons_doc_LAW_310901/8a1ff145d2dda02df75a71422b34cfb20317a70c/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www.consultant.ru/document/cons_doc_LAW_310131/e34c28c3c23451e0aeb3ff5dfb1be82998846856/" TargetMode="External"/><Relationship Id="rId95" Type="http://schemas.openxmlformats.org/officeDocument/2006/relationships/hyperlink" Target="http://www.consultant.ru/document/cons_doc_LAW_310131/7a0294725d8a092867dd823253ce1436e255e970/" TargetMode="External"/><Relationship Id="rId22" Type="http://schemas.openxmlformats.org/officeDocument/2006/relationships/hyperlink" Target="http://www.consultant.ru/document/cons_doc_LAW_310131/a9b4badb982c96dd301621fb27d324488d28b240/" TargetMode="External"/><Relationship Id="rId27" Type="http://schemas.openxmlformats.org/officeDocument/2006/relationships/hyperlink" Target="http://www.consultant.ru/document/cons_doc_LAW_310131/0486252c9b58867b61fbeadf42daad5e67b324f1/" TargetMode="External"/><Relationship Id="rId43" Type="http://schemas.openxmlformats.org/officeDocument/2006/relationships/hyperlink" Target="http://www.consultant.ru/document/cons_doc_LAW_310131/b6f168f17b4b62158e01b87d868f571a3e539725/" TargetMode="External"/><Relationship Id="rId48" Type="http://schemas.openxmlformats.org/officeDocument/2006/relationships/hyperlink" Target="http://www.consultant.ru/document/cons_doc_LAW_310131/423d650543917f5abe5c2480d6fb3fca332f9d22/" TargetMode="External"/><Relationship Id="rId64" Type="http://schemas.openxmlformats.org/officeDocument/2006/relationships/hyperlink" Target="http://www.consultant.ru/document/cons_doc_LAW_310131/e9b1f8b7d10fabeef91e70dec0fd907732b3d380/" TargetMode="External"/><Relationship Id="rId69" Type="http://schemas.openxmlformats.org/officeDocument/2006/relationships/hyperlink" Target="http://www.consultant.ru/document/cons_doc_LAW_310131/78f2afb63698e6cba3984775f5681965eaa07048/" TargetMode="External"/><Relationship Id="rId113" Type="http://schemas.openxmlformats.org/officeDocument/2006/relationships/hyperlink" Target="http://www.consultant.ru/document/cons_doc_LAW_310901/d4e23fd749ef539a31d46e0b9c570d53848e40e6/" TargetMode="External"/><Relationship Id="rId118" Type="http://schemas.openxmlformats.org/officeDocument/2006/relationships/hyperlink" Target="http://www.consultant.ru/document/cons_doc_LAW_310901/1f6f9017405c336f171fe138a9544e53e54fcee1/" TargetMode="External"/><Relationship Id="rId134" Type="http://schemas.openxmlformats.org/officeDocument/2006/relationships/hyperlink" Target="http://www.consultant.ru/document/cons_doc_LAW_310901/3ff6f0e4ae3799834fa55e3cf0d88f2474bd3a3a/" TargetMode="External"/><Relationship Id="rId139" Type="http://schemas.openxmlformats.org/officeDocument/2006/relationships/hyperlink" Target="http://www.consultant.ru/document/cons_doc_LAW_310901/c03e722be5c7bc3de67bff410a7b31f2e66f3fe0/" TargetMode="External"/><Relationship Id="rId80" Type="http://schemas.openxmlformats.org/officeDocument/2006/relationships/hyperlink" Target="http://www.consultant.ru/document/cons_doc_LAW_310131/e5ffd9f8bbb88254e32845cb497aa1119d4841b9/" TargetMode="External"/><Relationship Id="rId85" Type="http://schemas.openxmlformats.org/officeDocument/2006/relationships/hyperlink" Target="http://www.consultant.ru/document/cons_doc_LAW_310131/a73bf4f00d6acc4b0849e9688cbde8a6f4f80132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consultant.ru/document/cons_doc_LAW_310131/22c944e5371a6375440eede2aa47de7141647618/" TargetMode="External"/><Relationship Id="rId17" Type="http://schemas.openxmlformats.org/officeDocument/2006/relationships/hyperlink" Target="http://www.consultant.ru/document/cons_doc_LAW_310131/fbd7aac60931088b5571317578fd09ca2679fb63/" TargetMode="External"/><Relationship Id="rId25" Type="http://schemas.openxmlformats.org/officeDocument/2006/relationships/hyperlink" Target="http://www.consultant.ru/document/cons_doc_LAW_310131/d05b4d645906cb6fbf9b525a55f7d489e6f9691f/" TargetMode="External"/><Relationship Id="rId33" Type="http://schemas.openxmlformats.org/officeDocument/2006/relationships/hyperlink" Target="http://www.consultant.ru/document/cons_doc_LAW_310131/6cd5aa8ecdc7be66e7f90b589e761ef77befaa02/" TargetMode="External"/><Relationship Id="rId38" Type="http://schemas.openxmlformats.org/officeDocument/2006/relationships/hyperlink" Target="http://www.consultant.ru/document/cons_doc_LAW_310131/85ebd6cb5138b31da96b1488716a764c41d50496/" TargetMode="External"/><Relationship Id="rId46" Type="http://schemas.openxmlformats.org/officeDocument/2006/relationships/hyperlink" Target="http://www.consultant.ru/document/cons_doc_LAW_310131/3616f9cc443dbe11b6898b6fa10d5b67a307cb59/" TargetMode="External"/><Relationship Id="rId59" Type="http://schemas.openxmlformats.org/officeDocument/2006/relationships/hyperlink" Target="http://www.consultant.ru/document/cons_doc_LAW_310131/26545981818cc96eb3d1d1daf81e7cc6c02d248a/" TargetMode="External"/><Relationship Id="rId67" Type="http://schemas.openxmlformats.org/officeDocument/2006/relationships/hyperlink" Target="http://www.consultant.ru/document/cons_doc_LAW_310131/7c88c78180e718d11f446f6734de3195e58e8643/" TargetMode="External"/><Relationship Id="rId103" Type="http://schemas.openxmlformats.org/officeDocument/2006/relationships/hyperlink" Target="http://www.consultant.ru/document/cons_doc_LAW_310901/616c3e1ac3523ad0b345b51f7c9e3131c936fd3c/" TargetMode="External"/><Relationship Id="rId108" Type="http://schemas.openxmlformats.org/officeDocument/2006/relationships/hyperlink" Target="http://www.consultant.ru/document/cons_doc_LAW_310901/b641fe9ae22d93523770d3814b8dd06694435584/" TargetMode="External"/><Relationship Id="rId116" Type="http://schemas.openxmlformats.org/officeDocument/2006/relationships/hyperlink" Target="http://www.consultant.ru/document/cons_doc_LAW_310901/d830d8ad6230373234db5735f1215a86658aed68/" TargetMode="External"/><Relationship Id="rId124" Type="http://schemas.openxmlformats.org/officeDocument/2006/relationships/hyperlink" Target="http://www.consultant.ru/document/cons_doc_LAW_310901/c9540220757eaa24167e7288784ad40b4c8de5db/" TargetMode="External"/><Relationship Id="rId129" Type="http://schemas.openxmlformats.org/officeDocument/2006/relationships/hyperlink" Target="http://www.consultant.ru/document/cons_doc_LAW_310901/c9540220757eaa24167e7288784ad40b4c8de5db/" TargetMode="External"/><Relationship Id="rId137" Type="http://schemas.openxmlformats.org/officeDocument/2006/relationships/hyperlink" Target="http://www.consultant.ru/document/cons_doc_LAW_310901/9dbcd81b03e1f4963dfbe98bb8534b35dc88ee8c/" TargetMode="External"/><Relationship Id="rId20" Type="http://schemas.openxmlformats.org/officeDocument/2006/relationships/hyperlink" Target="http://www.consultant.ru/document/cons_doc_LAW_310131/7517f4f8607019856de063f4e6795994dbe58f12/" TargetMode="External"/><Relationship Id="rId41" Type="http://schemas.openxmlformats.org/officeDocument/2006/relationships/hyperlink" Target="http://www.consultant.ru/document/cons_doc_LAW_310131/2589a95e710dff5a9cba25e223c5d03303e8f45f/" TargetMode="External"/><Relationship Id="rId54" Type="http://schemas.openxmlformats.org/officeDocument/2006/relationships/hyperlink" Target="http://www.consultant.ru/document/cons_doc_LAW_310131/423d650543917f5abe5c2480d6fb3fca332f9d22/" TargetMode="External"/><Relationship Id="rId62" Type="http://schemas.openxmlformats.org/officeDocument/2006/relationships/hyperlink" Target="http://www.consultant.ru/document/cons_doc_LAW_310131/f88dbe3b472d23d583928a5b1ddcbb87122d012d/" TargetMode="External"/><Relationship Id="rId70" Type="http://schemas.openxmlformats.org/officeDocument/2006/relationships/hyperlink" Target="http://www.consultant.ru/document/cons_doc_LAW_310131/a485178e3a0feb6ac05c6dc4cd23f274511dbaa9/" TargetMode="External"/><Relationship Id="rId75" Type="http://schemas.openxmlformats.org/officeDocument/2006/relationships/hyperlink" Target="http://www.consultant.ru/document/cons_doc_LAW_310131/b105c17fdf4a17df216842a95b1fe1dbd6c010f1/" TargetMode="External"/><Relationship Id="rId83" Type="http://schemas.openxmlformats.org/officeDocument/2006/relationships/hyperlink" Target="http://www.consultant.ru/document/cons_doc_LAW_310131/aaac21f375b34244dd3abe2771ba3159669b754f/" TargetMode="External"/><Relationship Id="rId88" Type="http://schemas.openxmlformats.org/officeDocument/2006/relationships/hyperlink" Target="http://www.consultant.ru/document/cons_doc_LAW_310131/4945d985a14884048b5ab1caa49077aa6d0525a2/" TargetMode="External"/><Relationship Id="rId91" Type="http://schemas.openxmlformats.org/officeDocument/2006/relationships/hyperlink" Target="http://www.consultant.ru/document/cons_doc_LAW_310131/51d1a3c7f38b2c9486c6f90507a160a4142cffc3/" TargetMode="External"/><Relationship Id="rId96" Type="http://schemas.openxmlformats.org/officeDocument/2006/relationships/hyperlink" Target="http://www.consultant.ru/document/cons_doc_LAW_310131/4ee8ed4827b630a5db4450b7a2559e62cddd91f1/" TargetMode="External"/><Relationship Id="rId111" Type="http://schemas.openxmlformats.org/officeDocument/2006/relationships/hyperlink" Target="http://www.consultant.ru/document/cons_doc_LAW_310901/7a0294725d8a092867dd823253ce1436e255e970/" TargetMode="External"/><Relationship Id="rId132" Type="http://schemas.openxmlformats.org/officeDocument/2006/relationships/hyperlink" Target="http://www.consultant.ru/document/cons_doc_LAW_310901/7b011357d4e047a506940779e198e462946c9456/" TargetMode="External"/><Relationship Id="rId140" Type="http://schemas.openxmlformats.org/officeDocument/2006/relationships/hyperlink" Target="http://www.consultant.ru/document/cons_doc_LAW_310901/fb90f359db37e05a4af0062eaa1a1102c65608b6/" TargetMode="External"/><Relationship Id="rId145" Type="http://schemas.openxmlformats.org/officeDocument/2006/relationships/hyperlink" Target="http://www.consultant.ru/document/cons_doc_LAW_310901/2e2c106acb1226a94fd2e04c365126dc89366cb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310131/11f6ec8bfa20ad2c83b00588e1bbc9fc4a5da623/" TargetMode="External"/><Relationship Id="rId23" Type="http://schemas.openxmlformats.org/officeDocument/2006/relationships/hyperlink" Target="http://www.consultant.ru/document/cons_doc_LAW_310131/ae7d98c1150020d790ed1881f8d6ca141f8e65af/" TargetMode="External"/><Relationship Id="rId28" Type="http://schemas.openxmlformats.org/officeDocument/2006/relationships/hyperlink" Target="http://www.consultant.ru/document/cons_doc_LAW_310131/0486252c9b58867b61fbeadf42daad5e67b324f1/" TargetMode="External"/><Relationship Id="rId36" Type="http://schemas.openxmlformats.org/officeDocument/2006/relationships/hyperlink" Target="http://www.consultant.ru/document/cons_doc_LAW_310131/86d85d3d522bb77876c524278464db710a481926/" TargetMode="External"/><Relationship Id="rId49" Type="http://schemas.openxmlformats.org/officeDocument/2006/relationships/hyperlink" Target="http://www.consultant.ru/document/cons_doc_LAW_310131/423d650543917f5abe5c2480d6fb3fca332f9d22/" TargetMode="External"/><Relationship Id="rId57" Type="http://schemas.openxmlformats.org/officeDocument/2006/relationships/hyperlink" Target="http://www.consultant.ru/document/cons_doc_LAW_310131/af035a35ae9830e26d26cde1a8921bb7dcbe7018/" TargetMode="External"/><Relationship Id="rId106" Type="http://schemas.openxmlformats.org/officeDocument/2006/relationships/hyperlink" Target="http://www.consultant.ru/document/cons_doc_LAW_310901/c9540220757eaa24167e7288784ad40b4c8de5db/" TargetMode="External"/><Relationship Id="rId114" Type="http://schemas.openxmlformats.org/officeDocument/2006/relationships/hyperlink" Target="http://www.consultant.ru/document/cons_doc_LAW_310901/75bd42f831f7b882297cf0c477ced1e5dcfc89f2/" TargetMode="External"/><Relationship Id="rId119" Type="http://schemas.openxmlformats.org/officeDocument/2006/relationships/hyperlink" Target="http://www.consultant.ru/document/cons_doc_LAW_310901/616c3e1ac3523ad0b345b51f7c9e3131c936fd3c/" TargetMode="External"/><Relationship Id="rId127" Type="http://schemas.openxmlformats.org/officeDocument/2006/relationships/hyperlink" Target="http://www.consultant.ru/document/cons_doc_LAW_310901/c9540220757eaa24167e7288784ad40b4c8de5db/" TargetMode="External"/><Relationship Id="rId10" Type="http://schemas.openxmlformats.org/officeDocument/2006/relationships/hyperlink" Target="http://www.consultant.ru/document/cons_doc_LAW_310131/b07655b53fadee55956efef62962c5319dc397a4/" TargetMode="External"/><Relationship Id="rId31" Type="http://schemas.openxmlformats.org/officeDocument/2006/relationships/hyperlink" Target="http://www.consultant.ru/document/cons_doc_LAW_310131/6cd5aa8ecdc7be66e7f90b589e761ef77befaa02/" TargetMode="External"/><Relationship Id="rId44" Type="http://schemas.openxmlformats.org/officeDocument/2006/relationships/hyperlink" Target="http://www.consultant.ru/document/cons_doc_LAW_310131/3616f9cc443dbe11b6898b6fa10d5b67a307cb59/" TargetMode="External"/><Relationship Id="rId52" Type="http://schemas.openxmlformats.org/officeDocument/2006/relationships/hyperlink" Target="http://www.consultant.ru/document/cons_doc_LAW_310131/423d650543917f5abe5c2480d6fb3fca332f9d22/" TargetMode="External"/><Relationship Id="rId60" Type="http://schemas.openxmlformats.org/officeDocument/2006/relationships/hyperlink" Target="http://www.consultant.ru/document/cons_doc_LAW_310131/26545981818cc96eb3d1d1daf81e7cc6c02d248a/" TargetMode="External"/><Relationship Id="rId65" Type="http://schemas.openxmlformats.org/officeDocument/2006/relationships/hyperlink" Target="http://www.consultant.ru/document/cons_doc_LAW_310131/16ab4cab0f22e33259bf4258d2b328a1fd23708a/" TargetMode="External"/><Relationship Id="rId73" Type="http://schemas.openxmlformats.org/officeDocument/2006/relationships/hyperlink" Target="http://www.consultant.ru/document/cons_doc_LAW_310131/942d86d9d34c2b3a67505bafd202c4d9ed401a7e/" TargetMode="External"/><Relationship Id="rId78" Type="http://schemas.openxmlformats.org/officeDocument/2006/relationships/hyperlink" Target="http://www.consultant.ru/document/cons_doc_LAW_310131/535af3a253c472402638b7696485e896a7866e5a/" TargetMode="External"/><Relationship Id="rId81" Type="http://schemas.openxmlformats.org/officeDocument/2006/relationships/hyperlink" Target="http://www.consultant.ru/document/cons_doc_LAW_310131/e5ffd9f8bbb88254e32845cb497aa1119d4841b9/" TargetMode="External"/><Relationship Id="rId86" Type="http://schemas.openxmlformats.org/officeDocument/2006/relationships/hyperlink" Target="http://www.consultant.ru/document/cons_doc_LAW_310131/82fd3fe488f39074ef5fbcd70182198f9011751d/" TargetMode="External"/><Relationship Id="rId94" Type="http://schemas.openxmlformats.org/officeDocument/2006/relationships/hyperlink" Target="http://www.consultant.ru/document/cons_doc_LAW_310131/74754240d170cc049cd7b313852fd5985eb0aafc/" TargetMode="External"/><Relationship Id="rId99" Type="http://schemas.openxmlformats.org/officeDocument/2006/relationships/hyperlink" Target="http://www.consultant.ru/document/cons_doc_LAW_310131/8a1ff145d2dda02df75a71422b34cfb20317a70c/" TargetMode="External"/><Relationship Id="rId101" Type="http://schemas.openxmlformats.org/officeDocument/2006/relationships/hyperlink" Target="http://www.consultant.ru/document/cons_doc_LAW_310901/97173f3f0c9a903aae4d55ebd97acf08df3c3e5e/" TargetMode="External"/><Relationship Id="rId122" Type="http://schemas.openxmlformats.org/officeDocument/2006/relationships/hyperlink" Target="http://www.consultant.ru/document/cons_doc_LAW_310901/439712dfa4cd0500b50fab674ff8a8f089ca53f8/" TargetMode="External"/><Relationship Id="rId130" Type="http://schemas.openxmlformats.org/officeDocument/2006/relationships/hyperlink" Target="http://www.consultant.ru/document/cons_doc_LAW_310901/19d844cb0595285f4aee08c1274a7740377460ea/" TargetMode="External"/><Relationship Id="rId135" Type="http://schemas.openxmlformats.org/officeDocument/2006/relationships/hyperlink" Target="http://www.consultant.ru/document/cons_doc_LAW_310901/9dbcd81b03e1f4963dfbe98bb8534b35dc88ee8c/" TargetMode="External"/><Relationship Id="rId143" Type="http://schemas.openxmlformats.org/officeDocument/2006/relationships/hyperlink" Target="http://www.consultant.ru/document/cons_doc_LAW_310901/ea6e7b4718aadaed7e4f99364195b74a8444f6c7/" TargetMode="External"/><Relationship Id="rId148" Type="http://schemas.openxmlformats.org/officeDocument/2006/relationships/hyperlink" Target="http://www.consultant.ru/document/cons_doc_LAW_310901/e2809307b6a10f99adefda1a4d0f42db31a1b406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0131/ebf7450ebfd1b9824c702a0a04a0e609bd4a16fb/" TargetMode="External"/><Relationship Id="rId13" Type="http://schemas.openxmlformats.org/officeDocument/2006/relationships/hyperlink" Target="http://www.consultant.ru/document/cons_doc_LAW_310131/11f6ec8bfa20ad2c83b00588e1bbc9fc4a5da623/" TargetMode="External"/><Relationship Id="rId18" Type="http://schemas.openxmlformats.org/officeDocument/2006/relationships/hyperlink" Target="http://www.consultant.ru/document/cons_doc_LAW_310131/bf14367b66ba5a52826da586dbefedf5a04b144f/" TargetMode="External"/><Relationship Id="rId39" Type="http://schemas.openxmlformats.org/officeDocument/2006/relationships/hyperlink" Target="http://www.consultant.ru/document/cons_doc_LAW_310131/85ebd6cb5138b31da96b1488716a764c41d50496/" TargetMode="External"/><Relationship Id="rId109" Type="http://schemas.openxmlformats.org/officeDocument/2006/relationships/hyperlink" Target="http://www.consultant.ru/document/cons_doc_LAW_310901/7b011357d4e047a506940779e198e462946c9456/" TargetMode="External"/><Relationship Id="rId34" Type="http://schemas.openxmlformats.org/officeDocument/2006/relationships/hyperlink" Target="http://www.consultant.ru/document/cons_doc_LAW_310131/8854f2359dfca63486bc1efb9f95e6d2e4f003d4/" TargetMode="External"/><Relationship Id="rId50" Type="http://schemas.openxmlformats.org/officeDocument/2006/relationships/hyperlink" Target="http://www.consultant.ru/document/cons_doc_LAW_310131/423d650543917f5abe5c2480d6fb3fca332f9d22/" TargetMode="External"/><Relationship Id="rId55" Type="http://schemas.openxmlformats.org/officeDocument/2006/relationships/hyperlink" Target="http://www.consultant.ru/document/cons_doc_LAW_310131/423d650543917f5abe5c2480d6fb3fca332f9d22/" TargetMode="External"/><Relationship Id="rId76" Type="http://schemas.openxmlformats.org/officeDocument/2006/relationships/hyperlink" Target="http://www.consultant.ru/document/cons_doc_LAW_310131/535af3a253c472402638b7696485e896a7866e5a/" TargetMode="External"/><Relationship Id="rId97" Type="http://schemas.openxmlformats.org/officeDocument/2006/relationships/hyperlink" Target="http://www.consultant.ru/document/cons_doc_LAW_310131/4ee8ed4827b630a5db4450b7a2559e62cddd91f1/" TargetMode="External"/><Relationship Id="rId104" Type="http://schemas.openxmlformats.org/officeDocument/2006/relationships/hyperlink" Target="http://www.consultant.ru/document/cons_doc_LAW_310901/616c3e1ac3523ad0b345b51f7c9e3131c936fd3c/" TargetMode="External"/><Relationship Id="rId120" Type="http://schemas.openxmlformats.org/officeDocument/2006/relationships/hyperlink" Target="http://www.consultant.ru/document/cons_doc_LAW_310901/616c3e1ac3523ad0b345b51f7c9e3131c936fd3c/" TargetMode="External"/><Relationship Id="rId125" Type="http://schemas.openxmlformats.org/officeDocument/2006/relationships/hyperlink" Target="http://www.consultant.ru/document/cons_doc_LAW_310901/c9540220757eaa24167e7288784ad40b4c8de5db/" TargetMode="External"/><Relationship Id="rId141" Type="http://schemas.openxmlformats.org/officeDocument/2006/relationships/hyperlink" Target="http://www.consultant.ru/document/cons_doc_LAW_310901/7a0294725d8a092867dd823253ce1436e255e970/" TargetMode="External"/><Relationship Id="rId146" Type="http://schemas.openxmlformats.org/officeDocument/2006/relationships/hyperlink" Target="http://www.consultant.ru/document/cons_doc_LAW_310901/c1bcab16c81eba5a2d9cafa87dd4a3abae6c0790/" TargetMode="External"/><Relationship Id="rId7" Type="http://schemas.openxmlformats.org/officeDocument/2006/relationships/hyperlink" Target="https://pravopmr.ru/View.aspx?id=OlfTRrRNwXRyAqV1JQj5Qg%3d%3d" TargetMode="External"/><Relationship Id="rId71" Type="http://schemas.openxmlformats.org/officeDocument/2006/relationships/hyperlink" Target="http://www.consultant.ru/document/cons_doc_LAW_310131/acc198f3ba7f8a6e9d757dbab4d033a5e0523a7f/" TargetMode="External"/><Relationship Id="rId92" Type="http://schemas.openxmlformats.org/officeDocument/2006/relationships/hyperlink" Target="http://www.consultant.ru/document/cons_doc_LAW_310131/51d1a3c7f38b2c9486c6f90507a160a4142cffc3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310131/0486252c9b58867b61fbeadf42daad5e67b324f1/" TargetMode="External"/><Relationship Id="rId24" Type="http://schemas.openxmlformats.org/officeDocument/2006/relationships/hyperlink" Target="http://www.consultant.ru/document/cons_doc_LAW_310131/2d4123171d6f4bc4e745e0e431bf9d127cfa417a/" TargetMode="External"/><Relationship Id="rId40" Type="http://schemas.openxmlformats.org/officeDocument/2006/relationships/hyperlink" Target="http://www.consultant.ru/document/cons_doc_LAW_310131/2589a95e710dff5a9cba25e223c5d03303e8f45f/" TargetMode="External"/><Relationship Id="rId45" Type="http://schemas.openxmlformats.org/officeDocument/2006/relationships/hyperlink" Target="http://www.consultant.ru/document/cons_doc_LAW_310131/3616f9cc443dbe11b6898b6fa10d5b67a307cb59/" TargetMode="External"/><Relationship Id="rId66" Type="http://schemas.openxmlformats.org/officeDocument/2006/relationships/hyperlink" Target="http://www.consultant.ru/document/cons_doc_LAW_310131/370c94c31af735dc73d224582c9f8a9773c89287/" TargetMode="External"/><Relationship Id="rId87" Type="http://schemas.openxmlformats.org/officeDocument/2006/relationships/hyperlink" Target="http://www.consultant.ru/document/cons_doc_LAW_310131/41ee98ef9b68c90fdee589718466b505762f9caa/" TargetMode="External"/><Relationship Id="rId110" Type="http://schemas.openxmlformats.org/officeDocument/2006/relationships/hyperlink" Target="http://www.consultant.ru/document/cons_doc_LAW_310901/92af251c8f9d2e09e187b7ac9859e3dbea808de2/" TargetMode="External"/><Relationship Id="rId115" Type="http://schemas.openxmlformats.org/officeDocument/2006/relationships/hyperlink" Target="http://www.consultant.ru/document/cons_doc_LAW_310901/833f2cbf385d3510c03ee8509c84e47d2c69f7eb/" TargetMode="External"/><Relationship Id="rId131" Type="http://schemas.openxmlformats.org/officeDocument/2006/relationships/hyperlink" Target="http://www.consultant.ru/document/cons_doc_LAW_310901/b641fe9ae22d93523770d3814b8dd06694435584/" TargetMode="External"/><Relationship Id="rId136" Type="http://schemas.openxmlformats.org/officeDocument/2006/relationships/hyperlink" Target="http://www.consultant.ru/document/cons_doc_LAW_310901/9dbcd81b03e1f4963dfbe98bb8534b35dc88ee8c/" TargetMode="External"/><Relationship Id="rId61" Type="http://schemas.openxmlformats.org/officeDocument/2006/relationships/hyperlink" Target="http://www.consultant.ru/document/cons_doc_LAW_310131/9734adb3f4ad52d0fe265a97e85eab23d6dffe75/" TargetMode="External"/><Relationship Id="rId82" Type="http://schemas.openxmlformats.org/officeDocument/2006/relationships/hyperlink" Target="http://www.consultant.ru/document/cons_doc_LAW_310131/2246cf8e941435d58500dbd0d9425bf816dd957b/" TargetMode="External"/><Relationship Id="rId152" Type="http://schemas.microsoft.com/office/2007/relationships/stylesWithEffects" Target="stylesWithEffects.xml"/><Relationship Id="rId19" Type="http://schemas.openxmlformats.org/officeDocument/2006/relationships/hyperlink" Target="http://www.consultant.ru/document/cons_doc_LAW_310131/959d0492bb75ec252110f4eca6ded2e8655b8f08/" TargetMode="External"/><Relationship Id="rId14" Type="http://schemas.openxmlformats.org/officeDocument/2006/relationships/hyperlink" Target="http://www.consultant.ru/document/cons_doc_LAW_310131/11f6ec8bfa20ad2c83b00588e1bbc9fc4a5da623/" TargetMode="External"/><Relationship Id="rId30" Type="http://schemas.openxmlformats.org/officeDocument/2006/relationships/hyperlink" Target="http://www.consultant.ru/document/cons_doc_LAW_310131/142618219ce0ada7527bd99b66b7a30633b31295/" TargetMode="External"/><Relationship Id="rId35" Type="http://schemas.openxmlformats.org/officeDocument/2006/relationships/hyperlink" Target="http://www.consultant.ru/document/cons_doc_LAW_310131/86d85d3d522bb77876c524278464db710a481926/" TargetMode="External"/><Relationship Id="rId56" Type="http://schemas.openxmlformats.org/officeDocument/2006/relationships/hyperlink" Target="http://www.consultant.ru/document/cons_doc_LAW_310131/4f05be176f1b2563e0b1de9421cf125c4a6e668e/" TargetMode="External"/><Relationship Id="rId77" Type="http://schemas.openxmlformats.org/officeDocument/2006/relationships/hyperlink" Target="http://www.consultant.ru/document/cons_doc_LAW_310131/535af3a253c472402638b7696485e896a7866e5a/" TargetMode="External"/><Relationship Id="rId100" Type="http://schemas.openxmlformats.org/officeDocument/2006/relationships/hyperlink" Target="http://www.consultant.ru/document/cons_doc_LAW_310131/2e2c106acb1226a94fd2e04c365126dc89366cbc/" TargetMode="External"/><Relationship Id="rId105" Type="http://schemas.openxmlformats.org/officeDocument/2006/relationships/hyperlink" Target="http://www.consultant.ru/document/cons_doc_LAW_310901/0dd0f5ea5fc103d05b56af9b614e8387081cba79/" TargetMode="External"/><Relationship Id="rId126" Type="http://schemas.openxmlformats.org/officeDocument/2006/relationships/hyperlink" Target="http://www.consultant.ru/document/cons_doc_LAW_310901/c9540220757eaa24167e7288784ad40b4c8de5db/" TargetMode="External"/><Relationship Id="rId147" Type="http://schemas.openxmlformats.org/officeDocument/2006/relationships/hyperlink" Target="http://www.consultant.ru/document/cons_doc_LAW_310901/6d39b1c0169d4c18024a8032694615ef717a59f6/" TargetMode="External"/><Relationship Id="rId8" Type="http://schemas.openxmlformats.org/officeDocument/2006/relationships/hyperlink" Target="http://www.consultant.ru/document/cons_doc_LAW_310131/0b66302580711ea577f63b93212993add4f96a0e/" TargetMode="External"/><Relationship Id="rId51" Type="http://schemas.openxmlformats.org/officeDocument/2006/relationships/hyperlink" Target="http://www.consultant.ru/document/cons_doc_LAW_310131/423d650543917f5abe5c2480d6fb3fca332f9d22/" TargetMode="External"/><Relationship Id="rId72" Type="http://schemas.openxmlformats.org/officeDocument/2006/relationships/hyperlink" Target="http://www.consultant.ru/document/cons_doc_LAW_310131/942d86d9d34c2b3a67505bafd202c4d9ed401a7e/" TargetMode="External"/><Relationship Id="rId93" Type="http://schemas.openxmlformats.org/officeDocument/2006/relationships/hyperlink" Target="http://www.consultant.ru/document/cons_doc_LAW_310131/52206edebb294afcfe066d6dd9a22b573ca043d0/" TargetMode="External"/><Relationship Id="rId98" Type="http://schemas.openxmlformats.org/officeDocument/2006/relationships/hyperlink" Target="http://www.consultant.ru/document/cons_doc_LAW_310131/9352f1eb3b96ec7cabd77615288a9ee37a818173/" TargetMode="External"/><Relationship Id="rId121" Type="http://schemas.openxmlformats.org/officeDocument/2006/relationships/hyperlink" Target="http://www.consultant.ru/document/cons_doc_LAW_310901/0dd0f5ea5fc103d05b56af9b614e8387081cba79/" TargetMode="External"/><Relationship Id="rId142" Type="http://schemas.openxmlformats.org/officeDocument/2006/relationships/hyperlink" Target="http://www.consultant.ru/document/cons_doc_LAW_310901/95ad8950c570c9a2cf8a6309d24073263fd1008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jihareva_en</dc:creator>
  <cp:lastModifiedBy>g106kaa</cp:lastModifiedBy>
  <cp:revision>19</cp:revision>
  <cp:lastPrinted>2018-12-10T10:34:00Z</cp:lastPrinted>
  <dcterms:created xsi:type="dcterms:W3CDTF">2018-11-26T07:01:00Z</dcterms:created>
  <dcterms:modified xsi:type="dcterms:W3CDTF">2018-12-12T09:16:00Z</dcterms:modified>
</cp:coreProperties>
</file>