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6B" w:rsidRPr="000346AF" w:rsidRDefault="0023476B" w:rsidP="00AD099A">
      <w:pPr>
        <w:shd w:val="clear" w:color="auto" w:fill="FFFFFF"/>
        <w:spacing w:after="0" w:line="240" w:lineRule="auto"/>
        <w:ind w:left="542"/>
        <w:jc w:val="right"/>
        <w:rPr>
          <w:rFonts w:ascii="Times New Roman" w:hAnsi="Times New Roman" w:cs="Times New Roman"/>
          <w:sz w:val="28"/>
          <w:szCs w:val="28"/>
        </w:rPr>
      </w:pPr>
    </w:p>
    <w:p w:rsidR="0023476B" w:rsidRDefault="0023476B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AD099A" w:rsidRPr="00AD099A" w:rsidRDefault="00AD099A" w:rsidP="00AD099A">
      <w:pPr>
        <w:shd w:val="clear" w:color="auto" w:fill="FFFFFF"/>
        <w:spacing w:after="0" w:line="240" w:lineRule="auto"/>
        <w:ind w:left="542"/>
        <w:rPr>
          <w:sz w:val="28"/>
          <w:szCs w:val="28"/>
          <w:lang w:val="en-US"/>
        </w:rPr>
      </w:pPr>
    </w:p>
    <w:p w:rsidR="0023476B" w:rsidRPr="00471EEC" w:rsidRDefault="0023476B" w:rsidP="00AD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471EEC">
        <w:rPr>
          <w:rFonts w:ascii="Times New Roman" w:hAnsi="Times New Roman" w:cs="Times New Roman"/>
          <w:sz w:val="28"/>
          <w:szCs w:val="28"/>
        </w:rPr>
        <w:t xml:space="preserve"> в Распоряжение</w:t>
      </w:r>
    </w:p>
    <w:p w:rsidR="0023476B" w:rsidRPr="00471EEC" w:rsidRDefault="0023476B" w:rsidP="00AD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23476B" w:rsidRPr="00471EEC" w:rsidRDefault="0023476B" w:rsidP="00AD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 xml:space="preserve">от 10 января </w:t>
      </w:r>
      <w:r w:rsidRPr="00471EEC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Pr="00471EEC">
        <w:rPr>
          <w:rFonts w:ascii="Times New Roman" w:hAnsi="Times New Roman" w:cs="Times New Roman"/>
          <w:sz w:val="28"/>
          <w:szCs w:val="28"/>
        </w:rPr>
        <w:t>года № 4рп</w:t>
      </w:r>
    </w:p>
    <w:p w:rsidR="0023476B" w:rsidRPr="00471EEC" w:rsidRDefault="0023476B" w:rsidP="00AD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>«Об утверждении перечня должностей, при замещении которых</w:t>
      </w:r>
    </w:p>
    <w:p w:rsidR="0023476B" w:rsidRPr="00471EEC" w:rsidRDefault="0023476B" w:rsidP="00AD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>лица считаются допущенными к государственной тайне»</w:t>
      </w:r>
    </w:p>
    <w:p w:rsidR="0023476B" w:rsidRPr="00471EEC" w:rsidRDefault="0023476B" w:rsidP="00AD099A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</w:p>
    <w:p w:rsidR="0023476B" w:rsidRPr="00471EEC" w:rsidRDefault="0023476B" w:rsidP="00AD099A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</w:p>
    <w:p w:rsidR="0023476B" w:rsidRPr="00471EEC" w:rsidRDefault="0023476B" w:rsidP="00AD0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EEC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23476B" w:rsidRPr="00471EEC" w:rsidRDefault="0023476B" w:rsidP="00AD0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6B" w:rsidRPr="00471EEC" w:rsidRDefault="0023476B" w:rsidP="00AD0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EEC">
        <w:rPr>
          <w:rFonts w:ascii="Times New Roman" w:hAnsi="Times New Roman" w:cs="Times New Roman"/>
          <w:sz w:val="28"/>
          <w:szCs w:val="28"/>
        </w:rPr>
        <w:t>внести в Распоряжение Президента Приднестровской Молдавской Республики от 10 января 2017 года № 4рп «Об утверждении перечня должностей, при замещении кот</w:t>
      </w:r>
      <w:r>
        <w:rPr>
          <w:rFonts w:ascii="Times New Roman" w:hAnsi="Times New Roman" w:cs="Times New Roman"/>
          <w:sz w:val="28"/>
          <w:szCs w:val="28"/>
        </w:rPr>
        <w:t xml:space="preserve">орых лица считаются допущенными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1E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EC">
        <w:rPr>
          <w:rFonts w:ascii="Times New Roman" w:hAnsi="Times New Roman" w:cs="Times New Roman"/>
          <w:sz w:val="28"/>
          <w:szCs w:val="28"/>
        </w:rPr>
        <w:t xml:space="preserve">государственной тайне» (САЗ 17-3) с изменениями и дополнениями, внесенными распоряжениями Президента Приднестровской Молдавской Республики от 23 марта 2017 года № 80рп (САЗ 17-13), от 19 июня 2017 года    № 180рп (САЗ 17-26), от 28 июля 2017 года № </w:t>
      </w:r>
      <w:r w:rsidRPr="00471EEC">
        <w:rPr>
          <w:rFonts w:ascii="Times New Roman" w:hAnsi="Times New Roman" w:cs="Times New Roman"/>
          <w:bCs/>
          <w:sz w:val="28"/>
          <w:szCs w:val="28"/>
        </w:rPr>
        <w:t>215</w:t>
      </w:r>
      <w:proofErr w:type="gramEnd"/>
      <w:r w:rsidRPr="00471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E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1EEC">
        <w:rPr>
          <w:rFonts w:ascii="Times New Roman" w:hAnsi="Times New Roman" w:cs="Times New Roman"/>
          <w:sz w:val="28"/>
          <w:szCs w:val="28"/>
        </w:rPr>
        <w:t xml:space="preserve">САЗ 17-31), от 2 ноября   2017 года № 316рп (САЗ 17-45), от 19 февраля 2018 года № </w:t>
      </w:r>
      <w:r w:rsidR="00AD099A">
        <w:rPr>
          <w:rFonts w:ascii="Times New Roman" w:hAnsi="Times New Roman" w:cs="Times New Roman"/>
          <w:bCs/>
          <w:sz w:val="28"/>
          <w:szCs w:val="28"/>
        </w:rPr>
        <w:t xml:space="preserve">46рп </w:t>
      </w:r>
      <w:r w:rsidRPr="00471EEC">
        <w:rPr>
          <w:rFonts w:ascii="Times New Roman" w:hAnsi="Times New Roman" w:cs="Times New Roman"/>
          <w:bCs/>
          <w:sz w:val="28"/>
          <w:szCs w:val="28"/>
        </w:rPr>
        <w:t xml:space="preserve">(САЗ </w:t>
      </w:r>
      <w:r w:rsidRPr="00471EEC">
        <w:rPr>
          <w:rFonts w:ascii="Times New Roman" w:hAnsi="Times New Roman" w:cs="Times New Roman"/>
          <w:sz w:val="28"/>
          <w:szCs w:val="28"/>
        </w:rPr>
        <w:t xml:space="preserve">18-8), </w:t>
      </w:r>
      <w:r w:rsidR="00AD099A" w:rsidRPr="00AD099A">
        <w:rPr>
          <w:rFonts w:ascii="Times New Roman" w:hAnsi="Times New Roman" w:cs="Times New Roman"/>
          <w:sz w:val="28"/>
          <w:szCs w:val="28"/>
        </w:rPr>
        <w:br/>
      </w:r>
      <w:r w:rsidRPr="00471E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71EEC"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471EEC">
        <w:rPr>
          <w:rFonts w:ascii="Times New Roman" w:hAnsi="Times New Roman" w:cs="Times New Roman"/>
          <w:bCs/>
          <w:sz w:val="28"/>
          <w:szCs w:val="28"/>
        </w:rPr>
        <w:t>рп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EEC">
        <w:rPr>
          <w:rFonts w:ascii="Times New Roman" w:hAnsi="Times New Roman" w:cs="Times New Roman"/>
          <w:bCs/>
          <w:sz w:val="28"/>
          <w:szCs w:val="28"/>
        </w:rPr>
        <w:t xml:space="preserve">(САЗ </w:t>
      </w:r>
      <w:r w:rsidRPr="00471EEC">
        <w:rPr>
          <w:rFonts w:ascii="Times New Roman" w:hAnsi="Times New Roman" w:cs="Times New Roman"/>
          <w:sz w:val="28"/>
          <w:szCs w:val="28"/>
        </w:rPr>
        <w:t>18-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71E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</w:t>
      </w:r>
      <w:r w:rsidRPr="00471EEC">
        <w:rPr>
          <w:rFonts w:ascii="Times New Roman" w:hAnsi="Times New Roman" w:cs="Times New Roman"/>
          <w:sz w:val="28"/>
          <w:szCs w:val="28"/>
        </w:rPr>
        <w:t xml:space="preserve">е </w:t>
      </w:r>
      <w:r w:rsidRPr="00AD099A">
        <w:rPr>
          <w:rFonts w:ascii="Times New Roman" w:hAnsi="Times New Roman" w:cs="Times New Roman"/>
          <w:sz w:val="28"/>
          <w:szCs w:val="28"/>
        </w:rPr>
        <w:t>дополнения:</w:t>
      </w:r>
      <w:proofErr w:type="gramEnd"/>
    </w:p>
    <w:p w:rsidR="0023476B" w:rsidRPr="00471EEC" w:rsidRDefault="0023476B" w:rsidP="00AD0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6B" w:rsidRPr="00C00046" w:rsidRDefault="0023476B" w:rsidP="00AD099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) пункт 1 Приложения к Распоряжению 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82381" w:rsidRPr="009823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23476B" w:rsidRPr="00C00046" w:rsidRDefault="0023476B" w:rsidP="00AD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4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о) первый заместитель министра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3476B" w:rsidRPr="00C00046" w:rsidRDefault="0023476B" w:rsidP="00AD099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к Распоряжению 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82381" w:rsidRPr="009823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0004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23476B" w:rsidRPr="00C00046" w:rsidRDefault="0023476B" w:rsidP="00AD099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4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м) заместитель 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3476B" w:rsidRDefault="0023476B" w:rsidP="00AD099A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76B" w:rsidRPr="00982381" w:rsidRDefault="0023476B" w:rsidP="00AD099A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99A" w:rsidRPr="00982381" w:rsidRDefault="00AD099A" w:rsidP="00AD099A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99A" w:rsidRPr="00AD099A" w:rsidRDefault="00AD099A" w:rsidP="00AD099A">
      <w:pPr>
        <w:jc w:val="both"/>
        <w:rPr>
          <w:rFonts w:ascii="Times New Roman" w:hAnsi="Times New Roman" w:cs="Times New Roman"/>
          <w:sz w:val="24"/>
          <w:szCs w:val="24"/>
        </w:rPr>
      </w:pPr>
      <w:r w:rsidRPr="00AD099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D099A" w:rsidRPr="00B5612B" w:rsidRDefault="00AD099A" w:rsidP="00AD09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D099A" w:rsidRPr="00B5612B" w:rsidRDefault="00AD099A" w:rsidP="00AD09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5612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D099A" w:rsidRPr="00B5612B" w:rsidRDefault="00B5612B" w:rsidP="00AD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61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2B">
        <w:rPr>
          <w:rFonts w:ascii="Times New Roman" w:hAnsi="Times New Roman" w:cs="Times New Roman"/>
          <w:sz w:val="28"/>
          <w:szCs w:val="28"/>
        </w:rPr>
        <w:t>ок</w:t>
      </w:r>
      <w:r w:rsidR="00AD099A" w:rsidRPr="00B5612B">
        <w:rPr>
          <w:rFonts w:ascii="Times New Roman" w:hAnsi="Times New Roman" w:cs="Times New Roman"/>
          <w:sz w:val="28"/>
          <w:szCs w:val="28"/>
        </w:rPr>
        <w:t>тября 2018 г.</w:t>
      </w:r>
    </w:p>
    <w:p w:rsidR="00AD099A" w:rsidRPr="00B5612B" w:rsidRDefault="00B5612B" w:rsidP="00AD09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278</w:t>
      </w:r>
      <w:r w:rsidR="00AD099A" w:rsidRPr="00B5612B">
        <w:rPr>
          <w:rFonts w:ascii="Times New Roman" w:hAnsi="Times New Roman" w:cs="Times New Roman"/>
          <w:sz w:val="28"/>
          <w:szCs w:val="28"/>
        </w:rPr>
        <w:t>рп</w:t>
      </w:r>
    </w:p>
    <w:p w:rsidR="00AD099A" w:rsidRPr="00B5612B" w:rsidRDefault="00AD099A" w:rsidP="00AD099A">
      <w:pPr>
        <w:rPr>
          <w:rFonts w:ascii="Times New Roman" w:hAnsi="Times New Roman" w:cs="Times New Roman"/>
          <w:sz w:val="28"/>
          <w:szCs w:val="28"/>
        </w:rPr>
      </w:pPr>
    </w:p>
    <w:sectPr w:rsidR="00AD099A" w:rsidRPr="00B5612B" w:rsidSect="00AD099A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76B"/>
    <w:rsid w:val="000C63E3"/>
    <w:rsid w:val="000D5425"/>
    <w:rsid w:val="0023476B"/>
    <w:rsid w:val="00276AEB"/>
    <w:rsid w:val="00982381"/>
    <w:rsid w:val="00AD099A"/>
    <w:rsid w:val="00B5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76B"/>
    <w:pPr>
      <w:ind w:left="720"/>
    </w:pPr>
    <w:rPr>
      <w:rFonts w:ascii="Calibri" w:eastAsia="Times New Roman" w:hAnsi="Calibri" w:cs="Calibri"/>
    </w:rPr>
  </w:style>
  <w:style w:type="paragraph" w:styleId="a4">
    <w:name w:val="No Spacing"/>
    <w:uiPriority w:val="99"/>
    <w:qFormat/>
    <w:rsid w:val="0023476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5</cp:revision>
  <dcterms:created xsi:type="dcterms:W3CDTF">2018-09-28T07:16:00Z</dcterms:created>
  <dcterms:modified xsi:type="dcterms:W3CDTF">2018-10-01T07:00:00Z</dcterms:modified>
</cp:coreProperties>
</file>