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A3" w:rsidRPr="00561B8D" w:rsidRDefault="00BB4C96" w:rsidP="00561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8D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BB4C96" w:rsidRPr="00561B8D" w:rsidRDefault="001A4FBB" w:rsidP="00561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8D">
        <w:rPr>
          <w:rFonts w:ascii="Times New Roman" w:hAnsi="Times New Roman" w:cs="Times New Roman"/>
          <w:b/>
          <w:sz w:val="28"/>
          <w:szCs w:val="28"/>
        </w:rPr>
        <w:t>ГЛЕБОВА ВИТАЛИЯ ИВАНОВИЧА</w:t>
      </w:r>
    </w:p>
    <w:p w:rsidR="00BB4C96" w:rsidRDefault="00BB4C96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экономических наук, профессор, академик Российской академии естественных наук, Международной академии наук по информатизации, Украинской академии наук по экономической кибернетике.</w:t>
      </w:r>
    </w:p>
    <w:p w:rsidR="00BB4C96" w:rsidRDefault="00BB4C96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8E0AA3">
        <w:rPr>
          <w:rFonts w:ascii="Times New Roman" w:hAnsi="Times New Roman" w:cs="Times New Roman"/>
          <w:sz w:val="28"/>
          <w:szCs w:val="28"/>
        </w:rPr>
        <w:t xml:space="preserve">18 августа 1938 года </w:t>
      </w:r>
      <w:proofErr w:type="gramStart"/>
      <w:r w:rsidR="008E0A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0AA3">
        <w:rPr>
          <w:rFonts w:ascii="Times New Roman" w:hAnsi="Times New Roman" w:cs="Times New Roman"/>
          <w:sz w:val="28"/>
          <w:szCs w:val="28"/>
        </w:rPr>
        <w:t xml:space="preserve"> с. Слободзея, Слободзейского района МАССР.</w:t>
      </w:r>
    </w:p>
    <w:p w:rsidR="008E0AA3" w:rsidRDefault="008E0AA3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 7 классов Тираспольской школы №3 в 1952 году. В 1956 году окончил Кишиневско</w:t>
      </w:r>
      <w:r w:rsidR="00561B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училище Виноделия и Виноградарства, а в 1965 г. Кишиневский сельскохозяйственный институт, факультет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плодоовощеводства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виноград</w:t>
      </w:r>
      <w:r w:rsidR="00446E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рства. </w:t>
      </w:r>
    </w:p>
    <w:p w:rsidR="00446E7C" w:rsidRDefault="00446E7C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Трудовую деятельность начал в 1956 году бригадиром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винсовхоза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винсовхоза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«Жуковский» Семикаракорского района Ростовской области.</w:t>
      </w:r>
    </w:p>
    <w:p w:rsidR="00446E7C" w:rsidRDefault="00446E7C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1957 г. по 1960 г. служил в рядах Советской Армии, где вступил в члены КПСС. </w:t>
      </w:r>
    </w:p>
    <w:p w:rsidR="00446E7C" w:rsidRDefault="00446E7C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1960 поступил в Кишиневский сельскохозяйственный институт</w:t>
      </w:r>
      <w:r w:rsidR="00201520">
        <w:rPr>
          <w:rFonts w:ascii="Times New Roman" w:hAnsi="Times New Roman" w:cs="Times New Roman"/>
          <w:sz w:val="28"/>
          <w:szCs w:val="28"/>
        </w:rPr>
        <w:t xml:space="preserve"> сельского хозяйства имени М.В. Фрунзе. </w:t>
      </w:r>
    </w:p>
    <w:p w:rsidR="00943333" w:rsidRDefault="00943333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1962 г. по 1964 г. совмещал учебу с работой освобожденным секретарем комитета комсомола института.</w:t>
      </w:r>
    </w:p>
    <w:p w:rsidR="00943333" w:rsidRDefault="00943333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Работал на хозяйственной работе: агроном учебного хозяйства </w:t>
      </w:r>
      <w:r w:rsidR="000B6D19">
        <w:rPr>
          <w:rFonts w:ascii="Times New Roman" w:hAnsi="Times New Roman" w:cs="Times New Roman"/>
          <w:sz w:val="28"/>
          <w:szCs w:val="28"/>
        </w:rPr>
        <w:t xml:space="preserve">сельхозинститута «Криуляны», заместителем начальника управления сельского хозяйства </w:t>
      </w:r>
      <w:proofErr w:type="spellStart"/>
      <w:r w:rsidR="000B6D19">
        <w:rPr>
          <w:rFonts w:ascii="Times New Roman" w:hAnsi="Times New Roman" w:cs="Times New Roman"/>
          <w:sz w:val="28"/>
          <w:szCs w:val="28"/>
        </w:rPr>
        <w:t>Криулянского</w:t>
      </w:r>
      <w:proofErr w:type="spellEnd"/>
      <w:r w:rsidR="000B6D19">
        <w:rPr>
          <w:rFonts w:ascii="Times New Roman" w:hAnsi="Times New Roman" w:cs="Times New Roman"/>
          <w:sz w:val="28"/>
          <w:szCs w:val="28"/>
        </w:rPr>
        <w:t xml:space="preserve"> района, главным государственным инспектором </w:t>
      </w:r>
      <w:proofErr w:type="spellStart"/>
      <w:r w:rsidR="000B6D19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="000B6D19">
        <w:rPr>
          <w:rFonts w:ascii="Times New Roman" w:hAnsi="Times New Roman" w:cs="Times New Roman"/>
          <w:sz w:val="28"/>
          <w:szCs w:val="28"/>
        </w:rPr>
        <w:t xml:space="preserve"> по заготовкам по </w:t>
      </w:r>
      <w:proofErr w:type="spellStart"/>
      <w:r w:rsidR="000B6D19">
        <w:rPr>
          <w:rFonts w:ascii="Times New Roman" w:hAnsi="Times New Roman" w:cs="Times New Roman"/>
          <w:sz w:val="28"/>
          <w:szCs w:val="28"/>
        </w:rPr>
        <w:t>Криулянскому</w:t>
      </w:r>
      <w:proofErr w:type="spellEnd"/>
      <w:r w:rsidR="000B6D19">
        <w:rPr>
          <w:rFonts w:ascii="Times New Roman" w:hAnsi="Times New Roman" w:cs="Times New Roman"/>
          <w:sz w:val="28"/>
          <w:szCs w:val="28"/>
        </w:rPr>
        <w:t xml:space="preserve"> району Министерства заготовок МССР, председателем Совета колхозов Слободзейского и </w:t>
      </w:r>
      <w:proofErr w:type="spellStart"/>
      <w:r w:rsidR="000B6D19"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  <w:r w:rsidR="000B6D19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4930D4">
        <w:rPr>
          <w:rFonts w:ascii="Times New Roman" w:hAnsi="Times New Roman" w:cs="Times New Roman"/>
          <w:sz w:val="28"/>
          <w:szCs w:val="28"/>
        </w:rPr>
        <w:t>,</w:t>
      </w:r>
      <w:r w:rsidR="000B6D19">
        <w:rPr>
          <w:rFonts w:ascii="Times New Roman" w:hAnsi="Times New Roman" w:cs="Times New Roman"/>
          <w:sz w:val="28"/>
          <w:szCs w:val="28"/>
        </w:rPr>
        <w:t xml:space="preserve"> Президентом Ассоциации агропромышленных предприятий «</w:t>
      </w:r>
      <w:proofErr w:type="spellStart"/>
      <w:r w:rsidR="000B6D19">
        <w:rPr>
          <w:rFonts w:ascii="Times New Roman" w:hAnsi="Times New Roman" w:cs="Times New Roman"/>
          <w:sz w:val="28"/>
          <w:szCs w:val="28"/>
        </w:rPr>
        <w:t>Тирас</w:t>
      </w:r>
      <w:proofErr w:type="spellEnd"/>
      <w:r w:rsidR="000B6D19">
        <w:rPr>
          <w:rFonts w:ascii="Times New Roman" w:hAnsi="Times New Roman" w:cs="Times New Roman"/>
          <w:sz w:val="28"/>
          <w:szCs w:val="28"/>
        </w:rPr>
        <w:t>», Секретарем Молдавского Совета профсоюзов</w:t>
      </w:r>
      <w:r w:rsidR="008964F1">
        <w:rPr>
          <w:rFonts w:ascii="Times New Roman" w:hAnsi="Times New Roman" w:cs="Times New Roman"/>
          <w:sz w:val="28"/>
          <w:szCs w:val="28"/>
        </w:rPr>
        <w:t xml:space="preserve"> – председателем Республиканского комитета профсоюза работников АПК МССР, начальником республиканского управления перерабатывающей промышленности сельского хозяйства ПМР, ведущим</w:t>
      </w:r>
      <w:proofErr w:type="gramEnd"/>
      <w:r w:rsidR="008964F1">
        <w:rPr>
          <w:rFonts w:ascii="Times New Roman" w:hAnsi="Times New Roman" w:cs="Times New Roman"/>
          <w:sz w:val="28"/>
          <w:szCs w:val="28"/>
        </w:rPr>
        <w:t xml:space="preserve"> специалистом по внешнеэкономическим связям Тираспольского винно-коньячного завода «КВИНТ», первым заместителем главы </w:t>
      </w:r>
      <w:proofErr w:type="spellStart"/>
      <w:r w:rsidR="008964F1">
        <w:rPr>
          <w:rFonts w:ascii="Times New Roman" w:hAnsi="Times New Roman" w:cs="Times New Roman"/>
          <w:sz w:val="28"/>
          <w:szCs w:val="28"/>
        </w:rPr>
        <w:t>госадминистрации</w:t>
      </w:r>
      <w:proofErr w:type="spellEnd"/>
      <w:r w:rsidR="008964F1">
        <w:rPr>
          <w:rFonts w:ascii="Times New Roman" w:hAnsi="Times New Roman" w:cs="Times New Roman"/>
          <w:sz w:val="28"/>
          <w:szCs w:val="28"/>
        </w:rPr>
        <w:t xml:space="preserve"> – начальником управления сельского хозяйства Слободзейского района</w:t>
      </w:r>
      <w:r w:rsidR="004745D2">
        <w:rPr>
          <w:rFonts w:ascii="Times New Roman" w:hAnsi="Times New Roman" w:cs="Times New Roman"/>
          <w:sz w:val="28"/>
          <w:szCs w:val="28"/>
        </w:rPr>
        <w:t>;</w:t>
      </w:r>
      <w:r w:rsidR="00896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4F1" w:rsidRDefault="008964F1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партийной работе</w:t>
      </w:r>
      <w:r w:rsidR="004745D2">
        <w:rPr>
          <w:rFonts w:ascii="Times New Roman" w:hAnsi="Times New Roman" w:cs="Times New Roman"/>
          <w:sz w:val="28"/>
          <w:szCs w:val="28"/>
        </w:rPr>
        <w:t xml:space="preserve"> – секретарь партком</w:t>
      </w:r>
      <w:r w:rsidR="00180537">
        <w:rPr>
          <w:rFonts w:ascii="Times New Roman" w:hAnsi="Times New Roman" w:cs="Times New Roman"/>
          <w:sz w:val="28"/>
          <w:szCs w:val="28"/>
        </w:rPr>
        <w:t>а</w:t>
      </w:r>
      <w:r w:rsidR="004745D2">
        <w:rPr>
          <w:rFonts w:ascii="Times New Roman" w:hAnsi="Times New Roman" w:cs="Times New Roman"/>
          <w:sz w:val="28"/>
          <w:szCs w:val="28"/>
        </w:rPr>
        <w:t xml:space="preserve"> учхоза «Криуляны», секретарем Дубоссарского райкома партии, первым секретарем Котовского и </w:t>
      </w:r>
      <w:proofErr w:type="spellStart"/>
      <w:r w:rsidR="004745D2">
        <w:rPr>
          <w:rFonts w:ascii="Times New Roman" w:hAnsi="Times New Roman" w:cs="Times New Roman"/>
          <w:sz w:val="28"/>
          <w:szCs w:val="28"/>
        </w:rPr>
        <w:t>Тараклийского</w:t>
      </w:r>
      <w:proofErr w:type="spellEnd"/>
      <w:r w:rsidR="004745D2">
        <w:rPr>
          <w:rFonts w:ascii="Times New Roman" w:hAnsi="Times New Roman" w:cs="Times New Roman"/>
          <w:sz w:val="28"/>
          <w:szCs w:val="28"/>
        </w:rPr>
        <w:t xml:space="preserve"> райкомов партии.</w:t>
      </w:r>
    </w:p>
    <w:p w:rsidR="004745D2" w:rsidRDefault="004745D2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1996 году, являясь депутатом Верховного Совета ПМР, был избран Председателем палаты представителей – заместителем председателя Верховного Совета ПМР.</w:t>
      </w:r>
      <w:r w:rsidR="00F03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09" w:rsidRDefault="00F03909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1997 по 2012 г является членом Банковского Совета Центрального Банка ПМР.</w:t>
      </w:r>
    </w:p>
    <w:p w:rsidR="004745D2" w:rsidRDefault="00F03909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2001г. по 2012 год</w:t>
      </w:r>
      <w:r w:rsidR="004745D2">
        <w:rPr>
          <w:rFonts w:ascii="Times New Roman" w:hAnsi="Times New Roman" w:cs="Times New Roman"/>
          <w:sz w:val="28"/>
          <w:szCs w:val="28"/>
        </w:rPr>
        <w:t xml:space="preserve"> работал Полномочным представителем Президента ПМР в Верховном Совете ПМР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909" w:rsidRDefault="00F03909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2013 года профессор кафедры «Экономика и менеджмент» экономического факультета Приднестровского Государственного Университета им. Т.Г. Шевченко.</w:t>
      </w:r>
    </w:p>
    <w:p w:rsidR="00694360" w:rsidRDefault="00694360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8F52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16 года по настоящее время председатель Общественной Палаты. </w:t>
      </w:r>
    </w:p>
    <w:p w:rsidR="00E050AE" w:rsidRDefault="00E050AE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работа:</w:t>
      </w:r>
    </w:p>
    <w:p w:rsidR="00BB4C96" w:rsidRDefault="00E050AE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1984 году присвоена степень кандидата экономических наук, в 1993 г. – доктора экономических наук. Работал в 80-х годах по совместительству старшим преподавателем факультета переподготовки сельскохозяйственных кадров Кишиневского сельскохозяйственного института, а с 1995 года </w:t>
      </w:r>
      <w:r w:rsidR="006943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профессором</w:t>
      </w:r>
      <w:r w:rsidR="00694360">
        <w:rPr>
          <w:rFonts w:ascii="Times New Roman" w:hAnsi="Times New Roman" w:cs="Times New Roman"/>
          <w:sz w:val="28"/>
          <w:szCs w:val="28"/>
        </w:rPr>
        <w:t xml:space="preserve"> кафедры «Национальная экономика» Тираспольского Госуниверситета им. Т.Г. Шевченко, </w:t>
      </w:r>
      <w:proofErr w:type="gramStart"/>
      <w:r w:rsidR="00694360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="00694360">
        <w:rPr>
          <w:rFonts w:ascii="Times New Roman" w:hAnsi="Times New Roman" w:cs="Times New Roman"/>
          <w:sz w:val="28"/>
          <w:szCs w:val="28"/>
        </w:rPr>
        <w:t xml:space="preserve"> научно-исследовательской лаборатории «Экономические исследования». </w:t>
      </w:r>
    </w:p>
    <w:p w:rsidR="005E3F1E" w:rsidRDefault="005E3F1E" w:rsidP="005E3F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2000 г. по настоящее время</w:t>
      </w:r>
      <w:r w:rsidRPr="005E3F1E">
        <w:rPr>
          <w:rFonts w:ascii="Times New Roman" w:hAnsi="Times New Roman" w:cs="Times New Roman"/>
          <w:sz w:val="28"/>
          <w:szCs w:val="28"/>
        </w:rPr>
        <w:t xml:space="preserve"> </w:t>
      </w:r>
      <w:r w:rsidRPr="00B34B7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членом ВКСНТ ПМР.</w:t>
      </w:r>
    </w:p>
    <w:p w:rsidR="00A2252D" w:rsidRDefault="00A2252D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Опубликовал более 90 научных работ. </w:t>
      </w:r>
    </w:p>
    <w:p w:rsidR="00A2252D" w:rsidRDefault="00A2252D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Кандидатская диссертация – «Пути повышения экономической эффективности интенсификации виноградарства» (на примере хозяйств Молдавской ССР).</w:t>
      </w:r>
    </w:p>
    <w:p w:rsidR="00A2252D" w:rsidRDefault="00A2252D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Докторская диссертация – Формирование и ведение интенсивного земледелия Республики Молдова.</w:t>
      </w:r>
    </w:p>
    <w:p w:rsidR="00A2252D" w:rsidRDefault="00A2252D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Создал первым в Молдавской ССР диспетчерскую связь управления сельскохозяйственным</w:t>
      </w:r>
      <w:r w:rsidR="00C61031">
        <w:rPr>
          <w:rFonts w:ascii="Times New Roman" w:hAnsi="Times New Roman" w:cs="Times New Roman"/>
          <w:sz w:val="28"/>
          <w:szCs w:val="28"/>
        </w:rPr>
        <w:t xml:space="preserve"> производством в Слободзейском</w:t>
      </w:r>
      <w:r>
        <w:rPr>
          <w:rFonts w:ascii="Times New Roman" w:hAnsi="Times New Roman" w:cs="Times New Roman"/>
          <w:sz w:val="28"/>
          <w:szCs w:val="28"/>
        </w:rPr>
        <w:t xml:space="preserve"> районе. Разработал Программу развити</w:t>
      </w:r>
      <w:r w:rsidR="00C61031">
        <w:rPr>
          <w:rFonts w:ascii="Times New Roman" w:hAnsi="Times New Roman" w:cs="Times New Roman"/>
          <w:sz w:val="28"/>
          <w:szCs w:val="28"/>
        </w:rPr>
        <w:t xml:space="preserve">я и интенсификации виноградарства и виноделия юга </w:t>
      </w:r>
      <w:r w:rsidR="00C61031">
        <w:rPr>
          <w:rFonts w:ascii="Times New Roman" w:hAnsi="Times New Roman" w:cs="Times New Roman"/>
          <w:sz w:val="28"/>
          <w:szCs w:val="28"/>
        </w:rPr>
        <w:lastRenderedPageBreak/>
        <w:t>Молдавской ССР и определил направления экономической эффективности интенсификации земледелия Молдавии.</w:t>
      </w:r>
    </w:p>
    <w:p w:rsidR="00C61031" w:rsidRDefault="00C61031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Исследовал ресурсный потенциал по отраслям земледелия Молдавии и методы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ресурсоотдачи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экономические взаимоотношения между сельскохозяйственными и перерабатывающими предприятиями в период перехода к рыночным отношениям.</w:t>
      </w:r>
    </w:p>
    <w:p w:rsidR="00C61031" w:rsidRDefault="00C61031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 новые формы </w:t>
      </w:r>
      <w:r w:rsidR="00814536">
        <w:rPr>
          <w:rFonts w:ascii="Times New Roman" w:hAnsi="Times New Roman" w:cs="Times New Roman"/>
          <w:sz w:val="28"/>
          <w:szCs w:val="28"/>
        </w:rPr>
        <w:t xml:space="preserve">кооперации путем создания межхозяйственных объединений по механизации, мелиорации, животноводству, овощных севооборотов. </w:t>
      </w:r>
    </w:p>
    <w:p w:rsidR="00814536" w:rsidRDefault="00814536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Определил научные основы по концептуальным аспектам многоукладной экономики и основам управления агропромышленным производством в современных условиях на региональном уровне. </w:t>
      </w:r>
    </w:p>
    <w:p w:rsidR="00814536" w:rsidRDefault="00814536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Исследовал социально-экономические проблемы развития агропромышленного комплекса Приднестровской Молдавской Республики в условиях новых форм хозяйственного, земельных отношений и мировых интеграционных процессов.</w:t>
      </w:r>
    </w:p>
    <w:p w:rsidR="00814536" w:rsidRDefault="00814536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 в разработке разделов научной программы в направлении исследования в формировании маркетинговой стратеги сельскохозяйственных предприятий</w:t>
      </w:r>
      <w:r w:rsidR="00AE0059">
        <w:rPr>
          <w:rFonts w:ascii="Times New Roman" w:hAnsi="Times New Roman" w:cs="Times New Roman"/>
          <w:sz w:val="28"/>
          <w:szCs w:val="28"/>
        </w:rPr>
        <w:t xml:space="preserve">, организации обучения в системе кадрового менеджмента </w:t>
      </w:r>
      <w:proofErr w:type="spellStart"/>
      <w:r w:rsidR="00AE0059">
        <w:rPr>
          <w:rFonts w:ascii="Times New Roman" w:hAnsi="Times New Roman" w:cs="Times New Roman"/>
          <w:sz w:val="28"/>
          <w:szCs w:val="28"/>
        </w:rPr>
        <w:t>агропредприятий</w:t>
      </w:r>
      <w:proofErr w:type="spellEnd"/>
      <w:r w:rsidR="00AE0059">
        <w:rPr>
          <w:rFonts w:ascii="Times New Roman" w:hAnsi="Times New Roman" w:cs="Times New Roman"/>
          <w:sz w:val="28"/>
          <w:szCs w:val="28"/>
        </w:rPr>
        <w:t xml:space="preserve"> и в разработке налоговой политики для различных форм хозяйствования, инвесторов и внешнеэкономических связей ПМР.</w:t>
      </w:r>
    </w:p>
    <w:p w:rsidR="00AE0059" w:rsidRDefault="00AE0059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действительным членом: 1997 г. – Международной Академии информатизации; 199</w:t>
      </w:r>
      <w:r w:rsidR="001A4FBB" w:rsidRPr="001A4F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– Украинской Академии экономической кибернетики; 2007 г. – Российской Академии естественных наук.</w:t>
      </w:r>
    </w:p>
    <w:p w:rsidR="00AE0059" w:rsidRPr="00B34B70" w:rsidRDefault="00AE0059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Принимал участие в общественно-политической жизни, являясь с 1976 года по 1991 год членом ЦК Компартии Молдавии, членом Союзного Совета</w:t>
      </w:r>
      <w:r w:rsidR="00CE276E">
        <w:rPr>
          <w:rFonts w:ascii="Times New Roman" w:hAnsi="Times New Roman" w:cs="Times New Roman"/>
          <w:sz w:val="28"/>
          <w:szCs w:val="28"/>
        </w:rPr>
        <w:t xml:space="preserve"> колхозов и ЦК профсоюзов работников АПК ССР, депутатом </w:t>
      </w:r>
      <w:proofErr w:type="spellStart"/>
      <w:r w:rsidR="00CE276E">
        <w:rPr>
          <w:rFonts w:ascii="Times New Roman" w:hAnsi="Times New Roman" w:cs="Times New Roman"/>
          <w:sz w:val="28"/>
          <w:szCs w:val="28"/>
        </w:rPr>
        <w:t>Криулянского</w:t>
      </w:r>
      <w:proofErr w:type="spellEnd"/>
      <w:r w:rsidR="00CE276E">
        <w:rPr>
          <w:rFonts w:ascii="Times New Roman" w:hAnsi="Times New Roman" w:cs="Times New Roman"/>
          <w:sz w:val="28"/>
          <w:szCs w:val="28"/>
        </w:rPr>
        <w:t xml:space="preserve">, Дубоссарского, Слободзейского, Котовского, </w:t>
      </w:r>
      <w:proofErr w:type="spellStart"/>
      <w:r w:rsidR="00CE276E"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  <w:r w:rsidR="00CE27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276E">
        <w:rPr>
          <w:rFonts w:ascii="Times New Roman" w:hAnsi="Times New Roman" w:cs="Times New Roman"/>
          <w:sz w:val="28"/>
          <w:szCs w:val="28"/>
        </w:rPr>
        <w:t>Тараклийского</w:t>
      </w:r>
      <w:proofErr w:type="spellEnd"/>
      <w:r w:rsidR="00CE276E">
        <w:rPr>
          <w:rFonts w:ascii="Times New Roman" w:hAnsi="Times New Roman" w:cs="Times New Roman"/>
          <w:sz w:val="28"/>
          <w:szCs w:val="28"/>
        </w:rPr>
        <w:t xml:space="preserve"> районных советов народных депутатов, депутатом Верховного Совета МССР четырех созывов, заместителем Председателя Временного Верховного Совета ПМР, депутатом и Председателем Палаты представителей – заместителем Председателя Верховного Совета ПМР</w:t>
      </w:r>
      <w:proofErr w:type="gramEnd"/>
      <w:r w:rsidR="00CE276E">
        <w:rPr>
          <w:rFonts w:ascii="Times New Roman" w:hAnsi="Times New Roman" w:cs="Times New Roman"/>
          <w:sz w:val="28"/>
          <w:szCs w:val="28"/>
        </w:rPr>
        <w:t xml:space="preserve"> 2-го созыва. Являлся делегатом XX</w:t>
      </w:r>
      <w:r w:rsidR="00CE276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E276E" w:rsidRPr="00B34B70">
        <w:rPr>
          <w:rFonts w:ascii="Times New Roman" w:hAnsi="Times New Roman" w:cs="Times New Roman"/>
          <w:sz w:val="28"/>
          <w:szCs w:val="28"/>
        </w:rPr>
        <w:t xml:space="preserve"> съезда КПСС</w:t>
      </w:r>
      <w:r w:rsidR="00B34B70">
        <w:rPr>
          <w:rFonts w:ascii="Times New Roman" w:hAnsi="Times New Roman" w:cs="Times New Roman"/>
          <w:sz w:val="28"/>
          <w:szCs w:val="28"/>
        </w:rPr>
        <w:t xml:space="preserve"> и X</w:t>
      </w:r>
      <w:r w:rsidR="00B34B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34B70" w:rsidRPr="00B34B70">
        <w:rPr>
          <w:rFonts w:ascii="Times New Roman" w:hAnsi="Times New Roman" w:cs="Times New Roman"/>
          <w:sz w:val="28"/>
          <w:szCs w:val="28"/>
        </w:rPr>
        <w:t xml:space="preserve"> съезда ВЦСПС.</w:t>
      </w:r>
    </w:p>
    <w:p w:rsidR="005F4977" w:rsidRPr="005F4977" w:rsidRDefault="005F4977" w:rsidP="00561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орденами: «Октябрьской революции», «Трудового Красного Знамени», «За Заслуги I и II степени», «Почета», «Трудовой Славы», 21 медалью, 20 нагрудными знаками, Почетной Грамотой Президиума Верховного Совета. Является Заслуженным работником ПМР. </w:t>
      </w:r>
    </w:p>
    <w:p w:rsidR="00B34B70" w:rsidRPr="00B34B70" w:rsidRDefault="00B34B70" w:rsidP="00561B8D">
      <w:pPr>
        <w:ind w:firstLine="567"/>
        <w:jc w:val="both"/>
      </w:pPr>
    </w:p>
    <w:sectPr w:rsidR="00B34B70" w:rsidRPr="00B34B70" w:rsidSect="00EF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B4C96"/>
    <w:rsid w:val="000B6D19"/>
    <w:rsid w:val="00180537"/>
    <w:rsid w:val="001A4FBB"/>
    <w:rsid w:val="00201520"/>
    <w:rsid w:val="00446E7C"/>
    <w:rsid w:val="004745D2"/>
    <w:rsid w:val="004930D4"/>
    <w:rsid w:val="00561B8D"/>
    <w:rsid w:val="005E3F1E"/>
    <w:rsid w:val="005F4977"/>
    <w:rsid w:val="00694360"/>
    <w:rsid w:val="00814536"/>
    <w:rsid w:val="008964F1"/>
    <w:rsid w:val="008E0AA3"/>
    <w:rsid w:val="008F52ED"/>
    <w:rsid w:val="00943333"/>
    <w:rsid w:val="00A2252D"/>
    <w:rsid w:val="00AE0059"/>
    <w:rsid w:val="00B34B70"/>
    <w:rsid w:val="00BB4C96"/>
    <w:rsid w:val="00C61031"/>
    <w:rsid w:val="00CE276E"/>
    <w:rsid w:val="00E050AE"/>
    <w:rsid w:val="00EF58CA"/>
    <w:rsid w:val="00F0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g38fag</dc:creator>
  <cp:keywords/>
  <dc:description/>
  <cp:lastModifiedBy>g38fag</cp:lastModifiedBy>
  <cp:revision>5</cp:revision>
  <dcterms:created xsi:type="dcterms:W3CDTF">2018-08-20T07:15:00Z</dcterms:created>
  <dcterms:modified xsi:type="dcterms:W3CDTF">2018-08-20T08:56:00Z</dcterms:modified>
</cp:coreProperties>
</file>