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22F" w:rsidRDefault="0009622F" w:rsidP="00E54DE1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54DE1" w:rsidRDefault="00E54DE1" w:rsidP="00E54DE1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54DE1" w:rsidRDefault="00E54DE1" w:rsidP="00E54DE1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54DE1" w:rsidRDefault="00E54DE1" w:rsidP="00E54DE1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54DE1" w:rsidRDefault="00E54DE1" w:rsidP="00E54DE1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54DE1" w:rsidRDefault="00E54DE1" w:rsidP="00E54DE1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54DE1" w:rsidRDefault="00E54DE1" w:rsidP="00E54DE1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54DE1" w:rsidRDefault="00E54DE1" w:rsidP="00E54DE1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54DE1" w:rsidRDefault="00E54DE1" w:rsidP="00E54DE1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54DE1" w:rsidRDefault="00E54DE1" w:rsidP="00E54DE1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54DE1" w:rsidRDefault="00E54DE1" w:rsidP="00E54DE1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54DE1" w:rsidRPr="00E54DE1" w:rsidRDefault="00E54DE1" w:rsidP="00E54DE1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54DE1" w:rsidRPr="00017CBF" w:rsidRDefault="0009622F" w:rsidP="00E54D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</w:t>
      </w:r>
      <w:r w:rsidRPr="003A65F0">
        <w:rPr>
          <w:rFonts w:ascii="Times New Roman" w:hAnsi="Times New Roman" w:cs="Times New Roman"/>
          <w:sz w:val="28"/>
          <w:szCs w:val="28"/>
        </w:rPr>
        <w:t xml:space="preserve"> Распоряжения Президента </w:t>
      </w:r>
    </w:p>
    <w:p w:rsidR="00E54DE1" w:rsidRPr="00017CBF" w:rsidRDefault="0009622F" w:rsidP="00E54D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A65F0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</w:p>
    <w:p w:rsidR="00E54DE1" w:rsidRPr="00017CBF" w:rsidRDefault="0009622F" w:rsidP="00E54D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A65F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28 февраля 2017 года № 61рп </w:t>
      </w:r>
    </w:p>
    <w:p w:rsidR="00E54DE1" w:rsidRPr="00017CBF" w:rsidRDefault="0009622F" w:rsidP="00E54DE1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некоторых мерах поддержки семей </w:t>
      </w:r>
    </w:p>
    <w:p w:rsidR="00E54DE1" w:rsidRPr="00017CBF" w:rsidRDefault="0009622F" w:rsidP="00E54DE1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умерших участников боевых действий по защите </w:t>
      </w:r>
    </w:p>
    <w:p w:rsidR="00E54DE1" w:rsidRPr="00E54DE1" w:rsidRDefault="0009622F" w:rsidP="00E54DE1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Приднестровской Молдавской Республики, </w:t>
      </w:r>
    </w:p>
    <w:p w:rsidR="0009622F" w:rsidRDefault="0009622F" w:rsidP="00E54DE1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признанных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инвалидами войны»</w:t>
      </w:r>
    </w:p>
    <w:p w:rsidR="0009622F" w:rsidRPr="00017CBF" w:rsidRDefault="0009622F" w:rsidP="00E54D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54DE1" w:rsidRPr="00017CBF" w:rsidRDefault="00E54DE1" w:rsidP="00E54D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9622F" w:rsidRDefault="0009622F" w:rsidP="00E54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A65F0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65 Конституции Приднестровской Молдавской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, в связи с </w:t>
      </w:r>
      <w:r w:rsidRPr="00D508DA">
        <w:rPr>
          <w:rFonts w:ascii="Times New Roman" w:hAnsi="Times New Roman" w:cs="Times New Roman"/>
          <w:sz w:val="28"/>
          <w:szCs w:val="28"/>
        </w:rPr>
        <w:t xml:space="preserve">принятием Постановления 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  <w:r w:rsidRPr="00F204E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11 декабря</w:t>
      </w:r>
      <w:r w:rsidRPr="00F204E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204E7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E54DE1" w:rsidRPr="00E54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341 </w:t>
      </w:r>
      <w:r w:rsidR="00E54DE1" w:rsidRPr="00E54DE1">
        <w:rPr>
          <w:rFonts w:ascii="Times New Roman" w:hAnsi="Times New Roman" w:cs="Times New Roman"/>
          <w:sz w:val="28"/>
          <w:szCs w:val="28"/>
        </w:rPr>
        <w:br/>
      </w:r>
      <w:r w:rsidRPr="00F204E7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утверждении требований к качеству предоставляемых услуг, входящих </w:t>
      </w:r>
      <w:r w:rsidR="00E54DE1" w:rsidRPr="00E54DE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гарантированный перечень услуг по погребению</w:t>
      </w:r>
      <w:r w:rsidRPr="00F204E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(САЗ 17-51),</w:t>
      </w:r>
      <w:r w:rsidRPr="00B012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целях приведения подзаконных нормативных правовых актов в соответствие </w:t>
      </w:r>
      <w:r w:rsidR="00E54DE1" w:rsidRPr="00E54DE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законодательными актами Приднестровской Молдавской Республики: </w:t>
      </w:r>
      <w:proofErr w:type="gramEnd"/>
    </w:p>
    <w:p w:rsidR="0009622F" w:rsidRPr="00F204E7" w:rsidRDefault="0009622F" w:rsidP="00E54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622F" w:rsidRDefault="0009622F" w:rsidP="00E54D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A65F0">
        <w:rPr>
          <w:rFonts w:ascii="Times New Roman" w:hAnsi="Times New Roman" w:cs="Times New Roman"/>
          <w:sz w:val="28"/>
          <w:szCs w:val="28"/>
        </w:rPr>
        <w:t xml:space="preserve">ризнать утратившим силу Распоряжение Президента Приднестровской Молдавской Республики </w:t>
      </w:r>
      <w:r>
        <w:rPr>
          <w:rFonts w:ascii="Times New Roman" w:hAnsi="Times New Roman" w:cs="Times New Roman"/>
          <w:sz w:val="28"/>
          <w:szCs w:val="28"/>
        </w:rPr>
        <w:t>от 28 февраля 2017 года № 61рп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некоторых мерах поддержки семей умерших участников боевых действий по защите Приднестровской Молдавской Республики, признанных инвалидами войны» (САЗ 17-10). </w:t>
      </w:r>
    </w:p>
    <w:p w:rsidR="0009622F" w:rsidRPr="00F061C7" w:rsidRDefault="0009622F" w:rsidP="00E54DE1">
      <w:pPr>
        <w:pStyle w:val="a3"/>
      </w:pPr>
    </w:p>
    <w:p w:rsidR="0009622F" w:rsidRPr="00017CBF" w:rsidRDefault="0009622F" w:rsidP="00E54DE1">
      <w:pPr>
        <w:spacing w:after="0" w:line="240" w:lineRule="auto"/>
      </w:pPr>
    </w:p>
    <w:p w:rsidR="00E54DE1" w:rsidRPr="00017CBF" w:rsidRDefault="00E54DE1" w:rsidP="00E54DE1">
      <w:pPr>
        <w:spacing w:after="0" w:line="240" w:lineRule="auto"/>
      </w:pPr>
    </w:p>
    <w:p w:rsidR="00E54DE1" w:rsidRPr="00E54DE1" w:rsidRDefault="00E54DE1" w:rsidP="00E54DE1">
      <w:pPr>
        <w:spacing w:after="0" w:line="240" w:lineRule="auto"/>
      </w:pPr>
    </w:p>
    <w:p w:rsidR="00E54DE1" w:rsidRPr="00E54DE1" w:rsidRDefault="00E54DE1" w:rsidP="00E54DE1">
      <w:pPr>
        <w:jc w:val="both"/>
        <w:rPr>
          <w:rFonts w:ascii="Times New Roman" w:hAnsi="Times New Roman" w:cs="Times New Roman"/>
          <w:sz w:val="24"/>
          <w:szCs w:val="24"/>
        </w:rPr>
      </w:pPr>
      <w:r w:rsidRPr="00E54DE1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E54DE1" w:rsidRPr="00017CBF" w:rsidRDefault="00E54DE1" w:rsidP="00E54DE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54DE1" w:rsidRPr="00017CBF" w:rsidRDefault="00E54DE1" w:rsidP="00E54DE1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17CBF">
        <w:rPr>
          <w:rFonts w:ascii="Times New Roman" w:hAnsi="Times New Roman" w:cs="Times New Roman"/>
          <w:sz w:val="28"/>
          <w:szCs w:val="28"/>
        </w:rPr>
        <w:t>г. Тирасполь</w:t>
      </w:r>
    </w:p>
    <w:p w:rsidR="00E54DE1" w:rsidRPr="00017CBF" w:rsidRDefault="00017CBF" w:rsidP="00E54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E54DE1" w:rsidRPr="00017C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E54DE1" w:rsidRPr="00017CBF">
        <w:rPr>
          <w:rFonts w:ascii="Times New Roman" w:hAnsi="Times New Roman" w:cs="Times New Roman"/>
          <w:sz w:val="28"/>
          <w:szCs w:val="28"/>
        </w:rPr>
        <w:t xml:space="preserve"> 2018 г.</w:t>
      </w:r>
      <w:proofErr w:type="gramEnd"/>
    </w:p>
    <w:p w:rsidR="00E54DE1" w:rsidRPr="00017CBF" w:rsidRDefault="00017CBF" w:rsidP="00E54DE1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№ 203</w:t>
      </w:r>
      <w:r w:rsidR="00E54DE1" w:rsidRPr="00017CBF">
        <w:rPr>
          <w:rFonts w:ascii="Times New Roman" w:hAnsi="Times New Roman" w:cs="Times New Roman"/>
          <w:sz w:val="28"/>
          <w:szCs w:val="28"/>
        </w:rPr>
        <w:t>рп</w:t>
      </w:r>
    </w:p>
    <w:sectPr w:rsidR="00E54DE1" w:rsidRPr="00017CBF" w:rsidSect="00E54DE1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11CDD"/>
    <w:rsid w:val="00007BAC"/>
    <w:rsid w:val="00017CBF"/>
    <w:rsid w:val="0009622F"/>
    <w:rsid w:val="00113AF0"/>
    <w:rsid w:val="001B0D43"/>
    <w:rsid w:val="002155BE"/>
    <w:rsid w:val="002C0983"/>
    <w:rsid w:val="002F3FDB"/>
    <w:rsid w:val="00311371"/>
    <w:rsid w:val="00377AD0"/>
    <w:rsid w:val="003C7FBD"/>
    <w:rsid w:val="003E4B26"/>
    <w:rsid w:val="003E6D70"/>
    <w:rsid w:val="00555187"/>
    <w:rsid w:val="005649E8"/>
    <w:rsid w:val="005D1F71"/>
    <w:rsid w:val="00685CA5"/>
    <w:rsid w:val="00711CDD"/>
    <w:rsid w:val="008D7B99"/>
    <w:rsid w:val="00AA31EA"/>
    <w:rsid w:val="00AA5655"/>
    <w:rsid w:val="00B01265"/>
    <w:rsid w:val="00B46126"/>
    <w:rsid w:val="00C641F3"/>
    <w:rsid w:val="00C817E9"/>
    <w:rsid w:val="00CF7519"/>
    <w:rsid w:val="00D8476D"/>
    <w:rsid w:val="00DD45FB"/>
    <w:rsid w:val="00E54DE1"/>
    <w:rsid w:val="00EE7660"/>
    <w:rsid w:val="00FF5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49E8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64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F3F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small">
    <w:name w:val="text-small"/>
    <w:basedOn w:val="a0"/>
    <w:rsid w:val="00007BAC"/>
  </w:style>
  <w:style w:type="character" w:customStyle="1" w:styleId="margin">
    <w:name w:val="margin"/>
    <w:basedOn w:val="a0"/>
    <w:rsid w:val="00007BAC"/>
  </w:style>
  <w:style w:type="paragraph" w:styleId="a6">
    <w:name w:val="Balloon Text"/>
    <w:basedOn w:val="a"/>
    <w:link w:val="a7"/>
    <w:uiPriority w:val="99"/>
    <w:semiHidden/>
    <w:unhideWhenUsed/>
    <w:rsid w:val="00E54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4D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8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g14maa</dc:creator>
  <cp:keywords/>
  <dc:description/>
  <cp:lastModifiedBy>g106kaa</cp:lastModifiedBy>
  <cp:revision>13</cp:revision>
  <cp:lastPrinted>2018-07-27T14:15:00Z</cp:lastPrinted>
  <dcterms:created xsi:type="dcterms:W3CDTF">2018-07-16T11:09:00Z</dcterms:created>
  <dcterms:modified xsi:type="dcterms:W3CDTF">2018-08-01T05:59:00Z</dcterms:modified>
</cp:coreProperties>
</file>