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CE" w:rsidRPr="000476C7" w:rsidRDefault="00EA07CE" w:rsidP="000476C7">
      <w:pPr>
        <w:spacing w:after="0" w:line="240" w:lineRule="auto"/>
        <w:ind w:firstLine="709"/>
        <w:jc w:val="center"/>
        <w:rPr>
          <w:rFonts w:ascii="Times New Roman" w:eastAsia="Times New Roman" w:hAnsi="Times New Roman" w:cs="Times New Roman"/>
          <w:sz w:val="28"/>
          <w:szCs w:val="28"/>
        </w:rPr>
      </w:pPr>
    </w:p>
    <w:p w:rsidR="00A20ABC" w:rsidRDefault="00A20ABC"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Pr="000476C7" w:rsidRDefault="000476C7" w:rsidP="000476C7">
      <w:pPr>
        <w:spacing w:after="0" w:line="240" w:lineRule="auto"/>
        <w:jc w:val="center"/>
        <w:rPr>
          <w:rFonts w:ascii="Times New Roman" w:eastAsia="Times New Roman" w:hAnsi="Times New Roman" w:cs="Times New Roman"/>
          <w:sz w:val="28"/>
          <w:szCs w:val="28"/>
          <w:lang w:val="en-US"/>
        </w:rPr>
      </w:pPr>
    </w:p>
    <w:p w:rsidR="000476C7" w:rsidRPr="00477ED9" w:rsidRDefault="00EA07CE" w:rsidP="000476C7">
      <w:pPr>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О проекте закона </w:t>
      </w:r>
    </w:p>
    <w:p w:rsidR="000476C7" w:rsidRPr="00477ED9" w:rsidRDefault="00EA07CE" w:rsidP="000476C7">
      <w:pPr>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Приднестровской Молдавской Республики </w:t>
      </w:r>
    </w:p>
    <w:p w:rsidR="000476C7" w:rsidRPr="00477ED9" w:rsidRDefault="000476C7" w:rsidP="000476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0476C7">
        <w:rPr>
          <w:rFonts w:ascii="Times New Roman" w:eastAsia="Times New Roman" w:hAnsi="Times New Roman" w:cs="Times New Roman"/>
          <w:sz w:val="28"/>
          <w:szCs w:val="28"/>
        </w:rPr>
        <w:t xml:space="preserve"> </w:t>
      </w:r>
      <w:r w:rsidR="00EA07CE" w:rsidRPr="000476C7">
        <w:rPr>
          <w:rFonts w:ascii="Times New Roman" w:eastAsia="Times New Roman" w:hAnsi="Times New Roman" w:cs="Times New Roman"/>
          <w:sz w:val="28"/>
          <w:szCs w:val="28"/>
        </w:rPr>
        <w:t>внесении изменени</w:t>
      </w:r>
      <w:r w:rsidR="00FB5597" w:rsidRPr="000476C7">
        <w:rPr>
          <w:rFonts w:ascii="Times New Roman" w:hAnsi="Times New Roman" w:cs="Times New Roman"/>
          <w:sz w:val="28"/>
          <w:szCs w:val="28"/>
        </w:rPr>
        <w:t>й</w:t>
      </w:r>
      <w:r w:rsidR="00EA07CE" w:rsidRPr="000476C7">
        <w:rPr>
          <w:rFonts w:ascii="Times New Roman" w:eastAsia="Times New Roman" w:hAnsi="Times New Roman" w:cs="Times New Roman"/>
          <w:sz w:val="28"/>
          <w:szCs w:val="28"/>
        </w:rPr>
        <w:t xml:space="preserve"> в Закон </w:t>
      </w:r>
    </w:p>
    <w:p w:rsidR="000476C7" w:rsidRPr="000476C7" w:rsidRDefault="00EA07CE" w:rsidP="000476C7">
      <w:pPr>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Приднестровской Молдавской Республики </w:t>
      </w:r>
    </w:p>
    <w:p w:rsidR="00EA07CE" w:rsidRPr="000476C7" w:rsidRDefault="000476C7" w:rsidP="000476C7">
      <w:pPr>
        <w:spacing w:after="0" w:line="240" w:lineRule="auto"/>
        <w:jc w:val="center"/>
        <w:rPr>
          <w:rFonts w:ascii="Times New Roman" w:eastAsia="Times New Roman" w:hAnsi="Times New Roman" w:cs="Times New Roman"/>
          <w:sz w:val="28"/>
          <w:szCs w:val="28"/>
        </w:rPr>
      </w:pPr>
      <w:r w:rsidRPr="00477ED9">
        <w:rPr>
          <w:rFonts w:ascii="Times New Roman" w:eastAsia="Times New Roman" w:hAnsi="Times New Roman" w:cs="Times New Roman"/>
          <w:sz w:val="28"/>
          <w:szCs w:val="28"/>
        </w:rPr>
        <w:t>"</w:t>
      </w:r>
      <w:r w:rsidR="00EA07CE" w:rsidRPr="000476C7">
        <w:rPr>
          <w:rFonts w:ascii="Times New Roman" w:eastAsia="Times New Roman" w:hAnsi="Times New Roman" w:cs="Times New Roman"/>
          <w:sz w:val="28"/>
          <w:szCs w:val="28"/>
        </w:rPr>
        <w:t xml:space="preserve">О </w:t>
      </w:r>
      <w:r w:rsidR="00EA07CE" w:rsidRPr="000476C7">
        <w:rPr>
          <w:rFonts w:ascii="Times New Roman" w:hAnsi="Times New Roman" w:cs="Times New Roman"/>
          <w:sz w:val="28"/>
          <w:szCs w:val="28"/>
        </w:rPr>
        <w:t>статусе военнослужащих</w:t>
      </w:r>
      <w:r w:rsidRPr="00477ED9">
        <w:rPr>
          <w:rFonts w:ascii="Times New Roman" w:eastAsia="Times New Roman" w:hAnsi="Times New Roman" w:cs="Times New Roman"/>
          <w:sz w:val="28"/>
          <w:szCs w:val="28"/>
        </w:rPr>
        <w:t>"</w:t>
      </w:r>
      <w:r w:rsidR="00EA07CE" w:rsidRPr="000476C7">
        <w:rPr>
          <w:rFonts w:ascii="Times New Roman" w:eastAsia="Times New Roman" w:hAnsi="Times New Roman" w:cs="Times New Roman"/>
          <w:sz w:val="28"/>
          <w:szCs w:val="28"/>
        </w:rPr>
        <w:t>»</w:t>
      </w:r>
    </w:p>
    <w:p w:rsidR="00EA07CE" w:rsidRPr="000476C7" w:rsidRDefault="00EA07CE" w:rsidP="000476C7">
      <w:pPr>
        <w:tabs>
          <w:tab w:val="left" w:pos="5220"/>
        </w:tabs>
        <w:spacing w:after="0" w:line="240" w:lineRule="auto"/>
        <w:jc w:val="center"/>
        <w:rPr>
          <w:rFonts w:ascii="Times New Roman" w:eastAsia="Times New Roman" w:hAnsi="Times New Roman" w:cs="Times New Roman"/>
          <w:sz w:val="28"/>
          <w:szCs w:val="28"/>
        </w:rPr>
      </w:pPr>
    </w:p>
    <w:p w:rsidR="000476C7" w:rsidRPr="000476C7" w:rsidRDefault="000476C7" w:rsidP="000476C7">
      <w:pPr>
        <w:tabs>
          <w:tab w:val="left" w:pos="5220"/>
        </w:tabs>
        <w:spacing w:after="0" w:line="240" w:lineRule="auto"/>
        <w:jc w:val="center"/>
        <w:rPr>
          <w:rFonts w:ascii="Times New Roman" w:eastAsia="Times New Roman" w:hAnsi="Times New Roman" w:cs="Times New Roman"/>
          <w:sz w:val="28"/>
          <w:szCs w:val="28"/>
        </w:rPr>
      </w:pPr>
    </w:p>
    <w:p w:rsidR="00EA07CE" w:rsidRDefault="00EA07CE" w:rsidP="000476C7">
      <w:pPr>
        <w:spacing w:after="0" w:line="240" w:lineRule="auto"/>
        <w:ind w:firstLine="709"/>
        <w:jc w:val="both"/>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В соответствии со статьей 72 Конституции Придне</w:t>
      </w:r>
      <w:r w:rsidR="00194E3E" w:rsidRPr="000476C7">
        <w:rPr>
          <w:rFonts w:ascii="Times New Roman" w:eastAsia="Times New Roman" w:hAnsi="Times New Roman" w:cs="Times New Roman"/>
          <w:sz w:val="28"/>
          <w:szCs w:val="28"/>
        </w:rPr>
        <w:t>стровской Молдавской Республики, в порядке законодательной инициативы:</w:t>
      </w:r>
    </w:p>
    <w:p w:rsidR="000476C7" w:rsidRPr="000476C7" w:rsidRDefault="000476C7" w:rsidP="000476C7">
      <w:pPr>
        <w:spacing w:after="0" w:line="240" w:lineRule="auto"/>
        <w:ind w:firstLine="709"/>
        <w:jc w:val="both"/>
        <w:rPr>
          <w:rFonts w:ascii="Times New Roman" w:eastAsia="Times New Roman" w:hAnsi="Times New Roman" w:cs="Times New Roman"/>
          <w:sz w:val="28"/>
          <w:szCs w:val="28"/>
        </w:rPr>
      </w:pPr>
    </w:p>
    <w:p w:rsidR="00EA07CE" w:rsidRDefault="00EA07CE" w:rsidP="000476C7">
      <w:pPr>
        <w:tabs>
          <w:tab w:val="right" w:pos="720"/>
        </w:tabs>
        <w:spacing w:after="0" w:line="240" w:lineRule="auto"/>
        <w:ind w:firstLine="709"/>
        <w:jc w:val="both"/>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1. Направить проект закона Приднестр</w:t>
      </w:r>
      <w:r w:rsidR="000476C7">
        <w:rPr>
          <w:rFonts w:ascii="Times New Roman" w:eastAsia="Times New Roman" w:hAnsi="Times New Roman" w:cs="Times New Roman"/>
          <w:sz w:val="28"/>
          <w:szCs w:val="28"/>
        </w:rPr>
        <w:t xml:space="preserve">овской Молдавской Республики </w:t>
      </w:r>
      <w:r w:rsidR="000476C7">
        <w:rPr>
          <w:rFonts w:ascii="Times New Roman" w:eastAsia="Times New Roman" w:hAnsi="Times New Roman" w:cs="Times New Roman"/>
          <w:sz w:val="28"/>
          <w:szCs w:val="28"/>
        </w:rPr>
        <w:br/>
        <w:t xml:space="preserve">«О </w:t>
      </w:r>
      <w:r w:rsidRPr="000476C7">
        <w:rPr>
          <w:rFonts w:ascii="Times New Roman" w:eastAsia="Times New Roman" w:hAnsi="Times New Roman" w:cs="Times New Roman"/>
          <w:sz w:val="28"/>
          <w:szCs w:val="28"/>
        </w:rPr>
        <w:t>внесении изменени</w:t>
      </w:r>
      <w:r w:rsidR="00DC5705" w:rsidRPr="000476C7">
        <w:rPr>
          <w:rFonts w:ascii="Times New Roman" w:hAnsi="Times New Roman" w:cs="Times New Roman"/>
          <w:sz w:val="28"/>
          <w:szCs w:val="28"/>
        </w:rPr>
        <w:t>й</w:t>
      </w:r>
      <w:r w:rsidRPr="000476C7">
        <w:rPr>
          <w:rFonts w:ascii="Times New Roman" w:eastAsia="Times New Roman" w:hAnsi="Times New Roman" w:cs="Times New Roman"/>
          <w:sz w:val="28"/>
          <w:szCs w:val="28"/>
        </w:rPr>
        <w:t xml:space="preserve"> в Закон Приднестровской Молдавской Республики </w:t>
      </w:r>
      <w:r w:rsidR="000476C7">
        <w:rPr>
          <w:rFonts w:ascii="Times New Roman" w:eastAsia="Times New Roman" w:hAnsi="Times New Roman" w:cs="Times New Roman"/>
          <w:sz w:val="28"/>
          <w:szCs w:val="28"/>
        </w:rPr>
        <w:br/>
      </w:r>
      <w:r w:rsidR="000476C7" w:rsidRPr="000476C7">
        <w:rPr>
          <w:rFonts w:ascii="Times New Roman" w:eastAsia="Times New Roman" w:hAnsi="Times New Roman" w:cs="Times New Roman"/>
          <w:sz w:val="28"/>
          <w:szCs w:val="28"/>
        </w:rPr>
        <w:t>"</w:t>
      </w:r>
      <w:r w:rsidRPr="000476C7">
        <w:rPr>
          <w:rFonts w:ascii="Times New Roman" w:eastAsia="Times New Roman" w:hAnsi="Times New Roman" w:cs="Times New Roman"/>
          <w:sz w:val="28"/>
          <w:szCs w:val="28"/>
        </w:rPr>
        <w:t xml:space="preserve">О </w:t>
      </w:r>
      <w:r w:rsidR="002C2EC3" w:rsidRPr="000476C7">
        <w:rPr>
          <w:rFonts w:ascii="Times New Roman" w:hAnsi="Times New Roman" w:cs="Times New Roman"/>
          <w:sz w:val="28"/>
          <w:szCs w:val="28"/>
        </w:rPr>
        <w:t>статусе военнослужащих</w:t>
      </w:r>
      <w:r w:rsidR="000476C7" w:rsidRPr="000476C7">
        <w:rPr>
          <w:rFonts w:ascii="Times New Roman" w:eastAsia="Times New Roman" w:hAnsi="Times New Roman" w:cs="Times New Roman"/>
          <w:sz w:val="28"/>
          <w:szCs w:val="28"/>
        </w:rPr>
        <w:t>"</w:t>
      </w:r>
      <w:r w:rsidRPr="000476C7">
        <w:rPr>
          <w:rFonts w:ascii="Times New Roman" w:eastAsia="Times New Roman" w:hAnsi="Times New Roman" w:cs="Times New Roman"/>
          <w:sz w:val="28"/>
          <w:szCs w:val="28"/>
        </w:rPr>
        <w:t>» на рассмотрение в Верховный Совет Приднестровской Молдавской Республики (прилагается).</w:t>
      </w:r>
    </w:p>
    <w:p w:rsidR="000476C7" w:rsidRPr="000476C7" w:rsidRDefault="000476C7" w:rsidP="000476C7">
      <w:pPr>
        <w:tabs>
          <w:tab w:val="right" w:pos="720"/>
        </w:tabs>
        <w:spacing w:after="0" w:line="240" w:lineRule="auto"/>
        <w:ind w:firstLine="709"/>
        <w:jc w:val="both"/>
        <w:rPr>
          <w:rFonts w:ascii="Times New Roman" w:eastAsia="Times New Roman" w:hAnsi="Times New Roman" w:cs="Times New Roman"/>
          <w:sz w:val="28"/>
          <w:szCs w:val="28"/>
        </w:rPr>
      </w:pPr>
    </w:p>
    <w:p w:rsidR="00EA07CE" w:rsidRPr="000476C7" w:rsidRDefault="00EA07CE" w:rsidP="000476C7">
      <w:pPr>
        <w:tabs>
          <w:tab w:val="right" w:pos="720"/>
        </w:tabs>
        <w:spacing w:after="0" w:line="240" w:lineRule="auto"/>
        <w:ind w:firstLine="709"/>
        <w:jc w:val="both"/>
        <w:rPr>
          <w:rFonts w:ascii="Times New Roman" w:hAnsi="Times New Roman" w:cs="Times New Roman"/>
          <w:sz w:val="28"/>
          <w:szCs w:val="28"/>
        </w:rPr>
      </w:pPr>
      <w:r w:rsidRPr="000476C7">
        <w:rPr>
          <w:rFonts w:ascii="Times New Roman" w:eastAsia="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w:t>
      </w:r>
      <w:r w:rsidR="00A20ABC" w:rsidRPr="000476C7">
        <w:rPr>
          <w:rFonts w:ascii="Times New Roman" w:eastAsia="Times New Roman" w:hAnsi="Times New Roman" w:cs="Times New Roman"/>
          <w:sz w:val="28"/>
          <w:szCs w:val="28"/>
        </w:rPr>
        <w:t xml:space="preserve">Молдавской Республики </w:t>
      </w:r>
      <w:proofErr w:type="spellStart"/>
      <w:r w:rsidR="00A20ABC" w:rsidRPr="000476C7">
        <w:rPr>
          <w:rFonts w:ascii="Times New Roman" w:eastAsia="Times New Roman" w:hAnsi="Times New Roman" w:cs="Times New Roman"/>
          <w:sz w:val="28"/>
          <w:szCs w:val="28"/>
        </w:rPr>
        <w:t>Обручкова</w:t>
      </w:r>
      <w:proofErr w:type="spellEnd"/>
      <w:r w:rsidR="00A20ABC" w:rsidRPr="000476C7">
        <w:rPr>
          <w:rFonts w:ascii="Times New Roman" w:eastAsia="Times New Roman" w:hAnsi="Times New Roman" w:cs="Times New Roman"/>
          <w:sz w:val="28"/>
          <w:szCs w:val="28"/>
        </w:rPr>
        <w:t xml:space="preserve"> </w:t>
      </w:r>
      <w:r w:rsidRPr="000476C7">
        <w:rPr>
          <w:rFonts w:ascii="Times New Roman" w:eastAsia="Times New Roman" w:hAnsi="Times New Roman" w:cs="Times New Roman"/>
          <w:sz w:val="28"/>
          <w:szCs w:val="28"/>
        </w:rPr>
        <w:t xml:space="preserve">О.А., начальника </w:t>
      </w:r>
      <w:proofErr w:type="gramStart"/>
      <w:r w:rsidRPr="000476C7">
        <w:rPr>
          <w:rFonts w:ascii="Times New Roman" w:eastAsia="Times New Roman" w:hAnsi="Times New Roman" w:cs="Times New Roman"/>
          <w:sz w:val="28"/>
          <w:szCs w:val="28"/>
        </w:rPr>
        <w:t>Управления правового обеспечения Министерства обороны Приднестровской Молдав</w:t>
      </w:r>
      <w:r w:rsidR="002C2EC3" w:rsidRPr="000476C7">
        <w:rPr>
          <w:rFonts w:ascii="Times New Roman" w:hAnsi="Times New Roman" w:cs="Times New Roman"/>
          <w:sz w:val="28"/>
          <w:szCs w:val="28"/>
        </w:rPr>
        <w:t>ской Республики</w:t>
      </w:r>
      <w:proofErr w:type="gramEnd"/>
      <w:r w:rsidR="002C2EC3" w:rsidRPr="000476C7">
        <w:rPr>
          <w:rFonts w:ascii="Times New Roman" w:hAnsi="Times New Roman" w:cs="Times New Roman"/>
          <w:sz w:val="28"/>
          <w:szCs w:val="28"/>
        </w:rPr>
        <w:t xml:space="preserve"> </w:t>
      </w:r>
      <w:proofErr w:type="spellStart"/>
      <w:r w:rsidR="00A20ABC" w:rsidRPr="000476C7">
        <w:rPr>
          <w:rFonts w:ascii="Times New Roman" w:hAnsi="Times New Roman" w:cs="Times New Roman"/>
          <w:sz w:val="28"/>
          <w:szCs w:val="28"/>
        </w:rPr>
        <w:t>Гниленко</w:t>
      </w:r>
      <w:proofErr w:type="spellEnd"/>
      <w:r w:rsidR="00A20ABC" w:rsidRPr="000476C7">
        <w:rPr>
          <w:rFonts w:ascii="Times New Roman" w:hAnsi="Times New Roman" w:cs="Times New Roman"/>
          <w:sz w:val="28"/>
          <w:szCs w:val="28"/>
        </w:rPr>
        <w:t xml:space="preserve"> Е.В.</w:t>
      </w:r>
    </w:p>
    <w:p w:rsidR="00A20ABC" w:rsidRPr="000476C7" w:rsidRDefault="00A20ABC" w:rsidP="000476C7">
      <w:pPr>
        <w:tabs>
          <w:tab w:val="right" w:pos="720"/>
        </w:tabs>
        <w:spacing w:after="0" w:line="240" w:lineRule="auto"/>
        <w:ind w:firstLine="709"/>
        <w:jc w:val="both"/>
        <w:rPr>
          <w:rFonts w:ascii="Times New Roman" w:hAnsi="Times New Roman" w:cs="Times New Roman"/>
          <w:sz w:val="28"/>
          <w:szCs w:val="28"/>
        </w:rPr>
      </w:pPr>
    </w:p>
    <w:p w:rsidR="00A20ABC" w:rsidRPr="000476C7" w:rsidRDefault="00A20ABC" w:rsidP="000476C7">
      <w:pPr>
        <w:tabs>
          <w:tab w:val="right" w:pos="720"/>
        </w:tabs>
        <w:spacing w:after="0" w:line="240" w:lineRule="auto"/>
        <w:ind w:firstLine="709"/>
        <w:jc w:val="both"/>
        <w:rPr>
          <w:rFonts w:ascii="Times New Roman" w:hAnsi="Times New Roman" w:cs="Times New Roman"/>
          <w:sz w:val="28"/>
          <w:szCs w:val="28"/>
        </w:rPr>
      </w:pPr>
    </w:p>
    <w:p w:rsidR="00A20ABC" w:rsidRPr="000476C7" w:rsidRDefault="00A20ABC" w:rsidP="000476C7">
      <w:pPr>
        <w:tabs>
          <w:tab w:val="right" w:pos="720"/>
        </w:tabs>
        <w:spacing w:after="0" w:line="240" w:lineRule="auto"/>
        <w:ind w:firstLine="709"/>
        <w:jc w:val="both"/>
        <w:rPr>
          <w:rFonts w:ascii="Times New Roman" w:eastAsia="Times New Roman" w:hAnsi="Times New Roman" w:cs="Times New Roman"/>
          <w:sz w:val="28"/>
          <w:szCs w:val="28"/>
        </w:rPr>
      </w:pPr>
    </w:p>
    <w:p w:rsidR="00EA07CE" w:rsidRPr="000476C7" w:rsidRDefault="00EA07CE" w:rsidP="000476C7">
      <w:pPr>
        <w:autoSpaceDE w:val="0"/>
        <w:autoSpaceDN w:val="0"/>
        <w:adjustRightInd w:val="0"/>
        <w:spacing w:after="0" w:line="240" w:lineRule="auto"/>
        <w:rPr>
          <w:rFonts w:ascii="Times New Roman" w:eastAsia="Times New Roman" w:hAnsi="Times New Roman" w:cs="Times New Roman"/>
          <w:sz w:val="28"/>
          <w:szCs w:val="28"/>
        </w:rPr>
      </w:pPr>
    </w:p>
    <w:p w:rsidR="000476C7" w:rsidRPr="000476C7" w:rsidRDefault="000476C7" w:rsidP="000476C7">
      <w:pPr>
        <w:jc w:val="both"/>
        <w:rPr>
          <w:rFonts w:ascii="Times New Roman" w:hAnsi="Times New Roman" w:cs="Times New Roman"/>
          <w:sz w:val="24"/>
          <w:szCs w:val="24"/>
        </w:rPr>
      </w:pPr>
      <w:r w:rsidRPr="000476C7">
        <w:rPr>
          <w:rFonts w:ascii="Times New Roman" w:hAnsi="Times New Roman" w:cs="Times New Roman"/>
          <w:sz w:val="24"/>
          <w:szCs w:val="24"/>
        </w:rPr>
        <w:t>ПРЕЗИДЕНТ                                                                                                В.КРАСНОСЕЛЬСКИЙ</w:t>
      </w:r>
    </w:p>
    <w:p w:rsidR="000476C7" w:rsidRPr="000476C7" w:rsidRDefault="000476C7" w:rsidP="000476C7">
      <w:pPr>
        <w:ind w:firstLine="708"/>
        <w:rPr>
          <w:rFonts w:ascii="Times New Roman" w:hAnsi="Times New Roman" w:cs="Times New Roman"/>
          <w:sz w:val="28"/>
          <w:szCs w:val="28"/>
        </w:rPr>
      </w:pPr>
    </w:p>
    <w:p w:rsidR="000476C7" w:rsidRPr="00477ED9" w:rsidRDefault="000476C7" w:rsidP="000476C7">
      <w:pPr>
        <w:spacing w:after="0" w:line="240" w:lineRule="auto"/>
        <w:rPr>
          <w:rFonts w:ascii="Times New Roman" w:hAnsi="Times New Roman" w:cs="Times New Roman"/>
          <w:sz w:val="28"/>
          <w:szCs w:val="28"/>
        </w:rPr>
      </w:pPr>
    </w:p>
    <w:p w:rsidR="000476C7" w:rsidRPr="00477ED9" w:rsidRDefault="000476C7" w:rsidP="000476C7">
      <w:pPr>
        <w:spacing w:after="0" w:line="240" w:lineRule="auto"/>
        <w:ind w:firstLine="426"/>
        <w:rPr>
          <w:rFonts w:ascii="Times New Roman" w:hAnsi="Times New Roman" w:cs="Times New Roman"/>
          <w:sz w:val="28"/>
          <w:szCs w:val="28"/>
        </w:rPr>
      </w:pPr>
      <w:r w:rsidRPr="00477ED9">
        <w:rPr>
          <w:rFonts w:ascii="Times New Roman" w:hAnsi="Times New Roman" w:cs="Times New Roman"/>
          <w:sz w:val="28"/>
          <w:szCs w:val="28"/>
        </w:rPr>
        <w:t>г. Тирасполь</w:t>
      </w:r>
    </w:p>
    <w:p w:rsidR="000476C7" w:rsidRPr="00477ED9" w:rsidRDefault="00477ED9" w:rsidP="000476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lang w:val="en-US"/>
        </w:rPr>
        <w:t>8</w:t>
      </w:r>
      <w:r w:rsidR="000476C7" w:rsidRPr="00477ED9">
        <w:rPr>
          <w:rFonts w:ascii="Times New Roman" w:hAnsi="Times New Roman" w:cs="Times New Roman"/>
          <w:sz w:val="28"/>
          <w:szCs w:val="28"/>
        </w:rPr>
        <w:t xml:space="preserve"> июля 2018 г.</w:t>
      </w:r>
    </w:p>
    <w:p w:rsidR="00EA07CE" w:rsidRPr="00477ED9" w:rsidRDefault="000476C7" w:rsidP="000476C7">
      <w:pPr>
        <w:autoSpaceDE w:val="0"/>
        <w:autoSpaceDN w:val="0"/>
        <w:adjustRightInd w:val="0"/>
        <w:spacing w:after="0" w:line="240" w:lineRule="auto"/>
        <w:rPr>
          <w:rFonts w:ascii="Times New Roman" w:eastAsia="Times New Roman" w:hAnsi="Times New Roman" w:cs="Times New Roman"/>
          <w:sz w:val="28"/>
          <w:szCs w:val="28"/>
        </w:rPr>
      </w:pPr>
      <w:r w:rsidRPr="00477ED9">
        <w:rPr>
          <w:rFonts w:ascii="Times New Roman" w:hAnsi="Times New Roman" w:cs="Times New Roman"/>
          <w:sz w:val="28"/>
          <w:szCs w:val="28"/>
        </w:rPr>
        <w:t xml:space="preserve">       </w:t>
      </w:r>
      <w:r w:rsidR="00311DFE" w:rsidRPr="00477ED9">
        <w:rPr>
          <w:rFonts w:ascii="Times New Roman" w:hAnsi="Times New Roman" w:cs="Times New Roman"/>
          <w:sz w:val="28"/>
          <w:szCs w:val="28"/>
        </w:rPr>
        <w:t xml:space="preserve"> </w:t>
      </w:r>
      <w:r w:rsidR="00477ED9">
        <w:rPr>
          <w:rFonts w:ascii="Times New Roman" w:hAnsi="Times New Roman" w:cs="Times New Roman"/>
          <w:sz w:val="28"/>
          <w:szCs w:val="28"/>
        </w:rPr>
        <w:t xml:space="preserve"> № </w:t>
      </w:r>
      <w:r w:rsidR="00477ED9">
        <w:rPr>
          <w:rFonts w:ascii="Times New Roman" w:hAnsi="Times New Roman" w:cs="Times New Roman"/>
          <w:sz w:val="28"/>
          <w:szCs w:val="28"/>
          <w:lang w:val="en-US"/>
        </w:rPr>
        <w:t>196</w:t>
      </w:r>
      <w:proofErr w:type="spellStart"/>
      <w:r w:rsidRPr="00477ED9">
        <w:rPr>
          <w:rFonts w:ascii="Times New Roman" w:hAnsi="Times New Roman" w:cs="Times New Roman"/>
          <w:sz w:val="28"/>
          <w:szCs w:val="28"/>
        </w:rPr>
        <w:t>рп</w:t>
      </w:r>
      <w:proofErr w:type="spellEnd"/>
    </w:p>
    <w:p w:rsidR="000476C7" w:rsidRPr="00477ED9" w:rsidRDefault="000476C7" w:rsidP="000476C7">
      <w:pPr>
        <w:autoSpaceDE w:val="0"/>
        <w:autoSpaceDN w:val="0"/>
        <w:adjustRightInd w:val="0"/>
        <w:spacing w:after="0" w:line="240" w:lineRule="auto"/>
        <w:rPr>
          <w:rFonts w:ascii="Times New Roman" w:eastAsia="Times New Roman" w:hAnsi="Times New Roman" w:cs="Times New Roman"/>
          <w:sz w:val="28"/>
          <w:szCs w:val="28"/>
        </w:rPr>
      </w:pPr>
    </w:p>
    <w:p w:rsidR="000476C7" w:rsidRPr="00A57731" w:rsidRDefault="000476C7" w:rsidP="000476C7">
      <w:pPr>
        <w:autoSpaceDE w:val="0"/>
        <w:autoSpaceDN w:val="0"/>
        <w:adjustRightInd w:val="0"/>
        <w:spacing w:after="0" w:line="240" w:lineRule="auto"/>
        <w:jc w:val="right"/>
        <w:rPr>
          <w:rFonts w:ascii="Times New Roman" w:eastAsia="Times New Roman" w:hAnsi="Times New Roman" w:cs="Times New Roman"/>
          <w:sz w:val="28"/>
          <w:szCs w:val="28"/>
        </w:rPr>
      </w:pPr>
    </w:p>
    <w:p w:rsidR="000476C7" w:rsidRPr="00A57731" w:rsidRDefault="000476C7" w:rsidP="000476C7">
      <w:pPr>
        <w:spacing w:after="0" w:line="240" w:lineRule="auto"/>
        <w:ind w:left="5954"/>
        <w:jc w:val="both"/>
        <w:rPr>
          <w:rFonts w:ascii="Times New Roman" w:hAnsi="Times New Roman" w:cs="Times New Roman"/>
          <w:sz w:val="24"/>
          <w:szCs w:val="24"/>
        </w:rPr>
      </w:pPr>
      <w:r w:rsidRPr="00A57731">
        <w:rPr>
          <w:rFonts w:ascii="Times New Roman" w:hAnsi="Times New Roman" w:cs="Times New Roman"/>
          <w:sz w:val="24"/>
          <w:szCs w:val="24"/>
        </w:rPr>
        <w:lastRenderedPageBreak/>
        <w:t>ПРИЛОЖЕНИЕ</w:t>
      </w:r>
    </w:p>
    <w:p w:rsidR="000476C7" w:rsidRPr="00A57731" w:rsidRDefault="000476C7" w:rsidP="000476C7">
      <w:pPr>
        <w:spacing w:after="0" w:line="240" w:lineRule="auto"/>
        <w:ind w:left="5954"/>
        <w:jc w:val="both"/>
        <w:rPr>
          <w:rFonts w:ascii="Times New Roman" w:hAnsi="Times New Roman" w:cs="Times New Roman"/>
          <w:sz w:val="28"/>
          <w:szCs w:val="28"/>
        </w:rPr>
      </w:pPr>
      <w:r w:rsidRPr="00A57731">
        <w:rPr>
          <w:rFonts w:ascii="Times New Roman" w:hAnsi="Times New Roman" w:cs="Times New Roman"/>
          <w:sz w:val="28"/>
          <w:szCs w:val="28"/>
        </w:rPr>
        <w:t>к Распоряжению Президента</w:t>
      </w:r>
    </w:p>
    <w:p w:rsidR="000476C7" w:rsidRPr="00A57731" w:rsidRDefault="000476C7" w:rsidP="000476C7">
      <w:pPr>
        <w:spacing w:after="0" w:line="240" w:lineRule="auto"/>
        <w:ind w:left="5954"/>
        <w:jc w:val="both"/>
        <w:rPr>
          <w:rFonts w:ascii="Times New Roman" w:hAnsi="Times New Roman" w:cs="Times New Roman"/>
          <w:sz w:val="28"/>
          <w:szCs w:val="28"/>
        </w:rPr>
      </w:pPr>
      <w:r w:rsidRPr="00A57731">
        <w:rPr>
          <w:rFonts w:ascii="Times New Roman" w:hAnsi="Times New Roman" w:cs="Times New Roman"/>
          <w:sz w:val="28"/>
          <w:szCs w:val="28"/>
        </w:rPr>
        <w:t>Приднестровской Молдавской</w:t>
      </w:r>
    </w:p>
    <w:p w:rsidR="000476C7" w:rsidRPr="00A57731" w:rsidRDefault="000476C7" w:rsidP="000476C7">
      <w:pPr>
        <w:spacing w:after="0" w:line="240" w:lineRule="auto"/>
        <w:ind w:left="5954"/>
        <w:jc w:val="both"/>
        <w:rPr>
          <w:rFonts w:ascii="Times New Roman" w:hAnsi="Times New Roman" w:cs="Times New Roman"/>
          <w:sz w:val="28"/>
          <w:szCs w:val="28"/>
        </w:rPr>
      </w:pPr>
      <w:r w:rsidRPr="00A57731">
        <w:rPr>
          <w:rFonts w:ascii="Times New Roman" w:hAnsi="Times New Roman" w:cs="Times New Roman"/>
          <w:sz w:val="28"/>
          <w:szCs w:val="28"/>
        </w:rPr>
        <w:t>Республики</w:t>
      </w:r>
    </w:p>
    <w:p w:rsidR="000476C7" w:rsidRPr="00A57731" w:rsidRDefault="000476C7" w:rsidP="000476C7">
      <w:pPr>
        <w:spacing w:after="0" w:line="240" w:lineRule="auto"/>
        <w:ind w:left="5954"/>
        <w:jc w:val="both"/>
        <w:rPr>
          <w:rFonts w:ascii="Times New Roman" w:hAnsi="Times New Roman" w:cs="Times New Roman"/>
          <w:sz w:val="28"/>
          <w:szCs w:val="28"/>
        </w:rPr>
      </w:pPr>
      <w:r w:rsidRPr="00A57731">
        <w:rPr>
          <w:rFonts w:ascii="Times New Roman" w:hAnsi="Times New Roman" w:cs="Times New Roman"/>
          <w:sz w:val="28"/>
          <w:szCs w:val="28"/>
        </w:rPr>
        <w:t xml:space="preserve">от </w:t>
      </w:r>
      <w:r w:rsidR="00A57731">
        <w:rPr>
          <w:rFonts w:ascii="Times New Roman" w:hAnsi="Times New Roman" w:cs="Times New Roman"/>
          <w:sz w:val="28"/>
          <w:szCs w:val="28"/>
          <w:lang w:val="en-US"/>
        </w:rPr>
        <w:t xml:space="preserve">18 </w:t>
      </w:r>
      <w:r w:rsidR="00A57731">
        <w:rPr>
          <w:rFonts w:ascii="Times New Roman" w:hAnsi="Times New Roman" w:cs="Times New Roman"/>
          <w:sz w:val="28"/>
          <w:szCs w:val="28"/>
        </w:rPr>
        <w:t>июля</w:t>
      </w:r>
      <w:r w:rsidRPr="00A57731">
        <w:rPr>
          <w:rFonts w:ascii="Times New Roman" w:hAnsi="Times New Roman" w:cs="Times New Roman"/>
          <w:sz w:val="28"/>
          <w:szCs w:val="28"/>
        </w:rPr>
        <w:t xml:space="preserve"> 2018 года №</w:t>
      </w:r>
      <w:r w:rsidR="00A57731">
        <w:rPr>
          <w:rFonts w:ascii="Times New Roman" w:hAnsi="Times New Roman" w:cs="Times New Roman"/>
          <w:sz w:val="28"/>
          <w:szCs w:val="28"/>
        </w:rPr>
        <w:t xml:space="preserve"> 196рп</w:t>
      </w:r>
    </w:p>
    <w:p w:rsidR="000476C7" w:rsidRPr="006E3FBE" w:rsidRDefault="000476C7" w:rsidP="000476C7">
      <w:pPr>
        <w:spacing w:after="0" w:line="240" w:lineRule="auto"/>
        <w:jc w:val="right"/>
        <w:rPr>
          <w:rFonts w:ascii="Times New Roman" w:eastAsia="Times New Roman" w:hAnsi="Times New Roman" w:cs="Times New Roman"/>
          <w:sz w:val="18"/>
          <w:szCs w:val="18"/>
        </w:rPr>
      </w:pPr>
    </w:p>
    <w:p w:rsidR="000476C7" w:rsidRPr="000476C7" w:rsidRDefault="000476C7" w:rsidP="000476C7">
      <w:pPr>
        <w:spacing w:after="0" w:line="240" w:lineRule="auto"/>
        <w:jc w:val="right"/>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ab/>
        <w:t>Проект</w:t>
      </w:r>
    </w:p>
    <w:p w:rsidR="000476C7" w:rsidRPr="00477ED9" w:rsidRDefault="000476C7" w:rsidP="000476C7">
      <w:pPr>
        <w:spacing w:after="0" w:line="240" w:lineRule="auto"/>
        <w:jc w:val="center"/>
        <w:rPr>
          <w:rFonts w:ascii="Times New Roman" w:eastAsia="Times New Roman" w:hAnsi="Times New Roman" w:cs="Times New Roman"/>
          <w:sz w:val="28"/>
          <w:szCs w:val="28"/>
        </w:rPr>
      </w:pPr>
    </w:p>
    <w:p w:rsidR="000476C7" w:rsidRPr="000476C7" w:rsidRDefault="000476C7" w:rsidP="000476C7">
      <w:pPr>
        <w:spacing w:after="0" w:line="240" w:lineRule="auto"/>
        <w:jc w:val="center"/>
        <w:rPr>
          <w:rFonts w:ascii="Times New Roman" w:eastAsia="Times New Roman" w:hAnsi="Times New Roman" w:cs="Times New Roman"/>
          <w:sz w:val="24"/>
          <w:szCs w:val="24"/>
        </w:rPr>
      </w:pPr>
      <w:r w:rsidRPr="000476C7">
        <w:rPr>
          <w:rFonts w:ascii="Times New Roman" w:eastAsia="Times New Roman" w:hAnsi="Times New Roman" w:cs="Times New Roman"/>
          <w:sz w:val="24"/>
          <w:szCs w:val="24"/>
        </w:rPr>
        <w:t>ЗАКОН</w:t>
      </w:r>
    </w:p>
    <w:p w:rsidR="000476C7" w:rsidRPr="000476C7" w:rsidRDefault="000476C7" w:rsidP="000476C7">
      <w:pPr>
        <w:spacing w:after="0" w:line="240" w:lineRule="auto"/>
        <w:jc w:val="center"/>
        <w:rPr>
          <w:rFonts w:ascii="Times New Roman" w:eastAsia="Times New Roman" w:hAnsi="Times New Roman" w:cs="Times New Roman"/>
          <w:sz w:val="24"/>
          <w:szCs w:val="24"/>
        </w:rPr>
      </w:pPr>
      <w:r w:rsidRPr="000476C7">
        <w:rPr>
          <w:rFonts w:ascii="Times New Roman" w:eastAsia="Times New Roman" w:hAnsi="Times New Roman" w:cs="Times New Roman"/>
          <w:sz w:val="24"/>
          <w:szCs w:val="24"/>
        </w:rPr>
        <w:t>ПРИДНЕСТРОВСКОЙ МОЛДАВСКОЙ РЕСПУБЛИКИ</w:t>
      </w:r>
    </w:p>
    <w:p w:rsidR="000476C7" w:rsidRPr="000476C7" w:rsidRDefault="000476C7" w:rsidP="000476C7">
      <w:pPr>
        <w:spacing w:after="0" w:line="240" w:lineRule="auto"/>
        <w:jc w:val="center"/>
        <w:rPr>
          <w:rFonts w:ascii="Times New Roman" w:eastAsia="Times New Roman" w:hAnsi="Times New Roman" w:cs="Times New Roman"/>
          <w:sz w:val="28"/>
          <w:szCs w:val="28"/>
        </w:rPr>
      </w:pPr>
    </w:p>
    <w:p w:rsidR="000476C7" w:rsidRDefault="000476C7" w:rsidP="000476C7">
      <w:pPr>
        <w:shd w:val="clear" w:color="auto" w:fill="FFFFFF"/>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О внесении изменений в Закон </w:t>
      </w:r>
    </w:p>
    <w:p w:rsidR="000476C7" w:rsidRPr="000476C7" w:rsidRDefault="000476C7" w:rsidP="000476C7">
      <w:pPr>
        <w:shd w:val="clear" w:color="auto" w:fill="FFFFFF"/>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Приднестровской Молдавской Республики </w:t>
      </w:r>
    </w:p>
    <w:p w:rsidR="000476C7" w:rsidRPr="000476C7" w:rsidRDefault="000476C7" w:rsidP="000476C7">
      <w:pPr>
        <w:shd w:val="clear" w:color="auto" w:fill="FFFFFF"/>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«О статусе военнослужащих»</w:t>
      </w:r>
    </w:p>
    <w:p w:rsidR="000476C7" w:rsidRPr="006E3FBE" w:rsidRDefault="000476C7" w:rsidP="000476C7">
      <w:pPr>
        <w:shd w:val="clear" w:color="auto" w:fill="FFFFFF"/>
        <w:spacing w:after="0" w:line="240" w:lineRule="auto"/>
        <w:ind w:firstLine="360"/>
        <w:jc w:val="both"/>
        <w:rPr>
          <w:rFonts w:ascii="Times New Roman" w:eastAsia="Times New Roman" w:hAnsi="Times New Roman" w:cs="Times New Roman"/>
          <w:sz w:val="16"/>
          <w:szCs w:val="16"/>
        </w:rPr>
      </w:pPr>
      <w:r w:rsidRPr="000476C7">
        <w:rPr>
          <w:rFonts w:ascii="Times New Roman" w:eastAsia="Times New Roman" w:hAnsi="Times New Roman" w:cs="Times New Roman"/>
          <w:sz w:val="28"/>
          <w:szCs w:val="28"/>
        </w:rPr>
        <w:t> </w:t>
      </w:r>
    </w:p>
    <w:p w:rsidR="000476C7" w:rsidRPr="000476C7" w:rsidRDefault="000476C7" w:rsidP="000476C7">
      <w:pPr>
        <w:shd w:val="clear" w:color="auto" w:fill="FFFFFF"/>
        <w:spacing w:after="0" w:line="240" w:lineRule="auto"/>
        <w:ind w:firstLine="709"/>
        <w:jc w:val="both"/>
        <w:rPr>
          <w:rFonts w:ascii="Times New Roman" w:eastAsia="Times New Roman" w:hAnsi="Times New Roman" w:cs="Times New Roman"/>
          <w:sz w:val="28"/>
          <w:szCs w:val="28"/>
        </w:rPr>
      </w:pPr>
      <w:r w:rsidRPr="000476C7">
        <w:rPr>
          <w:rFonts w:ascii="Times New Roman" w:eastAsia="Times New Roman" w:hAnsi="Times New Roman" w:cs="Times New Roman"/>
          <w:b/>
          <w:bCs/>
          <w:sz w:val="28"/>
          <w:szCs w:val="28"/>
        </w:rPr>
        <w:t>Статья 1.</w:t>
      </w:r>
      <w:r w:rsidRPr="000476C7">
        <w:rPr>
          <w:rFonts w:ascii="Times New Roman" w:eastAsia="Times New Roman" w:hAnsi="Times New Roman" w:cs="Times New Roman"/>
          <w:sz w:val="28"/>
          <w:szCs w:val="28"/>
        </w:rPr>
        <w:t xml:space="preserve"> Внести в Закон Приднестровской Молдавской Республики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от 5 января 2001 года № 371-З «О статусе военнослужащих» (СЗМР 01-1)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с изменениями и дополнениями, внесенными законами Приднестровской Молдавской Республики от 18 мая 2002 года № 127-ЗИД-III (САЗ 02-20);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от 21 апреля 2004 года № 405-ЗИД-III (САЗ 04-17); от 16 июня 2004 года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 429-ЗИ-III (САЗ 04-25); </w:t>
      </w:r>
      <w:proofErr w:type="gramStart"/>
      <w:r w:rsidRPr="000476C7">
        <w:rPr>
          <w:rFonts w:ascii="Times New Roman" w:eastAsia="Times New Roman" w:hAnsi="Times New Roman" w:cs="Times New Roman"/>
          <w:sz w:val="28"/>
          <w:szCs w:val="28"/>
        </w:rPr>
        <w:t xml:space="preserve">от 4 апреля 2005 года № 555-ЗИД-III (САЗ 05-15);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от 11 августа 2008 года № 533-ЗД-IV (САЗ 08-32); от 27 июля 2010 года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 154-ЗИ-IV (САЗ 10-30); от 24 мая 2011 года № 59-ЗД-V (САЗ 11-21);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от 25 октября 2011 года № 189-ЗД-V (САЗ 11-43); от 28 декабря 2011 года</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254-ЗД-V (САЗ 12-1,1); от 28 сентября 2012 года № 180-ЗИ-V (САЗ 12-40);</w:t>
      </w:r>
      <w:proofErr w:type="gramEnd"/>
      <w:r w:rsidRPr="000476C7">
        <w:rPr>
          <w:rFonts w:ascii="Times New Roman" w:eastAsia="Times New Roman" w:hAnsi="Times New Roman" w:cs="Times New Roman"/>
          <w:sz w:val="28"/>
          <w:szCs w:val="28"/>
        </w:rPr>
        <w:t xml:space="preserve"> </w:t>
      </w:r>
      <w:proofErr w:type="gramStart"/>
      <w:r w:rsidRPr="000476C7">
        <w:rPr>
          <w:rFonts w:ascii="Times New Roman" w:eastAsia="Times New Roman" w:hAnsi="Times New Roman" w:cs="Times New Roman"/>
          <w:sz w:val="28"/>
          <w:szCs w:val="28"/>
        </w:rPr>
        <w:t xml:space="preserve">от 29 апреля 2013 года № 98-ЗИ-V (САЗ 13-17); от 2 июля 2013 года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 153-ЗИД-V (САЗ 13-26); от 27 ноября 2013 года № 247-ЗД-V (САЗ 13-47);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от 3 декабря 2013 года № 256-ЗИ-V (САЗ 13-48); от 21 января 2014 года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 15-ЗИ-V (САЗ 14-4); от 24 июня 2014 года № 118-ЗИД-V (САЗ 14-26);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от 8 декабря 2014 года № 203-З-V (САЗ 14-50);</w:t>
      </w:r>
      <w:proofErr w:type="gramEnd"/>
      <w:r w:rsidRPr="000476C7">
        <w:rPr>
          <w:rFonts w:ascii="Times New Roman" w:eastAsia="Times New Roman" w:hAnsi="Times New Roman" w:cs="Times New Roman"/>
          <w:sz w:val="28"/>
          <w:szCs w:val="28"/>
        </w:rPr>
        <w:t xml:space="preserve"> </w:t>
      </w:r>
      <w:proofErr w:type="gramStart"/>
      <w:r w:rsidRPr="000476C7">
        <w:rPr>
          <w:rFonts w:ascii="Times New Roman" w:eastAsia="Times New Roman" w:hAnsi="Times New Roman" w:cs="Times New Roman"/>
          <w:sz w:val="28"/>
          <w:szCs w:val="28"/>
        </w:rPr>
        <w:t xml:space="preserve">от 18 мая 2015 года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 83-ЗИД-V (САЗ 15-20); от 30 июня 2015 года № 100-ЗИД-V (САЗ 15-27);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xml:space="preserve">от 30 июня 2015 года № 101-ЗИ-V (САЗ 15-27); от 6 апреля 2017 года </w:t>
      </w:r>
      <w:r w:rsidR="006E3FBE">
        <w:rPr>
          <w:rFonts w:ascii="Times New Roman" w:eastAsia="Times New Roman" w:hAnsi="Times New Roman" w:cs="Times New Roman"/>
          <w:sz w:val="28"/>
          <w:szCs w:val="28"/>
        </w:rPr>
        <w:br/>
      </w:r>
      <w:r w:rsidRPr="000476C7">
        <w:rPr>
          <w:rFonts w:ascii="Times New Roman" w:eastAsia="Times New Roman" w:hAnsi="Times New Roman" w:cs="Times New Roman"/>
          <w:sz w:val="28"/>
          <w:szCs w:val="28"/>
        </w:rPr>
        <w:t>№ 70-ЗИ-VI (САЗ 17-15); от 29 мая 20</w:t>
      </w:r>
      <w:r w:rsidR="006E3FBE">
        <w:rPr>
          <w:rFonts w:ascii="Times New Roman" w:eastAsia="Times New Roman" w:hAnsi="Times New Roman" w:cs="Times New Roman"/>
          <w:sz w:val="28"/>
          <w:szCs w:val="28"/>
        </w:rPr>
        <w:t>17 года № 111-ЗИ-VI (САЗ 17-23);</w:t>
      </w:r>
      <w:r w:rsidRPr="000476C7">
        <w:rPr>
          <w:rFonts w:ascii="Times New Roman" w:eastAsia="Times New Roman" w:hAnsi="Times New Roman" w:cs="Times New Roman"/>
          <w:sz w:val="28"/>
          <w:szCs w:val="28"/>
        </w:rPr>
        <w:t xml:space="preserve"> </w:t>
      </w:r>
      <w:r w:rsidR="006E3FBE">
        <w:rPr>
          <w:rFonts w:ascii="Times New Roman" w:eastAsia="Times New Roman" w:hAnsi="Times New Roman" w:cs="Times New Roman"/>
          <w:sz w:val="28"/>
          <w:szCs w:val="28"/>
        </w:rPr>
        <w:br/>
      </w:r>
      <w:r w:rsidRPr="000476C7">
        <w:rPr>
          <w:rStyle w:val="text-small"/>
          <w:rFonts w:ascii="Times New Roman" w:hAnsi="Times New Roman" w:cs="Times New Roman"/>
          <w:sz w:val="28"/>
          <w:szCs w:val="28"/>
        </w:rPr>
        <w:t>от 19 июня 2017 года</w:t>
      </w:r>
      <w:r w:rsidR="006E3FBE">
        <w:rPr>
          <w:rFonts w:ascii="Times New Roman" w:hAnsi="Times New Roman" w:cs="Times New Roman"/>
          <w:sz w:val="28"/>
          <w:szCs w:val="28"/>
          <w:shd w:val="clear" w:color="auto" w:fill="FFFFFF"/>
        </w:rPr>
        <w:t xml:space="preserve"> </w:t>
      </w:r>
      <w:r w:rsidRPr="000476C7">
        <w:rPr>
          <w:rStyle w:val="text-small"/>
          <w:rFonts w:ascii="Times New Roman" w:hAnsi="Times New Roman" w:cs="Times New Roman"/>
          <w:sz w:val="28"/>
          <w:szCs w:val="28"/>
        </w:rPr>
        <w:t>№ 162-ЗИ-VI</w:t>
      </w:r>
      <w:r w:rsidR="006E3FBE">
        <w:rPr>
          <w:rFonts w:ascii="Times New Roman" w:hAnsi="Times New Roman" w:cs="Times New Roman"/>
          <w:sz w:val="28"/>
          <w:szCs w:val="28"/>
          <w:shd w:val="clear" w:color="auto" w:fill="FFFFFF"/>
        </w:rPr>
        <w:t xml:space="preserve"> </w:t>
      </w:r>
      <w:r w:rsidRPr="000476C7">
        <w:rPr>
          <w:rStyle w:val="margin"/>
          <w:rFonts w:ascii="Times New Roman" w:hAnsi="Times New Roman" w:cs="Times New Roman"/>
          <w:sz w:val="28"/>
          <w:szCs w:val="28"/>
        </w:rPr>
        <w:t>(САЗ 17-25)</w:t>
      </w:r>
      <w:r w:rsidR="006E3FBE">
        <w:rPr>
          <w:rStyle w:val="margin"/>
          <w:rFonts w:ascii="Times New Roman" w:hAnsi="Times New Roman" w:cs="Times New Roman"/>
          <w:sz w:val="28"/>
          <w:szCs w:val="28"/>
        </w:rPr>
        <w:t>;</w:t>
      </w:r>
      <w:r w:rsidRPr="000476C7">
        <w:rPr>
          <w:rFonts w:ascii="Times New Roman" w:hAnsi="Times New Roman" w:cs="Times New Roman"/>
          <w:color w:val="333333"/>
          <w:sz w:val="28"/>
          <w:szCs w:val="28"/>
          <w:shd w:val="clear" w:color="auto" w:fill="FFFFFF"/>
        </w:rPr>
        <w:t xml:space="preserve"> </w:t>
      </w:r>
      <w:r w:rsidRPr="000476C7">
        <w:rPr>
          <w:rFonts w:ascii="Times New Roman" w:hAnsi="Times New Roman" w:cs="Times New Roman"/>
          <w:sz w:val="28"/>
          <w:szCs w:val="28"/>
        </w:rPr>
        <w:t xml:space="preserve">от 3 июля 2017 года </w:t>
      </w:r>
      <w:r w:rsidR="006E3FBE">
        <w:rPr>
          <w:rFonts w:ascii="Times New Roman" w:hAnsi="Times New Roman" w:cs="Times New Roman"/>
          <w:sz w:val="28"/>
          <w:szCs w:val="28"/>
        </w:rPr>
        <w:br/>
      </w:r>
      <w:r w:rsidRPr="000476C7">
        <w:rPr>
          <w:rFonts w:ascii="Times New Roman" w:hAnsi="Times New Roman" w:cs="Times New Roman"/>
          <w:sz w:val="28"/>
          <w:szCs w:val="28"/>
        </w:rPr>
        <w:t>№ 206-ЗИД-VI (САЗ 17-28);</w:t>
      </w:r>
      <w:proofErr w:type="gramEnd"/>
      <w:r w:rsidRPr="000476C7">
        <w:rPr>
          <w:rFonts w:ascii="Times New Roman" w:hAnsi="Times New Roman" w:cs="Times New Roman"/>
          <w:sz w:val="28"/>
          <w:szCs w:val="28"/>
        </w:rPr>
        <w:t xml:space="preserve"> от 19 июля 2017 года № 224-ЗИ-VI (САЗ 17-30); </w:t>
      </w:r>
      <w:r w:rsidR="006E3FBE">
        <w:rPr>
          <w:rFonts w:ascii="Times New Roman" w:hAnsi="Times New Roman" w:cs="Times New Roman"/>
          <w:sz w:val="28"/>
          <w:szCs w:val="28"/>
        </w:rPr>
        <w:br/>
      </w:r>
      <w:r w:rsidRPr="000476C7">
        <w:rPr>
          <w:rFonts w:ascii="Times New Roman" w:hAnsi="Times New Roman" w:cs="Times New Roman"/>
          <w:sz w:val="28"/>
          <w:szCs w:val="28"/>
        </w:rPr>
        <w:t>от 1 ноября 2017 года № 301-ЗД-VI (САЗ 17-</w:t>
      </w:r>
      <w:r w:rsidRPr="006E3FBE">
        <w:rPr>
          <w:rFonts w:ascii="Times New Roman" w:hAnsi="Times New Roman" w:cs="Times New Roman"/>
          <w:sz w:val="28"/>
          <w:szCs w:val="28"/>
        </w:rPr>
        <w:t>45,1);</w:t>
      </w:r>
      <w:r w:rsidRPr="000476C7">
        <w:rPr>
          <w:rFonts w:ascii="Times New Roman" w:hAnsi="Times New Roman" w:cs="Times New Roman"/>
          <w:sz w:val="28"/>
          <w:szCs w:val="28"/>
        </w:rPr>
        <w:t xml:space="preserve"> от 18 декабря 2017 года </w:t>
      </w:r>
      <w:r w:rsidR="006E3FBE">
        <w:rPr>
          <w:rFonts w:ascii="Times New Roman" w:hAnsi="Times New Roman" w:cs="Times New Roman"/>
          <w:sz w:val="28"/>
          <w:szCs w:val="28"/>
        </w:rPr>
        <w:br/>
      </w:r>
      <w:r w:rsidRPr="000476C7">
        <w:rPr>
          <w:rFonts w:ascii="Times New Roman" w:hAnsi="Times New Roman" w:cs="Times New Roman"/>
          <w:sz w:val="28"/>
          <w:szCs w:val="28"/>
        </w:rPr>
        <w:t>№ 367-ЗИ-</w:t>
      </w:r>
      <w:r w:rsidRPr="000476C7">
        <w:rPr>
          <w:rFonts w:ascii="Times New Roman" w:hAnsi="Times New Roman" w:cs="Times New Roman"/>
          <w:sz w:val="28"/>
          <w:szCs w:val="28"/>
          <w:lang w:val="en-US"/>
        </w:rPr>
        <w:t>VI</w:t>
      </w:r>
      <w:r w:rsidRPr="000476C7">
        <w:rPr>
          <w:rFonts w:ascii="Times New Roman" w:hAnsi="Times New Roman" w:cs="Times New Roman"/>
          <w:sz w:val="28"/>
          <w:szCs w:val="28"/>
        </w:rPr>
        <w:t xml:space="preserve"> (САЗ 17-52); от 18 декабря 2017 года № 370-3-</w:t>
      </w:r>
      <w:r w:rsidRPr="000476C7">
        <w:rPr>
          <w:rFonts w:ascii="Times New Roman" w:hAnsi="Times New Roman" w:cs="Times New Roman"/>
          <w:sz w:val="28"/>
          <w:szCs w:val="28"/>
          <w:lang w:val="en-US"/>
        </w:rPr>
        <w:t>VI</w:t>
      </w:r>
      <w:r w:rsidRPr="000476C7">
        <w:rPr>
          <w:rFonts w:ascii="Times New Roman" w:hAnsi="Times New Roman" w:cs="Times New Roman"/>
          <w:sz w:val="28"/>
          <w:szCs w:val="28"/>
        </w:rPr>
        <w:t xml:space="preserve"> (САЗ 17-52); </w:t>
      </w:r>
      <w:r w:rsidR="006E3FBE">
        <w:rPr>
          <w:rFonts w:ascii="Times New Roman" w:hAnsi="Times New Roman" w:cs="Times New Roman"/>
          <w:sz w:val="28"/>
          <w:szCs w:val="28"/>
        </w:rPr>
        <w:br/>
      </w:r>
      <w:r w:rsidRPr="000476C7">
        <w:rPr>
          <w:rFonts w:ascii="Times New Roman" w:hAnsi="Times New Roman" w:cs="Times New Roman"/>
          <w:sz w:val="28"/>
          <w:szCs w:val="28"/>
        </w:rPr>
        <w:t>от 28 марта 2018 года № 87-ЗИД-</w:t>
      </w:r>
      <w:r w:rsidRPr="000476C7">
        <w:rPr>
          <w:rFonts w:ascii="Times New Roman" w:hAnsi="Times New Roman" w:cs="Times New Roman"/>
          <w:sz w:val="28"/>
          <w:szCs w:val="28"/>
          <w:lang w:val="en-US"/>
        </w:rPr>
        <w:t>VI</w:t>
      </w:r>
      <w:r w:rsidRPr="000476C7">
        <w:rPr>
          <w:rFonts w:ascii="Times New Roman" w:hAnsi="Times New Roman" w:cs="Times New Roman"/>
          <w:sz w:val="28"/>
          <w:szCs w:val="28"/>
        </w:rPr>
        <w:t xml:space="preserve"> (САЗ 18-13), </w:t>
      </w:r>
      <w:r w:rsidRPr="000476C7">
        <w:rPr>
          <w:rFonts w:ascii="Times New Roman" w:eastAsia="Times New Roman" w:hAnsi="Times New Roman" w:cs="Times New Roman"/>
          <w:sz w:val="28"/>
          <w:szCs w:val="28"/>
        </w:rPr>
        <w:t>следующие изменения</w:t>
      </w:r>
      <w:r w:rsidR="006E3FBE">
        <w:rPr>
          <w:rFonts w:ascii="Times New Roman" w:eastAsia="Times New Roman" w:hAnsi="Times New Roman" w:cs="Times New Roman"/>
          <w:sz w:val="28"/>
          <w:szCs w:val="28"/>
        </w:rPr>
        <w:t>:</w:t>
      </w:r>
    </w:p>
    <w:p w:rsidR="000476C7" w:rsidRPr="006E3FBE" w:rsidRDefault="000476C7" w:rsidP="000476C7">
      <w:pPr>
        <w:shd w:val="clear" w:color="auto" w:fill="FFFFFF"/>
        <w:spacing w:after="0" w:line="240" w:lineRule="auto"/>
        <w:ind w:firstLine="709"/>
        <w:jc w:val="both"/>
        <w:rPr>
          <w:rFonts w:ascii="Times New Roman" w:hAnsi="Times New Roman" w:cs="Times New Roman"/>
          <w:sz w:val="16"/>
          <w:szCs w:val="16"/>
        </w:rPr>
      </w:pPr>
    </w:p>
    <w:p w:rsidR="000476C7" w:rsidRPr="000476C7" w:rsidRDefault="000476C7" w:rsidP="000476C7">
      <w:pPr>
        <w:shd w:val="clear" w:color="auto" w:fill="FFFFFF"/>
        <w:spacing w:after="0" w:line="240" w:lineRule="auto"/>
        <w:ind w:firstLine="709"/>
        <w:jc w:val="both"/>
        <w:rPr>
          <w:rFonts w:ascii="Times New Roman" w:hAnsi="Times New Roman" w:cs="Times New Roman"/>
          <w:sz w:val="28"/>
          <w:szCs w:val="28"/>
        </w:rPr>
      </w:pPr>
      <w:r w:rsidRPr="000476C7">
        <w:rPr>
          <w:rFonts w:ascii="Times New Roman" w:hAnsi="Times New Roman" w:cs="Times New Roman"/>
          <w:sz w:val="28"/>
          <w:szCs w:val="28"/>
        </w:rPr>
        <w:t>1. В части второй пункта 5 статьи 11 слова «промежуточной аттестации (зимней сессии)» заменить словами «промежуточных аттестаций».</w:t>
      </w:r>
    </w:p>
    <w:p w:rsidR="000476C7" w:rsidRPr="000476C7" w:rsidRDefault="000476C7" w:rsidP="000476C7">
      <w:pPr>
        <w:shd w:val="clear" w:color="auto" w:fill="FFFFFF"/>
        <w:spacing w:after="0" w:line="240" w:lineRule="auto"/>
        <w:ind w:firstLine="709"/>
        <w:jc w:val="both"/>
        <w:rPr>
          <w:rFonts w:ascii="Times New Roman" w:hAnsi="Times New Roman" w:cs="Times New Roman"/>
          <w:sz w:val="28"/>
          <w:szCs w:val="28"/>
        </w:rPr>
      </w:pPr>
      <w:r w:rsidRPr="000476C7">
        <w:rPr>
          <w:rFonts w:ascii="Times New Roman" w:hAnsi="Times New Roman" w:cs="Times New Roman"/>
          <w:sz w:val="28"/>
          <w:szCs w:val="28"/>
        </w:rPr>
        <w:t>2. В части третьей пункта 5 статьи 11 слова «(зимнюю сессию)» исключить.</w:t>
      </w:r>
    </w:p>
    <w:p w:rsidR="000476C7" w:rsidRPr="000476C7" w:rsidRDefault="000476C7" w:rsidP="000476C7">
      <w:pPr>
        <w:shd w:val="clear" w:color="auto" w:fill="FFFFFF"/>
        <w:spacing w:after="0" w:line="240" w:lineRule="auto"/>
        <w:ind w:firstLine="709"/>
        <w:jc w:val="both"/>
        <w:rPr>
          <w:rFonts w:ascii="Times New Roman" w:hAnsi="Times New Roman" w:cs="Times New Roman"/>
          <w:sz w:val="28"/>
          <w:szCs w:val="28"/>
        </w:rPr>
      </w:pPr>
    </w:p>
    <w:p w:rsidR="000476C7" w:rsidRPr="000476C7" w:rsidRDefault="000476C7" w:rsidP="000476C7">
      <w:pPr>
        <w:shd w:val="clear" w:color="auto" w:fill="FFFFFF"/>
        <w:spacing w:after="0" w:line="240" w:lineRule="auto"/>
        <w:ind w:firstLine="709"/>
        <w:jc w:val="both"/>
        <w:rPr>
          <w:rFonts w:ascii="Times New Roman" w:eastAsia="Times New Roman" w:hAnsi="Times New Roman" w:cs="Times New Roman"/>
          <w:sz w:val="28"/>
          <w:szCs w:val="28"/>
        </w:rPr>
      </w:pPr>
      <w:r w:rsidRPr="000476C7">
        <w:rPr>
          <w:rFonts w:ascii="Times New Roman" w:eastAsia="Times New Roman" w:hAnsi="Times New Roman" w:cs="Times New Roman"/>
          <w:b/>
          <w:bCs/>
          <w:sz w:val="28"/>
          <w:szCs w:val="28"/>
        </w:rPr>
        <w:t>Статья 2.</w:t>
      </w:r>
      <w:r w:rsidRPr="000476C7">
        <w:rPr>
          <w:rFonts w:ascii="Times New Roman" w:eastAsia="Times New Roman" w:hAnsi="Times New Roman" w:cs="Times New Roman"/>
          <w:sz w:val="28"/>
          <w:szCs w:val="28"/>
        </w:rPr>
        <w:t> Настоящий Закон вступает в силу со дня, следующего за днем официального опубликования.</w:t>
      </w:r>
    </w:p>
    <w:p w:rsidR="000476C7" w:rsidRPr="006E3FBE" w:rsidRDefault="006E3FBE" w:rsidP="000476C7">
      <w:pPr>
        <w:spacing w:after="0" w:line="240" w:lineRule="auto"/>
        <w:jc w:val="center"/>
        <w:rPr>
          <w:rFonts w:ascii="Times New Roman" w:hAnsi="Times New Roman" w:cs="Times New Roman"/>
          <w:sz w:val="24"/>
          <w:szCs w:val="24"/>
        </w:rPr>
      </w:pPr>
      <w:r w:rsidRPr="006E3FBE">
        <w:rPr>
          <w:rFonts w:ascii="Times New Roman" w:hAnsi="Times New Roman" w:cs="Times New Roman"/>
          <w:sz w:val="24"/>
          <w:szCs w:val="24"/>
        </w:rPr>
        <w:lastRenderedPageBreak/>
        <w:t>ПОЯСНИТЕЛЬНАЯ ЗАПИСКА</w:t>
      </w:r>
    </w:p>
    <w:p w:rsidR="000476C7" w:rsidRPr="000476C7" w:rsidRDefault="000476C7" w:rsidP="000476C7">
      <w:pPr>
        <w:spacing w:after="0" w:line="240" w:lineRule="auto"/>
        <w:jc w:val="center"/>
        <w:rPr>
          <w:rFonts w:ascii="Times New Roman" w:hAnsi="Times New Roman" w:cs="Times New Roman"/>
          <w:sz w:val="28"/>
          <w:szCs w:val="28"/>
        </w:rPr>
      </w:pPr>
      <w:r w:rsidRPr="000476C7">
        <w:rPr>
          <w:rFonts w:ascii="Times New Roman" w:hAnsi="Times New Roman" w:cs="Times New Roman"/>
          <w:sz w:val="28"/>
          <w:szCs w:val="28"/>
        </w:rPr>
        <w:t>к проекту закона Приднестровской Молдавской Республики</w:t>
      </w:r>
    </w:p>
    <w:p w:rsidR="006E3FBE" w:rsidRDefault="000476C7" w:rsidP="000476C7">
      <w:pPr>
        <w:shd w:val="clear" w:color="auto" w:fill="FFFFFF"/>
        <w:spacing w:after="0" w:line="240" w:lineRule="auto"/>
        <w:ind w:firstLine="360"/>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«О внесении изменений в Закон </w:t>
      </w:r>
    </w:p>
    <w:p w:rsidR="006E3FBE" w:rsidRDefault="000476C7" w:rsidP="000476C7">
      <w:pPr>
        <w:shd w:val="clear" w:color="auto" w:fill="FFFFFF"/>
        <w:spacing w:after="0" w:line="240" w:lineRule="auto"/>
        <w:ind w:firstLine="360"/>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Приднестровской Молдавской Республики </w:t>
      </w:r>
    </w:p>
    <w:p w:rsidR="000476C7" w:rsidRPr="000476C7" w:rsidRDefault="006E3FBE" w:rsidP="000476C7">
      <w:pPr>
        <w:shd w:val="clear" w:color="auto" w:fill="FFFFFF"/>
        <w:spacing w:after="0" w:line="240" w:lineRule="auto"/>
        <w:ind w:firstLine="360"/>
        <w:jc w:val="center"/>
        <w:rPr>
          <w:rFonts w:ascii="Times New Roman" w:eastAsia="Times New Roman" w:hAnsi="Times New Roman" w:cs="Times New Roman"/>
          <w:sz w:val="28"/>
          <w:szCs w:val="28"/>
        </w:rPr>
      </w:pPr>
      <w:r w:rsidRPr="006E3FBE">
        <w:rPr>
          <w:rFonts w:ascii="Times New Roman" w:eastAsia="Times New Roman" w:hAnsi="Times New Roman" w:cs="Times New Roman"/>
          <w:sz w:val="28"/>
          <w:szCs w:val="28"/>
        </w:rPr>
        <w:t>"</w:t>
      </w:r>
      <w:r w:rsidR="000476C7" w:rsidRPr="000476C7">
        <w:rPr>
          <w:rFonts w:ascii="Times New Roman" w:eastAsia="Times New Roman" w:hAnsi="Times New Roman" w:cs="Times New Roman"/>
          <w:sz w:val="28"/>
          <w:szCs w:val="28"/>
        </w:rPr>
        <w:t>О статусе военнослужащих</w:t>
      </w:r>
      <w:r w:rsidRPr="006E3FBE">
        <w:rPr>
          <w:rFonts w:ascii="Times New Roman" w:eastAsia="Times New Roman" w:hAnsi="Times New Roman" w:cs="Times New Roman"/>
          <w:sz w:val="28"/>
          <w:szCs w:val="28"/>
        </w:rPr>
        <w:t>"</w:t>
      </w:r>
      <w:r w:rsidR="000476C7" w:rsidRPr="000476C7">
        <w:rPr>
          <w:rFonts w:ascii="Times New Roman" w:eastAsia="Times New Roman" w:hAnsi="Times New Roman" w:cs="Times New Roman"/>
          <w:sz w:val="28"/>
          <w:szCs w:val="28"/>
        </w:rPr>
        <w:t>»</w:t>
      </w:r>
    </w:p>
    <w:p w:rsidR="000476C7" w:rsidRPr="000476C7" w:rsidRDefault="000476C7" w:rsidP="000476C7">
      <w:pPr>
        <w:shd w:val="clear" w:color="auto" w:fill="FFFFFF"/>
        <w:spacing w:after="0" w:line="240" w:lineRule="auto"/>
        <w:ind w:firstLine="360"/>
        <w:jc w:val="center"/>
        <w:rPr>
          <w:rFonts w:ascii="Times New Roman" w:eastAsia="Times New Roman" w:hAnsi="Times New Roman" w:cs="Times New Roman"/>
          <w:sz w:val="28"/>
          <w:szCs w:val="28"/>
        </w:rPr>
      </w:pPr>
    </w:p>
    <w:p w:rsidR="000476C7" w:rsidRPr="000476C7" w:rsidRDefault="000476C7" w:rsidP="006E3FBE">
      <w:pPr>
        <w:pStyle w:val="ConsPlusTitle"/>
        <w:widowControl/>
        <w:ind w:firstLine="720"/>
        <w:jc w:val="both"/>
        <w:rPr>
          <w:rFonts w:ascii="Times New Roman" w:hAnsi="Times New Roman" w:cs="Times New Roman"/>
          <w:b w:val="0"/>
          <w:bCs w:val="0"/>
          <w:sz w:val="28"/>
          <w:szCs w:val="28"/>
        </w:rPr>
      </w:pPr>
      <w:r w:rsidRPr="000476C7">
        <w:rPr>
          <w:rFonts w:ascii="Times New Roman" w:hAnsi="Times New Roman" w:cs="Times New Roman"/>
          <w:b w:val="0"/>
          <w:sz w:val="28"/>
          <w:szCs w:val="28"/>
        </w:rPr>
        <w:t>а)</w:t>
      </w:r>
      <w:r w:rsidRPr="000476C7">
        <w:rPr>
          <w:rFonts w:ascii="Times New Roman" w:hAnsi="Times New Roman" w:cs="Times New Roman"/>
          <w:sz w:val="28"/>
          <w:szCs w:val="28"/>
        </w:rPr>
        <w:t xml:space="preserve"> </w:t>
      </w:r>
      <w:r w:rsidR="006E3FBE">
        <w:rPr>
          <w:rFonts w:ascii="Times New Roman" w:hAnsi="Times New Roman" w:cs="Times New Roman"/>
          <w:b w:val="0"/>
          <w:sz w:val="28"/>
          <w:szCs w:val="28"/>
        </w:rPr>
        <w:t>д</w:t>
      </w:r>
      <w:r w:rsidRPr="000476C7">
        <w:rPr>
          <w:rFonts w:ascii="Times New Roman" w:hAnsi="Times New Roman" w:cs="Times New Roman"/>
          <w:b w:val="0"/>
          <w:sz w:val="28"/>
          <w:szCs w:val="28"/>
        </w:rPr>
        <w:t xml:space="preserve">анный </w:t>
      </w:r>
      <w:r w:rsidRPr="000476C7">
        <w:rPr>
          <w:rFonts w:ascii="Times New Roman" w:hAnsi="Times New Roman" w:cs="Times New Roman"/>
          <w:b w:val="0"/>
          <w:bCs w:val="0"/>
          <w:sz w:val="28"/>
          <w:szCs w:val="28"/>
        </w:rPr>
        <w:t xml:space="preserve">законопроект разработан в целях соблюдения принципа государственной политики в области высшего профессионального образования о непрерывности обучения, а также </w:t>
      </w:r>
      <w:r w:rsidR="006E3FBE">
        <w:rPr>
          <w:rFonts w:ascii="Times New Roman" w:hAnsi="Times New Roman" w:cs="Times New Roman"/>
          <w:b w:val="0"/>
          <w:bCs w:val="0"/>
          <w:sz w:val="28"/>
          <w:szCs w:val="28"/>
        </w:rPr>
        <w:t xml:space="preserve">повышения </w:t>
      </w:r>
      <w:r w:rsidRPr="000476C7">
        <w:rPr>
          <w:rFonts w:ascii="Times New Roman" w:hAnsi="Times New Roman" w:cs="Times New Roman"/>
          <w:b w:val="0"/>
          <w:bCs w:val="0"/>
          <w:sz w:val="28"/>
          <w:szCs w:val="28"/>
        </w:rPr>
        <w:t xml:space="preserve">престижа и привлекательности службы в Вооруженных силах Приднестровской Молдавской Республики. </w:t>
      </w:r>
    </w:p>
    <w:p w:rsidR="000476C7" w:rsidRPr="000476C7" w:rsidRDefault="000476C7" w:rsidP="006E3FBE">
      <w:pPr>
        <w:pStyle w:val="ConsPlusTitle"/>
        <w:widowControl/>
        <w:ind w:firstLine="720"/>
        <w:jc w:val="both"/>
        <w:rPr>
          <w:rFonts w:ascii="Times New Roman" w:hAnsi="Times New Roman" w:cs="Times New Roman"/>
          <w:b w:val="0"/>
          <w:bCs w:val="0"/>
          <w:sz w:val="28"/>
          <w:szCs w:val="28"/>
        </w:rPr>
      </w:pPr>
      <w:r w:rsidRPr="000476C7">
        <w:rPr>
          <w:rFonts w:ascii="Times New Roman" w:hAnsi="Times New Roman" w:cs="Times New Roman"/>
          <w:b w:val="0"/>
          <w:bCs w:val="0"/>
          <w:sz w:val="28"/>
          <w:szCs w:val="28"/>
        </w:rPr>
        <w:t xml:space="preserve">Законопроектом предусматривается создание условий военнослужащим, проходящим военную службу по призыву после окончания первого учебного года в организациях высшего профессионального образования, для получения образования </w:t>
      </w:r>
      <w:proofErr w:type="gramStart"/>
      <w:r w:rsidRPr="000476C7">
        <w:rPr>
          <w:rFonts w:ascii="Times New Roman" w:hAnsi="Times New Roman" w:cs="Times New Roman"/>
          <w:b w:val="0"/>
          <w:bCs w:val="0"/>
          <w:sz w:val="28"/>
          <w:szCs w:val="28"/>
        </w:rPr>
        <w:t>по</w:t>
      </w:r>
      <w:proofErr w:type="gramEnd"/>
      <w:r w:rsidRPr="000476C7">
        <w:rPr>
          <w:rFonts w:ascii="Times New Roman" w:hAnsi="Times New Roman" w:cs="Times New Roman"/>
          <w:b w:val="0"/>
          <w:bCs w:val="0"/>
          <w:sz w:val="28"/>
          <w:szCs w:val="28"/>
        </w:rPr>
        <w:t xml:space="preserve"> </w:t>
      </w:r>
      <w:proofErr w:type="gramStart"/>
      <w:r w:rsidRPr="000476C7">
        <w:rPr>
          <w:rFonts w:ascii="Times New Roman" w:hAnsi="Times New Roman" w:cs="Times New Roman"/>
          <w:b w:val="0"/>
          <w:bCs w:val="0"/>
          <w:sz w:val="28"/>
          <w:szCs w:val="28"/>
        </w:rPr>
        <w:t>заочной</w:t>
      </w:r>
      <w:proofErr w:type="gramEnd"/>
      <w:r w:rsidRPr="000476C7">
        <w:rPr>
          <w:rFonts w:ascii="Times New Roman" w:hAnsi="Times New Roman" w:cs="Times New Roman"/>
          <w:b w:val="0"/>
          <w:bCs w:val="0"/>
          <w:sz w:val="28"/>
          <w:szCs w:val="28"/>
        </w:rPr>
        <w:t xml:space="preserve"> и </w:t>
      </w:r>
      <w:proofErr w:type="spellStart"/>
      <w:r w:rsidRPr="000476C7">
        <w:rPr>
          <w:rFonts w:ascii="Times New Roman" w:hAnsi="Times New Roman" w:cs="Times New Roman"/>
          <w:b w:val="0"/>
          <w:bCs w:val="0"/>
          <w:sz w:val="28"/>
          <w:szCs w:val="28"/>
        </w:rPr>
        <w:t>очно-заочной</w:t>
      </w:r>
      <w:proofErr w:type="spellEnd"/>
      <w:r w:rsidRPr="000476C7">
        <w:rPr>
          <w:rFonts w:ascii="Times New Roman" w:hAnsi="Times New Roman" w:cs="Times New Roman"/>
          <w:b w:val="0"/>
          <w:bCs w:val="0"/>
          <w:sz w:val="28"/>
          <w:szCs w:val="28"/>
        </w:rPr>
        <w:t xml:space="preserve"> (вечерней) формам обучения.</w:t>
      </w:r>
    </w:p>
    <w:p w:rsidR="000476C7" w:rsidRPr="000476C7" w:rsidRDefault="000476C7" w:rsidP="006E3FBE">
      <w:pPr>
        <w:pStyle w:val="ConsPlusTitle"/>
        <w:widowControl/>
        <w:ind w:firstLine="720"/>
        <w:jc w:val="both"/>
        <w:rPr>
          <w:rFonts w:ascii="Times New Roman" w:hAnsi="Times New Roman" w:cs="Times New Roman"/>
          <w:b w:val="0"/>
          <w:bCs w:val="0"/>
          <w:sz w:val="28"/>
          <w:szCs w:val="28"/>
        </w:rPr>
      </w:pPr>
      <w:proofErr w:type="gramStart"/>
      <w:r w:rsidRPr="000476C7">
        <w:rPr>
          <w:rFonts w:ascii="Times New Roman" w:hAnsi="Times New Roman" w:cs="Times New Roman"/>
          <w:b w:val="0"/>
          <w:bCs w:val="0"/>
          <w:sz w:val="28"/>
          <w:szCs w:val="28"/>
        </w:rPr>
        <w:t>В настоящее время</w:t>
      </w:r>
      <w:r w:rsidR="006E3FBE">
        <w:rPr>
          <w:rFonts w:ascii="Times New Roman" w:hAnsi="Times New Roman" w:cs="Times New Roman"/>
          <w:b w:val="0"/>
          <w:bCs w:val="0"/>
          <w:sz w:val="28"/>
          <w:szCs w:val="28"/>
        </w:rPr>
        <w:t>,</w:t>
      </w:r>
      <w:r w:rsidRPr="000476C7">
        <w:rPr>
          <w:rFonts w:ascii="Times New Roman" w:hAnsi="Times New Roman" w:cs="Times New Roman"/>
          <w:b w:val="0"/>
          <w:bCs w:val="0"/>
          <w:sz w:val="28"/>
          <w:szCs w:val="28"/>
        </w:rPr>
        <w:t xml:space="preserve"> в соответствии с Законом Приднестровской Молдавской Республики от 5 января 2001 года № 371-З «О статусе военнослужащих» (СЗМР 01-1) (далее </w:t>
      </w:r>
      <w:r w:rsidR="00311DFE">
        <w:rPr>
          <w:rFonts w:ascii="Times New Roman" w:hAnsi="Times New Roman" w:cs="Times New Roman"/>
          <w:b w:val="0"/>
          <w:bCs w:val="0"/>
          <w:sz w:val="28"/>
          <w:szCs w:val="28"/>
        </w:rPr>
        <w:t>–</w:t>
      </w:r>
      <w:r w:rsidRPr="000476C7">
        <w:rPr>
          <w:rFonts w:ascii="Times New Roman" w:hAnsi="Times New Roman" w:cs="Times New Roman"/>
          <w:b w:val="0"/>
          <w:bCs w:val="0"/>
          <w:sz w:val="28"/>
          <w:szCs w:val="28"/>
        </w:rPr>
        <w:t xml:space="preserve"> Закон)</w:t>
      </w:r>
      <w:r w:rsidR="00311DFE">
        <w:rPr>
          <w:rFonts w:ascii="Times New Roman" w:hAnsi="Times New Roman" w:cs="Times New Roman"/>
          <w:b w:val="0"/>
          <w:bCs w:val="0"/>
          <w:sz w:val="28"/>
          <w:szCs w:val="28"/>
        </w:rPr>
        <w:t>,</w:t>
      </w:r>
      <w:r w:rsidRPr="000476C7">
        <w:rPr>
          <w:rFonts w:ascii="Times New Roman" w:hAnsi="Times New Roman" w:cs="Times New Roman"/>
          <w:b w:val="0"/>
          <w:bCs w:val="0"/>
          <w:sz w:val="28"/>
          <w:szCs w:val="28"/>
        </w:rPr>
        <w:t xml:space="preserve"> военнослужащим, проходящим военную службу по призыву после окончания первого учебного года </w:t>
      </w:r>
      <w:r w:rsidR="00311DFE">
        <w:rPr>
          <w:rFonts w:ascii="Times New Roman" w:hAnsi="Times New Roman" w:cs="Times New Roman"/>
          <w:b w:val="0"/>
          <w:bCs w:val="0"/>
          <w:sz w:val="28"/>
          <w:szCs w:val="28"/>
        </w:rPr>
        <w:br/>
      </w:r>
      <w:r w:rsidRPr="000476C7">
        <w:rPr>
          <w:rFonts w:ascii="Times New Roman" w:hAnsi="Times New Roman" w:cs="Times New Roman"/>
          <w:b w:val="0"/>
          <w:bCs w:val="0"/>
          <w:sz w:val="28"/>
          <w:szCs w:val="28"/>
        </w:rPr>
        <w:t xml:space="preserve">в организации высшего профессионального образования и воспользовавшимся правом продолжения обучения в той же организации образования на заочной или </w:t>
      </w:r>
      <w:proofErr w:type="spellStart"/>
      <w:r w:rsidRPr="000476C7">
        <w:rPr>
          <w:rFonts w:ascii="Times New Roman" w:hAnsi="Times New Roman" w:cs="Times New Roman"/>
          <w:b w:val="0"/>
          <w:bCs w:val="0"/>
          <w:sz w:val="28"/>
          <w:szCs w:val="28"/>
        </w:rPr>
        <w:t>очно-заочной</w:t>
      </w:r>
      <w:proofErr w:type="spellEnd"/>
      <w:r w:rsidRPr="000476C7">
        <w:rPr>
          <w:rFonts w:ascii="Times New Roman" w:hAnsi="Times New Roman" w:cs="Times New Roman"/>
          <w:b w:val="0"/>
          <w:bCs w:val="0"/>
          <w:sz w:val="28"/>
          <w:szCs w:val="28"/>
        </w:rPr>
        <w:t xml:space="preserve"> (вечерней) форме обучения в период прохождения военной</w:t>
      </w:r>
      <w:proofErr w:type="gramEnd"/>
      <w:r w:rsidRPr="000476C7">
        <w:rPr>
          <w:rFonts w:ascii="Times New Roman" w:hAnsi="Times New Roman" w:cs="Times New Roman"/>
          <w:b w:val="0"/>
          <w:bCs w:val="0"/>
          <w:sz w:val="28"/>
          <w:szCs w:val="28"/>
        </w:rPr>
        <w:t xml:space="preserve"> службы предоставляются учебные отпуска на время прохождения промежуточной аттестации (зимней сессии).</w:t>
      </w:r>
    </w:p>
    <w:p w:rsidR="000476C7" w:rsidRPr="000476C7" w:rsidRDefault="000476C7" w:rsidP="006E3FBE">
      <w:pPr>
        <w:pStyle w:val="ConsPlusTitle"/>
        <w:widowControl/>
        <w:ind w:firstLine="720"/>
        <w:jc w:val="both"/>
        <w:rPr>
          <w:rFonts w:ascii="Times New Roman" w:hAnsi="Times New Roman" w:cs="Times New Roman"/>
          <w:b w:val="0"/>
          <w:bCs w:val="0"/>
          <w:sz w:val="28"/>
          <w:szCs w:val="28"/>
        </w:rPr>
      </w:pPr>
      <w:r w:rsidRPr="000476C7">
        <w:rPr>
          <w:rFonts w:ascii="Times New Roman" w:hAnsi="Times New Roman" w:cs="Times New Roman"/>
          <w:b w:val="0"/>
          <w:bCs w:val="0"/>
          <w:sz w:val="28"/>
          <w:szCs w:val="28"/>
        </w:rPr>
        <w:t>Законопроектом предлагается внести изменения в пункт 5 статьи 11 Закона, которые будут направлены на улучшение условий прохождения военнослуж</w:t>
      </w:r>
      <w:r w:rsidR="00311DFE">
        <w:rPr>
          <w:rFonts w:ascii="Times New Roman" w:hAnsi="Times New Roman" w:cs="Times New Roman"/>
          <w:b w:val="0"/>
          <w:bCs w:val="0"/>
          <w:sz w:val="28"/>
          <w:szCs w:val="28"/>
        </w:rPr>
        <w:t>ащими военной службы по призыву</w:t>
      </w:r>
      <w:r w:rsidRPr="000476C7">
        <w:rPr>
          <w:rFonts w:ascii="Times New Roman" w:hAnsi="Times New Roman" w:cs="Times New Roman"/>
          <w:b w:val="0"/>
          <w:bCs w:val="0"/>
          <w:sz w:val="28"/>
          <w:szCs w:val="28"/>
        </w:rPr>
        <w:t xml:space="preserve"> в части непрерывности процесса получения образования. Данные изменения позволят предоставлять военнослужащим учебные отпуска для прохождения промежуточных </w:t>
      </w:r>
      <w:proofErr w:type="gramStart"/>
      <w:r w:rsidRPr="000476C7">
        <w:rPr>
          <w:rFonts w:ascii="Times New Roman" w:hAnsi="Times New Roman" w:cs="Times New Roman"/>
          <w:b w:val="0"/>
          <w:bCs w:val="0"/>
          <w:sz w:val="28"/>
          <w:szCs w:val="28"/>
        </w:rPr>
        <w:t>аттестаций</w:t>
      </w:r>
      <w:proofErr w:type="gramEnd"/>
      <w:r w:rsidRPr="000476C7">
        <w:rPr>
          <w:rFonts w:ascii="Times New Roman" w:hAnsi="Times New Roman" w:cs="Times New Roman"/>
          <w:b w:val="0"/>
          <w:bCs w:val="0"/>
          <w:sz w:val="28"/>
          <w:szCs w:val="28"/>
        </w:rPr>
        <w:t xml:space="preserve"> как в зимний, так и в летний период;</w:t>
      </w:r>
    </w:p>
    <w:p w:rsidR="000476C7" w:rsidRPr="000476C7" w:rsidRDefault="000476C7" w:rsidP="006E3FBE">
      <w:pPr>
        <w:pStyle w:val="HTML"/>
        <w:ind w:firstLine="720"/>
        <w:jc w:val="both"/>
        <w:rPr>
          <w:rFonts w:ascii="Times New Roman" w:hAnsi="Times New Roman" w:cs="Times New Roman"/>
          <w:sz w:val="28"/>
          <w:szCs w:val="28"/>
        </w:rPr>
      </w:pPr>
      <w:r w:rsidRPr="000476C7">
        <w:rPr>
          <w:rFonts w:ascii="Times New Roman" w:hAnsi="Times New Roman" w:cs="Times New Roman"/>
          <w:color w:val="000000"/>
          <w:sz w:val="28"/>
          <w:szCs w:val="28"/>
        </w:rPr>
        <w:t xml:space="preserve">б) </w:t>
      </w:r>
      <w:r w:rsidRPr="000476C7">
        <w:rPr>
          <w:rFonts w:ascii="Times New Roman" w:hAnsi="Times New Roman" w:cs="Times New Roman"/>
          <w:sz w:val="28"/>
          <w:szCs w:val="28"/>
        </w:rPr>
        <w:t>в данной сфере правового регулирования действуют:</w:t>
      </w:r>
    </w:p>
    <w:p w:rsidR="000476C7" w:rsidRPr="000476C7" w:rsidRDefault="000476C7" w:rsidP="006E3FBE">
      <w:pPr>
        <w:spacing w:after="0" w:line="240" w:lineRule="auto"/>
        <w:ind w:firstLine="720"/>
        <w:jc w:val="both"/>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1) Конституция Придне</w:t>
      </w:r>
      <w:r w:rsidR="00311DFE">
        <w:rPr>
          <w:rFonts w:ascii="Times New Roman" w:eastAsia="Times New Roman" w:hAnsi="Times New Roman" w:cs="Times New Roman"/>
          <w:sz w:val="28"/>
          <w:szCs w:val="28"/>
        </w:rPr>
        <w:t>стровской Молдавской Республики;</w:t>
      </w:r>
    </w:p>
    <w:p w:rsidR="000476C7" w:rsidRPr="000476C7" w:rsidRDefault="000476C7" w:rsidP="006E3FBE">
      <w:pPr>
        <w:spacing w:after="0" w:line="240" w:lineRule="auto"/>
        <w:ind w:firstLine="720"/>
        <w:jc w:val="both"/>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2) Закон Приднестровской Молдавской Республики от 5 января 2001 года № 371-З «О статусе военнослужащих» (СЗМР 01-1);</w:t>
      </w:r>
    </w:p>
    <w:p w:rsidR="000476C7" w:rsidRPr="000476C7" w:rsidRDefault="000476C7" w:rsidP="006E3FBE">
      <w:pPr>
        <w:spacing w:after="0" w:line="240" w:lineRule="auto"/>
        <w:ind w:firstLine="720"/>
        <w:jc w:val="both"/>
        <w:rPr>
          <w:rFonts w:ascii="Times New Roman" w:hAnsi="Times New Roman" w:cs="Times New Roman"/>
          <w:sz w:val="28"/>
          <w:szCs w:val="28"/>
        </w:rPr>
      </w:pPr>
      <w:r w:rsidRPr="000476C7">
        <w:rPr>
          <w:rFonts w:ascii="Times New Roman" w:hAnsi="Times New Roman" w:cs="Times New Roman"/>
          <w:sz w:val="28"/>
          <w:szCs w:val="28"/>
        </w:rPr>
        <w:t xml:space="preserve">в) в Российской Федерации в данной сфере правового регулирования действует Федеральный Закон Российской Федерации </w:t>
      </w:r>
      <w:r w:rsidR="00311DFE">
        <w:rPr>
          <w:rFonts w:ascii="Times New Roman" w:hAnsi="Times New Roman" w:cs="Times New Roman"/>
          <w:sz w:val="28"/>
          <w:szCs w:val="28"/>
        </w:rPr>
        <w:t xml:space="preserve">от 27 мая 1998 года </w:t>
      </w:r>
      <w:r w:rsidR="00311DFE">
        <w:rPr>
          <w:rFonts w:ascii="Times New Roman" w:hAnsi="Times New Roman" w:cs="Times New Roman"/>
          <w:sz w:val="28"/>
          <w:szCs w:val="28"/>
        </w:rPr>
        <w:br/>
      </w:r>
      <w:r w:rsidRPr="000476C7">
        <w:rPr>
          <w:rFonts w:ascii="Times New Roman" w:hAnsi="Times New Roman" w:cs="Times New Roman"/>
          <w:sz w:val="28"/>
          <w:szCs w:val="28"/>
        </w:rPr>
        <w:t>№ 76-ФЗ «О статусе военнослужащих»;</w:t>
      </w:r>
    </w:p>
    <w:p w:rsidR="000476C7" w:rsidRPr="000476C7" w:rsidRDefault="000476C7" w:rsidP="006E3FBE">
      <w:pPr>
        <w:spacing w:after="0" w:line="240" w:lineRule="auto"/>
        <w:ind w:firstLine="720"/>
        <w:jc w:val="both"/>
        <w:rPr>
          <w:rFonts w:ascii="Times New Roman" w:hAnsi="Times New Roman" w:cs="Times New Roman"/>
          <w:sz w:val="28"/>
          <w:szCs w:val="28"/>
        </w:rPr>
      </w:pPr>
      <w:r w:rsidRPr="000476C7">
        <w:rPr>
          <w:rFonts w:ascii="Times New Roman" w:hAnsi="Times New Roman" w:cs="Times New Roman"/>
          <w:sz w:val="28"/>
          <w:szCs w:val="28"/>
        </w:rPr>
        <w:t>г) принятие данного проекта закон</w:t>
      </w:r>
      <w:r w:rsidR="00311DFE">
        <w:rPr>
          <w:rFonts w:ascii="Times New Roman" w:hAnsi="Times New Roman" w:cs="Times New Roman"/>
          <w:sz w:val="28"/>
          <w:szCs w:val="28"/>
        </w:rPr>
        <w:t>а потребует внесения</w:t>
      </w:r>
      <w:r w:rsidRPr="000476C7">
        <w:rPr>
          <w:rFonts w:ascii="Times New Roman" w:hAnsi="Times New Roman" w:cs="Times New Roman"/>
          <w:sz w:val="28"/>
          <w:szCs w:val="28"/>
        </w:rPr>
        <w:t xml:space="preserve"> изменений </w:t>
      </w:r>
      <w:r w:rsidR="00311DFE">
        <w:rPr>
          <w:rFonts w:ascii="Times New Roman" w:hAnsi="Times New Roman" w:cs="Times New Roman"/>
          <w:sz w:val="28"/>
          <w:szCs w:val="28"/>
        </w:rPr>
        <w:br/>
      </w:r>
      <w:r w:rsidRPr="000476C7">
        <w:rPr>
          <w:rFonts w:ascii="Times New Roman" w:hAnsi="Times New Roman" w:cs="Times New Roman"/>
          <w:sz w:val="28"/>
          <w:szCs w:val="28"/>
        </w:rPr>
        <w:t>в иные нормативные правовые акты, а именно:</w:t>
      </w:r>
    </w:p>
    <w:p w:rsidR="000476C7" w:rsidRPr="000476C7" w:rsidRDefault="000476C7" w:rsidP="006E3FBE">
      <w:pPr>
        <w:spacing w:after="0" w:line="240" w:lineRule="auto"/>
        <w:ind w:firstLine="720"/>
        <w:jc w:val="both"/>
        <w:rPr>
          <w:rFonts w:ascii="Times New Roman" w:hAnsi="Times New Roman" w:cs="Times New Roman"/>
          <w:sz w:val="28"/>
          <w:szCs w:val="28"/>
        </w:rPr>
      </w:pPr>
      <w:r w:rsidRPr="000476C7">
        <w:rPr>
          <w:rFonts w:ascii="Times New Roman" w:hAnsi="Times New Roman" w:cs="Times New Roman"/>
          <w:sz w:val="28"/>
          <w:szCs w:val="28"/>
        </w:rPr>
        <w:t xml:space="preserve">1) Указ Президента Приднестровской Молдавской Республики </w:t>
      </w:r>
      <w:r w:rsidR="00311DFE">
        <w:rPr>
          <w:rFonts w:ascii="Times New Roman" w:hAnsi="Times New Roman" w:cs="Times New Roman"/>
          <w:sz w:val="28"/>
          <w:szCs w:val="28"/>
        </w:rPr>
        <w:br/>
      </w:r>
      <w:r w:rsidRPr="000476C7">
        <w:rPr>
          <w:rFonts w:ascii="Times New Roman" w:hAnsi="Times New Roman" w:cs="Times New Roman"/>
          <w:sz w:val="28"/>
          <w:szCs w:val="28"/>
        </w:rPr>
        <w:t>от 15 февраля 2016 года № 60 «Об утверждении Положения о порядке прохождения военной службы» (САЗ 16-7);</w:t>
      </w:r>
    </w:p>
    <w:p w:rsidR="000476C7" w:rsidRPr="000476C7" w:rsidRDefault="000476C7" w:rsidP="006E3FBE">
      <w:pPr>
        <w:spacing w:after="0" w:line="240" w:lineRule="auto"/>
        <w:ind w:firstLine="720"/>
        <w:jc w:val="both"/>
        <w:rPr>
          <w:rFonts w:ascii="Times New Roman" w:hAnsi="Times New Roman" w:cs="Times New Roman"/>
          <w:sz w:val="28"/>
          <w:szCs w:val="28"/>
        </w:rPr>
      </w:pPr>
      <w:r w:rsidRPr="000476C7">
        <w:rPr>
          <w:rFonts w:ascii="Times New Roman" w:hAnsi="Times New Roman" w:cs="Times New Roman"/>
          <w:sz w:val="28"/>
          <w:szCs w:val="28"/>
        </w:rPr>
        <w:t>2) Постановление Правительства Приднестровской Молдавской Республики от 9 сентября 2015 года № 236 «О некоторых мерах по реализации военнослужащими права на обучение» (САЗ 15-37);</w:t>
      </w:r>
    </w:p>
    <w:p w:rsidR="000476C7" w:rsidRPr="000476C7" w:rsidRDefault="000476C7" w:rsidP="006E3FBE">
      <w:pPr>
        <w:spacing w:after="0" w:line="240" w:lineRule="auto"/>
        <w:ind w:firstLine="720"/>
        <w:jc w:val="both"/>
        <w:rPr>
          <w:rFonts w:ascii="Times New Roman" w:hAnsi="Times New Roman" w:cs="Times New Roman"/>
          <w:sz w:val="28"/>
          <w:szCs w:val="28"/>
        </w:rPr>
      </w:pPr>
      <w:proofErr w:type="spellStart"/>
      <w:r w:rsidRPr="000476C7">
        <w:rPr>
          <w:rFonts w:ascii="Times New Roman" w:hAnsi="Times New Roman" w:cs="Times New Roman"/>
          <w:sz w:val="28"/>
          <w:szCs w:val="28"/>
        </w:rPr>
        <w:lastRenderedPageBreak/>
        <w:t>д</w:t>
      </w:r>
      <w:proofErr w:type="spellEnd"/>
      <w:r w:rsidRPr="000476C7">
        <w:rPr>
          <w:rFonts w:ascii="Times New Roman" w:hAnsi="Times New Roman" w:cs="Times New Roman"/>
          <w:sz w:val="28"/>
          <w:szCs w:val="28"/>
        </w:rPr>
        <w:t>) для принятия настоящего проекта закона не требуется принятия отдельного законодательного акта о введении его в действие;</w:t>
      </w:r>
    </w:p>
    <w:p w:rsidR="000476C7" w:rsidRPr="000476C7" w:rsidRDefault="000476C7" w:rsidP="006E3FBE">
      <w:pPr>
        <w:spacing w:after="0" w:line="240" w:lineRule="auto"/>
        <w:ind w:firstLine="720"/>
        <w:jc w:val="both"/>
        <w:rPr>
          <w:rFonts w:ascii="Times New Roman" w:hAnsi="Times New Roman" w:cs="Times New Roman"/>
          <w:sz w:val="28"/>
          <w:szCs w:val="28"/>
        </w:rPr>
      </w:pPr>
      <w:r w:rsidRPr="000476C7">
        <w:rPr>
          <w:rFonts w:ascii="Times New Roman" w:hAnsi="Times New Roman" w:cs="Times New Roman"/>
          <w:sz w:val="28"/>
          <w:szCs w:val="28"/>
        </w:rPr>
        <w:t>е) принятие настоящего проекта закона не потребует дополнительных финансовых затрат.</w:t>
      </w:r>
    </w:p>
    <w:p w:rsidR="000476C7" w:rsidRPr="000476C7" w:rsidRDefault="000476C7" w:rsidP="000476C7">
      <w:pPr>
        <w:spacing w:after="0" w:line="240" w:lineRule="auto"/>
        <w:jc w:val="both"/>
        <w:rPr>
          <w:rFonts w:ascii="Times New Roman" w:hAnsi="Times New Roman" w:cs="Times New Roman"/>
          <w:sz w:val="28"/>
          <w:szCs w:val="28"/>
        </w:rPr>
      </w:pPr>
    </w:p>
    <w:p w:rsidR="000476C7" w:rsidRDefault="000476C7"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Default="006E3FBE" w:rsidP="000476C7">
      <w:pPr>
        <w:spacing w:after="0" w:line="240" w:lineRule="auto"/>
        <w:jc w:val="center"/>
        <w:rPr>
          <w:rFonts w:ascii="Times New Roman" w:hAnsi="Times New Roman" w:cs="Times New Roman"/>
          <w:b/>
          <w:sz w:val="28"/>
          <w:szCs w:val="28"/>
        </w:rPr>
      </w:pPr>
    </w:p>
    <w:p w:rsidR="006E3FBE" w:rsidRPr="000476C7" w:rsidRDefault="006E3FBE" w:rsidP="000476C7">
      <w:pPr>
        <w:spacing w:after="0" w:line="240" w:lineRule="auto"/>
        <w:jc w:val="center"/>
        <w:rPr>
          <w:rFonts w:ascii="Times New Roman" w:hAnsi="Times New Roman" w:cs="Times New Roman"/>
          <w:b/>
          <w:sz w:val="28"/>
          <w:szCs w:val="28"/>
        </w:rPr>
      </w:pPr>
    </w:p>
    <w:p w:rsidR="000476C7" w:rsidRDefault="000476C7" w:rsidP="000476C7">
      <w:pPr>
        <w:spacing w:after="0" w:line="240" w:lineRule="auto"/>
        <w:jc w:val="center"/>
        <w:rPr>
          <w:rFonts w:ascii="Times New Roman" w:hAnsi="Times New Roman" w:cs="Times New Roman"/>
          <w:b/>
          <w:sz w:val="28"/>
          <w:szCs w:val="28"/>
        </w:rPr>
      </w:pPr>
    </w:p>
    <w:p w:rsidR="00311DFE" w:rsidRDefault="00311DFE" w:rsidP="000476C7">
      <w:pPr>
        <w:spacing w:after="0" w:line="240" w:lineRule="auto"/>
        <w:jc w:val="center"/>
        <w:rPr>
          <w:rFonts w:ascii="Times New Roman" w:hAnsi="Times New Roman" w:cs="Times New Roman"/>
          <w:sz w:val="24"/>
          <w:szCs w:val="24"/>
        </w:rPr>
      </w:pPr>
    </w:p>
    <w:p w:rsidR="000476C7" w:rsidRPr="00311DFE" w:rsidRDefault="00311DFE" w:rsidP="000476C7">
      <w:pPr>
        <w:spacing w:after="0" w:line="240" w:lineRule="auto"/>
        <w:jc w:val="center"/>
        <w:rPr>
          <w:rFonts w:ascii="Times New Roman" w:hAnsi="Times New Roman" w:cs="Times New Roman"/>
          <w:sz w:val="24"/>
          <w:szCs w:val="24"/>
        </w:rPr>
      </w:pPr>
      <w:r w:rsidRPr="00311DFE">
        <w:rPr>
          <w:rFonts w:ascii="Times New Roman" w:hAnsi="Times New Roman" w:cs="Times New Roman"/>
          <w:sz w:val="24"/>
          <w:szCs w:val="24"/>
        </w:rPr>
        <w:lastRenderedPageBreak/>
        <w:t xml:space="preserve">СРАВНИТЕЛЬНАЯ ТАБЛИЦА </w:t>
      </w:r>
    </w:p>
    <w:p w:rsidR="00311DFE" w:rsidRDefault="000476C7" w:rsidP="000476C7">
      <w:pPr>
        <w:spacing w:after="0" w:line="240" w:lineRule="auto"/>
        <w:jc w:val="center"/>
        <w:rPr>
          <w:rFonts w:ascii="Times New Roman" w:hAnsi="Times New Roman" w:cs="Times New Roman"/>
          <w:sz w:val="28"/>
          <w:szCs w:val="28"/>
        </w:rPr>
      </w:pPr>
      <w:r w:rsidRPr="000476C7">
        <w:rPr>
          <w:rFonts w:ascii="Times New Roman" w:hAnsi="Times New Roman" w:cs="Times New Roman"/>
          <w:sz w:val="28"/>
          <w:szCs w:val="28"/>
        </w:rPr>
        <w:t xml:space="preserve">к проекту закона Приднестровской Молдавской Республики </w:t>
      </w:r>
    </w:p>
    <w:p w:rsidR="00311DFE" w:rsidRDefault="000476C7" w:rsidP="000476C7">
      <w:pPr>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«О внесении изменений в Закон </w:t>
      </w:r>
    </w:p>
    <w:p w:rsidR="000476C7" w:rsidRPr="000476C7" w:rsidRDefault="000476C7" w:rsidP="000476C7">
      <w:pPr>
        <w:spacing w:after="0" w:line="240" w:lineRule="auto"/>
        <w:jc w:val="center"/>
        <w:rPr>
          <w:rFonts w:ascii="Times New Roman" w:eastAsia="Times New Roman" w:hAnsi="Times New Roman" w:cs="Times New Roman"/>
          <w:sz w:val="28"/>
          <w:szCs w:val="28"/>
        </w:rPr>
      </w:pPr>
      <w:r w:rsidRPr="000476C7">
        <w:rPr>
          <w:rFonts w:ascii="Times New Roman" w:eastAsia="Times New Roman" w:hAnsi="Times New Roman" w:cs="Times New Roman"/>
          <w:sz w:val="28"/>
          <w:szCs w:val="28"/>
        </w:rPr>
        <w:t xml:space="preserve">Приднестровской Молдавской Республики </w:t>
      </w:r>
    </w:p>
    <w:p w:rsidR="000476C7" w:rsidRPr="000476C7" w:rsidRDefault="00311DFE" w:rsidP="000476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476C7" w:rsidRPr="000476C7">
        <w:rPr>
          <w:rFonts w:ascii="Times New Roman" w:eastAsia="Times New Roman" w:hAnsi="Times New Roman" w:cs="Times New Roman"/>
          <w:sz w:val="28"/>
          <w:szCs w:val="28"/>
        </w:rPr>
        <w:t>О статусе военнослужащих</w:t>
      </w:r>
      <w:r>
        <w:rPr>
          <w:rFonts w:ascii="Times New Roman" w:eastAsia="Times New Roman" w:hAnsi="Times New Roman" w:cs="Times New Roman"/>
          <w:sz w:val="28"/>
          <w:szCs w:val="28"/>
        </w:rPr>
        <w:t>"</w:t>
      </w:r>
      <w:r w:rsidR="000476C7" w:rsidRPr="000476C7">
        <w:rPr>
          <w:rFonts w:ascii="Times New Roman" w:eastAsia="Times New Roman" w:hAnsi="Times New Roman" w:cs="Times New Roman"/>
          <w:sz w:val="28"/>
          <w:szCs w:val="28"/>
        </w:rPr>
        <w:t>»</w:t>
      </w:r>
    </w:p>
    <w:p w:rsidR="000476C7" w:rsidRPr="00311DFE" w:rsidRDefault="000476C7" w:rsidP="000476C7">
      <w:pPr>
        <w:spacing w:after="0" w:line="240" w:lineRule="auto"/>
        <w:jc w:val="center"/>
        <w:rPr>
          <w:rFonts w:ascii="Times New Roman" w:hAnsi="Times New Roman" w:cs="Times New Roman"/>
          <w:sz w:val="16"/>
          <w:szCs w:val="16"/>
        </w:rPr>
      </w:pPr>
    </w:p>
    <w:tbl>
      <w:tblPr>
        <w:tblStyle w:val="a8"/>
        <w:tblW w:w="9889" w:type="dxa"/>
        <w:tblLook w:val="04A0"/>
      </w:tblPr>
      <w:tblGrid>
        <w:gridCol w:w="4928"/>
        <w:gridCol w:w="4961"/>
      </w:tblGrid>
      <w:tr w:rsidR="000476C7" w:rsidRPr="00311DFE" w:rsidTr="006F047A">
        <w:tc>
          <w:tcPr>
            <w:tcW w:w="4928" w:type="dxa"/>
          </w:tcPr>
          <w:p w:rsidR="000476C7" w:rsidRPr="00311DFE" w:rsidRDefault="000476C7" w:rsidP="000476C7">
            <w:pPr>
              <w:jc w:val="center"/>
              <w:rPr>
                <w:rFonts w:ascii="Times New Roman" w:hAnsi="Times New Roman" w:cs="Times New Roman"/>
                <w:b/>
                <w:sz w:val="24"/>
                <w:szCs w:val="24"/>
              </w:rPr>
            </w:pPr>
            <w:r w:rsidRPr="00311DFE">
              <w:rPr>
                <w:rFonts w:ascii="Times New Roman" w:hAnsi="Times New Roman" w:cs="Times New Roman"/>
                <w:b/>
                <w:sz w:val="24"/>
                <w:szCs w:val="24"/>
              </w:rPr>
              <w:t>Действующая редакция</w:t>
            </w:r>
          </w:p>
        </w:tc>
        <w:tc>
          <w:tcPr>
            <w:tcW w:w="4961" w:type="dxa"/>
          </w:tcPr>
          <w:p w:rsidR="000476C7" w:rsidRPr="00311DFE" w:rsidRDefault="000476C7" w:rsidP="000476C7">
            <w:pPr>
              <w:jc w:val="center"/>
              <w:rPr>
                <w:rFonts w:ascii="Times New Roman" w:hAnsi="Times New Roman" w:cs="Times New Roman"/>
                <w:b/>
                <w:sz w:val="24"/>
                <w:szCs w:val="24"/>
              </w:rPr>
            </w:pPr>
            <w:r w:rsidRPr="00311DFE">
              <w:rPr>
                <w:rFonts w:ascii="Times New Roman" w:hAnsi="Times New Roman" w:cs="Times New Roman"/>
                <w:b/>
                <w:sz w:val="24"/>
                <w:szCs w:val="24"/>
              </w:rPr>
              <w:t>Предлагаемая редакция</w:t>
            </w:r>
          </w:p>
        </w:tc>
      </w:tr>
      <w:tr w:rsidR="000476C7" w:rsidRPr="00311DFE" w:rsidTr="00311DFE">
        <w:trPr>
          <w:trHeight w:val="60"/>
        </w:trPr>
        <w:tc>
          <w:tcPr>
            <w:tcW w:w="4928" w:type="dxa"/>
          </w:tcPr>
          <w:p w:rsidR="000476C7" w:rsidRPr="00311DFE" w:rsidRDefault="000476C7" w:rsidP="000476C7">
            <w:pPr>
              <w:ind w:firstLine="567"/>
              <w:jc w:val="both"/>
              <w:rPr>
                <w:rFonts w:ascii="Times New Roman" w:hAnsi="Times New Roman" w:cs="Times New Roman"/>
                <w:sz w:val="24"/>
                <w:szCs w:val="24"/>
              </w:rPr>
            </w:pPr>
            <w:r w:rsidRPr="00311DFE">
              <w:rPr>
                <w:rFonts w:ascii="Times New Roman" w:hAnsi="Times New Roman" w:cs="Times New Roman"/>
                <w:b/>
                <w:sz w:val="24"/>
                <w:szCs w:val="24"/>
              </w:rPr>
              <w:t>Статья 11</w:t>
            </w:r>
            <w:r w:rsidRPr="00311DFE">
              <w:rPr>
                <w:rFonts w:ascii="Times New Roman" w:hAnsi="Times New Roman" w:cs="Times New Roman"/>
                <w:sz w:val="24"/>
                <w:szCs w:val="24"/>
              </w:rPr>
              <w:t xml:space="preserve">. </w:t>
            </w:r>
            <w:r w:rsidRPr="00311DFE">
              <w:rPr>
                <w:rFonts w:ascii="Times New Roman" w:eastAsia="Times New Roman" w:hAnsi="Times New Roman" w:cs="Times New Roman"/>
                <w:sz w:val="24"/>
                <w:szCs w:val="24"/>
              </w:rPr>
              <w:t>Служебное время и право на отдых</w:t>
            </w:r>
          </w:p>
          <w:p w:rsidR="000476C7" w:rsidRPr="00311DFE" w:rsidRDefault="00AA61DA" w:rsidP="00AA61DA">
            <w:pPr>
              <w:shd w:val="clear" w:color="auto" w:fill="FFFFFF"/>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476C7" w:rsidRPr="00311DFE" w:rsidRDefault="000476C7" w:rsidP="000476C7">
            <w:pPr>
              <w:shd w:val="clear" w:color="auto" w:fill="FFFFFF"/>
              <w:ind w:firstLine="360"/>
              <w:jc w:val="both"/>
              <w:rPr>
                <w:rFonts w:ascii="Times New Roman" w:eastAsia="Times New Roman" w:hAnsi="Times New Roman" w:cs="Times New Roman"/>
                <w:sz w:val="16"/>
                <w:szCs w:val="16"/>
              </w:rPr>
            </w:pPr>
          </w:p>
          <w:p w:rsidR="000476C7" w:rsidRPr="00311DFE" w:rsidRDefault="000476C7" w:rsidP="000476C7">
            <w:pPr>
              <w:shd w:val="clear" w:color="auto" w:fill="FFFFFF"/>
              <w:ind w:firstLine="360"/>
              <w:jc w:val="both"/>
              <w:rPr>
                <w:rFonts w:ascii="Times New Roman" w:eastAsia="Times New Roman" w:hAnsi="Times New Roman" w:cs="Times New Roman"/>
                <w:sz w:val="24"/>
                <w:szCs w:val="24"/>
              </w:rPr>
            </w:pPr>
            <w:r w:rsidRPr="00311DFE">
              <w:rPr>
                <w:rFonts w:ascii="Times New Roman" w:eastAsia="Times New Roman" w:hAnsi="Times New Roman" w:cs="Times New Roman"/>
                <w:sz w:val="24"/>
                <w:szCs w:val="24"/>
              </w:rPr>
              <w:t xml:space="preserve">5. </w:t>
            </w:r>
            <w:proofErr w:type="gramStart"/>
            <w:r w:rsidRPr="00311DFE">
              <w:rPr>
                <w:rFonts w:ascii="Times New Roman" w:eastAsia="Times New Roman" w:hAnsi="Times New Roman" w:cs="Times New Roman"/>
                <w:sz w:val="24"/>
                <w:szCs w:val="24"/>
              </w:rPr>
              <w:t>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законами и иными нормативными правовыми актами Приднестровской Молдавской Республики.</w:t>
            </w:r>
            <w:proofErr w:type="gramEnd"/>
          </w:p>
          <w:p w:rsidR="000476C7" w:rsidRPr="00311DFE" w:rsidRDefault="000476C7" w:rsidP="000476C7">
            <w:pPr>
              <w:shd w:val="clear" w:color="auto" w:fill="FFFFFF"/>
              <w:ind w:firstLine="360"/>
              <w:jc w:val="both"/>
              <w:rPr>
                <w:rFonts w:ascii="Times New Roman" w:eastAsia="Times New Roman" w:hAnsi="Times New Roman" w:cs="Times New Roman"/>
                <w:sz w:val="24"/>
                <w:szCs w:val="24"/>
              </w:rPr>
            </w:pPr>
            <w:proofErr w:type="gramStart"/>
            <w:r w:rsidRPr="00311DFE">
              <w:rPr>
                <w:rFonts w:ascii="Times New Roman" w:eastAsia="Times New Roman" w:hAnsi="Times New Roman" w:cs="Times New Roman"/>
                <w:sz w:val="24"/>
                <w:szCs w:val="24"/>
              </w:rPr>
              <w:t xml:space="preserve">Военнослужащим, проходящим военную службу по призыву, воспользовавшимся правом продолжения обучения в организациях высшего профессионального образования по заочной или </w:t>
            </w:r>
            <w:proofErr w:type="spellStart"/>
            <w:r w:rsidRPr="00311DFE">
              <w:rPr>
                <w:rFonts w:ascii="Times New Roman" w:eastAsia="Times New Roman" w:hAnsi="Times New Roman" w:cs="Times New Roman"/>
                <w:sz w:val="24"/>
                <w:szCs w:val="24"/>
              </w:rPr>
              <w:t>очно-заочной</w:t>
            </w:r>
            <w:proofErr w:type="spellEnd"/>
            <w:r w:rsidRPr="00311DFE">
              <w:rPr>
                <w:rFonts w:ascii="Times New Roman" w:eastAsia="Times New Roman" w:hAnsi="Times New Roman" w:cs="Times New Roman"/>
                <w:sz w:val="24"/>
                <w:szCs w:val="24"/>
              </w:rPr>
              <w:t xml:space="preserve"> (вечерней) форме обучения, предоставляются учебные отпуска для прохождения </w:t>
            </w:r>
            <w:r w:rsidRPr="00311DFE">
              <w:rPr>
                <w:rFonts w:ascii="Times New Roman" w:eastAsia="Times New Roman" w:hAnsi="Times New Roman" w:cs="Times New Roman"/>
                <w:b/>
                <w:sz w:val="24"/>
                <w:szCs w:val="24"/>
              </w:rPr>
              <w:t>промежуточной аттестации (зимней сессии)</w:t>
            </w:r>
            <w:r w:rsidRPr="00311DFE">
              <w:rPr>
                <w:rFonts w:ascii="Times New Roman" w:eastAsia="Times New Roman" w:hAnsi="Times New Roman" w:cs="Times New Roman"/>
                <w:sz w:val="24"/>
                <w:szCs w:val="24"/>
              </w:rPr>
              <w:t xml:space="preserve"> в установленном законами и иными нормативными правовыми актами Приднестровской Молдавской Республики порядке. </w:t>
            </w:r>
            <w:proofErr w:type="gramEnd"/>
          </w:p>
          <w:p w:rsidR="000476C7" w:rsidRPr="00311DFE" w:rsidRDefault="000476C7" w:rsidP="000476C7">
            <w:pPr>
              <w:shd w:val="clear" w:color="auto" w:fill="FFFFFF"/>
              <w:ind w:firstLine="360"/>
              <w:jc w:val="both"/>
              <w:rPr>
                <w:rFonts w:ascii="Times New Roman" w:eastAsia="Times New Roman" w:hAnsi="Times New Roman" w:cs="Times New Roman"/>
                <w:sz w:val="24"/>
                <w:szCs w:val="24"/>
              </w:rPr>
            </w:pPr>
            <w:proofErr w:type="gramStart"/>
            <w:r w:rsidRPr="00311DFE">
              <w:rPr>
                <w:rFonts w:ascii="Times New Roman" w:eastAsia="Times New Roman" w:hAnsi="Times New Roman" w:cs="Times New Roman"/>
                <w:sz w:val="24"/>
                <w:szCs w:val="24"/>
              </w:rPr>
              <w:t xml:space="preserve">Военнослужащим, проходящим военную службу по призыву, воспользовавшимся правом продолжения обучения в организациях высшего профессионального образования на заочной или </w:t>
            </w:r>
            <w:proofErr w:type="spellStart"/>
            <w:r w:rsidRPr="00311DFE">
              <w:rPr>
                <w:rFonts w:ascii="Times New Roman" w:eastAsia="Times New Roman" w:hAnsi="Times New Roman" w:cs="Times New Roman"/>
                <w:sz w:val="24"/>
                <w:szCs w:val="24"/>
              </w:rPr>
              <w:t>очно-заочной</w:t>
            </w:r>
            <w:proofErr w:type="spellEnd"/>
            <w:r w:rsidRPr="00311DFE">
              <w:rPr>
                <w:rFonts w:ascii="Times New Roman" w:eastAsia="Times New Roman" w:hAnsi="Times New Roman" w:cs="Times New Roman"/>
                <w:sz w:val="24"/>
                <w:szCs w:val="24"/>
              </w:rPr>
              <w:t xml:space="preserve"> (вечерней) форме обучения, не прошедшим промежуточную аттестацию </w:t>
            </w:r>
            <w:r w:rsidRPr="00311DFE">
              <w:rPr>
                <w:rFonts w:ascii="Times New Roman" w:eastAsia="Times New Roman" w:hAnsi="Times New Roman" w:cs="Times New Roman"/>
                <w:b/>
                <w:sz w:val="24"/>
                <w:szCs w:val="24"/>
              </w:rPr>
              <w:t>(зимнюю сессию)</w:t>
            </w:r>
            <w:r w:rsidRPr="00311DFE">
              <w:rPr>
                <w:rFonts w:ascii="Times New Roman" w:eastAsia="Times New Roman" w:hAnsi="Times New Roman" w:cs="Times New Roman"/>
                <w:sz w:val="24"/>
                <w:szCs w:val="24"/>
              </w:rPr>
              <w:t>, право на повторное ее прохождение не предоставляется, но за ними сохраняется право продолжить обучение в той организации образования и на том же курсе, где они обучались до направления на военную службу.</w:t>
            </w:r>
            <w:proofErr w:type="gramEnd"/>
          </w:p>
          <w:p w:rsidR="000476C7" w:rsidRPr="00311DFE" w:rsidRDefault="00311DFE" w:rsidP="00311DFE">
            <w:pPr>
              <w:shd w:val="clear" w:color="auto" w:fill="FFFFFF"/>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476C7" w:rsidRPr="00311DFE" w:rsidRDefault="000476C7" w:rsidP="000476C7">
            <w:pPr>
              <w:shd w:val="clear" w:color="auto" w:fill="FFFFFF"/>
              <w:ind w:firstLine="360"/>
              <w:jc w:val="both"/>
              <w:rPr>
                <w:rFonts w:ascii="Times New Roman" w:hAnsi="Times New Roman" w:cs="Times New Roman"/>
                <w:sz w:val="24"/>
                <w:szCs w:val="24"/>
              </w:rPr>
            </w:pPr>
          </w:p>
        </w:tc>
        <w:tc>
          <w:tcPr>
            <w:tcW w:w="4961" w:type="dxa"/>
          </w:tcPr>
          <w:p w:rsidR="000476C7" w:rsidRPr="00311DFE" w:rsidRDefault="000476C7" w:rsidP="000476C7">
            <w:pPr>
              <w:ind w:firstLine="567"/>
              <w:jc w:val="both"/>
              <w:rPr>
                <w:rFonts w:ascii="Times New Roman" w:hAnsi="Times New Roman" w:cs="Times New Roman"/>
                <w:sz w:val="24"/>
                <w:szCs w:val="24"/>
              </w:rPr>
            </w:pPr>
            <w:r w:rsidRPr="00311DFE">
              <w:rPr>
                <w:rFonts w:ascii="Times New Roman" w:hAnsi="Times New Roman" w:cs="Times New Roman"/>
                <w:b/>
                <w:sz w:val="24"/>
                <w:szCs w:val="24"/>
              </w:rPr>
              <w:t>Статья 11</w:t>
            </w:r>
            <w:r w:rsidRPr="00311DFE">
              <w:rPr>
                <w:rFonts w:ascii="Times New Roman" w:hAnsi="Times New Roman" w:cs="Times New Roman"/>
                <w:sz w:val="24"/>
                <w:szCs w:val="24"/>
              </w:rPr>
              <w:t xml:space="preserve">. </w:t>
            </w:r>
            <w:r w:rsidRPr="00311DFE">
              <w:rPr>
                <w:rFonts w:ascii="Times New Roman" w:eastAsia="Times New Roman" w:hAnsi="Times New Roman" w:cs="Times New Roman"/>
                <w:sz w:val="24"/>
                <w:szCs w:val="24"/>
              </w:rPr>
              <w:t>Служебное время и право на отдых</w:t>
            </w:r>
          </w:p>
          <w:p w:rsidR="000476C7" w:rsidRPr="00311DFE" w:rsidRDefault="00AA61DA" w:rsidP="00AA61DA">
            <w:pPr>
              <w:shd w:val="clear" w:color="auto" w:fill="FFFFFF"/>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476C7" w:rsidRPr="00311DFE" w:rsidRDefault="000476C7" w:rsidP="000476C7">
            <w:pPr>
              <w:shd w:val="clear" w:color="auto" w:fill="FFFFFF"/>
              <w:ind w:firstLine="360"/>
              <w:jc w:val="both"/>
              <w:rPr>
                <w:rFonts w:ascii="Times New Roman" w:eastAsia="Times New Roman" w:hAnsi="Times New Roman" w:cs="Times New Roman"/>
                <w:sz w:val="16"/>
                <w:szCs w:val="16"/>
              </w:rPr>
            </w:pPr>
          </w:p>
          <w:p w:rsidR="000476C7" w:rsidRPr="00311DFE" w:rsidRDefault="000476C7" w:rsidP="000476C7">
            <w:pPr>
              <w:shd w:val="clear" w:color="auto" w:fill="FFFFFF"/>
              <w:ind w:firstLine="360"/>
              <w:jc w:val="both"/>
              <w:rPr>
                <w:rFonts w:ascii="Times New Roman" w:eastAsia="Times New Roman" w:hAnsi="Times New Roman" w:cs="Times New Roman"/>
                <w:sz w:val="24"/>
                <w:szCs w:val="24"/>
              </w:rPr>
            </w:pPr>
            <w:r w:rsidRPr="00311DFE">
              <w:rPr>
                <w:rFonts w:ascii="Times New Roman" w:eastAsia="Times New Roman" w:hAnsi="Times New Roman" w:cs="Times New Roman"/>
                <w:sz w:val="24"/>
                <w:szCs w:val="24"/>
              </w:rPr>
              <w:t xml:space="preserve">5. </w:t>
            </w:r>
            <w:proofErr w:type="gramStart"/>
            <w:r w:rsidRPr="00311DFE">
              <w:rPr>
                <w:rFonts w:ascii="Times New Roman" w:eastAsia="Times New Roman" w:hAnsi="Times New Roman" w:cs="Times New Roman"/>
                <w:sz w:val="24"/>
                <w:szCs w:val="24"/>
              </w:rPr>
              <w:t>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законами и иными нормативными правовыми актами Приднестровской Молдавской Республики.</w:t>
            </w:r>
            <w:proofErr w:type="gramEnd"/>
          </w:p>
          <w:p w:rsidR="000476C7" w:rsidRPr="00311DFE" w:rsidRDefault="000476C7" w:rsidP="000476C7">
            <w:pPr>
              <w:shd w:val="clear" w:color="auto" w:fill="FFFFFF"/>
              <w:ind w:firstLine="360"/>
              <w:jc w:val="both"/>
              <w:rPr>
                <w:rFonts w:ascii="Times New Roman" w:eastAsia="Times New Roman" w:hAnsi="Times New Roman" w:cs="Times New Roman"/>
                <w:sz w:val="24"/>
                <w:szCs w:val="24"/>
              </w:rPr>
            </w:pPr>
            <w:proofErr w:type="gramStart"/>
            <w:r w:rsidRPr="00311DFE">
              <w:rPr>
                <w:rFonts w:ascii="Times New Roman" w:eastAsia="Times New Roman" w:hAnsi="Times New Roman" w:cs="Times New Roman"/>
                <w:sz w:val="24"/>
                <w:szCs w:val="24"/>
              </w:rPr>
              <w:t xml:space="preserve">Военнослужащим, проходящим военную службу по призыву, воспользовавшимся правом продолжения обучения в организациях высшего профессионального образования по заочной или </w:t>
            </w:r>
            <w:proofErr w:type="spellStart"/>
            <w:r w:rsidRPr="00311DFE">
              <w:rPr>
                <w:rFonts w:ascii="Times New Roman" w:eastAsia="Times New Roman" w:hAnsi="Times New Roman" w:cs="Times New Roman"/>
                <w:sz w:val="24"/>
                <w:szCs w:val="24"/>
              </w:rPr>
              <w:t>очно-заочной</w:t>
            </w:r>
            <w:proofErr w:type="spellEnd"/>
            <w:r w:rsidRPr="00311DFE">
              <w:rPr>
                <w:rFonts w:ascii="Times New Roman" w:eastAsia="Times New Roman" w:hAnsi="Times New Roman" w:cs="Times New Roman"/>
                <w:sz w:val="24"/>
                <w:szCs w:val="24"/>
              </w:rPr>
              <w:t xml:space="preserve"> (вечерней) форме обучения, предоставляются учебные отпуска для прохождения </w:t>
            </w:r>
            <w:r w:rsidRPr="00311DFE">
              <w:rPr>
                <w:rFonts w:ascii="Times New Roman" w:eastAsia="Times New Roman" w:hAnsi="Times New Roman" w:cs="Times New Roman"/>
                <w:b/>
                <w:sz w:val="24"/>
                <w:szCs w:val="24"/>
              </w:rPr>
              <w:t>промежуточных аттестаций</w:t>
            </w:r>
            <w:r w:rsidRPr="00311DFE">
              <w:rPr>
                <w:rFonts w:ascii="Times New Roman" w:eastAsia="Times New Roman" w:hAnsi="Times New Roman" w:cs="Times New Roman"/>
                <w:sz w:val="24"/>
                <w:szCs w:val="24"/>
              </w:rPr>
              <w:t xml:space="preserve"> в установленном законами и иными нормативными правовыми актами Приднестровской Молдавской Республики порядке. </w:t>
            </w:r>
            <w:proofErr w:type="gramEnd"/>
          </w:p>
          <w:p w:rsidR="000476C7" w:rsidRPr="00311DFE" w:rsidRDefault="000476C7" w:rsidP="000476C7">
            <w:pPr>
              <w:shd w:val="clear" w:color="auto" w:fill="FFFFFF"/>
              <w:ind w:firstLine="360"/>
              <w:jc w:val="both"/>
              <w:rPr>
                <w:rFonts w:ascii="Times New Roman" w:eastAsia="Times New Roman" w:hAnsi="Times New Roman" w:cs="Times New Roman"/>
                <w:sz w:val="24"/>
                <w:szCs w:val="24"/>
              </w:rPr>
            </w:pPr>
            <w:proofErr w:type="gramStart"/>
            <w:r w:rsidRPr="00311DFE">
              <w:rPr>
                <w:rFonts w:ascii="Times New Roman" w:eastAsia="Times New Roman" w:hAnsi="Times New Roman" w:cs="Times New Roman"/>
                <w:sz w:val="24"/>
                <w:szCs w:val="24"/>
              </w:rPr>
              <w:t xml:space="preserve">Военнослужащим, проходящим военную службу по призыву, воспользовавшимся правом продолжения обучения в организациях высшего профессионального образования на заочной или </w:t>
            </w:r>
            <w:proofErr w:type="spellStart"/>
            <w:r w:rsidRPr="00311DFE">
              <w:rPr>
                <w:rFonts w:ascii="Times New Roman" w:eastAsia="Times New Roman" w:hAnsi="Times New Roman" w:cs="Times New Roman"/>
                <w:sz w:val="24"/>
                <w:szCs w:val="24"/>
              </w:rPr>
              <w:t>очно-заочной</w:t>
            </w:r>
            <w:proofErr w:type="spellEnd"/>
            <w:r w:rsidRPr="00311DFE">
              <w:rPr>
                <w:rFonts w:ascii="Times New Roman" w:eastAsia="Times New Roman" w:hAnsi="Times New Roman" w:cs="Times New Roman"/>
                <w:sz w:val="24"/>
                <w:szCs w:val="24"/>
              </w:rPr>
              <w:t xml:space="preserve"> (вечерней) форме обучения, не прошедшим промежуточную аттестацию, право на повторное ее прохождение не предоставляется, но за ними сохраняется право продолжить обучение в той организации образования и на том же курсе, где они обучались до направления на военную службу.</w:t>
            </w:r>
            <w:proofErr w:type="gramEnd"/>
          </w:p>
          <w:p w:rsidR="000476C7" w:rsidRPr="00311DFE" w:rsidRDefault="00311DFE" w:rsidP="00311DFE">
            <w:pPr>
              <w:shd w:val="clear" w:color="auto" w:fill="FFFFFF"/>
              <w:ind w:firstLine="360"/>
              <w:rPr>
                <w:rFonts w:ascii="Times New Roman" w:hAnsi="Times New Roman" w:cs="Times New Roman"/>
                <w:sz w:val="24"/>
                <w:szCs w:val="24"/>
              </w:rPr>
            </w:pPr>
            <w:r>
              <w:rPr>
                <w:rFonts w:ascii="Times New Roman" w:eastAsia="Times New Roman" w:hAnsi="Times New Roman" w:cs="Times New Roman"/>
                <w:sz w:val="24"/>
                <w:szCs w:val="24"/>
              </w:rPr>
              <w:t>…</w:t>
            </w:r>
          </w:p>
        </w:tc>
      </w:tr>
    </w:tbl>
    <w:p w:rsidR="000476C7" w:rsidRPr="000476C7" w:rsidRDefault="000476C7" w:rsidP="00311DFE">
      <w:pPr>
        <w:spacing w:after="0" w:line="240" w:lineRule="auto"/>
        <w:jc w:val="center"/>
        <w:rPr>
          <w:rFonts w:ascii="Times New Roman" w:hAnsi="Times New Roman" w:cs="Times New Roman"/>
          <w:bCs/>
          <w:sz w:val="28"/>
          <w:szCs w:val="28"/>
        </w:rPr>
      </w:pPr>
    </w:p>
    <w:sectPr w:rsidR="000476C7" w:rsidRPr="000476C7" w:rsidSect="000476C7">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4C8" w:rsidRDefault="00D804C8" w:rsidP="00AA4E5D">
      <w:pPr>
        <w:spacing w:after="0" w:line="240" w:lineRule="auto"/>
      </w:pPr>
      <w:r>
        <w:separator/>
      </w:r>
    </w:p>
  </w:endnote>
  <w:endnote w:type="continuationSeparator" w:id="0">
    <w:p w:rsidR="00D804C8" w:rsidRDefault="00D804C8" w:rsidP="00AA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4C8" w:rsidRDefault="00D804C8" w:rsidP="00AA4E5D">
      <w:pPr>
        <w:spacing w:after="0" w:line="240" w:lineRule="auto"/>
      </w:pPr>
      <w:r>
        <w:separator/>
      </w:r>
    </w:p>
  </w:footnote>
  <w:footnote w:type="continuationSeparator" w:id="0">
    <w:p w:rsidR="00D804C8" w:rsidRDefault="00D804C8" w:rsidP="00AA4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3218"/>
      <w:docPartObj>
        <w:docPartGallery w:val="Page Numbers (Top of Page)"/>
        <w:docPartUnique/>
      </w:docPartObj>
    </w:sdtPr>
    <w:sdtEndPr>
      <w:rPr>
        <w:rFonts w:ascii="Times New Roman" w:hAnsi="Times New Roman" w:cs="Times New Roman"/>
        <w:sz w:val="24"/>
        <w:szCs w:val="24"/>
      </w:rPr>
    </w:sdtEndPr>
    <w:sdtContent>
      <w:p w:rsidR="000476C7" w:rsidRPr="000476C7" w:rsidRDefault="004F25F5">
        <w:pPr>
          <w:pStyle w:val="ac"/>
          <w:jc w:val="center"/>
          <w:rPr>
            <w:rFonts w:ascii="Times New Roman" w:hAnsi="Times New Roman" w:cs="Times New Roman"/>
            <w:sz w:val="24"/>
            <w:szCs w:val="24"/>
          </w:rPr>
        </w:pPr>
        <w:r w:rsidRPr="000476C7">
          <w:rPr>
            <w:rFonts w:ascii="Times New Roman" w:hAnsi="Times New Roman" w:cs="Times New Roman"/>
            <w:sz w:val="24"/>
            <w:szCs w:val="24"/>
          </w:rPr>
          <w:fldChar w:fldCharType="begin"/>
        </w:r>
        <w:r w:rsidR="000476C7" w:rsidRPr="000476C7">
          <w:rPr>
            <w:rFonts w:ascii="Times New Roman" w:hAnsi="Times New Roman" w:cs="Times New Roman"/>
            <w:sz w:val="24"/>
            <w:szCs w:val="24"/>
          </w:rPr>
          <w:instrText xml:space="preserve"> PAGE   \* MERGEFORMAT </w:instrText>
        </w:r>
        <w:r w:rsidRPr="000476C7">
          <w:rPr>
            <w:rFonts w:ascii="Times New Roman" w:hAnsi="Times New Roman" w:cs="Times New Roman"/>
            <w:sz w:val="24"/>
            <w:szCs w:val="24"/>
          </w:rPr>
          <w:fldChar w:fldCharType="separate"/>
        </w:r>
        <w:r w:rsidR="00A57731">
          <w:rPr>
            <w:rFonts w:ascii="Times New Roman" w:hAnsi="Times New Roman" w:cs="Times New Roman"/>
            <w:noProof/>
            <w:sz w:val="24"/>
            <w:szCs w:val="24"/>
          </w:rPr>
          <w:t>- 2 -</w:t>
        </w:r>
        <w:r w:rsidRPr="000476C7">
          <w:rPr>
            <w:rFonts w:ascii="Times New Roman" w:hAnsi="Times New Roman" w:cs="Times New Roman"/>
            <w:sz w:val="24"/>
            <w:szCs w:val="24"/>
          </w:rPr>
          <w:fldChar w:fldCharType="end"/>
        </w:r>
      </w:p>
    </w:sdtContent>
  </w:sdt>
  <w:p w:rsidR="000476C7" w:rsidRDefault="000476C7">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77353"/>
    <w:rsid w:val="0000686E"/>
    <w:rsid w:val="00036C7F"/>
    <w:rsid w:val="000476C7"/>
    <w:rsid w:val="00072357"/>
    <w:rsid w:val="000D3AB0"/>
    <w:rsid w:val="00104836"/>
    <w:rsid w:val="00104C42"/>
    <w:rsid w:val="00125CDE"/>
    <w:rsid w:val="001473FD"/>
    <w:rsid w:val="00153A2D"/>
    <w:rsid w:val="00176CEC"/>
    <w:rsid w:val="00194E3E"/>
    <w:rsid w:val="001C4D88"/>
    <w:rsid w:val="0024149D"/>
    <w:rsid w:val="0024346D"/>
    <w:rsid w:val="002958BA"/>
    <w:rsid w:val="002A79A0"/>
    <w:rsid w:val="002C2EC3"/>
    <w:rsid w:val="002C4BC7"/>
    <w:rsid w:val="00311DFE"/>
    <w:rsid w:val="00322885"/>
    <w:rsid w:val="00333A22"/>
    <w:rsid w:val="00345A8F"/>
    <w:rsid w:val="00361FBC"/>
    <w:rsid w:val="003622BB"/>
    <w:rsid w:val="00392F0C"/>
    <w:rsid w:val="00396948"/>
    <w:rsid w:val="00477ED9"/>
    <w:rsid w:val="004A63A2"/>
    <w:rsid w:val="004B3678"/>
    <w:rsid w:val="004B55E3"/>
    <w:rsid w:val="004F25F5"/>
    <w:rsid w:val="00513ACD"/>
    <w:rsid w:val="005204B5"/>
    <w:rsid w:val="00536740"/>
    <w:rsid w:val="00542EF1"/>
    <w:rsid w:val="0057195C"/>
    <w:rsid w:val="00585A64"/>
    <w:rsid w:val="005A2078"/>
    <w:rsid w:val="005E73FA"/>
    <w:rsid w:val="00600286"/>
    <w:rsid w:val="00621A8E"/>
    <w:rsid w:val="006511AF"/>
    <w:rsid w:val="0066322D"/>
    <w:rsid w:val="006B1BC9"/>
    <w:rsid w:val="006C3BE4"/>
    <w:rsid w:val="006E3FBE"/>
    <w:rsid w:val="006E457B"/>
    <w:rsid w:val="00723FA7"/>
    <w:rsid w:val="00755D7C"/>
    <w:rsid w:val="00756D6D"/>
    <w:rsid w:val="007F1373"/>
    <w:rsid w:val="008670F7"/>
    <w:rsid w:val="00880CEA"/>
    <w:rsid w:val="008A49E9"/>
    <w:rsid w:val="008D131C"/>
    <w:rsid w:val="008D5D39"/>
    <w:rsid w:val="008F40A7"/>
    <w:rsid w:val="009113A0"/>
    <w:rsid w:val="00922419"/>
    <w:rsid w:val="009825B8"/>
    <w:rsid w:val="00994F9B"/>
    <w:rsid w:val="009B1657"/>
    <w:rsid w:val="009C2531"/>
    <w:rsid w:val="00A05CF9"/>
    <w:rsid w:val="00A20ABC"/>
    <w:rsid w:val="00A465C8"/>
    <w:rsid w:val="00A532A8"/>
    <w:rsid w:val="00A57731"/>
    <w:rsid w:val="00AA4E5D"/>
    <w:rsid w:val="00AA61DA"/>
    <w:rsid w:val="00AA6ECC"/>
    <w:rsid w:val="00AB5D34"/>
    <w:rsid w:val="00AC1671"/>
    <w:rsid w:val="00B062ED"/>
    <w:rsid w:val="00B47120"/>
    <w:rsid w:val="00B51D82"/>
    <w:rsid w:val="00B52155"/>
    <w:rsid w:val="00B57558"/>
    <w:rsid w:val="00B61F69"/>
    <w:rsid w:val="00B66612"/>
    <w:rsid w:val="00BA39DF"/>
    <w:rsid w:val="00BC3E4E"/>
    <w:rsid w:val="00BD2534"/>
    <w:rsid w:val="00BD5C5D"/>
    <w:rsid w:val="00BE1B91"/>
    <w:rsid w:val="00BE6940"/>
    <w:rsid w:val="00BF0A1B"/>
    <w:rsid w:val="00C35DED"/>
    <w:rsid w:val="00C95433"/>
    <w:rsid w:val="00CA06BD"/>
    <w:rsid w:val="00CA51A9"/>
    <w:rsid w:val="00CC648B"/>
    <w:rsid w:val="00CD0078"/>
    <w:rsid w:val="00D135B9"/>
    <w:rsid w:val="00D31B46"/>
    <w:rsid w:val="00D4735E"/>
    <w:rsid w:val="00D64038"/>
    <w:rsid w:val="00D804C8"/>
    <w:rsid w:val="00D85005"/>
    <w:rsid w:val="00DB32ED"/>
    <w:rsid w:val="00DC2ABB"/>
    <w:rsid w:val="00DC5705"/>
    <w:rsid w:val="00E17F1A"/>
    <w:rsid w:val="00E63F08"/>
    <w:rsid w:val="00E84A26"/>
    <w:rsid w:val="00EA07CE"/>
    <w:rsid w:val="00EA718B"/>
    <w:rsid w:val="00EB1E8B"/>
    <w:rsid w:val="00EC3604"/>
    <w:rsid w:val="00EC6302"/>
    <w:rsid w:val="00EF0A0F"/>
    <w:rsid w:val="00F36BF6"/>
    <w:rsid w:val="00F37E84"/>
    <w:rsid w:val="00F5067B"/>
    <w:rsid w:val="00F5694B"/>
    <w:rsid w:val="00F77353"/>
    <w:rsid w:val="00F85506"/>
    <w:rsid w:val="00FA65CF"/>
    <w:rsid w:val="00FB5597"/>
    <w:rsid w:val="00FC46BE"/>
    <w:rsid w:val="00FC6334"/>
    <w:rsid w:val="00FD0FA6"/>
    <w:rsid w:val="00FD377E"/>
    <w:rsid w:val="00FD472E"/>
    <w:rsid w:val="00FD6D0C"/>
    <w:rsid w:val="00FE1448"/>
    <w:rsid w:val="00FF2F59"/>
    <w:rsid w:val="00FF4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3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7353"/>
    <w:rPr>
      <w:b/>
      <w:bCs/>
    </w:rPr>
  </w:style>
  <w:style w:type="character" w:styleId="a5">
    <w:name w:val="Emphasis"/>
    <w:basedOn w:val="a0"/>
    <w:uiPriority w:val="20"/>
    <w:qFormat/>
    <w:rsid w:val="00F77353"/>
    <w:rPr>
      <w:i/>
      <w:iCs/>
    </w:rPr>
  </w:style>
  <w:style w:type="character" w:customStyle="1" w:styleId="text-small">
    <w:name w:val="text-small"/>
    <w:basedOn w:val="a0"/>
    <w:rsid w:val="00FA65CF"/>
  </w:style>
  <w:style w:type="character" w:customStyle="1" w:styleId="margin">
    <w:name w:val="margin"/>
    <w:basedOn w:val="a0"/>
    <w:rsid w:val="00FA65CF"/>
  </w:style>
  <w:style w:type="paragraph" w:styleId="a6">
    <w:name w:val="Title"/>
    <w:aliases w:val="Title Char"/>
    <w:basedOn w:val="a"/>
    <w:link w:val="a7"/>
    <w:qFormat/>
    <w:rsid w:val="00EA07CE"/>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aliases w:val="Title Char Знак"/>
    <w:basedOn w:val="a0"/>
    <w:link w:val="a6"/>
    <w:rsid w:val="00EA07CE"/>
    <w:rPr>
      <w:rFonts w:ascii="Times New Roman" w:eastAsia="Times New Roman" w:hAnsi="Times New Roman" w:cs="Times New Roman"/>
      <w:sz w:val="28"/>
      <w:szCs w:val="20"/>
    </w:rPr>
  </w:style>
  <w:style w:type="table" w:styleId="a8">
    <w:name w:val="Table Grid"/>
    <w:basedOn w:val="a1"/>
    <w:uiPriority w:val="59"/>
    <w:rsid w:val="00243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39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6948"/>
    <w:rPr>
      <w:rFonts w:ascii="Courier New" w:eastAsia="Times New Roman" w:hAnsi="Courier New" w:cs="Courier New"/>
      <w:sz w:val="20"/>
      <w:szCs w:val="20"/>
    </w:rPr>
  </w:style>
  <w:style w:type="paragraph" w:styleId="a9">
    <w:name w:val="Plain Text"/>
    <w:aliases w:val="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 Знак,Текст Знак1 Знак,Знак"/>
    <w:basedOn w:val="a"/>
    <w:link w:val="1"/>
    <w:rsid w:val="00104836"/>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104836"/>
    <w:rPr>
      <w:rFonts w:ascii="Consolas" w:hAnsi="Consolas" w:cs="Consolas"/>
      <w:sz w:val="21"/>
      <w:szCs w:val="21"/>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Текст Знак Знак Знак"/>
    <w:basedOn w:val="a0"/>
    <w:link w:val="a9"/>
    <w:locked/>
    <w:rsid w:val="00104836"/>
    <w:rPr>
      <w:rFonts w:ascii="Courier New" w:eastAsia="Times New Roman" w:hAnsi="Courier New" w:cs="Courier New"/>
      <w:sz w:val="20"/>
      <w:szCs w:val="20"/>
    </w:rPr>
  </w:style>
  <w:style w:type="paragraph" w:styleId="ab">
    <w:name w:val="List Paragraph"/>
    <w:basedOn w:val="a"/>
    <w:uiPriority w:val="34"/>
    <w:qFormat/>
    <w:rsid w:val="005A2078"/>
    <w:pPr>
      <w:ind w:left="720"/>
      <w:contextualSpacing/>
    </w:pPr>
  </w:style>
  <w:style w:type="paragraph" w:customStyle="1" w:styleId="ConsPlusTitle">
    <w:name w:val="ConsPlusTitle"/>
    <w:uiPriority w:val="99"/>
    <w:rsid w:val="00F85506"/>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header"/>
    <w:basedOn w:val="a"/>
    <w:link w:val="ad"/>
    <w:uiPriority w:val="99"/>
    <w:unhideWhenUsed/>
    <w:rsid w:val="00AA4E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4E5D"/>
  </w:style>
  <w:style w:type="paragraph" w:styleId="ae">
    <w:name w:val="footer"/>
    <w:basedOn w:val="a"/>
    <w:link w:val="af"/>
    <w:uiPriority w:val="99"/>
    <w:semiHidden/>
    <w:unhideWhenUsed/>
    <w:rsid w:val="00AA4E5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A4E5D"/>
  </w:style>
  <w:style w:type="paragraph" w:styleId="af0">
    <w:name w:val="Balloon Text"/>
    <w:basedOn w:val="a"/>
    <w:link w:val="af1"/>
    <w:uiPriority w:val="99"/>
    <w:semiHidden/>
    <w:unhideWhenUsed/>
    <w:rsid w:val="00AA61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A6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289906">
      <w:bodyDiv w:val="1"/>
      <w:marLeft w:val="0"/>
      <w:marRight w:val="0"/>
      <w:marTop w:val="0"/>
      <w:marBottom w:val="0"/>
      <w:divBdr>
        <w:top w:val="none" w:sz="0" w:space="0" w:color="auto"/>
        <w:left w:val="none" w:sz="0" w:space="0" w:color="auto"/>
        <w:bottom w:val="none" w:sz="0" w:space="0" w:color="auto"/>
        <w:right w:val="none" w:sz="0" w:space="0" w:color="auto"/>
      </w:divBdr>
    </w:div>
    <w:div w:id="1207721008">
      <w:bodyDiv w:val="1"/>
      <w:marLeft w:val="0"/>
      <w:marRight w:val="0"/>
      <w:marTop w:val="0"/>
      <w:marBottom w:val="0"/>
      <w:divBdr>
        <w:top w:val="none" w:sz="0" w:space="0" w:color="auto"/>
        <w:left w:val="none" w:sz="0" w:space="0" w:color="auto"/>
        <w:bottom w:val="none" w:sz="0" w:space="0" w:color="auto"/>
        <w:right w:val="none" w:sz="0" w:space="0" w:color="auto"/>
      </w:divBdr>
    </w:div>
    <w:div w:id="204636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g106kaa</cp:lastModifiedBy>
  <cp:revision>13</cp:revision>
  <cp:lastPrinted>2018-07-17T08:40:00Z</cp:lastPrinted>
  <dcterms:created xsi:type="dcterms:W3CDTF">2018-06-29T10:47:00Z</dcterms:created>
  <dcterms:modified xsi:type="dcterms:W3CDTF">2018-07-18T07:51:00Z</dcterms:modified>
</cp:coreProperties>
</file>