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3D" w:rsidRDefault="00BA4A3D" w:rsidP="00EA4BEF">
      <w:pPr>
        <w:spacing w:after="0" w:line="240" w:lineRule="auto"/>
        <w:ind w:firstLine="709"/>
        <w:jc w:val="center"/>
        <w:rPr>
          <w:rFonts w:ascii="Times New Roman" w:hAnsi="Times New Roman" w:cs="Times New Roman"/>
          <w:caps/>
          <w:sz w:val="28"/>
          <w:szCs w:val="28"/>
          <w:lang w:val="en-US"/>
        </w:rPr>
      </w:pPr>
    </w:p>
    <w:p w:rsidR="006E39F3" w:rsidRDefault="006E39F3" w:rsidP="00EA4BEF">
      <w:pPr>
        <w:spacing w:after="0" w:line="240" w:lineRule="auto"/>
        <w:ind w:firstLine="709"/>
        <w:jc w:val="center"/>
        <w:rPr>
          <w:rFonts w:ascii="Times New Roman" w:hAnsi="Times New Roman" w:cs="Times New Roman"/>
          <w:caps/>
          <w:sz w:val="28"/>
          <w:szCs w:val="28"/>
          <w:lang w:val="en-US"/>
        </w:rPr>
      </w:pPr>
    </w:p>
    <w:p w:rsidR="006E39F3" w:rsidRDefault="006E39F3" w:rsidP="00EA4BEF">
      <w:pPr>
        <w:spacing w:after="0" w:line="240" w:lineRule="auto"/>
        <w:ind w:firstLine="709"/>
        <w:jc w:val="center"/>
        <w:rPr>
          <w:rFonts w:ascii="Times New Roman" w:hAnsi="Times New Roman" w:cs="Times New Roman"/>
          <w:caps/>
          <w:sz w:val="28"/>
          <w:szCs w:val="28"/>
          <w:lang w:val="en-US"/>
        </w:rPr>
      </w:pPr>
    </w:p>
    <w:p w:rsidR="006E39F3" w:rsidRDefault="006E39F3" w:rsidP="00EA4BEF">
      <w:pPr>
        <w:spacing w:after="0" w:line="240" w:lineRule="auto"/>
        <w:ind w:firstLine="709"/>
        <w:jc w:val="center"/>
        <w:rPr>
          <w:rFonts w:ascii="Times New Roman" w:hAnsi="Times New Roman" w:cs="Times New Roman"/>
          <w:caps/>
          <w:sz w:val="28"/>
          <w:szCs w:val="28"/>
          <w:lang w:val="en-US"/>
        </w:rPr>
      </w:pPr>
    </w:p>
    <w:p w:rsidR="006E39F3" w:rsidRPr="0020661F" w:rsidRDefault="006E39F3" w:rsidP="00EA4BEF">
      <w:pPr>
        <w:spacing w:after="0" w:line="240" w:lineRule="auto"/>
        <w:ind w:firstLine="709"/>
        <w:jc w:val="center"/>
        <w:rPr>
          <w:rFonts w:ascii="Times New Roman" w:hAnsi="Times New Roman" w:cs="Times New Roman"/>
          <w:caps/>
          <w:sz w:val="28"/>
          <w:szCs w:val="28"/>
          <w:lang w:val="en-US"/>
        </w:rPr>
      </w:pPr>
    </w:p>
    <w:p w:rsidR="006E39F3" w:rsidRPr="0020661F" w:rsidRDefault="006E39F3" w:rsidP="00EA4BEF">
      <w:pPr>
        <w:spacing w:after="0" w:line="240" w:lineRule="auto"/>
        <w:ind w:firstLine="709"/>
        <w:jc w:val="center"/>
        <w:rPr>
          <w:rFonts w:ascii="Times New Roman" w:hAnsi="Times New Roman" w:cs="Times New Roman"/>
          <w:caps/>
          <w:sz w:val="28"/>
          <w:szCs w:val="28"/>
          <w:lang w:val="en-US"/>
        </w:rPr>
      </w:pPr>
    </w:p>
    <w:p w:rsidR="006E39F3" w:rsidRPr="0020661F" w:rsidRDefault="006E39F3" w:rsidP="00EA4BEF">
      <w:pPr>
        <w:spacing w:after="0" w:line="240" w:lineRule="auto"/>
        <w:ind w:firstLine="709"/>
        <w:jc w:val="center"/>
        <w:rPr>
          <w:rFonts w:ascii="Times New Roman" w:hAnsi="Times New Roman" w:cs="Times New Roman"/>
          <w:caps/>
          <w:sz w:val="28"/>
          <w:szCs w:val="28"/>
          <w:lang w:val="en-US"/>
        </w:rPr>
      </w:pPr>
    </w:p>
    <w:p w:rsidR="006E39F3" w:rsidRPr="0020661F" w:rsidRDefault="006E39F3" w:rsidP="00EA4BEF">
      <w:pPr>
        <w:spacing w:after="0" w:line="240" w:lineRule="auto"/>
        <w:ind w:firstLine="709"/>
        <w:jc w:val="center"/>
        <w:rPr>
          <w:rFonts w:ascii="Times New Roman" w:hAnsi="Times New Roman" w:cs="Times New Roman"/>
          <w:caps/>
          <w:sz w:val="28"/>
          <w:szCs w:val="28"/>
          <w:lang w:val="en-US"/>
        </w:rPr>
      </w:pPr>
    </w:p>
    <w:p w:rsidR="006E39F3" w:rsidRPr="0020661F" w:rsidRDefault="006E39F3" w:rsidP="00EA4BEF">
      <w:pPr>
        <w:spacing w:after="0" w:line="240" w:lineRule="auto"/>
        <w:ind w:firstLine="709"/>
        <w:jc w:val="center"/>
        <w:rPr>
          <w:rFonts w:ascii="Times New Roman" w:hAnsi="Times New Roman" w:cs="Times New Roman"/>
          <w:caps/>
          <w:sz w:val="28"/>
          <w:szCs w:val="28"/>
          <w:lang w:val="en-US"/>
        </w:rPr>
      </w:pPr>
    </w:p>
    <w:p w:rsidR="006E39F3" w:rsidRPr="0020661F" w:rsidRDefault="006E39F3" w:rsidP="00EA4BEF">
      <w:pPr>
        <w:spacing w:after="0" w:line="240" w:lineRule="auto"/>
        <w:ind w:firstLine="709"/>
        <w:jc w:val="center"/>
        <w:rPr>
          <w:rFonts w:ascii="Times New Roman" w:hAnsi="Times New Roman" w:cs="Times New Roman"/>
          <w:caps/>
          <w:sz w:val="28"/>
          <w:szCs w:val="28"/>
          <w:lang w:val="en-US"/>
        </w:rPr>
      </w:pPr>
    </w:p>
    <w:p w:rsidR="006E39F3" w:rsidRPr="0020661F" w:rsidRDefault="006E39F3" w:rsidP="00EA4BEF">
      <w:pPr>
        <w:spacing w:after="0" w:line="240" w:lineRule="auto"/>
        <w:ind w:firstLine="709"/>
        <w:jc w:val="center"/>
        <w:rPr>
          <w:rFonts w:ascii="Times New Roman" w:hAnsi="Times New Roman" w:cs="Times New Roman"/>
          <w:caps/>
          <w:sz w:val="28"/>
          <w:szCs w:val="28"/>
          <w:lang w:val="en-US"/>
        </w:rPr>
      </w:pPr>
    </w:p>
    <w:p w:rsidR="00BA4A3D" w:rsidRPr="0020661F" w:rsidRDefault="00BA4A3D" w:rsidP="006E39F3">
      <w:pPr>
        <w:autoSpaceDE w:val="0"/>
        <w:autoSpaceDN w:val="0"/>
        <w:adjustRightInd w:val="0"/>
        <w:spacing w:after="0" w:line="240" w:lineRule="auto"/>
        <w:jc w:val="center"/>
        <w:rPr>
          <w:rFonts w:ascii="Times New Roman" w:hAnsi="Times New Roman" w:cs="Times New Roman"/>
          <w:sz w:val="28"/>
          <w:szCs w:val="28"/>
        </w:rPr>
      </w:pPr>
      <w:r w:rsidRPr="0020661F">
        <w:rPr>
          <w:rFonts w:ascii="Times New Roman" w:hAnsi="Times New Roman" w:cs="Times New Roman"/>
          <w:sz w:val="28"/>
          <w:szCs w:val="28"/>
        </w:rPr>
        <w:t xml:space="preserve">О проекте закона Приднестровской Молдавской Республики </w:t>
      </w:r>
    </w:p>
    <w:p w:rsidR="00BA4A3D" w:rsidRPr="0020661F" w:rsidRDefault="00BA4A3D" w:rsidP="006E39F3">
      <w:pPr>
        <w:autoSpaceDE w:val="0"/>
        <w:autoSpaceDN w:val="0"/>
        <w:adjustRightInd w:val="0"/>
        <w:spacing w:after="0" w:line="240" w:lineRule="auto"/>
        <w:jc w:val="center"/>
        <w:rPr>
          <w:rFonts w:ascii="Times New Roman" w:hAnsi="Times New Roman" w:cs="Times New Roman"/>
          <w:sz w:val="28"/>
          <w:szCs w:val="28"/>
        </w:rPr>
      </w:pPr>
      <w:r w:rsidRPr="0020661F">
        <w:rPr>
          <w:rFonts w:ascii="Times New Roman" w:hAnsi="Times New Roman" w:cs="Times New Roman"/>
          <w:sz w:val="28"/>
          <w:szCs w:val="28"/>
        </w:rPr>
        <w:t xml:space="preserve">«О внесении изменения и дополнений в Закон </w:t>
      </w:r>
    </w:p>
    <w:p w:rsidR="00BA4A3D" w:rsidRPr="0020661F" w:rsidRDefault="00BA4A3D" w:rsidP="006E39F3">
      <w:pPr>
        <w:autoSpaceDE w:val="0"/>
        <w:autoSpaceDN w:val="0"/>
        <w:adjustRightInd w:val="0"/>
        <w:spacing w:after="0" w:line="240" w:lineRule="auto"/>
        <w:jc w:val="center"/>
        <w:rPr>
          <w:rFonts w:ascii="Times New Roman" w:hAnsi="Times New Roman" w:cs="Times New Roman"/>
          <w:sz w:val="28"/>
          <w:szCs w:val="28"/>
        </w:rPr>
      </w:pPr>
      <w:r w:rsidRPr="0020661F">
        <w:rPr>
          <w:rFonts w:ascii="Times New Roman" w:hAnsi="Times New Roman" w:cs="Times New Roman"/>
          <w:sz w:val="28"/>
          <w:szCs w:val="28"/>
        </w:rPr>
        <w:t xml:space="preserve">Приднестровской Молдавской Республики </w:t>
      </w:r>
    </w:p>
    <w:p w:rsidR="0056612C" w:rsidRPr="0020661F" w:rsidRDefault="00BA4A3D" w:rsidP="006E39F3">
      <w:pPr>
        <w:autoSpaceDE w:val="0"/>
        <w:autoSpaceDN w:val="0"/>
        <w:adjustRightInd w:val="0"/>
        <w:spacing w:after="0" w:line="240" w:lineRule="auto"/>
        <w:jc w:val="center"/>
        <w:rPr>
          <w:rFonts w:ascii="Times New Roman" w:hAnsi="Times New Roman" w:cs="Times New Roman"/>
          <w:sz w:val="28"/>
          <w:szCs w:val="28"/>
        </w:rPr>
      </w:pPr>
      <w:r w:rsidRPr="0020661F">
        <w:rPr>
          <w:rFonts w:ascii="Times New Roman" w:hAnsi="Times New Roman" w:cs="Times New Roman"/>
          <w:sz w:val="28"/>
          <w:szCs w:val="28"/>
        </w:rPr>
        <w:t xml:space="preserve">«О порядке проведения проверок при осуществлении </w:t>
      </w:r>
    </w:p>
    <w:p w:rsidR="00BA4A3D" w:rsidRPr="0020661F" w:rsidRDefault="00BA4A3D" w:rsidP="006E39F3">
      <w:pPr>
        <w:autoSpaceDE w:val="0"/>
        <w:autoSpaceDN w:val="0"/>
        <w:adjustRightInd w:val="0"/>
        <w:spacing w:after="0" w:line="240" w:lineRule="auto"/>
        <w:jc w:val="center"/>
        <w:rPr>
          <w:rFonts w:ascii="Times New Roman" w:hAnsi="Times New Roman" w:cs="Times New Roman"/>
          <w:sz w:val="28"/>
          <w:szCs w:val="28"/>
        </w:rPr>
      </w:pPr>
      <w:r w:rsidRPr="0020661F">
        <w:rPr>
          <w:rFonts w:ascii="Times New Roman" w:hAnsi="Times New Roman" w:cs="Times New Roman"/>
          <w:sz w:val="28"/>
          <w:szCs w:val="28"/>
        </w:rPr>
        <w:t xml:space="preserve">государственного контроля (надзора)» </w:t>
      </w:r>
    </w:p>
    <w:p w:rsidR="00BA4A3D" w:rsidRPr="0020661F" w:rsidRDefault="00BA4A3D" w:rsidP="00EA4BEF">
      <w:pPr>
        <w:spacing w:after="0" w:line="240" w:lineRule="auto"/>
        <w:ind w:firstLine="709"/>
        <w:jc w:val="center"/>
        <w:rPr>
          <w:rFonts w:ascii="Times New Roman" w:hAnsi="Times New Roman" w:cs="Times New Roman"/>
          <w:sz w:val="28"/>
          <w:szCs w:val="28"/>
        </w:rPr>
      </w:pPr>
    </w:p>
    <w:p w:rsidR="00BA4A3D" w:rsidRPr="0020661F" w:rsidRDefault="00BA4A3D" w:rsidP="00EA4BEF">
      <w:pPr>
        <w:spacing w:after="0" w:line="240" w:lineRule="auto"/>
        <w:ind w:firstLine="709"/>
        <w:jc w:val="center"/>
        <w:rPr>
          <w:rFonts w:ascii="Times New Roman" w:hAnsi="Times New Roman" w:cs="Times New Roman"/>
          <w:sz w:val="28"/>
          <w:szCs w:val="28"/>
        </w:rPr>
      </w:pPr>
    </w:p>
    <w:p w:rsidR="00BA4A3D" w:rsidRPr="0020661F" w:rsidRDefault="00BA4A3D" w:rsidP="00EA4BEF">
      <w:pPr>
        <w:pStyle w:val="a4"/>
        <w:ind w:firstLine="709"/>
        <w:jc w:val="both"/>
        <w:rPr>
          <w:rFonts w:ascii="Times New Roman" w:hAnsi="Times New Roman" w:cs="Times New Roman"/>
          <w:sz w:val="28"/>
          <w:szCs w:val="28"/>
        </w:rPr>
      </w:pPr>
      <w:r w:rsidRPr="0020661F">
        <w:rPr>
          <w:rFonts w:ascii="Times New Roman" w:hAnsi="Times New Roman" w:cs="Times New Roman"/>
          <w:sz w:val="28"/>
          <w:szCs w:val="28"/>
        </w:rPr>
        <w:t>В соответствии со статьей 72 Конституции Приднестровской Молдавской Республики</w:t>
      </w:r>
      <w:r w:rsidR="003A2229" w:rsidRPr="0020661F">
        <w:rPr>
          <w:rFonts w:ascii="Times New Roman" w:hAnsi="Times New Roman" w:cs="Times New Roman"/>
          <w:sz w:val="28"/>
          <w:szCs w:val="28"/>
        </w:rPr>
        <w:t>:</w:t>
      </w:r>
    </w:p>
    <w:p w:rsidR="00BA4A3D" w:rsidRPr="0020661F" w:rsidRDefault="00BA4A3D" w:rsidP="00EA4BEF">
      <w:pPr>
        <w:pStyle w:val="a4"/>
        <w:ind w:firstLine="709"/>
        <w:jc w:val="both"/>
        <w:rPr>
          <w:rFonts w:ascii="Times New Roman" w:hAnsi="Times New Roman" w:cs="Times New Roman"/>
          <w:sz w:val="28"/>
          <w:szCs w:val="28"/>
        </w:rPr>
      </w:pPr>
    </w:p>
    <w:p w:rsidR="00BA4A3D" w:rsidRPr="0020661F" w:rsidRDefault="00BA4A3D" w:rsidP="00EA4BEF">
      <w:pPr>
        <w:autoSpaceDE w:val="0"/>
        <w:autoSpaceDN w:val="0"/>
        <w:adjustRightInd w:val="0"/>
        <w:spacing w:after="0" w:line="240" w:lineRule="auto"/>
        <w:ind w:firstLine="709"/>
        <w:jc w:val="both"/>
        <w:rPr>
          <w:rFonts w:ascii="Times New Roman" w:hAnsi="Times New Roman" w:cs="Times New Roman"/>
          <w:sz w:val="28"/>
          <w:szCs w:val="28"/>
        </w:rPr>
      </w:pPr>
      <w:r w:rsidRPr="0020661F">
        <w:rPr>
          <w:rFonts w:ascii="Times New Roman" w:hAnsi="Times New Roman" w:cs="Times New Roman"/>
          <w:sz w:val="28"/>
          <w:szCs w:val="28"/>
        </w:rPr>
        <w:t xml:space="preserve">1. Направить проект закона Приднестровской Молдавской Республики </w:t>
      </w:r>
      <w:r w:rsidR="0056612C" w:rsidRPr="0020661F">
        <w:rPr>
          <w:rFonts w:ascii="Times New Roman" w:hAnsi="Times New Roman" w:cs="Times New Roman"/>
          <w:sz w:val="28"/>
          <w:szCs w:val="28"/>
        </w:rPr>
        <w:br/>
      </w:r>
      <w:r w:rsidRPr="0020661F">
        <w:rPr>
          <w:rFonts w:ascii="Times New Roman" w:hAnsi="Times New Roman" w:cs="Times New Roman"/>
          <w:sz w:val="28"/>
          <w:szCs w:val="28"/>
        </w:rPr>
        <w:t>«О внесении изменения и дополнений в Закон Приднестровской Молдавской Республики «О порядке проведения проверок при осуществлении государственного контроля (надзора)» на рассмотрение в Верховный Совет Приднестровской Молдавской Республики (прилагается).</w:t>
      </w:r>
    </w:p>
    <w:p w:rsidR="00BA4A3D" w:rsidRPr="0020661F" w:rsidRDefault="00BA4A3D" w:rsidP="00EA4BEF">
      <w:pPr>
        <w:autoSpaceDE w:val="0"/>
        <w:autoSpaceDN w:val="0"/>
        <w:adjustRightInd w:val="0"/>
        <w:spacing w:after="0" w:line="240" w:lineRule="auto"/>
        <w:ind w:firstLine="709"/>
        <w:jc w:val="both"/>
        <w:rPr>
          <w:rFonts w:ascii="Times New Roman" w:hAnsi="Times New Roman" w:cs="Times New Roman"/>
          <w:sz w:val="28"/>
          <w:szCs w:val="28"/>
        </w:rPr>
      </w:pPr>
    </w:p>
    <w:p w:rsidR="00BA4A3D" w:rsidRPr="0020661F" w:rsidRDefault="00BA4A3D" w:rsidP="00EA4BEF">
      <w:pPr>
        <w:pStyle w:val="a4"/>
        <w:ind w:firstLine="709"/>
        <w:jc w:val="both"/>
        <w:rPr>
          <w:rFonts w:ascii="Times New Roman" w:hAnsi="Times New Roman" w:cs="Times New Roman"/>
          <w:sz w:val="28"/>
          <w:szCs w:val="28"/>
        </w:rPr>
      </w:pPr>
      <w:r w:rsidRPr="0020661F">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w:t>
      </w:r>
      <w:r w:rsidR="0056612C" w:rsidRPr="0020661F">
        <w:rPr>
          <w:rFonts w:ascii="Times New Roman" w:hAnsi="Times New Roman" w:cs="Times New Roman"/>
          <w:sz w:val="28"/>
          <w:szCs w:val="28"/>
        </w:rPr>
        <w:br/>
        <w:t>Мову Р.</w:t>
      </w:r>
      <w:r w:rsidRPr="0020661F">
        <w:rPr>
          <w:rFonts w:ascii="Times New Roman" w:hAnsi="Times New Roman" w:cs="Times New Roman"/>
          <w:sz w:val="28"/>
          <w:szCs w:val="28"/>
        </w:rPr>
        <w:t>П., министра здравоохранения Приднестровской</w:t>
      </w:r>
      <w:r w:rsidR="0056612C" w:rsidRPr="0020661F">
        <w:rPr>
          <w:rFonts w:ascii="Times New Roman" w:hAnsi="Times New Roman" w:cs="Times New Roman"/>
          <w:sz w:val="28"/>
          <w:szCs w:val="28"/>
        </w:rPr>
        <w:t xml:space="preserve"> Молдавской Республики </w:t>
      </w:r>
      <w:proofErr w:type="spellStart"/>
      <w:r w:rsidR="0056612C" w:rsidRPr="0020661F">
        <w:rPr>
          <w:rFonts w:ascii="Times New Roman" w:hAnsi="Times New Roman" w:cs="Times New Roman"/>
          <w:sz w:val="28"/>
          <w:szCs w:val="28"/>
        </w:rPr>
        <w:t>Гуранду</w:t>
      </w:r>
      <w:proofErr w:type="spellEnd"/>
      <w:r w:rsidR="0056612C" w:rsidRPr="0020661F">
        <w:rPr>
          <w:rFonts w:ascii="Times New Roman" w:hAnsi="Times New Roman" w:cs="Times New Roman"/>
          <w:sz w:val="28"/>
          <w:szCs w:val="28"/>
        </w:rPr>
        <w:t xml:space="preserve"> </w:t>
      </w:r>
      <w:r w:rsidR="0016568B" w:rsidRPr="0020661F">
        <w:rPr>
          <w:rFonts w:ascii="Times New Roman" w:hAnsi="Times New Roman" w:cs="Times New Roman"/>
          <w:sz w:val="28"/>
          <w:szCs w:val="28"/>
        </w:rPr>
        <w:t>А.</w:t>
      </w:r>
      <w:r w:rsidRPr="0020661F">
        <w:rPr>
          <w:rFonts w:ascii="Times New Roman" w:hAnsi="Times New Roman" w:cs="Times New Roman"/>
          <w:sz w:val="28"/>
          <w:szCs w:val="28"/>
        </w:rPr>
        <w:t>И.</w:t>
      </w:r>
    </w:p>
    <w:p w:rsidR="00BA4A3D" w:rsidRPr="0020661F" w:rsidRDefault="00BA4A3D" w:rsidP="00EA4BEF">
      <w:pPr>
        <w:spacing w:after="0" w:line="240" w:lineRule="auto"/>
        <w:ind w:firstLine="709"/>
        <w:rPr>
          <w:rFonts w:ascii="Times New Roman" w:hAnsi="Times New Roman" w:cs="Times New Roman"/>
          <w:sz w:val="28"/>
          <w:szCs w:val="28"/>
        </w:rPr>
      </w:pPr>
    </w:p>
    <w:p w:rsidR="00BA4A3D" w:rsidRPr="0020661F" w:rsidRDefault="00BA4A3D" w:rsidP="00EA4BEF">
      <w:pPr>
        <w:spacing w:after="0" w:line="240" w:lineRule="auto"/>
        <w:ind w:firstLine="709"/>
        <w:rPr>
          <w:rFonts w:ascii="Times New Roman" w:hAnsi="Times New Roman" w:cs="Times New Roman"/>
          <w:sz w:val="28"/>
          <w:szCs w:val="28"/>
        </w:rPr>
      </w:pPr>
    </w:p>
    <w:p w:rsidR="006E39F3" w:rsidRPr="0020661F" w:rsidRDefault="006E39F3" w:rsidP="00EA4BEF">
      <w:pPr>
        <w:spacing w:after="0" w:line="240" w:lineRule="auto"/>
        <w:ind w:firstLine="709"/>
        <w:rPr>
          <w:rFonts w:ascii="Times New Roman" w:hAnsi="Times New Roman" w:cs="Times New Roman"/>
          <w:sz w:val="28"/>
          <w:szCs w:val="28"/>
        </w:rPr>
      </w:pPr>
    </w:p>
    <w:p w:rsidR="006E39F3" w:rsidRPr="0020661F" w:rsidRDefault="006E39F3" w:rsidP="006E39F3">
      <w:pPr>
        <w:spacing w:after="0" w:line="240" w:lineRule="auto"/>
        <w:rPr>
          <w:rFonts w:ascii="Times New Roman" w:eastAsia="Times New Roman" w:hAnsi="Times New Roman" w:cs="Times New Roman"/>
          <w:sz w:val="24"/>
          <w:szCs w:val="24"/>
        </w:rPr>
      </w:pPr>
      <w:r w:rsidRPr="0020661F">
        <w:rPr>
          <w:rFonts w:ascii="Times New Roman" w:eastAsia="Times New Roman" w:hAnsi="Times New Roman" w:cs="Times New Roman"/>
          <w:sz w:val="24"/>
          <w:szCs w:val="24"/>
        </w:rPr>
        <w:t>ПРЕЗИДЕНТ                                                                                                В.КРАСНОСЕЛЬСКИЙ</w:t>
      </w:r>
    </w:p>
    <w:p w:rsidR="006E39F3" w:rsidRPr="0020661F" w:rsidRDefault="006E39F3" w:rsidP="006E39F3">
      <w:pPr>
        <w:spacing w:after="0" w:line="240" w:lineRule="auto"/>
        <w:ind w:firstLine="709"/>
        <w:rPr>
          <w:rFonts w:ascii="Times New Roman" w:eastAsia="Times New Roman" w:hAnsi="Times New Roman" w:cs="Times New Roman"/>
          <w:sz w:val="24"/>
          <w:szCs w:val="24"/>
        </w:rPr>
      </w:pPr>
    </w:p>
    <w:p w:rsidR="006E39F3" w:rsidRPr="0020661F" w:rsidRDefault="006E39F3" w:rsidP="006E39F3">
      <w:pPr>
        <w:spacing w:after="0" w:line="240" w:lineRule="auto"/>
        <w:ind w:firstLine="709"/>
        <w:rPr>
          <w:rFonts w:ascii="Times New Roman" w:eastAsia="Times New Roman" w:hAnsi="Times New Roman" w:cs="Times New Roman"/>
          <w:sz w:val="28"/>
          <w:szCs w:val="28"/>
        </w:rPr>
      </w:pPr>
    </w:p>
    <w:p w:rsidR="006E39F3" w:rsidRPr="0020661F" w:rsidRDefault="006E39F3" w:rsidP="006E39F3">
      <w:pPr>
        <w:spacing w:after="0" w:line="240" w:lineRule="auto"/>
        <w:ind w:firstLine="709"/>
        <w:rPr>
          <w:rFonts w:ascii="Times New Roman" w:eastAsia="Times New Roman" w:hAnsi="Times New Roman" w:cs="Times New Roman"/>
          <w:sz w:val="28"/>
          <w:szCs w:val="28"/>
        </w:rPr>
      </w:pPr>
    </w:p>
    <w:p w:rsidR="006E39F3" w:rsidRPr="0020661F" w:rsidRDefault="006E39F3" w:rsidP="006E39F3">
      <w:pPr>
        <w:spacing w:after="0" w:line="240" w:lineRule="auto"/>
        <w:ind w:firstLine="709"/>
        <w:rPr>
          <w:rFonts w:ascii="Times New Roman" w:eastAsia="Times New Roman" w:hAnsi="Times New Roman" w:cs="Times New Roman"/>
          <w:sz w:val="28"/>
          <w:szCs w:val="28"/>
        </w:rPr>
      </w:pPr>
      <w:r w:rsidRPr="0020661F">
        <w:rPr>
          <w:rFonts w:ascii="Times New Roman" w:eastAsia="Times New Roman" w:hAnsi="Times New Roman" w:cs="Times New Roman"/>
          <w:sz w:val="28"/>
          <w:szCs w:val="28"/>
        </w:rPr>
        <w:t>г. Тирасполь</w:t>
      </w:r>
    </w:p>
    <w:p w:rsidR="006E39F3" w:rsidRPr="0020661F" w:rsidRDefault="00563D60" w:rsidP="006E39F3">
      <w:pPr>
        <w:spacing w:after="0" w:line="240" w:lineRule="auto"/>
        <w:ind w:firstLine="709"/>
        <w:rPr>
          <w:rFonts w:ascii="Times New Roman" w:eastAsia="Times New Roman" w:hAnsi="Times New Roman" w:cs="Times New Roman"/>
          <w:sz w:val="28"/>
          <w:szCs w:val="28"/>
        </w:rPr>
      </w:pPr>
      <w:r w:rsidRPr="002D6074">
        <w:rPr>
          <w:rFonts w:ascii="Times New Roman" w:eastAsia="Times New Roman" w:hAnsi="Times New Roman" w:cs="Times New Roman"/>
          <w:sz w:val="28"/>
          <w:szCs w:val="28"/>
        </w:rPr>
        <w:t>16</w:t>
      </w:r>
      <w:r w:rsidR="006E39F3" w:rsidRPr="0020661F">
        <w:rPr>
          <w:rFonts w:ascii="Times New Roman" w:eastAsia="Times New Roman" w:hAnsi="Times New Roman" w:cs="Times New Roman"/>
          <w:sz w:val="28"/>
          <w:szCs w:val="28"/>
        </w:rPr>
        <w:t xml:space="preserve"> июля 2018 г.</w:t>
      </w:r>
    </w:p>
    <w:p w:rsidR="006E39F3" w:rsidRPr="0020661F" w:rsidRDefault="006E39F3" w:rsidP="006E39F3">
      <w:pPr>
        <w:spacing w:after="0" w:line="240" w:lineRule="auto"/>
        <w:ind w:firstLine="709"/>
        <w:rPr>
          <w:rFonts w:ascii="Times New Roman" w:eastAsia="Times New Roman" w:hAnsi="Times New Roman" w:cs="Times New Roman"/>
          <w:sz w:val="28"/>
          <w:szCs w:val="28"/>
        </w:rPr>
      </w:pPr>
      <w:r w:rsidRPr="0020661F">
        <w:rPr>
          <w:rFonts w:ascii="Times New Roman" w:eastAsia="Times New Roman" w:hAnsi="Times New Roman" w:cs="Times New Roman"/>
          <w:sz w:val="28"/>
          <w:szCs w:val="28"/>
        </w:rPr>
        <w:t xml:space="preserve">   </w:t>
      </w:r>
      <w:r w:rsidRPr="0020661F">
        <w:rPr>
          <w:rFonts w:ascii="Times New Roman" w:hAnsi="Times New Roman" w:cs="Times New Roman"/>
          <w:sz w:val="28"/>
          <w:szCs w:val="28"/>
        </w:rPr>
        <w:t xml:space="preserve">№ </w:t>
      </w:r>
      <w:r w:rsidR="00563D60" w:rsidRPr="002D6074">
        <w:rPr>
          <w:rFonts w:ascii="Times New Roman" w:hAnsi="Times New Roman" w:cs="Times New Roman"/>
          <w:sz w:val="28"/>
          <w:szCs w:val="28"/>
        </w:rPr>
        <w:t>192рп</w:t>
      </w:r>
    </w:p>
    <w:p w:rsidR="006E39F3" w:rsidRPr="00563D60" w:rsidRDefault="006E39F3" w:rsidP="006E39F3">
      <w:pPr>
        <w:spacing w:after="0" w:line="240" w:lineRule="auto"/>
        <w:ind w:firstLine="709"/>
        <w:rPr>
          <w:rFonts w:ascii="Times New Roman" w:eastAsia="Times New Roman" w:hAnsi="Times New Roman" w:cs="Times New Roman"/>
          <w:sz w:val="28"/>
          <w:szCs w:val="28"/>
        </w:rPr>
      </w:pPr>
    </w:p>
    <w:p w:rsidR="00BA4A3D" w:rsidRPr="00563D60" w:rsidRDefault="00BA4A3D" w:rsidP="00EA4BEF">
      <w:pPr>
        <w:spacing w:after="0" w:line="240" w:lineRule="auto"/>
        <w:ind w:firstLine="709"/>
        <w:rPr>
          <w:rFonts w:ascii="Times New Roman" w:hAnsi="Times New Roman" w:cs="Times New Roman"/>
          <w:sz w:val="28"/>
          <w:szCs w:val="28"/>
        </w:rPr>
      </w:pPr>
    </w:p>
    <w:p w:rsidR="006E39F3" w:rsidRPr="00563D60" w:rsidRDefault="006E39F3" w:rsidP="00EA4BEF">
      <w:pPr>
        <w:spacing w:after="0" w:line="240" w:lineRule="auto"/>
        <w:ind w:firstLine="709"/>
        <w:contextualSpacing/>
        <w:jc w:val="both"/>
        <w:rPr>
          <w:rFonts w:ascii="Times New Roman" w:hAnsi="Times New Roman" w:cs="Times New Roman"/>
          <w:sz w:val="28"/>
          <w:szCs w:val="28"/>
        </w:rPr>
      </w:pPr>
    </w:p>
    <w:p w:rsidR="006E39F3" w:rsidRPr="00DB1EA8" w:rsidRDefault="006E39F3" w:rsidP="00EA4BEF">
      <w:pPr>
        <w:spacing w:after="0" w:line="240" w:lineRule="auto"/>
        <w:ind w:firstLine="709"/>
        <w:contextualSpacing/>
        <w:jc w:val="both"/>
        <w:rPr>
          <w:rFonts w:ascii="Times New Roman" w:hAnsi="Times New Roman" w:cs="Times New Roman"/>
          <w:sz w:val="28"/>
          <w:szCs w:val="28"/>
        </w:rPr>
      </w:pPr>
    </w:p>
    <w:p w:rsidR="00DB1EA8" w:rsidRPr="003B1702" w:rsidRDefault="00DB1EA8" w:rsidP="00DB1EA8">
      <w:pPr>
        <w:spacing w:after="0" w:line="240" w:lineRule="auto"/>
        <w:ind w:firstLine="5954"/>
        <w:contextualSpacing/>
        <w:jc w:val="both"/>
        <w:rPr>
          <w:rFonts w:ascii="Times New Roman" w:hAnsi="Times New Roman" w:cs="Times New Roman"/>
          <w:sz w:val="24"/>
          <w:szCs w:val="24"/>
        </w:rPr>
      </w:pPr>
      <w:r w:rsidRPr="003B1702">
        <w:rPr>
          <w:rFonts w:ascii="Times New Roman" w:hAnsi="Times New Roman" w:cs="Times New Roman"/>
          <w:sz w:val="24"/>
          <w:szCs w:val="24"/>
        </w:rPr>
        <w:lastRenderedPageBreak/>
        <w:t>ПРИЛОЖЕНИЕ</w:t>
      </w:r>
    </w:p>
    <w:p w:rsidR="00DB1EA8" w:rsidRPr="003B1702" w:rsidRDefault="00DB1EA8" w:rsidP="00DB1EA8">
      <w:pPr>
        <w:spacing w:after="0" w:line="240" w:lineRule="auto"/>
        <w:ind w:firstLine="5954"/>
        <w:contextualSpacing/>
        <w:jc w:val="both"/>
        <w:rPr>
          <w:rFonts w:ascii="Times New Roman" w:hAnsi="Times New Roman" w:cs="Times New Roman"/>
          <w:sz w:val="28"/>
          <w:szCs w:val="28"/>
        </w:rPr>
      </w:pPr>
      <w:r w:rsidRPr="003B1702">
        <w:rPr>
          <w:rFonts w:ascii="Times New Roman" w:hAnsi="Times New Roman" w:cs="Times New Roman"/>
          <w:sz w:val="28"/>
          <w:szCs w:val="28"/>
        </w:rPr>
        <w:t>к Распоряжению Президента</w:t>
      </w:r>
    </w:p>
    <w:p w:rsidR="00DB1EA8" w:rsidRPr="003B1702" w:rsidRDefault="00DB1EA8" w:rsidP="00DB1EA8">
      <w:pPr>
        <w:spacing w:after="0" w:line="240" w:lineRule="auto"/>
        <w:ind w:firstLine="5954"/>
        <w:contextualSpacing/>
        <w:jc w:val="both"/>
        <w:rPr>
          <w:rFonts w:ascii="Times New Roman" w:hAnsi="Times New Roman" w:cs="Times New Roman"/>
          <w:sz w:val="28"/>
          <w:szCs w:val="28"/>
        </w:rPr>
      </w:pPr>
      <w:r w:rsidRPr="003B1702">
        <w:rPr>
          <w:rFonts w:ascii="Times New Roman" w:hAnsi="Times New Roman" w:cs="Times New Roman"/>
          <w:sz w:val="28"/>
          <w:szCs w:val="28"/>
        </w:rPr>
        <w:t>Приднестровской Молдавской</w:t>
      </w:r>
    </w:p>
    <w:p w:rsidR="00DB1EA8" w:rsidRPr="003B1702" w:rsidRDefault="00DB1EA8" w:rsidP="00DB1EA8">
      <w:pPr>
        <w:spacing w:after="0" w:line="240" w:lineRule="auto"/>
        <w:ind w:firstLine="5954"/>
        <w:contextualSpacing/>
        <w:jc w:val="both"/>
        <w:rPr>
          <w:rFonts w:ascii="Times New Roman" w:hAnsi="Times New Roman" w:cs="Times New Roman"/>
          <w:sz w:val="28"/>
          <w:szCs w:val="28"/>
        </w:rPr>
      </w:pPr>
      <w:r w:rsidRPr="003B1702">
        <w:rPr>
          <w:rFonts w:ascii="Times New Roman" w:hAnsi="Times New Roman" w:cs="Times New Roman"/>
          <w:sz w:val="28"/>
          <w:szCs w:val="28"/>
        </w:rPr>
        <w:t>Республики</w:t>
      </w:r>
    </w:p>
    <w:p w:rsidR="00DB1EA8" w:rsidRPr="003B1702" w:rsidRDefault="00DB1EA8" w:rsidP="00DB1EA8">
      <w:pPr>
        <w:spacing w:after="0" w:line="240" w:lineRule="auto"/>
        <w:ind w:firstLine="5954"/>
        <w:contextualSpacing/>
        <w:jc w:val="both"/>
        <w:rPr>
          <w:rFonts w:ascii="Times New Roman" w:hAnsi="Times New Roman" w:cs="Times New Roman"/>
          <w:sz w:val="28"/>
          <w:szCs w:val="28"/>
        </w:rPr>
      </w:pPr>
      <w:r w:rsidRPr="003B1702">
        <w:rPr>
          <w:rFonts w:ascii="Times New Roman" w:hAnsi="Times New Roman" w:cs="Times New Roman"/>
          <w:sz w:val="28"/>
          <w:szCs w:val="28"/>
        </w:rPr>
        <w:t xml:space="preserve">от </w:t>
      </w:r>
      <w:r w:rsidR="004A23EC" w:rsidRPr="003B1702">
        <w:rPr>
          <w:rFonts w:ascii="Times New Roman" w:hAnsi="Times New Roman" w:cs="Times New Roman"/>
          <w:sz w:val="28"/>
          <w:szCs w:val="28"/>
        </w:rPr>
        <w:t>16 июля</w:t>
      </w:r>
      <w:r w:rsidRPr="003B1702">
        <w:rPr>
          <w:rFonts w:ascii="Times New Roman" w:hAnsi="Times New Roman" w:cs="Times New Roman"/>
          <w:sz w:val="28"/>
          <w:szCs w:val="28"/>
        </w:rPr>
        <w:t xml:space="preserve"> 2018 года №</w:t>
      </w:r>
      <w:r w:rsidR="004A23EC" w:rsidRPr="003B1702">
        <w:rPr>
          <w:rFonts w:ascii="Times New Roman" w:hAnsi="Times New Roman" w:cs="Times New Roman"/>
          <w:sz w:val="28"/>
          <w:szCs w:val="28"/>
        </w:rPr>
        <w:t xml:space="preserve"> 192рп</w:t>
      </w:r>
    </w:p>
    <w:p w:rsidR="00BA4A3D" w:rsidRPr="002D6074" w:rsidRDefault="00BA4A3D" w:rsidP="00EA4BEF">
      <w:pPr>
        <w:spacing w:after="0" w:line="240" w:lineRule="auto"/>
        <w:ind w:firstLine="709"/>
        <w:contextualSpacing/>
        <w:jc w:val="both"/>
        <w:rPr>
          <w:rFonts w:ascii="Times New Roman" w:hAnsi="Times New Roman" w:cs="Times New Roman"/>
          <w:sz w:val="24"/>
          <w:szCs w:val="24"/>
        </w:rPr>
      </w:pPr>
    </w:p>
    <w:p w:rsidR="00BA4A3D" w:rsidRPr="003B1702" w:rsidRDefault="00944E1B" w:rsidP="006E39F3">
      <w:pPr>
        <w:spacing w:after="0" w:line="240" w:lineRule="auto"/>
        <w:ind w:firstLine="709"/>
        <w:contextualSpacing/>
        <w:jc w:val="right"/>
        <w:rPr>
          <w:rFonts w:ascii="Times New Roman" w:hAnsi="Times New Roman" w:cs="Times New Roman"/>
          <w:sz w:val="28"/>
          <w:szCs w:val="28"/>
        </w:rPr>
      </w:pPr>
      <w:r w:rsidRPr="003B1702">
        <w:rPr>
          <w:rFonts w:ascii="Times New Roman" w:hAnsi="Times New Roman" w:cs="Times New Roman"/>
          <w:sz w:val="28"/>
          <w:szCs w:val="28"/>
        </w:rPr>
        <w:t>П</w:t>
      </w:r>
      <w:r w:rsidR="00BA4A3D" w:rsidRPr="003B1702">
        <w:rPr>
          <w:rFonts w:ascii="Times New Roman" w:hAnsi="Times New Roman" w:cs="Times New Roman"/>
          <w:sz w:val="28"/>
          <w:szCs w:val="28"/>
        </w:rPr>
        <w:t>роект</w:t>
      </w:r>
    </w:p>
    <w:p w:rsidR="00BA4A3D" w:rsidRPr="002D6074" w:rsidRDefault="00BA4A3D" w:rsidP="00EA4BEF">
      <w:pPr>
        <w:spacing w:after="0" w:line="240" w:lineRule="auto"/>
        <w:ind w:firstLine="709"/>
        <w:contextualSpacing/>
        <w:jc w:val="both"/>
        <w:rPr>
          <w:rFonts w:ascii="Times New Roman" w:hAnsi="Times New Roman" w:cs="Times New Roman"/>
          <w:sz w:val="24"/>
          <w:szCs w:val="24"/>
        </w:rPr>
      </w:pPr>
    </w:p>
    <w:p w:rsidR="002D6074" w:rsidRDefault="00BA4A3D" w:rsidP="00323EE5">
      <w:pPr>
        <w:spacing w:after="0" w:line="240" w:lineRule="auto"/>
        <w:contextualSpacing/>
        <w:jc w:val="center"/>
        <w:rPr>
          <w:rFonts w:ascii="Times New Roman" w:hAnsi="Times New Roman" w:cs="Times New Roman"/>
          <w:caps/>
          <w:sz w:val="24"/>
          <w:szCs w:val="24"/>
        </w:rPr>
      </w:pPr>
      <w:r w:rsidRPr="003B1702">
        <w:rPr>
          <w:rFonts w:ascii="Times New Roman" w:hAnsi="Times New Roman" w:cs="Times New Roman"/>
          <w:caps/>
          <w:sz w:val="24"/>
          <w:szCs w:val="24"/>
        </w:rPr>
        <w:t>зАКОН</w:t>
      </w:r>
      <w:r w:rsidR="002D6074">
        <w:rPr>
          <w:rFonts w:ascii="Times New Roman" w:hAnsi="Times New Roman" w:cs="Times New Roman"/>
          <w:caps/>
          <w:sz w:val="24"/>
          <w:szCs w:val="24"/>
        </w:rPr>
        <w:t xml:space="preserve"> </w:t>
      </w:r>
    </w:p>
    <w:p w:rsidR="00BA4A3D" w:rsidRPr="002D6074" w:rsidRDefault="002D6074" w:rsidP="00323EE5">
      <w:pPr>
        <w:spacing w:after="0" w:line="240" w:lineRule="auto"/>
        <w:contextualSpacing/>
        <w:jc w:val="center"/>
        <w:rPr>
          <w:rFonts w:ascii="Times New Roman" w:hAnsi="Times New Roman" w:cs="Times New Roman"/>
          <w:caps/>
          <w:sz w:val="24"/>
          <w:szCs w:val="24"/>
        </w:rPr>
      </w:pPr>
      <w:r>
        <w:rPr>
          <w:rFonts w:ascii="Times New Roman" w:hAnsi="Times New Roman" w:cs="Times New Roman"/>
          <w:caps/>
          <w:sz w:val="24"/>
          <w:szCs w:val="24"/>
        </w:rPr>
        <w:t xml:space="preserve">Приднестровской Молдавской Республики </w:t>
      </w:r>
    </w:p>
    <w:p w:rsidR="00576479" w:rsidRPr="00576479" w:rsidRDefault="00576479" w:rsidP="00323EE5">
      <w:pPr>
        <w:spacing w:after="0" w:line="240" w:lineRule="auto"/>
        <w:contextualSpacing/>
        <w:jc w:val="center"/>
        <w:rPr>
          <w:rFonts w:ascii="Times New Roman" w:hAnsi="Times New Roman" w:cs="Times New Roman"/>
          <w:sz w:val="24"/>
          <w:szCs w:val="24"/>
        </w:rPr>
      </w:pPr>
    </w:p>
    <w:p w:rsidR="00BA4A3D" w:rsidRPr="003B1702" w:rsidRDefault="00BA4A3D" w:rsidP="00323EE5">
      <w:pPr>
        <w:spacing w:after="0" w:line="240" w:lineRule="auto"/>
        <w:contextualSpacing/>
        <w:jc w:val="center"/>
        <w:rPr>
          <w:rFonts w:ascii="Times New Roman" w:hAnsi="Times New Roman" w:cs="Times New Roman"/>
          <w:sz w:val="28"/>
          <w:szCs w:val="28"/>
        </w:rPr>
      </w:pPr>
      <w:r w:rsidRPr="003B1702">
        <w:rPr>
          <w:rFonts w:ascii="Times New Roman" w:hAnsi="Times New Roman" w:cs="Times New Roman"/>
          <w:sz w:val="28"/>
          <w:szCs w:val="28"/>
        </w:rPr>
        <w:t xml:space="preserve">О внесении изменения и дополнений в Закон </w:t>
      </w:r>
    </w:p>
    <w:p w:rsidR="00BA4A3D" w:rsidRPr="003B1702" w:rsidRDefault="00BA4A3D" w:rsidP="00323EE5">
      <w:pPr>
        <w:spacing w:after="0" w:line="240" w:lineRule="auto"/>
        <w:contextualSpacing/>
        <w:jc w:val="center"/>
        <w:rPr>
          <w:rFonts w:ascii="Times New Roman" w:hAnsi="Times New Roman" w:cs="Times New Roman"/>
          <w:sz w:val="28"/>
          <w:szCs w:val="28"/>
        </w:rPr>
      </w:pPr>
      <w:r w:rsidRPr="003B1702">
        <w:rPr>
          <w:rFonts w:ascii="Times New Roman" w:hAnsi="Times New Roman" w:cs="Times New Roman"/>
          <w:sz w:val="28"/>
          <w:szCs w:val="28"/>
        </w:rPr>
        <w:t xml:space="preserve">Приднестровской Молдавской Республики </w:t>
      </w:r>
    </w:p>
    <w:p w:rsidR="00BA4A3D" w:rsidRPr="003B1702" w:rsidRDefault="00BA4A3D" w:rsidP="00323EE5">
      <w:pPr>
        <w:spacing w:after="0" w:line="240" w:lineRule="auto"/>
        <w:contextualSpacing/>
        <w:jc w:val="center"/>
        <w:rPr>
          <w:rFonts w:ascii="Times New Roman" w:hAnsi="Times New Roman" w:cs="Times New Roman"/>
          <w:sz w:val="28"/>
          <w:szCs w:val="28"/>
        </w:rPr>
      </w:pPr>
      <w:r w:rsidRPr="003B1702">
        <w:rPr>
          <w:rFonts w:ascii="Times New Roman" w:hAnsi="Times New Roman" w:cs="Times New Roman"/>
          <w:sz w:val="28"/>
          <w:szCs w:val="28"/>
        </w:rPr>
        <w:t xml:space="preserve">«О порядке проведения проверок при осуществлении </w:t>
      </w:r>
    </w:p>
    <w:p w:rsidR="00BA4A3D" w:rsidRPr="003B1702" w:rsidRDefault="00BA4A3D" w:rsidP="00323EE5">
      <w:pPr>
        <w:spacing w:after="0" w:line="240" w:lineRule="auto"/>
        <w:contextualSpacing/>
        <w:jc w:val="center"/>
        <w:rPr>
          <w:rFonts w:ascii="Times New Roman" w:hAnsi="Times New Roman" w:cs="Times New Roman"/>
          <w:caps/>
          <w:sz w:val="28"/>
          <w:szCs w:val="28"/>
        </w:rPr>
      </w:pPr>
      <w:r w:rsidRPr="003B1702">
        <w:rPr>
          <w:rFonts w:ascii="Times New Roman" w:hAnsi="Times New Roman" w:cs="Times New Roman"/>
          <w:sz w:val="28"/>
          <w:szCs w:val="28"/>
        </w:rPr>
        <w:t>государственного контроля (надзора)»</w:t>
      </w:r>
    </w:p>
    <w:p w:rsidR="00BA4A3D" w:rsidRPr="002D6074" w:rsidRDefault="00BA4A3D" w:rsidP="00EA4BEF">
      <w:pPr>
        <w:spacing w:after="0" w:line="240" w:lineRule="auto"/>
        <w:ind w:firstLine="709"/>
        <w:contextualSpacing/>
        <w:jc w:val="center"/>
        <w:rPr>
          <w:rFonts w:ascii="Times New Roman" w:hAnsi="Times New Roman" w:cs="Times New Roman"/>
          <w:sz w:val="24"/>
          <w:szCs w:val="24"/>
        </w:rPr>
      </w:pPr>
    </w:p>
    <w:p w:rsidR="00BA4A3D" w:rsidRPr="003B1702" w:rsidRDefault="00BA4A3D" w:rsidP="00EA4BEF">
      <w:pPr>
        <w:spacing w:after="0" w:line="240" w:lineRule="auto"/>
        <w:ind w:firstLine="709"/>
        <w:jc w:val="both"/>
        <w:rPr>
          <w:rFonts w:ascii="Times New Roman" w:hAnsi="Times New Roman" w:cs="Times New Roman"/>
          <w:sz w:val="28"/>
          <w:szCs w:val="28"/>
        </w:rPr>
      </w:pPr>
      <w:r w:rsidRPr="003B1702">
        <w:rPr>
          <w:rFonts w:ascii="Times New Roman" w:hAnsi="Times New Roman" w:cs="Times New Roman"/>
          <w:b/>
          <w:sz w:val="28"/>
          <w:szCs w:val="28"/>
        </w:rPr>
        <w:t>Статья 1.</w:t>
      </w:r>
      <w:r w:rsidRPr="003B1702">
        <w:rPr>
          <w:rFonts w:ascii="Times New Roman" w:hAnsi="Times New Roman" w:cs="Times New Roman"/>
          <w:sz w:val="28"/>
          <w:szCs w:val="28"/>
        </w:rPr>
        <w:t xml:space="preserve"> </w:t>
      </w:r>
      <w:proofErr w:type="gramStart"/>
      <w:r w:rsidRPr="003B1702">
        <w:rPr>
          <w:rFonts w:ascii="Times New Roman" w:hAnsi="Times New Roman" w:cs="Times New Roman"/>
          <w:sz w:val="28"/>
          <w:szCs w:val="28"/>
        </w:rPr>
        <w:t xml:space="preserve">Внести в Закон Приднестровской Молдавской Республики </w:t>
      </w:r>
      <w:r w:rsidRPr="003B1702">
        <w:rPr>
          <w:rFonts w:ascii="Times New Roman" w:hAnsi="Times New Roman" w:cs="Times New Roman"/>
          <w:sz w:val="28"/>
          <w:szCs w:val="28"/>
        </w:rPr>
        <w:br/>
        <w:t xml:space="preserve">от 1 августа 2002 года № 174-З-III «О порядке проведения проверок </w:t>
      </w:r>
      <w:r w:rsidR="0016568B" w:rsidRPr="003B1702">
        <w:rPr>
          <w:rFonts w:ascii="Times New Roman" w:hAnsi="Times New Roman" w:cs="Times New Roman"/>
          <w:sz w:val="28"/>
          <w:szCs w:val="28"/>
        </w:rPr>
        <w:br/>
      </w:r>
      <w:r w:rsidRPr="003B1702">
        <w:rPr>
          <w:rFonts w:ascii="Times New Roman" w:hAnsi="Times New Roman" w:cs="Times New Roman"/>
          <w:sz w:val="28"/>
          <w:szCs w:val="28"/>
        </w:rPr>
        <w:t xml:space="preserve">при осуществлении государственного контроля (надзора)» (САЗ 02-31) </w:t>
      </w:r>
      <w:r w:rsidR="0016568B" w:rsidRPr="003B1702">
        <w:rPr>
          <w:rFonts w:ascii="Times New Roman" w:hAnsi="Times New Roman" w:cs="Times New Roman"/>
          <w:sz w:val="28"/>
          <w:szCs w:val="28"/>
        </w:rPr>
        <w:br/>
      </w:r>
      <w:r w:rsidRPr="003B1702">
        <w:rPr>
          <w:rFonts w:ascii="Times New Roman" w:hAnsi="Times New Roman" w:cs="Times New Roman"/>
          <w:sz w:val="28"/>
          <w:szCs w:val="28"/>
        </w:rPr>
        <w:t>с изменениями и дополнениями, внесенными законами Приднестровской Молдавской Республики от 7 июля 2003 года № 307-ЗД-III (САЗ 03-28);</w:t>
      </w:r>
      <w:r w:rsidRPr="003B1702">
        <w:rPr>
          <w:rFonts w:ascii="Times New Roman" w:hAnsi="Times New Roman" w:cs="Times New Roman"/>
          <w:sz w:val="28"/>
          <w:szCs w:val="28"/>
        </w:rPr>
        <w:br/>
        <w:t>от 31 марта 2005 года № 553-ЗИД-III (САЗ 05-14); от 3 апреля 2006 года</w:t>
      </w:r>
      <w:r w:rsidRPr="003B1702">
        <w:rPr>
          <w:rFonts w:ascii="Times New Roman" w:hAnsi="Times New Roman" w:cs="Times New Roman"/>
          <w:sz w:val="28"/>
          <w:szCs w:val="28"/>
        </w:rPr>
        <w:br/>
        <w:t>№ 18-ЗИД-IV (САЗ 06-15);</w:t>
      </w:r>
      <w:proofErr w:type="gramEnd"/>
      <w:r w:rsidRPr="003B1702">
        <w:rPr>
          <w:rFonts w:ascii="Times New Roman" w:hAnsi="Times New Roman" w:cs="Times New Roman"/>
          <w:sz w:val="28"/>
          <w:szCs w:val="28"/>
        </w:rPr>
        <w:t xml:space="preserve"> от 19 июня 2006 года № 46-ЗИД-IV (САЗ 06-26); </w:t>
      </w:r>
      <w:r w:rsidR="0016568B" w:rsidRPr="003B1702">
        <w:rPr>
          <w:rFonts w:ascii="Times New Roman" w:hAnsi="Times New Roman" w:cs="Times New Roman"/>
          <w:sz w:val="28"/>
          <w:szCs w:val="28"/>
        </w:rPr>
        <w:br/>
      </w:r>
      <w:r w:rsidRPr="003B1702">
        <w:rPr>
          <w:rFonts w:ascii="Times New Roman" w:hAnsi="Times New Roman" w:cs="Times New Roman"/>
          <w:sz w:val="28"/>
          <w:szCs w:val="28"/>
        </w:rPr>
        <w:t>от 27 сентября 2006 года № 80-ЗИ-IV (САЗ 06-40); от 5 ноября 2008 года</w:t>
      </w:r>
      <w:r w:rsidRPr="003B1702">
        <w:rPr>
          <w:rFonts w:ascii="Times New Roman" w:hAnsi="Times New Roman" w:cs="Times New Roman"/>
          <w:sz w:val="28"/>
          <w:szCs w:val="28"/>
        </w:rPr>
        <w:br/>
        <w:t>№ 583-ЗД-IV (САЗ 08-44); от 18 сентября 2009 года № 858-ЗД-IV</w:t>
      </w:r>
      <w:r w:rsidRPr="003B1702">
        <w:rPr>
          <w:rFonts w:ascii="Times New Roman" w:hAnsi="Times New Roman" w:cs="Times New Roman"/>
          <w:sz w:val="28"/>
          <w:szCs w:val="28"/>
        </w:rPr>
        <w:br/>
        <w:t xml:space="preserve">(САЗ 09-38); от 3 июня 2010 года № 91-ЗИД-IV (САЗ 10-22); от 24 ноября </w:t>
      </w:r>
      <w:r w:rsidR="00851ABF" w:rsidRPr="003B1702">
        <w:rPr>
          <w:rFonts w:ascii="Times New Roman" w:hAnsi="Times New Roman" w:cs="Times New Roman"/>
          <w:sz w:val="28"/>
          <w:szCs w:val="28"/>
        </w:rPr>
        <w:br/>
      </w:r>
      <w:proofErr w:type="gramStart"/>
      <w:r w:rsidRPr="003B1702">
        <w:rPr>
          <w:rFonts w:ascii="Times New Roman" w:hAnsi="Times New Roman" w:cs="Times New Roman"/>
          <w:sz w:val="28"/>
          <w:szCs w:val="28"/>
        </w:rPr>
        <w:t xml:space="preserve">2010 года № 233-ЗД-IV (САЗ 10-47); от 24 ноября 2011 года № 215-ЗИ-V </w:t>
      </w:r>
      <w:r w:rsidR="00851ABF" w:rsidRPr="003B1702">
        <w:rPr>
          <w:rFonts w:ascii="Times New Roman" w:hAnsi="Times New Roman" w:cs="Times New Roman"/>
          <w:sz w:val="28"/>
          <w:szCs w:val="28"/>
        </w:rPr>
        <w:br/>
      </w:r>
      <w:r w:rsidRPr="003B1702">
        <w:rPr>
          <w:rFonts w:ascii="Times New Roman" w:hAnsi="Times New Roman" w:cs="Times New Roman"/>
          <w:sz w:val="28"/>
          <w:szCs w:val="28"/>
        </w:rPr>
        <w:t xml:space="preserve">(САЗ 11-47); от 24 декабря 2012 года № 247-ЗИ-V (САЗ 12-53); от 8 апреля </w:t>
      </w:r>
      <w:r w:rsidR="00851ABF" w:rsidRPr="003B1702">
        <w:rPr>
          <w:rFonts w:ascii="Times New Roman" w:hAnsi="Times New Roman" w:cs="Times New Roman"/>
          <w:sz w:val="28"/>
          <w:szCs w:val="28"/>
        </w:rPr>
        <w:br/>
      </w:r>
      <w:r w:rsidRPr="003B1702">
        <w:rPr>
          <w:rFonts w:ascii="Times New Roman" w:hAnsi="Times New Roman" w:cs="Times New Roman"/>
          <w:sz w:val="28"/>
          <w:szCs w:val="28"/>
        </w:rPr>
        <w:t xml:space="preserve">2013 года № 87-ЗИ-V (САЗ 13-14); от 5 апреля 2016 года № 91-ЗИ-VI </w:t>
      </w:r>
      <w:r w:rsidR="00851ABF" w:rsidRPr="003B1702">
        <w:rPr>
          <w:rFonts w:ascii="Times New Roman" w:hAnsi="Times New Roman" w:cs="Times New Roman"/>
          <w:sz w:val="28"/>
          <w:szCs w:val="28"/>
        </w:rPr>
        <w:br/>
      </w:r>
      <w:r w:rsidRPr="003B1702">
        <w:rPr>
          <w:rFonts w:ascii="Times New Roman" w:hAnsi="Times New Roman" w:cs="Times New Roman"/>
          <w:sz w:val="28"/>
          <w:szCs w:val="28"/>
        </w:rPr>
        <w:t xml:space="preserve">(САЗ 16-14); от 25 мая 2016 года № 141-ЗИ-VI (САЗ 16-21); от 28 декабря </w:t>
      </w:r>
      <w:r w:rsidR="00EA0970" w:rsidRPr="003B1702">
        <w:rPr>
          <w:rFonts w:ascii="Times New Roman" w:hAnsi="Times New Roman" w:cs="Times New Roman"/>
          <w:sz w:val="28"/>
          <w:szCs w:val="28"/>
        </w:rPr>
        <w:br/>
      </w:r>
      <w:r w:rsidRPr="003B1702">
        <w:rPr>
          <w:rFonts w:ascii="Times New Roman" w:hAnsi="Times New Roman" w:cs="Times New Roman"/>
          <w:sz w:val="28"/>
          <w:szCs w:val="28"/>
        </w:rPr>
        <w:t>2016 года № 309-ЗД-VI (САЗ 17-1);</w:t>
      </w:r>
      <w:proofErr w:type="gramEnd"/>
      <w:r w:rsidRPr="003B1702">
        <w:rPr>
          <w:rFonts w:ascii="Times New Roman" w:hAnsi="Times New Roman" w:cs="Times New Roman"/>
          <w:sz w:val="28"/>
          <w:szCs w:val="28"/>
        </w:rPr>
        <w:t xml:space="preserve"> </w:t>
      </w:r>
      <w:proofErr w:type="gramStart"/>
      <w:r w:rsidRPr="003B1702">
        <w:rPr>
          <w:rFonts w:ascii="Times New Roman" w:hAnsi="Times New Roman" w:cs="Times New Roman"/>
          <w:sz w:val="28"/>
          <w:szCs w:val="28"/>
        </w:rPr>
        <w:t xml:space="preserve">от 19 июня 2017 года № 135-ЗД-VI </w:t>
      </w:r>
      <w:r w:rsidR="00EA0970" w:rsidRPr="003B1702">
        <w:rPr>
          <w:rFonts w:ascii="Times New Roman" w:hAnsi="Times New Roman" w:cs="Times New Roman"/>
          <w:sz w:val="28"/>
          <w:szCs w:val="28"/>
        </w:rPr>
        <w:br/>
      </w:r>
      <w:r w:rsidRPr="003B1702">
        <w:rPr>
          <w:rFonts w:ascii="Times New Roman" w:hAnsi="Times New Roman" w:cs="Times New Roman"/>
          <w:sz w:val="28"/>
          <w:szCs w:val="28"/>
        </w:rPr>
        <w:t xml:space="preserve">(САЗ 17-25); от 4 октября 2017 года № 255-ЗИ-VI (САЗ 17-41); от 24 ноября 2017 года № 327-ЗИ-VI (САЗ 17-48); от 28 ноября 2017 года № 348-ЗИД-VI (САЗ 17-49); от 1 марта 2018 года № 51-ЗИД-VI (САЗ 18-9); 31 мая 2018 года </w:t>
      </w:r>
      <w:r w:rsidR="00EA0970" w:rsidRPr="003B1702">
        <w:rPr>
          <w:rFonts w:ascii="Times New Roman" w:hAnsi="Times New Roman" w:cs="Times New Roman"/>
          <w:sz w:val="28"/>
          <w:szCs w:val="28"/>
        </w:rPr>
        <w:br/>
      </w:r>
      <w:r w:rsidRPr="003B1702">
        <w:rPr>
          <w:rFonts w:ascii="Times New Roman" w:hAnsi="Times New Roman" w:cs="Times New Roman"/>
          <w:sz w:val="28"/>
          <w:szCs w:val="28"/>
        </w:rPr>
        <w:t>№ 159-ЗД-VI (САЗ 18-23), следующие изменение и дополнения:</w:t>
      </w:r>
      <w:proofErr w:type="gramEnd"/>
    </w:p>
    <w:p w:rsidR="00BA4A3D" w:rsidRPr="002D6074" w:rsidRDefault="00BA4A3D" w:rsidP="00EA4BEF">
      <w:pPr>
        <w:pStyle w:val="a3"/>
        <w:shd w:val="clear" w:color="auto" w:fill="FFFFFF"/>
        <w:spacing w:before="0" w:beforeAutospacing="0" w:after="0" w:afterAutospacing="0"/>
        <w:ind w:firstLine="709"/>
        <w:contextualSpacing/>
        <w:rPr>
          <w:rFonts w:ascii="Times New Roman" w:eastAsiaTheme="minorEastAsia" w:hAnsi="Times New Roman"/>
          <w:color w:val="auto"/>
          <w:sz w:val="24"/>
          <w:szCs w:val="24"/>
        </w:rPr>
      </w:pPr>
    </w:p>
    <w:p w:rsidR="003E2695" w:rsidRPr="003B1702" w:rsidRDefault="00BA4A3D" w:rsidP="00EA4BEF">
      <w:pPr>
        <w:spacing w:after="0" w:line="240" w:lineRule="auto"/>
        <w:ind w:firstLine="709"/>
        <w:contextualSpacing/>
        <w:jc w:val="both"/>
        <w:rPr>
          <w:rFonts w:ascii="Times New Roman" w:hAnsi="Times New Roman" w:cs="Times New Roman"/>
          <w:sz w:val="28"/>
          <w:szCs w:val="28"/>
        </w:rPr>
      </w:pPr>
      <w:r w:rsidRPr="003B1702">
        <w:rPr>
          <w:rFonts w:ascii="Times New Roman" w:hAnsi="Times New Roman" w:cs="Times New Roman"/>
          <w:sz w:val="28"/>
          <w:szCs w:val="28"/>
        </w:rPr>
        <w:t xml:space="preserve">1. </w:t>
      </w:r>
      <w:r w:rsidR="003E2695" w:rsidRPr="003B1702">
        <w:rPr>
          <w:rFonts w:ascii="Times New Roman" w:hAnsi="Times New Roman" w:cs="Times New Roman"/>
          <w:sz w:val="28"/>
          <w:szCs w:val="28"/>
        </w:rPr>
        <w:t>Пункт 1 статьи 8 после слов</w:t>
      </w:r>
      <w:r w:rsidR="00C42BB2" w:rsidRPr="003B1702">
        <w:rPr>
          <w:rFonts w:ascii="Times New Roman" w:hAnsi="Times New Roman" w:cs="Times New Roman"/>
          <w:sz w:val="28"/>
          <w:szCs w:val="28"/>
        </w:rPr>
        <w:t xml:space="preserve"> «за исключением случаев, предусмотренных» дополнить словами «частью второй настоящего пункта».</w:t>
      </w:r>
    </w:p>
    <w:p w:rsidR="00BA4A3D" w:rsidRPr="002D6074" w:rsidRDefault="00BA4A3D" w:rsidP="00EA4BEF">
      <w:pPr>
        <w:spacing w:after="0" w:line="240" w:lineRule="auto"/>
        <w:ind w:firstLine="709"/>
        <w:contextualSpacing/>
        <w:jc w:val="both"/>
        <w:rPr>
          <w:rFonts w:ascii="Times New Roman" w:hAnsi="Times New Roman" w:cs="Times New Roman"/>
          <w:sz w:val="24"/>
          <w:szCs w:val="24"/>
        </w:rPr>
      </w:pPr>
    </w:p>
    <w:p w:rsidR="003E2695" w:rsidRPr="003B1702" w:rsidRDefault="00BA4A3D" w:rsidP="00EA4BEF">
      <w:pPr>
        <w:spacing w:after="0" w:line="240" w:lineRule="auto"/>
        <w:ind w:firstLine="709"/>
        <w:contextualSpacing/>
        <w:jc w:val="both"/>
        <w:rPr>
          <w:rFonts w:ascii="Times New Roman" w:hAnsi="Times New Roman" w:cs="Times New Roman"/>
          <w:sz w:val="28"/>
          <w:szCs w:val="28"/>
        </w:rPr>
      </w:pPr>
      <w:r w:rsidRPr="003B1702">
        <w:rPr>
          <w:rFonts w:ascii="Times New Roman" w:hAnsi="Times New Roman" w:cs="Times New Roman"/>
          <w:sz w:val="28"/>
          <w:szCs w:val="28"/>
        </w:rPr>
        <w:t xml:space="preserve">2. </w:t>
      </w:r>
      <w:r w:rsidR="003E2695" w:rsidRPr="003B1702">
        <w:rPr>
          <w:rFonts w:ascii="Times New Roman" w:hAnsi="Times New Roman" w:cs="Times New Roman"/>
          <w:sz w:val="28"/>
          <w:szCs w:val="28"/>
        </w:rPr>
        <w:t>Пункт 1 статьи 8 дополнить новой частью второй следующего содержания:</w:t>
      </w:r>
    </w:p>
    <w:p w:rsidR="003E2695" w:rsidRPr="003B1702" w:rsidRDefault="003E2695" w:rsidP="00EA4BEF">
      <w:pPr>
        <w:pStyle w:val="a5"/>
        <w:ind w:firstLine="709"/>
        <w:jc w:val="both"/>
        <w:rPr>
          <w:rFonts w:ascii="Times New Roman" w:eastAsiaTheme="minorEastAsia" w:hAnsi="Times New Roman" w:cs="Times New Roman"/>
          <w:sz w:val="28"/>
          <w:szCs w:val="28"/>
        </w:rPr>
      </w:pPr>
      <w:proofErr w:type="gramStart"/>
      <w:r w:rsidRPr="003B1702">
        <w:rPr>
          <w:rFonts w:ascii="Times New Roman" w:eastAsiaTheme="minorEastAsia" w:hAnsi="Times New Roman" w:cs="Times New Roman"/>
          <w:sz w:val="28"/>
          <w:szCs w:val="28"/>
        </w:rPr>
        <w:t>«Контрольные мероприятия, предметом которых является санитарно-эпидемиологический контроль или контроль в области выполнения мероприятий</w:t>
      </w:r>
      <w:r w:rsidR="00737CB7" w:rsidRPr="003B1702">
        <w:rPr>
          <w:rFonts w:ascii="Times New Roman" w:eastAsiaTheme="minorEastAsia" w:hAnsi="Times New Roman" w:cs="Times New Roman"/>
          <w:sz w:val="28"/>
          <w:szCs w:val="28"/>
        </w:rPr>
        <w:t xml:space="preserve"> по </w:t>
      </w:r>
      <w:r w:rsidRPr="003B1702">
        <w:rPr>
          <w:rFonts w:ascii="Times New Roman" w:eastAsiaTheme="minorEastAsia" w:hAnsi="Times New Roman" w:cs="Times New Roman"/>
          <w:sz w:val="28"/>
          <w:szCs w:val="28"/>
        </w:rPr>
        <w:t>соблюдени</w:t>
      </w:r>
      <w:r w:rsidR="00737CB7" w:rsidRPr="003B1702">
        <w:rPr>
          <w:rFonts w:ascii="Times New Roman" w:eastAsiaTheme="minorEastAsia" w:hAnsi="Times New Roman" w:cs="Times New Roman"/>
          <w:sz w:val="28"/>
          <w:szCs w:val="28"/>
        </w:rPr>
        <w:t>ю</w:t>
      </w:r>
      <w:r w:rsidRPr="003B1702">
        <w:rPr>
          <w:rFonts w:ascii="Times New Roman" w:eastAsiaTheme="minorEastAsia" w:hAnsi="Times New Roman" w:cs="Times New Roman"/>
          <w:sz w:val="28"/>
          <w:szCs w:val="28"/>
        </w:rPr>
        <w:t xml:space="preserve"> правил и требований </w:t>
      </w:r>
      <w:r w:rsidR="00737CB7" w:rsidRPr="003B1702">
        <w:rPr>
          <w:rFonts w:ascii="Times New Roman" w:eastAsiaTheme="minorEastAsia" w:hAnsi="Times New Roman" w:cs="Times New Roman"/>
          <w:sz w:val="28"/>
          <w:szCs w:val="28"/>
        </w:rPr>
        <w:t xml:space="preserve">в сфере </w:t>
      </w:r>
      <w:r w:rsidRPr="003B1702">
        <w:rPr>
          <w:rFonts w:ascii="Times New Roman" w:eastAsiaTheme="minorEastAsia" w:hAnsi="Times New Roman" w:cs="Times New Roman"/>
          <w:sz w:val="28"/>
          <w:szCs w:val="28"/>
        </w:rPr>
        <w:t xml:space="preserve">пожарной безопасности, гражданской обороны, защиты населения и территорий </w:t>
      </w:r>
      <w:r w:rsidR="00DA4523" w:rsidRPr="003B1702">
        <w:rPr>
          <w:rFonts w:ascii="Times New Roman" w:eastAsiaTheme="minorEastAsia" w:hAnsi="Times New Roman" w:cs="Times New Roman"/>
          <w:sz w:val="28"/>
          <w:szCs w:val="28"/>
        </w:rPr>
        <w:br/>
      </w:r>
      <w:r w:rsidRPr="003B1702">
        <w:rPr>
          <w:rFonts w:ascii="Times New Roman" w:eastAsiaTheme="minorEastAsia" w:hAnsi="Times New Roman" w:cs="Times New Roman"/>
          <w:sz w:val="28"/>
          <w:szCs w:val="28"/>
        </w:rPr>
        <w:t>от чрезвычайных ситуаций</w:t>
      </w:r>
      <w:r w:rsidR="00737CB7" w:rsidRPr="003B1702">
        <w:rPr>
          <w:rFonts w:ascii="Times New Roman" w:eastAsiaTheme="minorEastAsia" w:hAnsi="Times New Roman" w:cs="Times New Roman"/>
          <w:sz w:val="28"/>
          <w:szCs w:val="28"/>
        </w:rPr>
        <w:t>,</w:t>
      </w:r>
      <w:r w:rsidRPr="003B1702">
        <w:rPr>
          <w:rFonts w:ascii="Times New Roman" w:eastAsiaTheme="minorEastAsia" w:hAnsi="Times New Roman" w:cs="Times New Roman"/>
          <w:sz w:val="28"/>
          <w:szCs w:val="28"/>
        </w:rPr>
        <w:t xml:space="preserve"> могут быть проведены в отношении одного </w:t>
      </w:r>
      <w:r w:rsidRPr="003B1702">
        <w:rPr>
          <w:rFonts w:ascii="Times New Roman" w:eastAsiaTheme="minorEastAsia" w:hAnsi="Times New Roman" w:cs="Times New Roman"/>
          <w:sz w:val="28"/>
          <w:szCs w:val="28"/>
        </w:rPr>
        <w:lastRenderedPageBreak/>
        <w:t>юридического лица, физического лица, в том числе индивидуального предпринимателя</w:t>
      </w:r>
      <w:r w:rsidR="00DA4523" w:rsidRPr="003B1702">
        <w:rPr>
          <w:rFonts w:ascii="Times New Roman" w:eastAsiaTheme="minorEastAsia" w:hAnsi="Times New Roman" w:cs="Times New Roman"/>
          <w:sz w:val="28"/>
          <w:szCs w:val="28"/>
        </w:rPr>
        <w:t>,</w:t>
      </w:r>
      <w:r w:rsidRPr="003B1702">
        <w:rPr>
          <w:rFonts w:ascii="Times New Roman" w:eastAsiaTheme="minorEastAsia" w:hAnsi="Times New Roman" w:cs="Times New Roman"/>
          <w:sz w:val="28"/>
          <w:szCs w:val="28"/>
        </w:rPr>
        <w:t xml:space="preserve"> не более одного раза в год».</w:t>
      </w:r>
      <w:proofErr w:type="gramEnd"/>
    </w:p>
    <w:p w:rsidR="007940A1" w:rsidRPr="003B1702" w:rsidRDefault="007940A1" w:rsidP="00EA4BEF">
      <w:pPr>
        <w:spacing w:after="0" w:line="240" w:lineRule="auto"/>
        <w:ind w:firstLine="709"/>
        <w:contextualSpacing/>
        <w:jc w:val="both"/>
        <w:rPr>
          <w:rFonts w:ascii="Times New Roman" w:hAnsi="Times New Roman" w:cs="Times New Roman"/>
          <w:sz w:val="28"/>
          <w:szCs w:val="28"/>
        </w:rPr>
      </w:pPr>
    </w:p>
    <w:p w:rsidR="00BA4A3D" w:rsidRPr="00EA4BEF" w:rsidRDefault="003E2695" w:rsidP="00EA4BEF">
      <w:pPr>
        <w:spacing w:after="0" w:line="240" w:lineRule="auto"/>
        <w:ind w:firstLine="709"/>
        <w:contextualSpacing/>
        <w:jc w:val="both"/>
        <w:rPr>
          <w:rFonts w:ascii="Times New Roman" w:hAnsi="Times New Roman" w:cs="Times New Roman"/>
          <w:sz w:val="28"/>
          <w:szCs w:val="28"/>
        </w:rPr>
      </w:pPr>
      <w:r w:rsidRPr="00EA4BEF">
        <w:rPr>
          <w:rFonts w:ascii="Times New Roman" w:hAnsi="Times New Roman" w:cs="Times New Roman"/>
          <w:sz w:val="28"/>
          <w:szCs w:val="28"/>
        </w:rPr>
        <w:t>3.</w:t>
      </w:r>
      <w:r w:rsidR="009D0571" w:rsidRPr="009D0571">
        <w:rPr>
          <w:rFonts w:ascii="Times New Roman" w:hAnsi="Times New Roman" w:cs="Times New Roman"/>
          <w:sz w:val="28"/>
          <w:szCs w:val="28"/>
        </w:rPr>
        <w:t xml:space="preserve"> </w:t>
      </w:r>
      <w:r w:rsidR="00BA4A3D" w:rsidRPr="00EA4BEF">
        <w:rPr>
          <w:rFonts w:ascii="Times New Roman" w:hAnsi="Times New Roman" w:cs="Times New Roman"/>
          <w:sz w:val="28"/>
          <w:szCs w:val="28"/>
        </w:rPr>
        <w:t xml:space="preserve">Части вторую </w:t>
      </w:r>
      <w:r w:rsidR="002C4AE5" w:rsidRPr="00EA4BEF">
        <w:rPr>
          <w:rFonts w:ascii="Times New Roman" w:hAnsi="Times New Roman" w:cs="Times New Roman"/>
          <w:sz w:val="28"/>
          <w:szCs w:val="28"/>
        </w:rPr>
        <w:t xml:space="preserve">– седьмую </w:t>
      </w:r>
      <w:r w:rsidR="00BA4A3D" w:rsidRPr="00EA4BEF">
        <w:rPr>
          <w:rFonts w:ascii="Times New Roman" w:hAnsi="Times New Roman" w:cs="Times New Roman"/>
          <w:sz w:val="28"/>
          <w:szCs w:val="28"/>
        </w:rPr>
        <w:t xml:space="preserve">пункта </w:t>
      </w:r>
      <w:r w:rsidR="002C4AE5" w:rsidRPr="00EA4BEF">
        <w:rPr>
          <w:rFonts w:ascii="Times New Roman" w:hAnsi="Times New Roman" w:cs="Times New Roman"/>
          <w:sz w:val="28"/>
          <w:szCs w:val="28"/>
        </w:rPr>
        <w:t>1</w:t>
      </w:r>
      <w:r w:rsidR="00BA4A3D" w:rsidRPr="00EA4BEF">
        <w:rPr>
          <w:rFonts w:ascii="Times New Roman" w:hAnsi="Times New Roman" w:cs="Times New Roman"/>
          <w:sz w:val="28"/>
          <w:szCs w:val="28"/>
        </w:rPr>
        <w:t xml:space="preserve"> статьи </w:t>
      </w:r>
      <w:r w:rsidR="002C4AE5" w:rsidRPr="00EA4BEF">
        <w:rPr>
          <w:rFonts w:ascii="Times New Roman" w:hAnsi="Times New Roman" w:cs="Times New Roman"/>
          <w:sz w:val="28"/>
          <w:szCs w:val="28"/>
        </w:rPr>
        <w:t>8</w:t>
      </w:r>
      <w:r w:rsidR="00BA4A3D" w:rsidRPr="00EA4BEF">
        <w:rPr>
          <w:rFonts w:ascii="Times New Roman" w:hAnsi="Times New Roman" w:cs="Times New Roman"/>
          <w:sz w:val="28"/>
          <w:szCs w:val="28"/>
        </w:rPr>
        <w:t xml:space="preserve"> считать част</w:t>
      </w:r>
      <w:r w:rsidR="002C4AE5" w:rsidRPr="00EA4BEF">
        <w:rPr>
          <w:rFonts w:ascii="Times New Roman" w:hAnsi="Times New Roman" w:cs="Times New Roman"/>
          <w:sz w:val="28"/>
          <w:szCs w:val="28"/>
        </w:rPr>
        <w:t>ями</w:t>
      </w:r>
      <w:r w:rsidR="00BA4A3D" w:rsidRPr="00EA4BEF">
        <w:rPr>
          <w:rFonts w:ascii="Times New Roman" w:hAnsi="Times New Roman" w:cs="Times New Roman"/>
          <w:sz w:val="28"/>
          <w:szCs w:val="28"/>
        </w:rPr>
        <w:t xml:space="preserve"> третьей</w:t>
      </w:r>
      <w:r w:rsidR="002C4AE5" w:rsidRPr="00EA4BEF">
        <w:rPr>
          <w:rFonts w:ascii="Times New Roman" w:hAnsi="Times New Roman" w:cs="Times New Roman"/>
          <w:sz w:val="28"/>
          <w:szCs w:val="28"/>
        </w:rPr>
        <w:t xml:space="preserve"> – восьмой.</w:t>
      </w:r>
    </w:p>
    <w:p w:rsidR="00F71261" w:rsidRPr="00EA4BEF" w:rsidRDefault="00F71261" w:rsidP="00EA4BEF">
      <w:pPr>
        <w:spacing w:after="0" w:line="240" w:lineRule="auto"/>
        <w:ind w:firstLine="709"/>
        <w:contextualSpacing/>
        <w:jc w:val="both"/>
        <w:rPr>
          <w:rFonts w:ascii="Times New Roman" w:hAnsi="Times New Roman" w:cs="Times New Roman"/>
          <w:sz w:val="28"/>
          <w:szCs w:val="28"/>
        </w:rPr>
      </w:pPr>
    </w:p>
    <w:p w:rsidR="002C4AE5" w:rsidRPr="00EA4BEF" w:rsidRDefault="003E2695" w:rsidP="00EA4BEF">
      <w:pPr>
        <w:spacing w:after="0" w:line="240" w:lineRule="auto"/>
        <w:ind w:firstLine="709"/>
        <w:contextualSpacing/>
        <w:jc w:val="both"/>
        <w:rPr>
          <w:rFonts w:ascii="Times New Roman" w:hAnsi="Times New Roman" w:cs="Times New Roman"/>
          <w:sz w:val="28"/>
          <w:szCs w:val="28"/>
        </w:rPr>
      </w:pPr>
      <w:r w:rsidRPr="00EA4BEF">
        <w:rPr>
          <w:rFonts w:ascii="Times New Roman" w:hAnsi="Times New Roman" w:cs="Times New Roman"/>
          <w:sz w:val="28"/>
          <w:szCs w:val="28"/>
        </w:rPr>
        <w:t xml:space="preserve">4. </w:t>
      </w:r>
      <w:r w:rsidR="002C4AE5" w:rsidRPr="00EA4BEF">
        <w:rPr>
          <w:rFonts w:ascii="Times New Roman" w:hAnsi="Times New Roman" w:cs="Times New Roman"/>
          <w:sz w:val="28"/>
          <w:szCs w:val="28"/>
        </w:rPr>
        <w:t>Пункт 1 статьи 18-1 после слов «</w:t>
      </w:r>
      <w:r w:rsidRPr="00EA4BEF">
        <w:rPr>
          <w:rFonts w:ascii="Times New Roman" w:hAnsi="Times New Roman" w:cs="Times New Roman"/>
          <w:sz w:val="28"/>
          <w:szCs w:val="28"/>
        </w:rPr>
        <w:t xml:space="preserve">мероприятий по контролю (надзору)» </w:t>
      </w:r>
      <w:r w:rsidR="002C4AE5" w:rsidRPr="00EA4BEF">
        <w:rPr>
          <w:rFonts w:ascii="Times New Roman" w:hAnsi="Times New Roman" w:cs="Times New Roman"/>
          <w:sz w:val="28"/>
          <w:szCs w:val="28"/>
        </w:rPr>
        <w:t xml:space="preserve">дополнить </w:t>
      </w:r>
      <w:r w:rsidRPr="00EA4BEF">
        <w:rPr>
          <w:rFonts w:ascii="Times New Roman" w:hAnsi="Times New Roman" w:cs="Times New Roman"/>
          <w:sz w:val="28"/>
          <w:szCs w:val="28"/>
        </w:rPr>
        <w:t>через запятую словами «за исключением тех, предметом которых является санитарно-эпидемиологический контроль или контроль в области выполнения мероприятий</w:t>
      </w:r>
      <w:r w:rsidR="00737CB7" w:rsidRPr="00EA4BEF">
        <w:rPr>
          <w:rFonts w:ascii="Times New Roman" w:hAnsi="Times New Roman" w:cs="Times New Roman"/>
          <w:sz w:val="28"/>
          <w:szCs w:val="28"/>
        </w:rPr>
        <w:t xml:space="preserve"> по</w:t>
      </w:r>
      <w:r w:rsidRPr="00EA4BEF">
        <w:rPr>
          <w:rFonts w:ascii="Times New Roman" w:hAnsi="Times New Roman" w:cs="Times New Roman"/>
          <w:sz w:val="28"/>
          <w:szCs w:val="28"/>
        </w:rPr>
        <w:t xml:space="preserve"> соблюдени</w:t>
      </w:r>
      <w:r w:rsidR="00737CB7" w:rsidRPr="00EA4BEF">
        <w:rPr>
          <w:rFonts w:ascii="Times New Roman" w:hAnsi="Times New Roman" w:cs="Times New Roman"/>
          <w:sz w:val="28"/>
          <w:szCs w:val="28"/>
        </w:rPr>
        <w:t xml:space="preserve">ю </w:t>
      </w:r>
      <w:r w:rsidRPr="00EA4BEF">
        <w:rPr>
          <w:rFonts w:ascii="Times New Roman" w:hAnsi="Times New Roman" w:cs="Times New Roman"/>
          <w:sz w:val="28"/>
          <w:szCs w:val="28"/>
        </w:rPr>
        <w:t xml:space="preserve">правил и требований </w:t>
      </w:r>
      <w:r w:rsidR="00737CB7" w:rsidRPr="00EA4BEF">
        <w:rPr>
          <w:rFonts w:ascii="Times New Roman" w:hAnsi="Times New Roman" w:cs="Times New Roman"/>
          <w:sz w:val="28"/>
          <w:szCs w:val="28"/>
        </w:rPr>
        <w:t xml:space="preserve">в сфере </w:t>
      </w:r>
      <w:r w:rsidRPr="00EA4BEF">
        <w:rPr>
          <w:rFonts w:ascii="Times New Roman" w:hAnsi="Times New Roman" w:cs="Times New Roman"/>
          <w:sz w:val="28"/>
          <w:szCs w:val="28"/>
        </w:rPr>
        <w:t xml:space="preserve">пожарной безопасности, гражданской обороны, защиты населения </w:t>
      </w:r>
      <w:r w:rsidR="00DA4523">
        <w:rPr>
          <w:rFonts w:ascii="Times New Roman" w:hAnsi="Times New Roman" w:cs="Times New Roman"/>
          <w:sz w:val="28"/>
          <w:szCs w:val="28"/>
        </w:rPr>
        <w:br/>
      </w:r>
      <w:r w:rsidRPr="00EA4BEF">
        <w:rPr>
          <w:rFonts w:ascii="Times New Roman" w:hAnsi="Times New Roman" w:cs="Times New Roman"/>
          <w:sz w:val="28"/>
          <w:szCs w:val="28"/>
        </w:rPr>
        <w:t>и территорий от чрезвычайных ситуаций».</w:t>
      </w:r>
    </w:p>
    <w:p w:rsidR="00050E5F" w:rsidRPr="00EA4BEF" w:rsidRDefault="00050E5F" w:rsidP="00EA4BEF">
      <w:pPr>
        <w:spacing w:after="0" w:line="240" w:lineRule="auto"/>
        <w:ind w:firstLine="709"/>
        <w:contextualSpacing/>
        <w:jc w:val="both"/>
        <w:rPr>
          <w:rFonts w:ascii="Times New Roman" w:hAnsi="Times New Roman" w:cs="Times New Roman"/>
          <w:sz w:val="28"/>
          <w:szCs w:val="28"/>
        </w:rPr>
      </w:pPr>
    </w:p>
    <w:p w:rsidR="00050E5F" w:rsidRPr="00EA4BEF" w:rsidRDefault="00050E5F" w:rsidP="00EA4BEF">
      <w:pPr>
        <w:spacing w:after="0" w:line="240" w:lineRule="auto"/>
        <w:ind w:firstLine="709"/>
        <w:contextualSpacing/>
        <w:jc w:val="both"/>
        <w:rPr>
          <w:rFonts w:ascii="Times New Roman" w:hAnsi="Times New Roman" w:cs="Times New Roman"/>
          <w:sz w:val="28"/>
          <w:szCs w:val="28"/>
        </w:rPr>
      </w:pPr>
      <w:r w:rsidRPr="00EA4BEF">
        <w:rPr>
          <w:rFonts w:ascii="Times New Roman" w:hAnsi="Times New Roman" w:cs="Times New Roman"/>
          <w:sz w:val="28"/>
          <w:szCs w:val="28"/>
        </w:rPr>
        <w:t>5. Стать</w:t>
      </w:r>
      <w:r w:rsidR="007940A1" w:rsidRPr="00EA4BEF">
        <w:rPr>
          <w:rFonts w:ascii="Times New Roman" w:hAnsi="Times New Roman" w:cs="Times New Roman"/>
          <w:sz w:val="28"/>
          <w:szCs w:val="28"/>
        </w:rPr>
        <w:t>ю</w:t>
      </w:r>
      <w:r w:rsidRPr="00EA4BEF">
        <w:rPr>
          <w:rFonts w:ascii="Times New Roman" w:hAnsi="Times New Roman" w:cs="Times New Roman"/>
          <w:sz w:val="28"/>
          <w:szCs w:val="28"/>
        </w:rPr>
        <w:t xml:space="preserve"> 18-1 дополнить пунктом 4 следующего содержания:</w:t>
      </w:r>
    </w:p>
    <w:p w:rsidR="00050E5F" w:rsidRPr="00EA4BEF" w:rsidRDefault="00050E5F" w:rsidP="00EA4BEF">
      <w:pPr>
        <w:spacing w:after="0" w:line="240" w:lineRule="auto"/>
        <w:ind w:firstLine="709"/>
        <w:contextualSpacing/>
        <w:jc w:val="both"/>
        <w:rPr>
          <w:rFonts w:ascii="Times New Roman" w:hAnsi="Times New Roman" w:cs="Times New Roman"/>
          <w:sz w:val="28"/>
          <w:szCs w:val="28"/>
        </w:rPr>
      </w:pPr>
      <w:r w:rsidRPr="00EA4BEF">
        <w:rPr>
          <w:rFonts w:ascii="Times New Roman" w:hAnsi="Times New Roman" w:cs="Times New Roman"/>
          <w:sz w:val="28"/>
          <w:szCs w:val="28"/>
        </w:rPr>
        <w:t xml:space="preserve">«4. Внеплановые контрольные мероприятия, предметом которых является санитарно-эпидемиологический контроль или контроль в области выполнения мероприятий по соблюдению правил и требований в сфере пожарной безопасности, гражданской обороны, защиты населения и территорий </w:t>
      </w:r>
      <w:r w:rsidR="00B84C10">
        <w:rPr>
          <w:rFonts w:ascii="Times New Roman" w:hAnsi="Times New Roman" w:cs="Times New Roman"/>
          <w:sz w:val="28"/>
          <w:szCs w:val="28"/>
        </w:rPr>
        <w:br/>
      </w:r>
      <w:r w:rsidRPr="00EA4BEF">
        <w:rPr>
          <w:rFonts w:ascii="Times New Roman" w:hAnsi="Times New Roman" w:cs="Times New Roman"/>
          <w:sz w:val="28"/>
          <w:szCs w:val="28"/>
        </w:rPr>
        <w:t>от чрезвычайных ситуаций</w:t>
      </w:r>
      <w:r w:rsidR="00B84C10">
        <w:rPr>
          <w:rFonts w:ascii="Times New Roman" w:hAnsi="Times New Roman" w:cs="Times New Roman"/>
          <w:sz w:val="28"/>
          <w:szCs w:val="28"/>
        </w:rPr>
        <w:t>,</w:t>
      </w:r>
      <w:r w:rsidRPr="00EA4BEF">
        <w:rPr>
          <w:rFonts w:ascii="Times New Roman" w:hAnsi="Times New Roman" w:cs="Times New Roman"/>
          <w:sz w:val="28"/>
          <w:szCs w:val="28"/>
        </w:rPr>
        <w:t xml:space="preserve"> осуществляются в общем порядке, установленном настоящим Законом</w:t>
      </w:r>
      <w:r w:rsidR="00025A50" w:rsidRPr="00EA4BEF">
        <w:rPr>
          <w:rFonts w:ascii="Times New Roman" w:hAnsi="Times New Roman" w:cs="Times New Roman"/>
          <w:sz w:val="28"/>
          <w:szCs w:val="28"/>
        </w:rPr>
        <w:t>»</w:t>
      </w:r>
      <w:r w:rsidRPr="00EA4BEF">
        <w:rPr>
          <w:rFonts w:ascii="Times New Roman" w:hAnsi="Times New Roman" w:cs="Times New Roman"/>
          <w:sz w:val="28"/>
          <w:szCs w:val="28"/>
        </w:rPr>
        <w:t>.</w:t>
      </w:r>
    </w:p>
    <w:p w:rsidR="003E2695" w:rsidRPr="00EA4BEF" w:rsidRDefault="003E2695" w:rsidP="00EA4BEF">
      <w:pPr>
        <w:spacing w:after="0" w:line="240" w:lineRule="auto"/>
        <w:ind w:firstLine="709"/>
        <w:contextualSpacing/>
        <w:jc w:val="both"/>
        <w:rPr>
          <w:rFonts w:ascii="Times New Roman" w:hAnsi="Times New Roman" w:cs="Times New Roman"/>
          <w:sz w:val="28"/>
          <w:szCs w:val="28"/>
        </w:rPr>
      </w:pPr>
    </w:p>
    <w:p w:rsidR="00571972" w:rsidRPr="00EA4BEF" w:rsidRDefault="00571972" w:rsidP="00EA4BEF">
      <w:pPr>
        <w:pStyle w:val="a5"/>
        <w:ind w:firstLine="709"/>
        <w:jc w:val="both"/>
        <w:rPr>
          <w:rFonts w:ascii="Times New Roman" w:hAnsi="Times New Roman" w:cs="Times New Roman"/>
          <w:sz w:val="28"/>
          <w:szCs w:val="28"/>
        </w:rPr>
      </w:pPr>
      <w:r w:rsidRPr="00EA4BEF">
        <w:rPr>
          <w:rFonts w:ascii="Times New Roman" w:hAnsi="Times New Roman" w:cs="Times New Roman"/>
          <w:b/>
          <w:color w:val="000000"/>
          <w:sz w:val="28"/>
          <w:szCs w:val="28"/>
        </w:rPr>
        <w:t xml:space="preserve">Статья 2. </w:t>
      </w:r>
      <w:r w:rsidRPr="00EA4BEF">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BA4A3D" w:rsidRPr="00EA4BEF" w:rsidRDefault="00BA4A3D" w:rsidP="00EA4BEF">
      <w:pPr>
        <w:spacing w:after="0" w:line="240" w:lineRule="auto"/>
        <w:ind w:firstLine="709"/>
        <w:contextualSpacing/>
        <w:jc w:val="both"/>
        <w:outlineLvl w:val="0"/>
        <w:rPr>
          <w:rFonts w:ascii="Times New Roman" w:hAnsi="Times New Roman" w:cs="Times New Roman"/>
          <w:sz w:val="28"/>
          <w:szCs w:val="28"/>
        </w:rPr>
      </w:pPr>
    </w:p>
    <w:p w:rsidR="00BA4A3D" w:rsidRPr="009D0571" w:rsidRDefault="00BA4A3D" w:rsidP="00EA4BEF">
      <w:pPr>
        <w:spacing w:after="0" w:line="240" w:lineRule="auto"/>
        <w:ind w:firstLine="709"/>
        <w:contextualSpacing/>
        <w:jc w:val="both"/>
        <w:outlineLvl w:val="0"/>
        <w:rPr>
          <w:rFonts w:ascii="Times New Roman" w:hAnsi="Times New Roman" w:cs="Times New Roman"/>
          <w:sz w:val="28"/>
          <w:szCs w:val="28"/>
        </w:rPr>
      </w:pPr>
    </w:p>
    <w:p w:rsidR="006E39F3" w:rsidRPr="009D0571" w:rsidRDefault="006E39F3"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C744D" w:rsidRPr="00EA4BEF" w:rsidRDefault="009C744D" w:rsidP="00EA4BEF">
      <w:pPr>
        <w:spacing w:after="0" w:line="240" w:lineRule="auto"/>
        <w:ind w:firstLine="709"/>
        <w:contextualSpacing/>
        <w:jc w:val="both"/>
        <w:outlineLvl w:val="0"/>
        <w:rPr>
          <w:rFonts w:ascii="Times New Roman" w:hAnsi="Times New Roman" w:cs="Times New Roman"/>
          <w:sz w:val="28"/>
          <w:szCs w:val="28"/>
        </w:rPr>
      </w:pPr>
    </w:p>
    <w:p w:rsidR="00944E1B" w:rsidRDefault="00944E1B" w:rsidP="00EA4BEF">
      <w:pPr>
        <w:spacing w:after="0" w:line="240" w:lineRule="auto"/>
        <w:ind w:firstLine="709"/>
        <w:jc w:val="center"/>
        <w:rPr>
          <w:rFonts w:ascii="Times New Roman" w:hAnsi="Times New Roman" w:cs="Times New Roman"/>
          <w:sz w:val="28"/>
          <w:szCs w:val="28"/>
        </w:rPr>
      </w:pPr>
    </w:p>
    <w:p w:rsidR="00F30E01" w:rsidRDefault="00F30E01" w:rsidP="00944E1B">
      <w:pPr>
        <w:spacing w:after="0" w:line="240" w:lineRule="auto"/>
        <w:jc w:val="center"/>
        <w:rPr>
          <w:rFonts w:ascii="Times New Roman" w:hAnsi="Times New Roman" w:cs="Times New Roman"/>
          <w:sz w:val="24"/>
          <w:szCs w:val="24"/>
        </w:rPr>
      </w:pPr>
    </w:p>
    <w:p w:rsidR="009C744D" w:rsidRPr="00944E1B" w:rsidRDefault="00944E1B" w:rsidP="00944E1B">
      <w:pPr>
        <w:spacing w:after="0" w:line="240" w:lineRule="auto"/>
        <w:jc w:val="center"/>
        <w:rPr>
          <w:rFonts w:ascii="Times New Roman" w:hAnsi="Times New Roman" w:cs="Times New Roman"/>
          <w:sz w:val="24"/>
          <w:szCs w:val="24"/>
        </w:rPr>
      </w:pPr>
      <w:r w:rsidRPr="00944E1B">
        <w:rPr>
          <w:rFonts w:ascii="Times New Roman" w:hAnsi="Times New Roman" w:cs="Times New Roman"/>
          <w:sz w:val="24"/>
          <w:szCs w:val="24"/>
        </w:rPr>
        <w:lastRenderedPageBreak/>
        <w:t>ПОЯСНИТЕЛЬНАЯ ЗАПИСКА</w:t>
      </w:r>
    </w:p>
    <w:p w:rsidR="009C744D" w:rsidRPr="00EA4BEF" w:rsidRDefault="009C744D" w:rsidP="00944E1B">
      <w:pPr>
        <w:spacing w:after="0" w:line="240" w:lineRule="auto"/>
        <w:jc w:val="center"/>
        <w:rPr>
          <w:rFonts w:ascii="Times New Roman" w:hAnsi="Times New Roman" w:cs="Times New Roman"/>
          <w:color w:val="000000"/>
          <w:sz w:val="28"/>
          <w:szCs w:val="28"/>
        </w:rPr>
      </w:pPr>
      <w:r w:rsidRPr="00EA4BEF">
        <w:rPr>
          <w:rFonts w:ascii="Times New Roman" w:hAnsi="Times New Roman" w:cs="Times New Roman"/>
          <w:sz w:val="28"/>
          <w:szCs w:val="28"/>
        </w:rPr>
        <w:t>к проекту закона</w:t>
      </w:r>
      <w:r w:rsidRPr="00EA4BEF">
        <w:rPr>
          <w:rFonts w:ascii="Times New Roman" w:hAnsi="Times New Roman" w:cs="Times New Roman"/>
          <w:color w:val="000000"/>
          <w:sz w:val="28"/>
          <w:szCs w:val="28"/>
        </w:rPr>
        <w:t xml:space="preserve"> Приднестровской Молдавской Республики </w:t>
      </w:r>
    </w:p>
    <w:p w:rsidR="00224C7C" w:rsidRDefault="009C744D" w:rsidP="00944E1B">
      <w:pPr>
        <w:spacing w:after="0" w:line="240" w:lineRule="auto"/>
        <w:jc w:val="center"/>
        <w:rPr>
          <w:rFonts w:ascii="Times New Roman" w:hAnsi="Times New Roman" w:cs="Times New Roman"/>
          <w:sz w:val="28"/>
          <w:szCs w:val="28"/>
        </w:rPr>
      </w:pPr>
      <w:r w:rsidRPr="00EA4BEF">
        <w:rPr>
          <w:rFonts w:ascii="Times New Roman" w:hAnsi="Times New Roman" w:cs="Times New Roman"/>
          <w:color w:val="000000"/>
          <w:sz w:val="28"/>
          <w:szCs w:val="28"/>
        </w:rPr>
        <w:t>«</w:t>
      </w:r>
      <w:r w:rsidRPr="00EA4BEF">
        <w:rPr>
          <w:rFonts w:ascii="Times New Roman" w:hAnsi="Times New Roman" w:cs="Times New Roman"/>
          <w:sz w:val="28"/>
          <w:szCs w:val="28"/>
        </w:rPr>
        <w:t>О внесении</w:t>
      </w:r>
      <w:r w:rsidRPr="00EA4BEF">
        <w:rPr>
          <w:rFonts w:ascii="Times New Roman" w:hAnsi="Times New Roman" w:cs="Times New Roman"/>
          <w:color w:val="0000FF"/>
          <w:sz w:val="28"/>
          <w:szCs w:val="28"/>
        </w:rPr>
        <w:t xml:space="preserve"> </w:t>
      </w:r>
      <w:r w:rsidRPr="00EA4BEF">
        <w:rPr>
          <w:rFonts w:ascii="Times New Roman" w:hAnsi="Times New Roman" w:cs="Times New Roman"/>
          <w:sz w:val="28"/>
          <w:szCs w:val="28"/>
        </w:rPr>
        <w:t xml:space="preserve">изменения и дополнений в Закон </w:t>
      </w:r>
    </w:p>
    <w:p w:rsidR="00224C7C" w:rsidRDefault="009C744D" w:rsidP="00944E1B">
      <w:pPr>
        <w:spacing w:after="0" w:line="240" w:lineRule="auto"/>
        <w:jc w:val="center"/>
        <w:rPr>
          <w:rFonts w:ascii="Times New Roman" w:hAnsi="Times New Roman" w:cs="Times New Roman"/>
          <w:sz w:val="28"/>
          <w:szCs w:val="28"/>
        </w:rPr>
      </w:pPr>
      <w:r w:rsidRPr="00EA4BEF">
        <w:rPr>
          <w:rFonts w:ascii="Times New Roman" w:hAnsi="Times New Roman" w:cs="Times New Roman"/>
          <w:sz w:val="28"/>
          <w:szCs w:val="28"/>
        </w:rPr>
        <w:t xml:space="preserve">Приднестровской Молдавской Республики </w:t>
      </w:r>
    </w:p>
    <w:p w:rsidR="00224C7C" w:rsidRDefault="009C744D" w:rsidP="00944E1B">
      <w:pPr>
        <w:spacing w:after="0" w:line="240" w:lineRule="auto"/>
        <w:jc w:val="center"/>
        <w:rPr>
          <w:rFonts w:ascii="Times New Roman" w:hAnsi="Times New Roman" w:cs="Times New Roman"/>
          <w:sz w:val="28"/>
          <w:szCs w:val="28"/>
        </w:rPr>
      </w:pPr>
      <w:r w:rsidRPr="00EA4BEF">
        <w:rPr>
          <w:rFonts w:ascii="Times New Roman" w:hAnsi="Times New Roman" w:cs="Times New Roman"/>
          <w:sz w:val="28"/>
          <w:szCs w:val="28"/>
        </w:rPr>
        <w:t xml:space="preserve">«О порядке проведения проверок при осуществлении </w:t>
      </w:r>
    </w:p>
    <w:p w:rsidR="009C744D" w:rsidRPr="00EA4BEF" w:rsidRDefault="009C744D" w:rsidP="00944E1B">
      <w:pPr>
        <w:spacing w:after="0" w:line="240" w:lineRule="auto"/>
        <w:jc w:val="center"/>
        <w:rPr>
          <w:rFonts w:ascii="Times New Roman" w:hAnsi="Times New Roman" w:cs="Times New Roman"/>
          <w:sz w:val="28"/>
          <w:szCs w:val="28"/>
        </w:rPr>
      </w:pPr>
      <w:r w:rsidRPr="00EA4BEF">
        <w:rPr>
          <w:rFonts w:ascii="Times New Roman" w:hAnsi="Times New Roman" w:cs="Times New Roman"/>
          <w:sz w:val="28"/>
          <w:szCs w:val="28"/>
        </w:rPr>
        <w:t>государственного контроля (надзора)»</w:t>
      </w:r>
    </w:p>
    <w:p w:rsidR="009C744D" w:rsidRPr="00EA4BEF" w:rsidRDefault="009C744D" w:rsidP="00EA4BEF">
      <w:pPr>
        <w:spacing w:after="0" w:line="240" w:lineRule="auto"/>
        <w:ind w:firstLine="709"/>
        <w:jc w:val="center"/>
        <w:rPr>
          <w:rFonts w:ascii="Times New Roman" w:hAnsi="Times New Roman" w:cs="Times New Roman"/>
          <w:sz w:val="28"/>
          <w:szCs w:val="28"/>
        </w:rPr>
      </w:pPr>
    </w:p>
    <w:p w:rsidR="009C744D" w:rsidRPr="00EA4BEF" w:rsidRDefault="009C744D" w:rsidP="00EA4BEF">
      <w:pPr>
        <w:spacing w:after="0" w:line="240" w:lineRule="auto"/>
        <w:ind w:firstLine="709"/>
        <w:jc w:val="both"/>
        <w:rPr>
          <w:rFonts w:ascii="Times New Roman" w:hAnsi="Times New Roman" w:cs="Times New Roman"/>
          <w:sz w:val="28"/>
          <w:szCs w:val="28"/>
        </w:rPr>
      </w:pPr>
      <w:r w:rsidRPr="00EA4BEF">
        <w:rPr>
          <w:rFonts w:ascii="Times New Roman" w:hAnsi="Times New Roman" w:cs="Times New Roman"/>
          <w:sz w:val="28"/>
          <w:szCs w:val="28"/>
        </w:rPr>
        <w:t xml:space="preserve">Настоящий проект закона разработан в целях повышения эффективности и своевременности проведения контрольных мероприятий, предметом которых является санитарно-эпидемиологический контроль и контроль в области выполнения мероприятий по соблюдению правил и требований в сфере пожарной безопасности, гражданской обороны, защиты населения </w:t>
      </w:r>
      <w:r w:rsidR="00F30E01">
        <w:rPr>
          <w:rFonts w:ascii="Times New Roman" w:hAnsi="Times New Roman" w:cs="Times New Roman"/>
          <w:sz w:val="28"/>
          <w:szCs w:val="28"/>
        </w:rPr>
        <w:br/>
      </w:r>
      <w:r w:rsidRPr="00EA4BEF">
        <w:rPr>
          <w:rFonts w:ascii="Times New Roman" w:hAnsi="Times New Roman" w:cs="Times New Roman"/>
          <w:sz w:val="28"/>
          <w:szCs w:val="28"/>
        </w:rPr>
        <w:t>и территорий от чрезвычайных ситуаций.</w:t>
      </w:r>
    </w:p>
    <w:p w:rsidR="009C744D" w:rsidRPr="00EA4BEF" w:rsidRDefault="00183291" w:rsidP="00EA4BE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настоящее время</w:t>
      </w:r>
      <w:r w:rsidR="009C744D" w:rsidRPr="00EA4BEF">
        <w:rPr>
          <w:rFonts w:ascii="Times New Roman" w:hAnsi="Times New Roman" w:cs="Times New Roman"/>
          <w:sz w:val="28"/>
          <w:szCs w:val="28"/>
        </w:rPr>
        <w:t xml:space="preserve"> порядок проведения контрольных мероприятий, предметом которых является санитарно-эпидемиологический контроль </w:t>
      </w:r>
      <w:r>
        <w:rPr>
          <w:rFonts w:ascii="Times New Roman" w:hAnsi="Times New Roman" w:cs="Times New Roman"/>
          <w:sz w:val="28"/>
          <w:szCs w:val="28"/>
        </w:rPr>
        <w:br/>
      </w:r>
      <w:r w:rsidR="009C744D" w:rsidRPr="00EA4BEF">
        <w:rPr>
          <w:rFonts w:ascii="Times New Roman" w:hAnsi="Times New Roman" w:cs="Times New Roman"/>
          <w:sz w:val="28"/>
          <w:szCs w:val="28"/>
        </w:rPr>
        <w:t xml:space="preserve">и контроль в области выполнения мероприятий по соблюдению правил </w:t>
      </w:r>
      <w:r>
        <w:rPr>
          <w:rFonts w:ascii="Times New Roman" w:hAnsi="Times New Roman" w:cs="Times New Roman"/>
          <w:sz w:val="28"/>
          <w:szCs w:val="28"/>
        </w:rPr>
        <w:br/>
      </w:r>
      <w:r w:rsidR="009C744D" w:rsidRPr="00EA4BEF">
        <w:rPr>
          <w:rFonts w:ascii="Times New Roman" w:hAnsi="Times New Roman" w:cs="Times New Roman"/>
          <w:sz w:val="28"/>
          <w:szCs w:val="28"/>
        </w:rPr>
        <w:t>и требований в сфере пожарной безопасности, гражданской обороны, защиты населения и территорий от чрезвычайных ситуаций</w:t>
      </w:r>
      <w:r>
        <w:rPr>
          <w:rFonts w:ascii="Times New Roman" w:hAnsi="Times New Roman" w:cs="Times New Roman"/>
          <w:sz w:val="28"/>
          <w:szCs w:val="28"/>
        </w:rPr>
        <w:t>,</w:t>
      </w:r>
      <w:r w:rsidR="009C744D" w:rsidRPr="00EA4BEF">
        <w:rPr>
          <w:rFonts w:ascii="Times New Roman" w:hAnsi="Times New Roman" w:cs="Times New Roman"/>
          <w:sz w:val="28"/>
          <w:szCs w:val="28"/>
        </w:rPr>
        <w:t xml:space="preserve"> установлен Законом Приднестровской Молдавской Республики от 1 августа 2002 года № 174-З-III «О порядке проведения проверок при осуществлении государственного контроля (надзора</w:t>
      </w:r>
      <w:r>
        <w:rPr>
          <w:rFonts w:ascii="Times New Roman" w:hAnsi="Times New Roman" w:cs="Times New Roman"/>
          <w:sz w:val="28"/>
          <w:szCs w:val="28"/>
        </w:rPr>
        <w:t>)» (САЗ 02-31) (далее по</w:t>
      </w:r>
      <w:proofErr w:type="gramEnd"/>
      <w:r>
        <w:rPr>
          <w:rFonts w:ascii="Times New Roman" w:hAnsi="Times New Roman" w:cs="Times New Roman"/>
          <w:sz w:val="28"/>
          <w:szCs w:val="28"/>
        </w:rPr>
        <w:t xml:space="preserve"> тексту – </w:t>
      </w:r>
      <w:r w:rsidR="009C744D" w:rsidRPr="00EA4BEF">
        <w:rPr>
          <w:rFonts w:ascii="Times New Roman" w:hAnsi="Times New Roman" w:cs="Times New Roman"/>
          <w:sz w:val="28"/>
          <w:szCs w:val="28"/>
        </w:rPr>
        <w:t>Закон). Положения</w:t>
      </w:r>
      <w:r w:rsidR="005263F9">
        <w:rPr>
          <w:rFonts w:ascii="Times New Roman" w:hAnsi="Times New Roman" w:cs="Times New Roman"/>
          <w:sz w:val="28"/>
          <w:szCs w:val="28"/>
        </w:rPr>
        <w:t xml:space="preserve">ми указанного Закона </w:t>
      </w:r>
      <w:proofErr w:type="gramStart"/>
      <w:r w:rsidR="005263F9">
        <w:rPr>
          <w:rFonts w:ascii="Times New Roman" w:hAnsi="Times New Roman" w:cs="Times New Roman"/>
          <w:sz w:val="28"/>
          <w:szCs w:val="28"/>
        </w:rPr>
        <w:t>определены</w:t>
      </w:r>
      <w:proofErr w:type="gramEnd"/>
      <w:r w:rsidR="009C744D" w:rsidRPr="00EA4BEF">
        <w:rPr>
          <w:rFonts w:ascii="Times New Roman" w:hAnsi="Times New Roman" w:cs="Times New Roman"/>
          <w:sz w:val="28"/>
          <w:szCs w:val="28"/>
        </w:rPr>
        <w:t xml:space="preserve"> в том числе основания и периодичность проведения контрольных мероприятий.</w:t>
      </w:r>
    </w:p>
    <w:p w:rsidR="009C744D" w:rsidRPr="00EA4BEF" w:rsidRDefault="009C744D" w:rsidP="00EA4BEF">
      <w:pPr>
        <w:pStyle w:val="a5"/>
        <w:ind w:firstLine="709"/>
        <w:jc w:val="both"/>
        <w:rPr>
          <w:rFonts w:ascii="Times New Roman" w:hAnsi="Times New Roman" w:cs="Times New Roman"/>
          <w:sz w:val="28"/>
          <w:szCs w:val="28"/>
        </w:rPr>
      </w:pPr>
      <w:proofErr w:type="gramStart"/>
      <w:r w:rsidRPr="00EA4BEF">
        <w:rPr>
          <w:rFonts w:ascii="Times New Roman" w:hAnsi="Times New Roman" w:cs="Times New Roman"/>
          <w:sz w:val="28"/>
          <w:szCs w:val="28"/>
        </w:rPr>
        <w:t>Треб</w:t>
      </w:r>
      <w:r w:rsidR="00BB43E6">
        <w:rPr>
          <w:rFonts w:ascii="Times New Roman" w:hAnsi="Times New Roman" w:cs="Times New Roman"/>
          <w:sz w:val="28"/>
          <w:szCs w:val="28"/>
        </w:rPr>
        <w:t>ования части первой пункта 1</w:t>
      </w:r>
      <w:r w:rsidRPr="00EA4BEF">
        <w:rPr>
          <w:rFonts w:ascii="Times New Roman" w:hAnsi="Times New Roman" w:cs="Times New Roman"/>
          <w:sz w:val="28"/>
          <w:szCs w:val="28"/>
        </w:rPr>
        <w:t xml:space="preserve"> статьи 8 Закона устанавливают, </w:t>
      </w:r>
      <w:r w:rsidR="00DF46B4">
        <w:rPr>
          <w:rFonts w:ascii="Times New Roman" w:hAnsi="Times New Roman" w:cs="Times New Roman"/>
          <w:sz w:val="28"/>
          <w:szCs w:val="28"/>
        </w:rPr>
        <w:br/>
      </w:r>
      <w:r w:rsidRPr="00EA4BEF">
        <w:rPr>
          <w:rFonts w:ascii="Times New Roman" w:hAnsi="Times New Roman" w:cs="Times New Roman"/>
          <w:sz w:val="28"/>
          <w:szCs w:val="28"/>
        </w:rPr>
        <w:t xml:space="preserve">что контрольное мероприятие в отношении одного юридического лица, физического лица, в том числе индивидуального предпринимателя, может быть проведено </w:t>
      </w:r>
      <w:r w:rsidRPr="008F29BB">
        <w:rPr>
          <w:rFonts w:ascii="Times New Roman" w:hAnsi="Times New Roman" w:cs="Times New Roman"/>
          <w:sz w:val="28"/>
          <w:szCs w:val="28"/>
        </w:rPr>
        <w:t>не более одного раза в три года</w:t>
      </w:r>
      <w:r w:rsidRPr="00EA4BEF">
        <w:rPr>
          <w:rFonts w:ascii="Times New Roman" w:hAnsi="Times New Roman" w:cs="Times New Roman"/>
          <w:sz w:val="28"/>
          <w:szCs w:val="28"/>
        </w:rPr>
        <w:t>, за исключением случаев, предусмотренных пунктами 2</w:t>
      </w:r>
      <w:r w:rsidR="00DF46B4">
        <w:rPr>
          <w:rFonts w:ascii="Times New Roman" w:hAnsi="Times New Roman" w:cs="Times New Roman"/>
          <w:sz w:val="28"/>
          <w:szCs w:val="28"/>
        </w:rPr>
        <w:t xml:space="preserve"> </w:t>
      </w:r>
      <w:r w:rsidRPr="00EA4BEF">
        <w:rPr>
          <w:rFonts w:ascii="Times New Roman" w:hAnsi="Times New Roman" w:cs="Times New Roman"/>
          <w:sz w:val="28"/>
          <w:szCs w:val="28"/>
        </w:rPr>
        <w:t>–</w:t>
      </w:r>
      <w:r w:rsidR="00DF46B4">
        <w:rPr>
          <w:rFonts w:ascii="Times New Roman" w:hAnsi="Times New Roman" w:cs="Times New Roman"/>
          <w:sz w:val="28"/>
          <w:szCs w:val="28"/>
        </w:rPr>
        <w:t xml:space="preserve"> </w:t>
      </w:r>
      <w:r w:rsidRPr="00EA4BEF">
        <w:rPr>
          <w:rFonts w:ascii="Times New Roman" w:hAnsi="Times New Roman" w:cs="Times New Roman"/>
          <w:sz w:val="28"/>
          <w:szCs w:val="28"/>
        </w:rPr>
        <w:t>6 статьи 8 и подпунктом в) части второй пункта 3 статьи 11 Закона.</w:t>
      </w:r>
      <w:proofErr w:type="gramEnd"/>
      <w:r w:rsidRPr="00EA4BEF">
        <w:rPr>
          <w:rFonts w:ascii="Times New Roman" w:hAnsi="Times New Roman" w:cs="Times New Roman"/>
          <w:sz w:val="28"/>
          <w:szCs w:val="28"/>
        </w:rPr>
        <w:t xml:space="preserve"> </w:t>
      </w:r>
      <w:proofErr w:type="gramStart"/>
      <w:r w:rsidRPr="00EA4BEF">
        <w:rPr>
          <w:rFonts w:ascii="Times New Roman" w:hAnsi="Times New Roman" w:cs="Times New Roman"/>
          <w:sz w:val="28"/>
          <w:szCs w:val="28"/>
        </w:rPr>
        <w:t>В то же самое врем</w:t>
      </w:r>
      <w:r w:rsidR="00DF46B4">
        <w:rPr>
          <w:rFonts w:ascii="Times New Roman" w:hAnsi="Times New Roman" w:cs="Times New Roman"/>
          <w:sz w:val="28"/>
          <w:szCs w:val="28"/>
        </w:rPr>
        <w:t>я наличие случаев, перечисленных</w:t>
      </w:r>
      <w:r w:rsidRPr="00EA4BEF">
        <w:rPr>
          <w:rFonts w:ascii="Times New Roman" w:hAnsi="Times New Roman" w:cs="Times New Roman"/>
          <w:sz w:val="28"/>
          <w:szCs w:val="28"/>
        </w:rPr>
        <w:t xml:space="preserve"> </w:t>
      </w:r>
      <w:r w:rsidR="00DF46B4">
        <w:rPr>
          <w:rFonts w:ascii="Times New Roman" w:hAnsi="Times New Roman" w:cs="Times New Roman"/>
          <w:sz w:val="28"/>
          <w:szCs w:val="28"/>
        </w:rPr>
        <w:br/>
      </w:r>
      <w:r w:rsidRPr="00EA4BEF">
        <w:rPr>
          <w:rFonts w:ascii="Times New Roman" w:hAnsi="Times New Roman" w:cs="Times New Roman"/>
          <w:sz w:val="28"/>
          <w:szCs w:val="28"/>
        </w:rPr>
        <w:t>в пунктах 2</w:t>
      </w:r>
      <w:r w:rsidR="00DF46B4">
        <w:rPr>
          <w:rFonts w:ascii="Times New Roman" w:hAnsi="Times New Roman" w:cs="Times New Roman"/>
          <w:sz w:val="28"/>
          <w:szCs w:val="28"/>
        </w:rPr>
        <w:t xml:space="preserve"> </w:t>
      </w:r>
      <w:r w:rsidRPr="00EA4BEF">
        <w:rPr>
          <w:rFonts w:ascii="Times New Roman" w:hAnsi="Times New Roman" w:cs="Times New Roman"/>
          <w:sz w:val="28"/>
          <w:szCs w:val="28"/>
        </w:rPr>
        <w:t>–</w:t>
      </w:r>
      <w:r w:rsidR="00DF46B4">
        <w:rPr>
          <w:rFonts w:ascii="Times New Roman" w:hAnsi="Times New Roman" w:cs="Times New Roman"/>
          <w:sz w:val="28"/>
          <w:szCs w:val="28"/>
        </w:rPr>
        <w:t xml:space="preserve"> </w:t>
      </w:r>
      <w:r w:rsidRPr="00EA4BEF">
        <w:rPr>
          <w:rFonts w:ascii="Times New Roman" w:hAnsi="Times New Roman" w:cs="Times New Roman"/>
          <w:sz w:val="28"/>
          <w:szCs w:val="28"/>
        </w:rPr>
        <w:t>6 статьи 8 и подпункте в) части второй пункта 3 статьи 11 Закона</w:t>
      </w:r>
      <w:r w:rsidR="00DF46B4">
        <w:rPr>
          <w:rFonts w:ascii="Times New Roman" w:hAnsi="Times New Roman" w:cs="Times New Roman"/>
          <w:sz w:val="28"/>
          <w:szCs w:val="28"/>
        </w:rPr>
        <w:t>, являе</w:t>
      </w:r>
      <w:r w:rsidRPr="00EA4BEF">
        <w:rPr>
          <w:rFonts w:ascii="Times New Roman" w:hAnsi="Times New Roman" w:cs="Times New Roman"/>
          <w:sz w:val="28"/>
          <w:szCs w:val="28"/>
        </w:rPr>
        <w:t xml:space="preserve">тся основанием для проведения внеплановых контрольных мероприятий, возможность проведения которых зависит от ряда обстоятельств (к примеру: наличие решения Президента </w:t>
      </w:r>
      <w:r w:rsidR="00224C7C">
        <w:rPr>
          <w:rFonts w:ascii="Times New Roman" w:hAnsi="Times New Roman" w:cs="Times New Roman"/>
          <w:sz w:val="28"/>
          <w:szCs w:val="28"/>
        </w:rPr>
        <w:t>Приднестровской Молдавской Республики</w:t>
      </w:r>
      <w:r w:rsidR="00DF46B4">
        <w:rPr>
          <w:rFonts w:ascii="Times New Roman" w:hAnsi="Times New Roman" w:cs="Times New Roman"/>
          <w:sz w:val="28"/>
          <w:szCs w:val="28"/>
        </w:rPr>
        <w:t xml:space="preserve"> или Верховного С</w:t>
      </w:r>
      <w:r w:rsidRPr="00EA4BEF">
        <w:rPr>
          <w:rFonts w:ascii="Times New Roman" w:hAnsi="Times New Roman" w:cs="Times New Roman"/>
          <w:sz w:val="28"/>
          <w:szCs w:val="28"/>
        </w:rPr>
        <w:t xml:space="preserve">овета </w:t>
      </w:r>
      <w:r w:rsidR="00224C7C">
        <w:rPr>
          <w:rFonts w:ascii="Times New Roman" w:hAnsi="Times New Roman" w:cs="Times New Roman"/>
          <w:sz w:val="28"/>
          <w:szCs w:val="28"/>
        </w:rPr>
        <w:t>Приднестровской Молдавской Республики</w:t>
      </w:r>
      <w:r w:rsidRPr="00EA4BEF">
        <w:rPr>
          <w:rFonts w:ascii="Times New Roman" w:hAnsi="Times New Roman" w:cs="Times New Roman"/>
          <w:sz w:val="28"/>
          <w:szCs w:val="28"/>
        </w:rPr>
        <w:t>;</w:t>
      </w:r>
      <w:proofErr w:type="gramEnd"/>
      <w:r w:rsidRPr="00EA4BEF">
        <w:rPr>
          <w:rFonts w:ascii="Times New Roman" w:hAnsi="Times New Roman" w:cs="Times New Roman"/>
          <w:sz w:val="28"/>
          <w:szCs w:val="28"/>
        </w:rPr>
        <w:t xml:space="preserve"> письменное обращение юридического или физического лица о нарушении их прав </w:t>
      </w:r>
      <w:r w:rsidR="00584AD6">
        <w:rPr>
          <w:rFonts w:ascii="Times New Roman" w:hAnsi="Times New Roman" w:cs="Times New Roman"/>
          <w:sz w:val="28"/>
          <w:szCs w:val="28"/>
        </w:rPr>
        <w:br/>
      </w:r>
      <w:r w:rsidRPr="00EA4BEF">
        <w:rPr>
          <w:rFonts w:ascii="Times New Roman" w:hAnsi="Times New Roman" w:cs="Times New Roman"/>
          <w:sz w:val="28"/>
          <w:szCs w:val="28"/>
        </w:rPr>
        <w:t xml:space="preserve">или законных интересов; требование Прокурора </w:t>
      </w:r>
      <w:r w:rsidR="00224C7C">
        <w:rPr>
          <w:rFonts w:ascii="Times New Roman" w:hAnsi="Times New Roman" w:cs="Times New Roman"/>
          <w:sz w:val="28"/>
          <w:szCs w:val="28"/>
        </w:rPr>
        <w:t>Приднестровской Молдавской Республики</w:t>
      </w:r>
      <w:r w:rsidRPr="00EA4BEF">
        <w:rPr>
          <w:rFonts w:ascii="Times New Roman" w:hAnsi="Times New Roman" w:cs="Times New Roman"/>
          <w:sz w:val="28"/>
          <w:szCs w:val="28"/>
        </w:rPr>
        <w:t xml:space="preserve"> либо его заместителя и т.д.).</w:t>
      </w:r>
    </w:p>
    <w:p w:rsidR="009C744D" w:rsidRPr="00EA4BEF" w:rsidRDefault="00584AD6" w:rsidP="00EA4BEF">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Более того, на сегодняшний день возможность проведения</w:t>
      </w:r>
      <w:r w:rsidR="009C744D" w:rsidRPr="00EA4BEF">
        <w:rPr>
          <w:rFonts w:ascii="Times New Roman" w:hAnsi="Times New Roman" w:cs="Times New Roman"/>
          <w:sz w:val="28"/>
          <w:szCs w:val="28"/>
        </w:rPr>
        <w:t xml:space="preserve"> плановых кон</w:t>
      </w:r>
      <w:r>
        <w:rPr>
          <w:rFonts w:ascii="Times New Roman" w:hAnsi="Times New Roman" w:cs="Times New Roman"/>
          <w:sz w:val="28"/>
          <w:szCs w:val="28"/>
        </w:rPr>
        <w:t>трольных мероприятий ограничена</w:t>
      </w:r>
      <w:r w:rsidR="009C744D" w:rsidRPr="00EA4BEF">
        <w:rPr>
          <w:rFonts w:ascii="Times New Roman" w:hAnsi="Times New Roman" w:cs="Times New Roman"/>
          <w:sz w:val="28"/>
          <w:szCs w:val="28"/>
        </w:rPr>
        <w:t xml:space="preserve"> ввиду того, что пунктом 1 статьи 18-1 установлено, что органам государственной власти, осуществляющим функции государствен</w:t>
      </w:r>
      <w:r>
        <w:rPr>
          <w:rFonts w:ascii="Times New Roman" w:hAnsi="Times New Roman" w:cs="Times New Roman"/>
          <w:sz w:val="28"/>
          <w:szCs w:val="28"/>
        </w:rPr>
        <w:t xml:space="preserve">ного контроля (надзора), в 2017 – </w:t>
      </w:r>
      <w:r w:rsidR="009C744D" w:rsidRPr="00EA4BEF">
        <w:rPr>
          <w:rFonts w:ascii="Times New Roman" w:hAnsi="Times New Roman" w:cs="Times New Roman"/>
          <w:sz w:val="28"/>
          <w:szCs w:val="28"/>
        </w:rPr>
        <w:t xml:space="preserve">2018 годах необходимо приостановить проведение плановых мероприятий по контролю (надзору) </w:t>
      </w:r>
      <w:r>
        <w:rPr>
          <w:rFonts w:ascii="Times New Roman" w:hAnsi="Times New Roman" w:cs="Times New Roman"/>
          <w:sz w:val="28"/>
          <w:szCs w:val="28"/>
        </w:rPr>
        <w:br/>
      </w:r>
      <w:r w:rsidR="009C744D" w:rsidRPr="00EA4BEF">
        <w:rPr>
          <w:rFonts w:ascii="Times New Roman" w:hAnsi="Times New Roman" w:cs="Times New Roman"/>
          <w:sz w:val="28"/>
          <w:szCs w:val="28"/>
        </w:rPr>
        <w:t>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w:t>
      </w:r>
      <w:proofErr w:type="gramEnd"/>
      <w:r w:rsidR="009C744D" w:rsidRPr="00EA4BEF">
        <w:rPr>
          <w:rFonts w:ascii="Times New Roman" w:hAnsi="Times New Roman" w:cs="Times New Roman"/>
          <w:sz w:val="28"/>
          <w:szCs w:val="28"/>
        </w:rPr>
        <w:t xml:space="preserve"> субъектам малого </w:t>
      </w:r>
      <w:r w:rsidR="009C744D" w:rsidRPr="00EA4BEF">
        <w:rPr>
          <w:rFonts w:ascii="Times New Roman" w:hAnsi="Times New Roman" w:cs="Times New Roman"/>
          <w:sz w:val="28"/>
          <w:szCs w:val="28"/>
        </w:rPr>
        <w:lastRenderedPageBreak/>
        <w:t>предпринимательства, физических лиц, в том числе индивидуальных предпринимателей.</w:t>
      </w:r>
    </w:p>
    <w:p w:rsidR="009C744D" w:rsidRPr="00EA4BEF" w:rsidRDefault="009C744D" w:rsidP="00EA4BEF">
      <w:pPr>
        <w:pStyle w:val="a5"/>
        <w:ind w:firstLine="709"/>
        <w:jc w:val="both"/>
        <w:rPr>
          <w:rFonts w:ascii="Times New Roman" w:hAnsi="Times New Roman" w:cs="Times New Roman"/>
          <w:sz w:val="28"/>
          <w:szCs w:val="28"/>
        </w:rPr>
      </w:pPr>
      <w:r w:rsidRPr="00EA4BEF">
        <w:rPr>
          <w:rFonts w:ascii="Times New Roman" w:hAnsi="Times New Roman" w:cs="Times New Roman"/>
          <w:sz w:val="28"/>
          <w:szCs w:val="28"/>
        </w:rPr>
        <w:t>В свою очередь, результаты внеплановых контрольных мероприятий, проведенных по поручению Президента Приднестровской</w:t>
      </w:r>
      <w:r w:rsidR="00994B91">
        <w:rPr>
          <w:rFonts w:ascii="Times New Roman" w:hAnsi="Times New Roman" w:cs="Times New Roman"/>
          <w:color w:val="000000"/>
          <w:sz w:val="28"/>
          <w:szCs w:val="28"/>
        </w:rPr>
        <w:t xml:space="preserve"> Молдавской Республики</w:t>
      </w:r>
      <w:r w:rsidRPr="00EA4BEF">
        <w:rPr>
          <w:rFonts w:ascii="Times New Roman" w:hAnsi="Times New Roman" w:cs="Times New Roman"/>
          <w:color w:val="000000"/>
          <w:sz w:val="28"/>
          <w:szCs w:val="28"/>
        </w:rPr>
        <w:t xml:space="preserve"> на объектах с массовым пребыванием людей в связи </w:t>
      </w:r>
      <w:r w:rsidR="00994B91">
        <w:rPr>
          <w:rFonts w:ascii="Times New Roman" w:hAnsi="Times New Roman" w:cs="Times New Roman"/>
          <w:color w:val="000000"/>
          <w:sz w:val="28"/>
          <w:szCs w:val="28"/>
        </w:rPr>
        <w:br/>
        <w:t>с произошедшей в городе</w:t>
      </w:r>
      <w:r w:rsidRPr="00EA4BEF">
        <w:rPr>
          <w:rFonts w:ascii="Times New Roman" w:hAnsi="Times New Roman" w:cs="Times New Roman"/>
          <w:color w:val="000000"/>
          <w:sz w:val="28"/>
          <w:szCs w:val="28"/>
        </w:rPr>
        <w:t xml:space="preserve"> Кемерово в торговом центре «Зимняя вишня» трагедией, в ряде случаев показали наличие большого количества нарушений требований действующего законодательства в области пожарной безопасности. В частности, государственным пожарным надзором Управления пожарной охраны Государственного управления по чрезвычайным ситуациям Министерства внутренних дел Придне</w:t>
      </w:r>
      <w:r w:rsidR="00A248AE">
        <w:rPr>
          <w:rFonts w:ascii="Times New Roman" w:hAnsi="Times New Roman" w:cs="Times New Roman"/>
          <w:color w:val="000000"/>
          <w:sz w:val="28"/>
          <w:szCs w:val="28"/>
        </w:rPr>
        <w:t>стровской Молдавской Республики</w:t>
      </w:r>
      <w:r w:rsidRPr="00EA4BEF">
        <w:rPr>
          <w:rFonts w:ascii="Times New Roman" w:hAnsi="Times New Roman" w:cs="Times New Roman"/>
          <w:color w:val="000000"/>
          <w:sz w:val="28"/>
          <w:szCs w:val="28"/>
        </w:rPr>
        <w:t xml:space="preserve"> </w:t>
      </w:r>
      <w:r w:rsidR="00A248AE">
        <w:rPr>
          <w:rFonts w:ascii="Times New Roman" w:hAnsi="Times New Roman" w:cs="Times New Roman"/>
          <w:color w:val="000000"/>
          <w:sz w:val="28"/>
          <w:szCs w:val="28"/>
        </w:rPr>
        <w:br/>
      </w:r>
      <w:r w:rsidRPr="00EA4BEF">
        <w:rPr>
          <w:rFonts w:ascii="Times New Roman" w:hAnsi="Times New Roman" w:cs="Times New Roman"/>
          <w:color w:val="000000"/>
          <w:sz w:val="28"/>
          <w:szCs w:val="28"/>
        </w:rPr>
        <w:t xml:space="preserve">в ходе проводимых внеплановых мероприятий в области пожарной безопасности было выявлено 2 914 нарушений норм и правил пожарной безопасности. За нарушение правил пожарной безопасности по статье 20.5 «Нарушение требований пожарной безопасности» Кодекса Приднестровской Молдавской Республики об административных правонарушениях привлечено </w:t>
      </w:r>
      <w:r w:rsidR="00A248AE">
        <w:rPr>
          <w:rFonts w:ascii="Times New Roman" w:hAnsi="Times New Roman" w:cs="Times New Roman"/>
          <w:color w:val="000000"/>
          <w:sz w:val="28"/>
          <w:szCs w:val="28"/>
        </w:rPr>
        <w:br/>
      </w:r>
      <w:r w:rsidRPr="00EA4BEF">
        <w:rPr>
          <w:rFonts w:ascii="Times New Roman" w:hAnsi="Times New Roman" w:cs="Times New Roman"/>
          <w:color w:val="000000"/>
          <w:sz w:val="28"/>
          <w:szCs w:val="28"/>
        </w:rPr>
        <w:t>к ответственности 339 должностных лиц. С учетом выявленных нарушений, угрожающих жизни и здоровью людей</w:t>
      </w:r>
      <w:r w:rsidR="00A248AE">
        <w:rPr>
          <w:rFonts w:ascii="Times New Roman" w:hAnsi="Times New Roman" w:cs="Times New Roman"/>
          <w:color w:val="000000"/>
          <w:sz w:val="28"/>
          <w:szCs w:val="28"/>
        </w:rPr>
        <w:t>,</w:t>
      </w:r>
      <w:r w:rsidRPr="00EA4BEF">
        <w:rPr>
          <w:rFonts w:ascii="Times New Roman" w:hAnsi="Times New Roman" w:cs="Times New Roman"/>
          <w:color w:val="000000"/>
          <w:sz w:val="28"/>
          <w:szCs w:val="28"/>
        </w:rPr>
        <w:t xml:space="preserve"> была приостановлена эксплуатация </w:t>
      </w:r>
      <w:r w:rsidR="00A248AE">
        <w:rPr>
          <w:rFonts w:ascii="Times New Roman" w:hAnsi="Times New Roman" w:cs="Times New Roman"/>
          <w:color w:val="000000"/>
          <w:sz w:val="28"/>
          <w:szCs w:val="28"/>
        </w:rPr>
        <w:br/>
        <w:t>46 объектов различных форм собственности</w:t>
      </w:r>
      <w:r w:rsidRPr="00EA4BEF">
        <w:rPr>
          <w:rFonts w:ascii="Times New Roman" w:hAnsi="Times New Roman" w:cs="Times New Roman"/>
          <w:color w:val="000000"/>
          <w:sz w:val="28"/>
          <w:szCs w:val="28"/>
        </w:rPr>
        <w:t xml:space="preserve"> до устранения ими обнаруженных правонарушений.</w:t>
      </w:r>
    </w:p>
    <w:p w:rsidR="009C744D" w:rsidRPr="00EA4BEF" w:rsidRDefault="009C744D" w:rsidP="00EA4BEF">
      <w:pPr>
        <w:spacing w:after="0" w:line="240" w:lineRule="auto"/>
        <w:ind w:firstLine="709"/>
        <w:jc w:val="both"/>
        <w:rPr>
          <w:rFonts w:ascii="Times New Roman" w:hAnsi="Times New Roman" w:cs="Times New Roman"/>
          <w:color w:val="000000"/>
          <w:sz w:val="28"/>
          <w:szCs w:val="28"/>
        </w:rPr>
      </w:pPr>
      <w:r w:rsidRPr="00EA4BEF">
        <w:rPr>
          <w:rFonts w:ascii="Times New Roman" w:hAnsi="Times New Roman" w:cs="Times New Roman"/>
          <w:color w:val="000000"/>
          <w:sz w:val="28"/>
          <w:szCs w:val="28"/>
        </w:rPr>
        <w:t xml:space="preserve">Вышеприведенные данные свидетельствуют о необходимости усиления </w:t>
      </w:r>
      <w:r w:rsidRPr="00EA4BEF">
        <w:rPr>
          <w:rFonts w:ascii="Times New Roman" w:hAnsi="Times New Roman" w:cs="Times New Roman"/>
          <w:sz w:val="28"/>
          <w:szCs w:val="28"/>
        </w:rPr>
        <w:t>государственного контроля (надзора) в сфере пожарной безопасности, гражданской обороны, санитарно-эпидемиологической сфере в отношении ряда объектов со стороны соответствующих органов государственной власти.</w:t>
      </w:r>
    </w:p>
    <w:p w:rsidR="009C744D" w:rsidRPr="00EA4BEF" w:rsidRDefault="009C744D" w:rsidP="00EA4BEF">
      <w:pPr>
        <w:spacing w:after="0" w:line="240" w:lineRule="auto"/>
        <w:ind w:firstLine="709"/>
        <w:jc w:val="both"/>
        <w:rPr>
          <w:rFonts w:ascii="Times New Roman" w:hAnsi="Times New Roman" w:cs="Times New Roman"/>
          <w:sz w:val="28"/>
          <w:szCs w:val="28"/>
        </w:rPr>
      </w:pPr>
      <w:r w:rsidRPr="00EA4BEF">
        <w:rPr>
          <w:rFonts w:ascii="Times New Roman" w:hAnsi="Times New Roman" w:cs="Times New Roman"/>
          <w:color w:val="000000"/>
          <w:sz w:val="28"/>
          <w:szCs w:val="28"/>
        </w:rPr>
        <w:t xml:space="preserve">По мнению Президента Приднестровской Молдавской Республики, санитарная эпидемиология, пожарная безопасность и </w:t>
      </w:r>
      <w:r w:rsidRPr="00EA4BEF">
        <w:rPr>
          <w:rFonts w:ascii="Times New Roman" w:eastAsia="Times New Roman" w:hAnsi="Times New Roman" w:cs="Times New Roman"/>
          <w:color w:val="000000"/>
          <w:sz w:val="28"/>
          <w:szCs w:val="28"/>
        </w:rPr>
        <w:t xml:space="preserve">защита населения </w:t>
      </w:r>
      <w:r w:rsidR="00A248AE">
        <w:rPr>
          <w:rFonts w:ascii="Times New Roman" w:eastAsia="Times New Roman" w:hAnsi="Times New Roman" w:cs="Times New Roman"/>
          <w:color w:val="000000"/>
          <w:sz w:val="28"/>
          <w:szCs w:val="28"/>
        </w:rPr>
        <w:br/>
      </w:r>
      <w:r w:rsidRPr="00EA4BEF">
        <w:rPr>
          <w:rFonts w:ascii="Times New Roman" w:eastAsia="Times New Roman" w:hAnsi="Times New Roman" w:cs="Times New Roman"/>
          <w:color w:val="000000"/>
          <w:sz w:val="28"/>
          <w:szCs w:val="28"/>
        </w:rPr>
        <w:t>и территорий от чрезвычайных ситуаций</w:t>
      </w:r>
      <w:r w:rsidRPr="00EA4BEF">
        <w:rPr>
          <w:rFonts w:ascii="Times New Roman" w:hAnsi="Times New Roman" w:cs="Times New Roman"/>
          <w:color w:val="000000"/>
          <w:sz w:val="28"/>
          <w:szCs w:val="28"/>
        </w:rPr>
        <w:t xml:space="preserve"> являются одним </w:t>
      </w:r>
      <w:r w:rsidR="00A248AE">
        <w:rPr>
          <w:rFonts w:ascii="Times New Roman" w:hAnsi="Times New Roman" w:cs="Times New Roman"/>
          <w:color w:val="000000"/>
          <w:sz w:val="28"/>
          <w:szCs w:val="28"/>
        </w:rPr>
        <w:br/>
      </w:r>
      <w:r w:rsidRPr="00EA4BEF">
        <w:rPr>
          <w:rFonts w:ascii="Times New Roman" w:hAnsi="Times New Roman" w:cs="Times New Roman"/>
          <w:color w:val="000000"/>
          <w:sz w:val="28"/>
          <w:szCs w:val="28"/>
        </w:rPr>
        <w:t xml:space="preserve">из основополагающих факторов, от которых зависит жизнь и здоровье граждан. Данное обстоятельство обуславливает необходимость закрепления </w:t>
      </w:r>
      <w:r w:rsidR="00A248AE">
        <w:rPr>
          <w:rFonts w:ascii="Times New Roman" w:hAnsi="Times New Roman" w:cs="Times New Roman"/>
          <w:color w:val="000000"/>
          <w:sz w:val="28"/>
          <w:szCs w:val="28"/>
        </w:rPr>
        <w:br/>
      </w:r>
      <w:r w:rsidRPr="00EA4BEF">
        <w:rPr>
          <w:rFonts w:ascii="Times New Roman" w:hAnsi="Times New Roman" w:cs="Times New Roman"/>
          <w:color w:val="000000"/>
          <w:sz w:val="28"/>
          <w:szCs w:val="28"/>
        </w:rPr>
        <w:t>на законодательном уровне иную периодичность</w:t>
      </w:r>
      <w:r w:rsidR="00A56346">
        <w:rPr>
          <w:rFonts w:ascii="Times New Roman" w:hAnsi="Times New Roman" w:cs="Times New Roman"/>
          <w:color w:val="000000"/>
          <w:sz w:val="28"/>
          <w:szCs w:val="28"/>
        </w:rPr>
        <w:t>,</w:t>
      </w:r>
      <w:r w:rsidRPr="00EA4BEF">
        <w:rPr>
          <w:rFonts w:ascii="Times New Roman" w:hAnsi="Times New Roman" w:cs="Times New Roman"/>
          <w:color w:val="000000"/>
          <w:sz w:val="28"/>
          <w:szCs w:val="28"/>
        </w:rPr>
        <w:t xml:space="preserve"> необходимую </w:t>
      </w:r>
      <w:r w:rsidR="00A56346">
        <w:rPr>
          <w:rFonts w:ascii="Times New Roman" w:hAnsi="Times New Roman" w:cs="Times New Roman"/>
          <w:color w:val="000000"/>
          <w:sz w:val="28"/>
          <w:szCs w:val="28"/>
        </w:rPr>
        <w:br/>
      </w:r>
      <w:r w:rsidRPr="00EA4BEF">
        <w:rPr>
          <w:rFonts w:ascii="Times New Roman" w:hAnsi="Times New Roman" w:cs="Times New Roman"/>
          <w:color w:val="000000"/>
          <w:sz w:val="28"/>
          <w:szCs w:val="28"/>
        </w:rPr>
        <w:t>для своевременного проведения плановых контрольных мероприятий</w:t>
      </w:r>
      <w:r w:rsidRPr="00EA4BEF">
        <w:rPr>
          <w:rFonts w:ascii="Times New Roman" w:hAnsi="Times New Roman" w:cs="Times New Roman"/>
          <w:sz w:val="28"/>
          <w:szCs w:val="28"/>
        </w:rPr>
        <w:t xml:space="preserve">, предметом которых является санитарно-эпидемиологический контроль </w:t>
      </w:r>
      <w:r w:rsidR="00A56346">
        <w:rPr>
          <w:rFonts w:ascii="Times New Roman" w:hAnsi="Times New Roman" w:cs="Times New Roman"/>
          <w:sz w:val="28"/>
          <w:szCs w:val="28"/>
        </w:rPr>
        <w:br/>
      </w:r>
      <w:r w:rsidRPr="00EA4BEF">
        <w:rPr>
          <w:rFonts w:ascii="Times New Roman" w:hAnsi="Times New Roman" w:cs="Times New Roman"/>
          <w:sz w:val="28"/>
          <w:szCs w:val="28"/>
        </w:rPr>
        <w:t xml:space="preserve">и контроль в области выполнения мероприятий по соблюдению правил </w:t>
      </w:r>
      <w:r w:rsidR="00A56346">
        <w:rPr>
          <w:rFonts w:ascii="Times New Roman" w:hAnsi="Times New Roman" w:cs="Times New Roman"/>
          <w:sz w:val="28"/>
          <w:szCs w:val="28"/>
        </w:rPr>
        <w:br/>
      </w:r>
      <w:r w:rsidRPr="00EA4BEF">
        <w:rPr>
          <w:rFonts w:ascii="Times New Roman" w:hAnsi="Times New Roman" w:cs="Times New Roman"/>
          <w:sz w:val="28"/>
          <w:szCs w:val="28"/>
        </w:rPr>
        <w:t>и требований в сфере пожарной безопасности, гражданской обороны, защиты населения и территорий от чрезвычайных ситуаций.</w:t>
      </w:r>
    </w:p>
    <w:p w:rsidR="009C744D" w:rsidRPr="00EA4BEF" w:rsidRDefault="009C744D" w:rsidP="00EA4BEF">
      <w:pPr>
        <w:pStyle w:val="a5"/>
        <w:ind w:firstLine="709"/>
        <w:jc w:val="both"/>
        <w:rPr>
          <w:rFonts w:ascii="Times New Roman" w:eastAsiaTheme="minorEastAsia" w:hAnsi="Times New Roman" w:cs="Times New Roman"/>
          <w:color w:val="000000"/>
          <w:sz w:val="28"/>
          <w:szCs w:val="28"/>
        </w:rPr>
      </w:pPr>
      <w:proofErr w:type="gramStart"/>
      <w:r w:rsidRPr="00EA4BEF">
        <w:rPr>
          <w:rFonts w:ascii="Times New Roman" w:hAnsi="Times New Roman" w:cs="Times New Roman"/>
          <w:color w:val="000000"/>
          <w:sz w:val="28"/>
          <w:szCs w:val="28"/>
        </w:rPr>
        <w:t xml:space="preserve">С учетом изложенного, законопроектом предлагается установить, </w:t>
      </w:r>
      <w:r w:rsidR="00397C58">
        <w:rPr>
          <w:rFonts w:ascii="Times New Roman" w:hAnsi="Times New Roman" w:cs="Times New Roman"/>
          <w:color w:val="000000"/>
          <w:sz w:val="28"/>
          <w:szCs w:val="28"/>
        </w:rPr>
        <w:br/>
      </w:r>
      <w:r w:rsidRPr="00EA4BEF">
        <w:rPr>
          <w:rFonts w:ascii="Times New Roman" w:eastAsiaTheme="minorEastAsia" w:hAnsi="Times New Roman" w:cs="Times New Roman"/>
          <w:color w:val="000000"/>
          <w:sz w:val="28"/>
          <w:szCs w:val="28"/>
        </w:rPr>
        <w:t xml:space="preserve">что плановые контрольные мероприятия, предметом которых является санитарно-эпидемиологический контроль или контроль в области выполнения мероприятий по соблюдению правил и требований в сфере пожарной безопасности, гражданской обороны, защиты населения и территорий </w:t>
      </w:r>
      <w:r w:rsidR="00397C58">
        <w:rPr>
          <w:rFonts w:ascii="Times New Roman" w:eastAsiaTheme="minorEastAsia" w:hAnsi="Times New Roman" w:cs="Times New Roman"/>
          <w:color w:val="000000"/>
          <w:sz w:val="28"/>
          <w:szCs w:val="28"/>
        </w:rPr>
        <w:br/>
      </w:r>
      <w:r w:rsidRPr="00EA4BEF">
        <w:rPr>
          <w:rFonts w:ascii="Times New Roman" w:eastAsiaTheme="minorEastAsia" w:hAnsi="Times New Roman" w:cs="Times New Roman"/>
          <w:color w:val="000000"/>
          <w:sz w:val="28"/>
          <w:szCs w:val="28"/>
        </w:rPr>
        <w:t>от чрезвычайных ситуаций</w:t>
      </w:r>
      <w:r w:rsidR="00397C58">
        <w:rPr>
          <w:rFonts w:ascii="Times New Roman" w:eastAsiaTheme="minorEastAsia" w:hAnsi="Times New Roman" w:cs="Times New Roman"/>
          <w:color w:val="000000"/>
          <w:sz w:val="28"/>
          <w:szCs w:val="28"/>
        </w:rPr>
        <w:t>,</w:t>
      </w:r>
      <w:r w:rsidRPr="00EA4BEF">
        <w:rPr>
          <w:rFonts w:ascii="Times New Roman" w:eastAsiaTheme="minorEastAsia" w:hAnsi="Times New Roman" w:cs="Times New Roman"/>
          <w:color w:val="000000"/>
          <w:sz w:val="28"/>
          <w:szCs w:val="28"/>
        </w:rPr>
        <w:t xml:space="preserve"> могут быть проведены в отношении одного юридического лица, физического лица, в том числе индивидуального предпринимателя</w:t>
      </w:r>
      <w:r w:rsidR="00397C58">
        <w:rPr>
          <w:rFonts w:ascii="Times New Roman" w:eastAsiaTheme="minorEastAsia" w:hAnsi="Times New Roman" w:cs="Times New Roman"/>
          <w:color w:val="000000"/>
          <w:sz w:val="28"/>
          <w:szCs w:val="28"/>
        </w:rPr>
        <w:t>,</w:t>
      </w:r>
      <w:r w:rsidRPr="00EA4BEF">
        <w:rPr>
          <w:rFonts w:ascii="Times New Roman" w:eastAsiaTheme="minorEastAsia" w:hAnsi="Times New Roman" w:cs="Times New Roman"/>
          <w:color w:val="000000"/>
          <w:sz w:val="28"/>
          <w:szCs w:val="28"/>
        </w:rPr>
        <w:t xml:space="preserve"> не более одного раза в год.</w:t>
      </w:r>
      <w:proofErr w:type="gramEnd"/>
    </w:p>
    <w:p w:rsidR="009C744D" w:rsidRPr="00EA4BEF" w:rsidRDefault="009C744D" w:rsidP="00EA4BEF">
      <w:pPr>
        <w:pStyle w:val="a5"/>
        <w:ind w:firstLine="709"/>
        <w:jc w:val="both"/>
        <w:rPr>
          <w:rFonts w:ascii="Times New Roman" w:hAnsi="Times New Roman" w:cs="Times New Roman"/>
          <w:sz w:val="28"/>
          <w:szCs w:val="28"/>
        </w:rPr>
      </w:pPr>
      <w:r w:rsidRPr="00EA4BEF">
        <w:rPr>
          <w:rFonts w:ascii="Times New Roman" w:hAnsi="Times New Roman" w:cs="Times New Roman"/>
          <w:sz w:val="28"/>
          <w:szCs w:val="28"/>
        </w:rPr>
        <w:lastRenderedPageBreak/>
        <w:t xml:space="preserve">Кроме того, проектом закона предлагается не распространять предусмотренные пунктом 1 статьи 18-1 ограничения по проведению контрольных мероприятий на контрольные мероприятия, предметом которых является санитарно-эпидемиологический контроль или контроль в области выполнения мероприятий по соблюдению правил и требований в сфере пожарной безопасности, гражданской обороны, защиты населения </w:t>
      </w:r>
      <w:r w:rsidR="00D8198C">
        <w:rPr>
          <w:rFonts w:ascii="Times New Roman" w:hAnsi="Times New Roman" w:cs="Times New Roman"/>
          <w:sz w:val="28"/>
          <w:szCs w:val="28"/>
        </w:rPr>
        <w:br/>
      </w:r>
      <w:r w:rsidRPr="00EA4BEF">
        <w:rPr>
          <w:rFonts w:ascii="Times New Roman" w:hAnsi="Times New Roman" w:cs="Times New Roman"/>
          <w:sz w:val="28"/>
          <w:szCs w:val="28"/>
        </w:rPr>
        <w:t>и территорий от чрезвычайных ситуаций.</w:t>
      </w:r>
    </w:p>
    <w:p w:rsidR="009C744D" w:rsidRPr="00EA4BEF" w:rsidRDefault="00D8198C" w:rsidP="00EA4BEF">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Одновременно с этим проектом закона</w:t>
      </w:r>
      <w:r w:rsidR="009C744D" w:rsidRPr="00EA4BEF">
        <w:rPr>
          <w:rFonts w:ascii="Times New Roman" w:hAnsi="Times New Roman" w:cs="Times New Roman"/>
          <w:sz w:val="28"/>
          <w:szCs w:val="28"/>
        </w:rPr>
        <w:t xml:space="preserve"> предлагается дополнить </w:t>
      </w:r>
      <w:r>
        <w:rPr>
          <w:rFonts w:ascii="Times New Roman" w:hAnsi="Times New Roman" w:cs="Times New Roman"/>
          <w:sz w:val="28"/>
          <w:szCs w:val="28"/>
        </w:rPr>
        <w:br/>
      </w:r>
      <w:r w:rsidR="009C744D" w:rsidRPr="00EA4BEF">
        <w:rPr>
          <w:rFonts w:ascii="Times New Roman" w:hAnsi="Times New Roman" w:cs="Times New Roman"/>
          <w:sz w:val="28"/>
          <w:szCs w:val="28"/>
        </w:rPr>
        <w:t xml:space="preserve">статью 18-1 Закона пунктом 4, изложив его в следующей редакции: </w:t>
      </w:r>
      <w:r w:rsidR="0070372B">
        <w:rPr>
          <w:rFonts w:ascii="Times New Roman" w:hAnsi="Times New Roman" w:cs="Times New Roman"/>
          <w:sz w:val="28"/>
          <w:szCs w:val="28"/>
        </w:rPr>
        <w:br/>
      </w:r>
      <w:r w:rsidR="009C744D" w:rsidRPr="00680018">
        <w:rPr>
          <w:rFonts w:ascii="Times New Roman" w:hAnsi="Times New Roman" w:cs="Times New Roman"/>
          <w:sz w:val="28"/>
          <w:szCs w:val="28"/>
        </w:rPr>
        <w:t>«</w:t>
      </w:r>
      <w:r w:rsidR="00680018">
        <w:rPr>
          <w:rFonts w:ascii="Times New Roman" w:hAnsi="Times New Roman" w:cs="Times New Roman"/>
          <w:sz w:val="28"/>
          <w:szCs w:val="28"/>
        </w:rPr>
        <w:t>в</w:t>
      </w:r>
      <w:r w:rsidR="009C744D" w:rsidRPr="00680018">
        <w:rPr>
          <w:rFonts w:ascii="Times New Roman" w:hAnsi="Times New Roman" w:cs="Times New Roman"/>
          <w:sz w:val="28"/>
          <w:szCs w:val="28"/>
        </w:rPr>
        <w:t>неплановые</w:t>
      </w:r>
      <w:r w:rsidR="009C744D" w:rsidRPr="00EA4BEF">
        <w:rPr>
          <w:rFonts w:ascii="Times New Roman" w:hAnsi="Times New Roman" w:cs="Times New Roman"/>
          <w:sz w:val="28"/>
          <w:szCs w:val="28"/>
        </w:rPr>
        <w:t xml:space="preserve"> контрольные мероприятия, предметом которых является санитарно-эпидемиологический контроль или контроль в области выполнения мероприятий по соблюдению правил и требований в сфере пожарной безопасности, гражданской обороны, защиты населения и территорий </w:t>
      </w:r>
      <w:r>
        <w:rPr>
          <w:rFonts w:ascii="Times New Roman" w:hAnsi="Times New Roman" w:cs="Times New Roman"/>
          <w:sz w:val="28"/>
          <w:szCs w:val="28"/>
        </w:rPr>
        <w:br/>
      </w:r>
      <w:r w:rsidR="009C744D" w:rsidRPr="00EA4BEF">
        <w:rPr>
          <w:rFonts w:ascii="Times New Roman" w:hAnsi="Times New Roman" w:cs="Times New Roman"/>
          <w:sz w:val="28"/>
          <w:szCs w:val="28"/>
        </w:rPr>
        <w:t>от чрезвычайных ситуаций</w:t>
      </w:r>
      <w:r w:rsidR="0070372B">
        <w:rPr>
          <w:rFonts w:ascii="Times New Roman" w:hAnsi="Times New Roman" w:cs="Times New Roman"/>
          <w:sz w:val="28"/>
          <w:szCs w:val="28"/>
        </w:rPr>
        <w:t>,</w:t>
      </w:r>
      <w:r w:rsidR="009C744D" w:rsidRPr="00EA4BEF">
        <w:rPr>
          <w:rFonts w:ascii="Times New Roman" w:hAnsi="Times New Roman" w:cs="Times New Roman"/>
          <w:sz w:val="28"/>
          <w:szCs w:val="28"/>
        </w:rPr>
        <w:t xml:space="preserve"> осуществляются в общем порядке, установленном настоящим Законом.».</w:t>
      </w:r>
      <w:proofErr w:type="gramEnd"/>
    </w:p>
    <w:p w:rsidR="009C744D" w:rsidRPr="00EA4BEF" w:rsidRDefault="009C744D" w:rsidP="00EA4BEF">
      <w:pPr>
        <w:pStyle w:val="a5"/>
        <w:ind w:firstLine="709"/>
        <w:jc w:val="both"/>
        <w:rPr>
          <w:rFonts w:ascii="Times New Roman" w:hAnsi="Times New Roman" w:cs="Times New Roman"/>
          <w:sz w:val="28"/>
          <w:szCs w:val="28"/>
        </w:rPr>
      </w:pPr>
      <w:r w:rsidRPr="00EA4BEF">
        <w:rPr>
          <w:rFonts w:ascii="Times New Roman" w:hAnsi="Times New Roman" w:cs="Times New Roman"/>
          <w:sz w:val="28"/>
          <w:szCs w:val="28"/>
        </w:rPr>
        <w:t>В данной с</w:t>
      </w:r>
      <w:r w:rsidR="003F0B1E">
        <w:rPr>
          <w:rFonts w:ascii="Times New Roman" w:hAnsi="Times New Roman" w:cs="Times New Roman"/>
          <w:sz w:val="28"/>
          <w:szCs w:val="28"/>
        </w:rPr>
        <w:t>фере правового регулирования дей</w:t>
      </w:r>
      <w:r w:rsidRPr="00EA4BEF">
        <w:rPr>
          <w:rFonts w:ascii="Times New Roman" w:hAnsi="Times New Roman" w:cs="Times New Roman"/>
          <w:sz w:val="28"/>
          <w:szCs w:val="28"/>
        </w:rPr>
        <w:t>ствуют:</w:t>
      </w:r>
    </w:p>
    <w:p w:rsidR="009C744D" w:rsidRPr="00EA4BEF" w:rsidRDefault="009C744D" w:rsidP="00EA4BEF">
      <w:pPr>
        <w:pStyle w:val="a5"/>
        <w:ind w:firstLine="709"/>
        <w:jc w:val="both"/>
        <w:rPr>
          <w:rFonts w:ascii="Times New Roman" w:hAnsi="Times New Roman" w:cs="Times New Roman"/>
          <w:sz w:val="28"/>
          <w:szCs w:val="28"/>
        </w:rPr>
      </w:pPr>
      <w:r w:rsidRPr="00EA4BEF">
        <w:rPr>
          <w:rFonts w:ascii="Times New Roman" w:hAnsi="Times New Roman" w:cs="Times New Roman"/>
          <w:sz w:val="28"/>
          <w:szCs w:val="28"/>
        </w:rPr>
        <w:t>- Конституция Приднестровской Молдавской Республики;</w:t>
      </w:r>
    </w:p>
    <w:p w:rsidR="009C744D" w:rsidRPr="00EA4BEF" w:rsidRDefault="009C744D" w:rsidP="00EA4BEF">
      <w:pPr>
        <w:pStyle w:val="a5"/>
        <w:ind w:firstLine="709"/>
        <w:jc w:val="both"/>
        <w:rPr>
          <w:rFonts w:ascii="Times New Roman" w:hAnsi="Times New Roman" w:cs="Times New Roman"/>
          <w:sz w:val="28"/>
          <w:szCs w:val="28"/>
        </w:rPr>
      </w:pPr>
      <w:r w:rsidRPr="00EA4BEF">
        <w:rPr>
          <w:rFonts w:ascii="Times New Roman" w:hAnsi="Times New Roman" w:cs="Times New Roman"/>
          <w:sz w:val="28"/>
          <w:szCs w:val="28"/>
        </w:rPr>
        <w:t>- Закон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w:t>
      </w:r>
    </w:p>
    <w:p w:rsidR="009C744D" w:rsidRPr="00EA4BEF" w:rsidRDefault="009C744D" w:rsidP="00EA4BEF">
      <w:pPr>
        <w:pStyle w:val="a5"/>
        <w:ind w:firstLine="709"/>
        <w:jc w:val="both"/>
        <w:rPr>
          <w:rFonts w:ascii="Times New Roman" w:hAnsi="Times New Roman" w:cs="Times New Roman"/>
          <w:sz w:val="28"/>
          <w:szCs w:val="28"/>
        </w:rPr>
      </w:pPr>
      <w:r w:rsidRPr="00EA4BEF">
        <w:rPr>
          <w:rFonts w:ascii="Times New Roman" w:hAnsi="Times New Roman" w:cs="Times New Roman"/>
          <w:sz w:val="28"/>
          <w:szCs w:val="28"/>
        </w:rPr>
        <w:t>- Закон Приднестровской Молдавской Республики от 9 октября 2003 года № 339-З-III «О пожарной безопасности в Приднестровской Молдавской Республ</w:t>
      </w:r>
      <w:r w:rsidR="00933AAD">
        <w:rPr>
          <w:rFonts w:ascii="Times New Roman" w:hAnsi="Times New Roman" w:cs="Times New Roman"/>
          <w:sz w:val="28"/>
          <w:szCs w:val="28"/>
        </w:rPr>
        <w:t>ике</w:t>
      </w:r>
      <w:r w:rsidRPr="00EA4BEF">
        <w:rPr>
          <w:rFonts w:ascii="Times New Roman" w:hAnsi="Times New Roman" w:cs="Times New Roman"/>
          <w:sz w:val="28"/>
          <w:szCs w:val="28"/>
        </w:rPr>
        <w:t>» (САЗ 03-41);</w:t>
      </w:r>
    </w:p>
    <w:p w:rsidR="009C744D" w:rsidRPr="00EA4BEF" w:rsidRDefault="00206000" w:rsidP="00EA4BEF">
      <w:pPr>
        <w:pStyle w:val="a5"/>
        <w:ind w:firstLine="709"/>
        <w:jc w:val="both"/>
        <w:rPr>
          <w:rFonts w:ascii="Times New Roman" w:hAnsi="Times New Roman" w:cs="Times New Roman"/>
          <w:sz w:val="28"/>
          <w:szCs w:val="28"/>
        </w:rPr>
      </w:pPr>
      <w:r>
        <w:rPr>
          <w:rFonts w:ascii="Times New Roman" w:hAnsi="Times New Roman" w:cs="Times New Roman"/>
          <w:sz w:val="28"/>
          <w:szCs w:val="28"/>
        </w:rPr>
        <w:t>- Закон</w:t>
      </w:r>
      <w:r w:rsidR="009C744D" w:rsidRPr="00EA4BEF">
        <w:rPr>
          <w:rFonts w:ascii="Times New Roman" w:hAnsi="Times New Roman" w:cs="Times New Roman"/>
          <w:sz w:val="28"/>
          <w:szCs w:val="28"/>
        </w:rPr>
        <w:t xml:space="preserve"> Приднестровской Молдавской Республики от 3 июня 2008 года </w:t>
      </w:r>
      <w:r>
        <w:rPr>
          <w:rFonts w:ascii="Times New Roman" w:hAnsi="Times New Roman" w:cs="Times New Roman"/>
          <w:sz w:val="28"/>
          <w:szCs w:val="28"/>
        </w:rPr>
        <w:br/>
      </w:r>
      <w:r w:rsidR="009C744D" w:rsidRPr="00EA4BEF">
        <w:rPr>
          <w:rFonts w:ascii="Times New Roman" w:hAnsi="Times New Roman" w:cs="Times New Roman"/>
          <w:sz w:val="28"/>
          <w:szCs w:val="28"/>
        </w:rPr>
        <w:t>№ 481-З-</w:t>
      </w:r>
      <w:r w:rsidR="009C744D" w:rsidRPr="00EA4BEF">
        <w:rPr>
          <w:rFonts w:ascii="Times New Roman" w:hAnsi="Times New Roman" w:cs="Times New Roman"/>
          <w:sz w:val="28"/>
          <w:szCs w:val="28"/>
          <w:lang w:val="en-US"/>
        </w:rPr>
        <w:t>IV</w:t>
      </w:r>
      <w:r w:rsidR="009C744D" w:rsidRPr="00EA4BEF">
        <w:rPr>
          <w:rFonts w:ascii="Times New Roman" w:hAnsi="Times New Roman" w:cs="Times New Roman"/>
          <w:sz w:val="28"/>
          <w:szCs w:val="28"/>
        </w:rPr>
        <w:t xml:space="preserve"> «О санитарно-эпидемиологическом благополучии населения» </w:t>
      </w:r>
      <w:r>
        <w:rPr>
          <w:rFonts w:ascii="Times New Roman" w:hAnsi="Times New Roman" w:cs="Times New Roman"/>
          <w:sz w:val="28"/>
          <w:szCs w:val="28"/>
        </w:rPr>
        <w:br/>
      </w:r>
      <w:r w:rsidR="009C744D" w:rsidRPr="00EA4BEF">
        <w:rPr>
          <w:rFonts w:ascii="Times New Roman" w:hAnsi="Times New Roman" w:cs="Times New Roman"/>
          <w:sz w:val="28"/>
          <w:szCs w:val="28"/>
        </w:rPr>
        <w:t>(САЗ 08-22).</w:t>
      </w:r>
    </w:p>
    <w:p w:rsidR="009C744D" w:rsidRPr="00EA4BEF" w:rsidRDefault="009C744D" w:rsidP="00EA4BEF">
      <w:pPr>
        <w:pStyle w:val="a5"/>
        <w:ind w:firstLine="709"/>
        <w:jc w:val="both"/>
        <w:rPr>
          <w:rFonts w:ascii="Times New Roman" w:hAnsi="Times New Roman" w:cs="Times New Roman"/>
          <w:sz w:val="28"/>
          <w:szCs w:val="28"/>
        </w:rPr>
      </w:pPr>
      <w:r w:rsidRPr="00EA4BEF">
        <w:rPr>
          <w:rFonts w:ascii="Times New Roman" w:hAnsi="Times New Roman" w:cs="Times New Roman"/>
          <w:sz w:val="28"/>
          <w:szCs w:val="28"/>
        </w:rPr>
        <w:t xml:space="preserve">В Российской Федерации в данной сфере правового регулирования действуют: </w:t>
      </w:r>
      <w:proofErr w:type="gramStart"/>
      <w:r w:rsidRPr="00EA4BEF">
        <w:rPr>
          <w:rFonts w:ascii="Times New Roman" w:hAnsi="Times New Roman" w:cs="Times New Roman"/>
          <w:sz w:val="28"/>
          <w:szCs w:val="28"/>
        </w:rPr>
        <w:t xml:space="preserve">Конституция Российской Федерации, Федеральный закон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Российской Федерации от 21 декабря 1994 года № 68-ФЗ «О пожарной безопасности», Федеральный закон Российской Федерации </w:t>
      </w:r>
      <w:r w:rsidR="00726BBD">
        <w:rPr>
          <w:rFonts w:ascii="Times New Roman" w:hAnsi="Times New Roman" w:cs="Times New Roman"/>
          <w:sz w:val="28"/>
          <w:szCs w:val="28"/>
        </w:rPr>
        <w:br/>
      </w:r>
      <w:r w:rsidRPr="00EA4BEF">
        <w:rPr>
          <w:rFonts w:ascii="Times New Roman" w:hAnsi="Times New Roman" w:cs="Times New Roman"/>
          <w:sz w:val="28"/>
          <w:szCs w:val="28"/>
        </w:rPr>
        <w:t>от 30 марта 1999 года № 52-ФЗ «О санитарно-эпидемиологическом благополучии населения».</w:t>
      </w:r>
      <w:proofErr w:type="gramEnd"/>
    </w:p>
    <w:p w:rsidR="009C744D" w:rsidRPr="00EA4BEF" w:rsidRDefault="009C744D" w:rsidP="00EA4BEF">
      <w:pPr>
        <w:pStyle w:val="a5"/>
        <w:ind w:firstLine="709"/>
        <w:jc w:val="both"/>
        <w:rPr>
          <w:rFonts w:ascii="Times New Roman" w:hAnsi="Times New Roman" w:cs="Times New Roman"/>
          <w:sz w:val="28"/>
          <w:szCs w:val="28"/>
        </w:rPr>
      </w:pPr>
      <w:proofErr w:type="gramStart"/>
      <w:r w:rsidRPr="00EA4BEF">
        <w:rPr>
          <w:rFonts w:ascii="Times New Roman" w:hAnsi="Times New Roman" w:cs="Times New Roman"/>
          <w:sz w:val="28"/>
          <w:szCs w:val="28"/>
        </w:rPr>
        <w:t xml:space="preserve">В Российской Федерации основные положения проведения контрольных мероприятий, предметом которых является пожарный надзор, </w:t>
      </w:r>
      <w:r w:rsidRPr="00EA4BEF">
        <w:rPr>
          <w:rFonts w:ascii="Times New Roman" w:hAnsi="Times New Roman" w:cs="Times New Roman"/>
          <w:color w:val="000000"/>
          <w:sz w:val="28"/>
          <w:szCs w:val="28"/>
        </w:rPr>
        <w:t xml:space="preserve">гражданская оборона, защита населения и территорий от чрезвычайных ситуаций, </w:t>
      </w:r>
      <w:r w:rsidRPr="00EA4BEF">
        <w:rPr>
          <w:rFonts w:ascii="Times New Roman" w:hAnsi="Times New Roman" w:cs="Times New Roman"/>
          <w:sz w:val="28"/>
          <w:szCs w:val="28"/>
        </w:rPr>
        <w:t xml:space="preserve">санитарно-эпидемиологические нормы регламентированы законодательным актом о проверках, вместе с тем, в связи с последним трагическим событием </w:t>
      </w:r>
      <w:r w:rsidR="00CC2063">
        <w:rPr>
          <w:rFonts w:ascii="Times New Roman" w:hAnsi="Times New Roman" w:cs="Times New Roman"/>
          <w:sz w:val="28"/>
          <w:szCs w:val="28"/>
        </w:rPr>
        <w:br/>
        <w:t>в городе</w:t>
      </w:r>
      <w:r w:rsidRPr="00EA4BEF">
        <w:rPr>
          <w:rFonts w:ascii="Times New Roman" w:hAnsi="Times New Roman" w:cs="Times New Roman"/>
          <w:sz w:val="28"/>
          <w:szCs w:val="28"/>
        </w:rPr>
        <w:t xml:space="preserve"> Кемерово, в Российской Федерации также ведется работа по усилению норм контроля в данной сфере.</w:t>
      </w:r>
      <w:proofErr w:type="gramEnd"/>
    </w:p>
    <w:p w:rsidR="009C744D" w:rsidRPr="00EA4BEF" w:rsidRDefault="009C744D" w:rsidP="00EA4BEF">
      <w:pPr>
        <w:spacing w:after="0" w:line="240" w:lineRule="auto"/>
        <w:ind w:firstLine="709"/>
        <w:jc w:val="both"/>
        <w:rPr>
          <w:rFonts w:ascii="Times New Roman" w:hAnsi="Times New Roman" w:cs="Times New Roman"/>
          <w:sz w:val="28"/>
          <w:szCs w:val="28"/>
        </w:rPr>
      </w:pPr>
      <w:r w:rsidRPr="00EA4BEF">
        <w:rPr>
          <w:rFonts w:ascii="Times New Roman" w:hAnsi="Times New Roman" w:cs="Times New Roman"/>
          <w:sz w:val="28"/>
          <w:szCs w:val="28"/>
        </w:rPr>
        <w:t>Принятие данного законопроекта не требует дополнительного финансирования из республиканского бюджета.</w:t>
      </w:r>
    </w:p>
    <w:p w:rsidR="009C744D" w:rsidRPr="00EA4BEF" w:rsidRDefault="009C744D" w:rsidP="00EA4BEF">
      <w:pPr>
        <w:spacing w:after="0" w:line="240" w:lineRule="auto"/>
        <w:ind w:firstLine="709"/>
        <w:jc w:val="both"/>
        <w:rPr>
          <w:rFonts w:ascii="Times New Roman" w:hAnsi="Times New Roman" w:cs="Times New Roman"/>
          <w:sz w:val="28"/>
          <w:szCs w:val="28"/>
        </w:rPr>
      </w:pPr>
      <w:r w:rsidRPr="00EA4BEF">
        <w:rPr>
          <w:rFonts w:ascii="Times New Roman" w:hAnsi="Times New Roman" w:cs="Times New Roman"/>
          <w:sz w:val="28"/>
          <w:szCs w:val="28"/>
        </w:rPr>
        <w:lastRenderedPageBreak/>
        <w:t>Для реализации данного законопроекта не потребуется разработка дополнительных законодательных актов.</w:t>
      </w:r>
    </w:p>
    <w:p w:rsidR="009C744D" w:rsidRPr="00EA4BEF" w:rsidRDefault="009C744D" w:rsidP="00EA4BEF">
      <w:pPr>
        <w:spacing w:after="0" w:line="240" w:lineRule="auto"/>
        <w:ind w:firstLine="709"/>
        <w:jc w:val="both"/>
        <w:rPr>
          <w:rFonts w:ascii="Times New Roman" w:hAnsi="Times New Roman" w:cs="Times New Roman"/>
          <w:sz w:val="28"/>
          <w:szCs w:val="28"/>
        </w:rPr>
      </w:pPr>
      <w:r w:rsidRPr="00EA4BEF">
        <w:rPr>
          <w:rFonts w:ascii="Times New Roman" w:hAnsi="Times New Roman" w:cs="Times New Roman"/>
          <w:sz w:val="28"/>
          <w:szCs w:val="28"/>
        </w:rPr>
        <w:t>Принятие данного законопроекта не потребует принятия  законодательного акта о порядке вступления его в силу.</w:t>
      </w:r>
    </w:p>
    <w:p w:rsidR="009C744D" w:rsidRPr="009D0571" w:rsidRDefault="009C744D" w:rsidP="009C744D"/>
    <w:p w:rsidR="0006198E" w:rsidRPr="009D0571" w:rsidRDefault="0006198E" w:rsidP="009C744D"/>
    <w:p w:rsidR="0006198E" w:rsidRPr="009D0571" w:rsidRDefault="0006198E" w:rsidP="009C744D"/>
    <w:p w:rsidR="0006198E" w:rsidRPr="009D0571" w:rsidRDefault="0006198E" w:rsidP="009C744D"/>
    <w:p w:rsidR="0006198E" w:rsidRPr="009D0571" w:rsidRDefault="0006198E" w:rsidP="009C744D"/>
    <w:p w:rsidR="0006198E" w:rsidRPr="009D0571" w:rsidRDefault="0006198E" w:rsidP="009C744D"/>
    <w:p w:rsidR="0006198E" w:rsidRPr="009D0571" w:rsidRDefault="0006198E" w:rsidP="009C744D"/>
    <w:p w:rsidR="0006198E" w:rsidRPr="009D0571" w:rsidRDefault="0006198E" w:rsidP="009C744D"/>
    <w:p w:rsidR="0006198E" w:rsidRPr="009D0571" w:rsidRDefault="0006198E" w:rsidP="009C744D"/>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224C7C" w:rsidRDefault="00224C7C" w:rsidP="00FF24F7">
      <w:pPr>
        <w:spacing w:after="0" w:line="240" w:lineRule="auto"/>
        <w:jc w:val="center"/>
        <w:rPr>
          <w:rFonts w:ascii="Times New Roman" w:hAnsi="Times New Roman" w:cs="Times New Roman"/>
          <w:sz w:val="24"/>
          <w:szCs w:val="24"/>
        </w:rPr>
      </w:pPr>
    </w:p>
    <w:p w:rsidR="00FF24F7" w:rsidRPr="00DB0A84" w:rsidRDefault="00224C7C" w:rsidP="00FF2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СРАВНИТЕЛЬНАЯ ТАБЛИЦА</w:t>
      </w:r>
    </w:p>
    <w:p w:rsidR="00FF24F7" w:rsidRDefault="00FF24F7" w:rsidP="00FF24F7">
      <w:pPr>
        <w:spacing w:after="0" w:line="240" w:lineRule="auto"/>
        <w:jc w:val="center"/>
        <w:rPr>
          <w:rFonts w:ascii="Times New Roman" w:hAnsi="Times New Roman" w:cs="Times New Roman"/>
          <w:sz w:val="28"/>
          <w:szCs w:val="28"/>
        </w:rPr>
      </w:pPr>
      <w:r w:rsidRPr="00224C7C">
        <w:rPr>
          <w:rFonts w:ascii="Times New Roman" w:hAnsi="Times New Roman" w:cs="Times New Roman"/>
          <w:sz w:val="28"/>
          <w:szCs w:val="28"/>
        </w:rPr>
        <w:t>к проекту закона</w:t>
      </w:r>
      <w:r w:rsidRPr="00224C7C">
        <w:rPr>
          <w:rFonts w:ascii="Times New Roman" w:hAnsi="Times New Roman" w:cs="Times New Roman"/>
          <w:color w:val="000000"/>
          <w:sz w:val="28"/>
          <w:szCs w:val="28"/>
        </w:rPr>
        <w:t xml:space="preserve"> Приднестровской Молдавской Республики </w:t>
      </w:r>
      <w:r w:rsidR="00224C7C">
        <w:rPr>
          <w:rFonts w:ascii="Times New Roman" w:hAnsi="Times New Roman" w:cs="Times New Roman"/>
          <w:color w:val="000000"/>
          <w:sz w:val="28"/>
          <w:szCs w:val="28"/>
        </w:rPr>
        <w:br/>
      </w:r>
      <w:r w:rsidRPr="00224C7C">
        <w:rPr>
          <w:rFonts w:ascii="Times New Roman" w:hAnsi="Times New Roman" w:cs="Times New Roman"/>
          <w:color w:val="000000"/>
          <w:sz w:val="28"/>
          <w:szCs w:val="28"/>
        </w:rPr>
        <w:t>«</w:t>
      </w:r>
      <w:r w:rsidRPr="00224C7C">
        <w:rPr>
          <w:rFonts w:ascii="Times New Roman" w:hAnsi="Times New Roman" w:cs="Times New Roman"/>
          <w:sz w:val="28"/>
          <w:szCs w:val="28"/>
        </w:rPr>
        <w:t xml:space="preserve">О внесении изменения и дополнений в Закон </w:t>
      </w:r>
      <w:r w:rsidR="00224C7C">
        <w:rPr>
          <w:rFonts w:ascii="Times New Roman" w:hAnsi="Times New Roman" w:cs="Times New Roman"/>
          <w:sz w:val="28"/>
          <w:szCs w:val="28"/>
        </w:rPr>
        <w:br/>
      </w:r>
      <w:r w:rsidRPr="00224C7C">
        <w:rPr>
          <w:rFonts w:ascii="Times New Roman" w:hAnsi="Times New Roman" w:cs="Times New Roman"/>
          <w:sz w:val="28"/>
          <w:szCs w:val="28"/>
        </w:rPr>
        <w:t xml:space="preserve">Приднестровской Молдавской Республики </w:t>
      </w:r>
      <w:r w:rsidR="00224C7C">
        <w:rPr>
          <w:rFonts w:ascii="Times New Roman" w:hAnsi="Times New Roman" w:cs="Times New Roman"/>
          <w:sz w:val="28"/>
          <w:szCs w:val="28"/>
        </w:rPr>
        <w:br/>
      </w:r>
      <w:r w:rsidRPr="00224C7C">
        <w:rPr>
          <w:rFonts w:ascii="Times New Roman" w:hAnsi="Times New Roman" w:cs="Times New Roman"/>
          <w:sz w:val="28"/>
          <w:szCs w:val="28"/>
        </w:rPr>
        <w:t xml:space="preserve">«О порядке проведения проверок при осуществлении </w:t>
      </w:r>
      <w:r w:rsidR="00224C7C">
        <w:rPr>
          <w:rFonts w:ascii="Times New Roman" w:hAnsi="Times New Roman" w:cs="Times New Roman"/>
          <w:sz w:val="28"/>
          <w:szCs w:val="28"/>
        </w:rPr>
        <w:br/>
      </w:r>
      <w:r w:rsidRPr="00224C7C">
        <w:rPr>
          <w:rFonts w:ascii="Times New Roman" w:hAnsi="Times New Roman" w:cs="Times New Roman"/>
          <w:sz w:val="28"/>
          <w:szCs w:val="28"/>
        </w:rPr>
        <w:t>государственного контроля (надзора)»</w:t>
      </w:r>
    </w:p>
    <w:p w:rsidR="001F4C90" w:rsidRPr="00224C7C" w:rsidRDefault="001F4C90" w:rsidP="00FF24F7">
      <w:pPr>
        <w:spacing w:after="0" w:line="240" w:lineRule="auto"/>
        <w:jc w:val="center"/>
        <w:rPr>
          <w:rFonts w:ascii="Times New Roman" w:hAnsi="Times New Roman" w:cs="Times New Roman"/>
          <w:sz w:val="28"/>
          <w:szCs w:val="28"/>
        </w:rPr>
      </w:pPr>
    </w:p>
    <w:tbl>
      <w:tblPr>
        <w:tblStyle w:val="ac"/>
        <w:tblW w:w="0" w:type="auto"/>
        <w:tblLook w:val="04A0"/>
      </w:tblPr>
      <w:tblGrid>
        <w:gridCol w:w="4927"/>
        <w:gridCol w:w="4927"/>
      </w:tblGrid>
      <w:tr w:rsidR="00A84E65" w:rsidRPr="00A84E65" w:rsidTr="0006198E">
        <w:tc>
          <w:tcPr>
            <w:tcW w:w="4927" w:type="dxa"/>
          </w:tcPr>
          <w:p w:rsidR="00A84E65" w:rsidRPr="00DB0A84" w:rsidRDefault="00A84E65" w:rsidP="00196CA2">
            <w:pPr>
              <w:jc w:val="center"/>
              <w:rPr>
                <w:rFonts w:ascii="Times New Roman" w:hAnsi="Times New Roman" w:cs="Times New Roman"/>
                <w:sz w:val="24"/>
                <w:szCs w:val="24"/>
              </w:rPr>
            </w:pPr>
            <w:r w:rsidRPr="00DB0A84">
              <w:rPr>
                <w:rFonts w:ascii="Times New Roman" w:hAnsi="Times New Roman" w:cs="Times New Roman"/>
                <w:sz w:val="24"/>
                <w:szCs w:val="24"/>
              </w:rPr>
              <w:t>Действующая редакция</w:t>
            </w:r>
          </w:p>
        </w:tc>
        <w:tc>
          <w:tcPr>
            <w:tcW w:w="4927" w:type="dxa"/>
          </w:tcPr>
          <w:p w:rsidR="00A84E65" w:rsidRPr="00DB0A84" w:rsidRDefault="00A84E65" w:rsidP="00196CA2">
            <w:pPr>
              <w:jc w:val="center"/>
              <w:rPr>
                <w:rFonts w:ascii="Times New Roman" w:hAnsi="Times New Roman" w:cs="Times New Roman"/>
                <w:sz w:val="24"/>
                <w:szCs w:val="24"/>
              </w:rPr>
            </w:pPr>
            <w:r w:rsidRPr="00DB0A84">
              <w:rPr>
                <w:rFonts w:ascii="Times New Roman" w:hAnsi="Times New Roman" w:cs="Times New Roman"/>
                <w:sz w:val="24"/>
                <w:szCs w:val="24"/>
              </w:rPr>
              <w:t>Предлагаемая редакция</w:t>
            </w:r>
          </w:p>
        </w:tc>
      </w:tr>
      <w:tr w:rsidR="00A84E65" w:rsidRPr="00A84E65" w:rsidTr="0006198E">
        <w:tc>
          <w:tcPr>
            <w:tcW w:w="4927" w:type="dxa"/>
          </w:tcPr>
          <w:p w:rsidR="00D876B3" w:rsidRPr="00DB0A84" w:rsidRDefault="00D876B3" w:rsidP="00D876B3">
            <w:pPr>
              <w:pStyle w:val="a5"/>
              <w:ind w:firstLine="720"/>
              <w:jc w:val="both"/>
              <w:outlineLvl w:val="0"/>
              <w:rPr>
                <w:rFonts w:ascii="Times New Roman" w:hAnsi="Times New Roman" w:cs="Times New Roman"/>
                <w:sz w:val="24"/>
                <w:szCs w:val="24"/>
              </w:rPr>
            </w:pPr>
            <w:r w:rsidRPr="00DB0A84">
              <w:rPr>
                <w:rFonts w:ascii="Times New Roman" w:hAnsi="Times New Roman" w:cs="Times New Roman"/>
                <w:b/>
                <w:sz w:val="24"/>
                <w:szCs w:val="24"/>
              </w:rPr>
              <w:t>Статья 8.</w:t>
            </w:r>
            <w:r w:rsidRPr="00DB0A84">
              <w:rPr>
                <w:rFonts w:ascii="Times New Roman" w:hAnsi="Times New Roman" w:cs="Times New Roman"/>
                <w:sz w:val="24"/>
                <w:szCs w:val="24"/>
              </w:rPr>
              <w:t xml:space="preserve"> Режимы государственного контроля (надзора)</w:t>
            </w:r>
          </w:p>
          <w:p w:rsidR="00D876B3" w:rsidRPr="00DB0A84" w:rsidRDefault="00D876B3" w:rsidP="00D876B3">
            <w:pPr>
              <w:pStyle w:val="a5"/>
              <w:ind w:firstLine="720"/>
              <w:jc w:val="both"/>
              <w:rPr>
                <w:rFonts w:ascii="Times New Roman" w:hAnsi="Times New Roman" w:cs="Times New Roman"/>
                <w:sz w:val="24"/>
                <w:szCs w:val="24"/>
              </w:rPr>
            </w:pPr>
          </w:p>
          <w:p w:rsidR="00D876B3" w:rsidRPr="00DB0A84" w:rsidRDefault="00D876B3" w:rsidP="00D876B3">
            <w:pPr>
              <w:pStyle w:val="a5"/>
              <w:ind w:firstLine="708"/>
              <w:jc w:val="both"/>
              <w:rPr>
                <w:rFonts w:ascii="Times New Roman" w:hAnsi="Times New Roman" w:cs="Times New Roman"/>
                <w:sz w:val="24"/>
                <w:szCs w:val="24"/>
              </w:rPr>
            </w:pPr>
            <w:r w:rsidRPr="00DB0A84">
              <w:rPr>
                <w:rFonts w:ascii="Times New Roman" w:hAnsi="Times New Roman" w:cs="Times New Roman"/>
                <w:sz w:val="24"/>
                <w:szCs w:val="24"/>
              </w:rPr>
              <w:t>1. В отношении одного юридического лица, физического лица, в том числе индивидуального предпринимателя, контрольное мероприятие может быть проведено не более одного раза в три года, за исключением случаев, предусмотренных пунктами 2–6 настоящей статьи, подпунктом в) части второй пункта 3 статьи 11 настоящего Закона.</w:t>
            </w:r>
          </w:p>
          <w:p w:rsidR="00D876B3" w:rsidRPr="00DB0A84" w:rsidRDefault="00D876B3" w:rsidP="00D876B3">
            <w:pPr>
              <w:pStyle w:val="a5"/>
              <w:ind w:firstLine="708"/>
              <w:jc w:val="both"/>
              <w:rPr>
                <w:rFonts w:ascii="Times New Roman" w:hAnsi="Times New Roman" w:cs="Times New Roman"/>
                <w:sz w:val="24"/>
                <w:szCs w:val="24"/>
              </w:rPr>
            </w:pPr>
            <w:r w:rsidRPr="00DB0A84">
              <w:rPr>
                <w:rFonts w:ascii="Times New Roman" w:hAnsi="Times New Roman" w:cs="Times New Roman"/>
                <w:sz w:val="24"/>
                <w:szCs w:val="24"/>
              </w:rPr>
              <w:t>Срок проведения контрольных мероприятий в отношении юридических лиц, приостановивших деятельность в соответствии с действующим законодательством Приднестровской Молдавской Республики, приостанавливается на весь период срока приостановления деятельности юридического лица. С момента возобновления деятельности юридического лица течение сроков проведения контрольных мероприятий возобновляется</w:t>
            </w:r>
          </w:p>
          <w:p w:rsidR="00D876B3" w:rsidRPr="00DB0A84" w:rsidRDefault="00D876B3" w:rsidP="00D876B3">
            <w:pPr>
              <w:pStyle w:val="a5"/>
              <w:ind w:firstLine="720"/>
              <w:jc w:val="both"/>
              <w:rPr>
                <w:rFonts w:ascii="Times New Roman" w:hAnsi="Times New Roman" w:cs="Times New Roman"/>
                <w:sz w:val="24"/>
                <w:szCs w:val="24"/>
              </w:rPr>
            </w:pPr>
            <w:proofErr w:type="gramStart"/>
            <w:r w:rsidRPr="00DB0A84">
              <w:rPr>
                <w:rFonts w:ascii="Times New Roman" w:hAnsi="Times New Roman" w:cs="Times New Roman"/>
                <w:sz w:val="24"/>
                <w:szCs w:val="24"/>
              </w:rPr>
              <w:t>При подготовке проведения плановых контрольных мероприятий орган государственного контроля (надзора) в обязательном порядке письменно извещает об этом координирующий орган, который организует совместную проверку с органами государственной власти, которые в соответствии со своей компетенцией могут принимать участие в проверке юридического лица, физического лица, в том числе индивидуального предпринимателя, для придания контрольному мероприятию характера совместного.</w:t>
            </w:r>
            <w:proofErr w:type="gramEnd"/>
          </w:p>
          <w:p w:rsidR="00D876B3" w:rsidRPr="00DB0A84" w:rsidRDefault="00D876B3" w:rsidP="00D876B3">
            <w:pPr>
              <w:pStyle w:val="a5"/>
              <w:ind w:firstLine="720"/>
              <w:jc w:val="both"/>
              <w:rPr>
                <w:rFonts w:ascii="Times New Roman" w:hAnsi="Times New Roman" w:cs="Times New Roman"/>
                <w:sz w:val="24"/>
                <w:szCs w:val="24"/>
              </w:rPr>
            </w:pPr>
            <w:r w:rsidRPr="00DB0A84">
              <w:rPr>
                <w:rFonts w:ascii="Times New Roman" w:hAnsi="Times New Roman" w:cs="Times New Roman"/>
                <w:sz w:val="24"/>
                <w:szCs w:val="24"/>
              </w:rPr>
              <w:t>Проведение плановых мероприятий несовместного характера не допускается.</w:t>
            </w:r>
          </w:p>
          <w:p w:rsidR="00D876B3" w:rsidRPr="00DB0A84" w:rsidRDefault="00D876B3" w:rsidP="00736CA9">
            <w:pPr>
              <w:ind w:firstLine="709"/>
              <w:jc w:val="both"/>
              <w:rPr>
                <w:rFonts w:ascii="Times New Roman" w:hAnsi="Times New Roman" w:cs="Times New Roman"/>
                <w:sz w:val="24"/>
                <w:szCs w:val="24"/>
              </w:rPr>
            </w:pPr>
            <w:r w:rsidRPr="00DB0A84">
              <w:rPr>
                <w:rFonts w:ascii="Times New Roman" w:hAnsi="Times New Roman" w:cs="Times New Roman"/>
                <w:sz w:val="24"/>
                <w:szCs w:val="24"/>
              </w:rPr>
              <w:t xml:space="preserve">Плановые проверки проводятся на основании ежегодных планов, разработанных органами государственного контроля (надзора) в соответствии с их полномочиями </w:t>
            </w:r>
            <w:r w:rsidRPr="00DB0A84">
              <w:rPr>
                <w:rFonts w:ascii="Times New Roman" w:hAnsi="Times New Roman" w:cs="Times New Roman"/>
                <w:sz w:val="24"/>
                <w:szCs w:val="24"/>
              </w:rPr>
              <w:lastRenderedPageBreak/>
              <w:t>и согласованных с Прокуратурой Приднестровской Молдавской Республики.</w:t>
            </w:r>
          </w:p>
          <w:p w:rsidR="00D876B3" w:rsidRPr="00DB0A84" w:rsidRDefault="00D876B3" w:rsidP="003067DA">
            <w:pPr>
              <w:ind w:firstLine="709"/>
              <w:jc w:val="both"/>
              <w:rPr>
                <w:rFonts w:ascii="Times New Roman" w:hAnsi="Times New Roman" w:cs="Times New Roman"/>
                <w:sz w:val="24"/>
                <w:szCs w:val="24"/>
              </w:rPr>
            </w:pPr>
            <w:r w:rsidRPr="00DB0A84">
              <w:rPr>
                <w:rFonts w:ascii="Times New Roman" w:hAnsi="Times New Roman" w:cs="Times New Roman"/>
                <w:spacing w:val="-4"/>
                <w:sz w:val="24"/>
                <w:szCs w:val="24"/>
              </w:rPr>
              <w:t>В срок до 1 декабря года, предшествующего году проведения плановых проверок, органы государственного контроля (надзора) направляют в порядке, установленном Правительством Приднестровской Молдавской Республики, проекты сформированных ежегодных планов проведения проверок для согласования в Прокуратуру Приднестровской Молдавской Республики. При этом сформированный в системе исполнительных органов государственной власти сводный план проведения проверок направляется для согласования в Прокуратуру Приднестровской Молдавской Республики координирующим органом. Форма и содержание ежегодного сводного плана проведения проверок устанавливаются Правительством Приднестровской Молдавской Республики. В случаях корректировки ежегодных планов проведения проверок в порядке, установленном Правительством Приднестровской Молдавской Республики, органы государственного контроля (надзора), а</w:t>
            </w:r>
            <w:r w:rsidRPr="00DB0A84">
              <w:rPr>
                <w:rFonts w:ascii="Times New Roman" w:hAnsi="Times New Roman" w:cs="Times New Roman"/>
                <w:spacing w:val="-4"/>
                <w:sz w:val="24"/>
                <w:szCs w:val="24"/>
                <w:vertAlign w:val="superscript"/>
              </w:rPr>
              <w:t xml:space="preserve"> </w:t>
            </w:r>
            <w:r w:rsidRPr="00DB0A84">
              <w:rPr>
                <w:rFonts w:ascii="Times New Roman" w:hAnsi="Times New Roman" w:cs="Times New Roman"/>
                <w:spacing w:val="-4"/>
                <w:sz w:val="24"/>
                <w:szCs w:val="24"/>
              </w:rPr>
              <w:t>в системе исполнительных органов государственной власти – координирующий орган, также направляют проекты корректировок ежегодных планов для согласования в Прокуратуру Приднестровской Молдавской Республики</w:t>
            </w:r>
            <w:r w:rsidRPr="00DB0A84">
              <w:rPr>
                <w:rFonts w:ascii="Times New Roman" w:hAnsi="Times New Roman" w:cs="Times New Roman"/>
                <w:sz w:val="24"/>
                <w:szCs w:val="24"/>
              </w:rPr>
              <w:t xml:space="preserve">. </w:t>
            </w:r>
          </w:p>
          <w:p w:rsidR="00D876B3" w:rsidRPr="00DB0A84" w:rsidRDefault="00D876B3" w:rsidP="006A7B20">
            <w:pPr>
              <w:ind w:firstLine="709"/>
              <w:jc w:val="both"/>
              <w:rPr>
                <w:rFonts w:ascii="Times New Roman" w:hAnsi="Times New Roman" w:cs="Times New Roman"/>
                <w:sz w:val="24"/>
                <w:szCs w:val="24"/>
              </w:rPr>
            </w:pPr>
            <w:r w:rsidRPr="00DB0A84">
              <w:rPr>
                <w:rFonts w:ascii="Times New Roman" w:hAnsi="Times New Roman" w:cs="Times New Roman"/>
                <w:sz w:val="24"/>
                <w:szCs w:val="24"/>
              </w:rPr>
              <w:t>Утвержденный руководителем органа государственного контроля (надзора) и согласованный с Прокуратурой Приднестровской Молдавской Республики ежегодный план проведения проверок и его корректировки доводятся до сведения заинтересованных лиц посредством их размещения на официальном сайте органа государственного контроля (надзора) в сети Интернет либо иным доступным способом.</w:t>
            </w:r>
          </w:p>
          <w:p w:rsidR="00D876B3" w:rsidRPr="00DB0A84" w:rsidRDefault="00D876B3" w:rsidP="00D876B3">
            <w:pPr>
              <w:pStyle w:val="a5"/>
              <w:ind w:firstLine="720"/>
              <w:jc w:val="both"/>
              <w:rPr>
                <w:rFonts w:ascii="Times New Roman" w:hAnsi="Times New Roman" w:cs="Times New Roman"/>
                <w:sz w:val="24"/>
                <w:szCs w:val="24"/>
              </w:rPr>
            </w:pPr>
            <w:r w:rsidRPr="00DB0A84">
              <w:rPr>
                <w:rFonts w:ascii="Times New Roman" w:hAnsi="Times New Roman" w:cs="Times New Roman"/>
                <w:sz w:val="24"/>
                <w:szCs w:val="24"/>
              </w:rPr>
              <w:t xml:space="preserve">Прокуратура Приднестровской Молдавской Республики размещает согласованный ежегодный сводный план проведения проверок на официальном сайте Прокуратуры Приднестровской Молдавской Республики в сети Интернет в срок до 31 декабря текущего календарного года. Корректировки ежегодных планов проведения проверок также размещаются на официальном сайте Прокуратуры </w:t>
            </w:r>
            <w:r w:rsidRPr="00DB0A84">
              <w:rPr>
                <w:rFonts w:ascii="Times New Roman" w:hAnsi="Times New Roman" w:cs="Times New Roman"/>
                <w:sz w:val="24"/>
                <w:szCs w:val="24"/>
              </w:rPr>
              <w:lastRenderedPageBreak/>
              <w:t>Приднестровской Молдавской Республики в сети Интернет непосредственно после их согласования с Прокуратурой Приднестровской Молдавской Республики.</w:t>
            </w:r>
          </w:p>
          <w:p w:rsidR="00D876B3" w:rsidRPr="00D876B3" w:rsidRDefault="00D876B3" w:rsidP="00196CA2">
            <w:pPr>
              <w:tabs>
                <w:tab w:val="left" w:pos="1656"/>
              </w:tabs>
              <w:ind w:firstLine="720"/>
              <w:jc w:val="both"/>
              <w:outlineLvl w:val="0"/>
              <w:rPr>
                <w:rFonts w:ascii="Times New Roman" w:hAnsi="Times New Roman" w:cs="Times New Roman"/>
                <w:b/>
                <w:sz w:val="24"/>
                <w:szCs w:val="24"/>
              </w:rPr>
            </w:pPr>
          </w:p>
          <w:p w:rsidR="00A84E65" w:rsidRPr="00DB0A84" w:rsidRDefault="00A84E65" w:rsidP="00D876B3">
            <w:pPr>
              <w:pStyle w:val="a3"/>
              <w:shd w:val="clear" w:color="auto" w:fill="FFFFFF"/>
              <w:spacing w:before="0" w:beforeAutospacing="0" w:after="0" w:afterAutospacing="0"/>
              <w:ind w:left="24" w:firstLine="720"/>
              <w:rPr>
                <w:rFonts w:ascii="Times New Roman" w:hAnsi="Times New Roman"/>
                <w:sz w:val="24"/>
                <w:szCs w:val="24"/>
              </w:rPr>
            </w:pPr>
          </w:p>
        </w:tc>
        <w:tc>
          <w:tcPr>
            <w:tcW w:w="4927" w:type="dxa"/>
          </w:tcPr>
          <w:p w:rsidR="00A84E65" w:rsidRPr="00DB0A84" w:rsidRDefault="00A84E65" w:rsidP="00196CA2">
            <w:pPr>
              <w:pStyle w:val="a5"/>
              <w:ind w:firstLine="720"/>
              <w:jc w:val="both"/>
              <w:outlineLvl w:val="0"/>
              <w:rPr>
                <w:rFonts w:ascii="Times New Roman" w:hAnsi="Times New Roman" w:cs="Times New Roman"/>
                <w:sz w:val="24"/>
                <w:szCs w:val="24"/>
              </w:rPr>
            </w:pPr>
            <w:r w:rsidRPr="00DB0A84">
              <w:rPr>
                <w:rFonts w:ascii="Times New Roman" w:hAnsi="Times New Roman" w:cs="Times New Roman"/>
                <w:b/>
                <w:sz w:val="24"/>
                <w:szCs w:val="24"/>
              </w:rPr>
              <w:lastRenderedPageBreak/>
              <w:t>Статья 8.</w:t>
            </w:r>
            <w:r w:rsidRPr="00DB0A84">
              <w:rPr>
                <w:rFonts w:ascii="Times New Roman" w:hAnsi="Times New Roman" w:cs="Times New Roman"/>
                <w:sz w:val="24"/>
                <w:szCs w:val="24"/>
              </w:rPr>
              <w:t xml:space="preserve"> Режимы государственного контроля (надзора)</w:t>
            </w:r>
          </w:p>
          <w:p w:rsidR="00A84E65" w:rsidRPr="00DB0A84" w:rsidRDefault="00A84E65" w:rsidP="00196CA2">
            <w:pPr>
              <w:pStyle w:val="a5"/>
              <w:ind w:firstLine="720"/>
              <w:jc w:val="both"/>
              <w:rPr>
                <w:rFonts w:ascii="Times New Roman" w:hAnsi="Times New Roman" w:cs="Times New Roman"/>
                <w:sz w:val="24"/>
                <w:szCs w:val="24"/>
              </w:rPr>
            </w:pPr>
          </w:p>
          <w:p w:rsidR="00A84E65" w:rsidRPr="00DB0A84" w:rsidRDefault="00A84E65" w:rsidP="00196CA2">
            <w:pPr>
              <w:pStyle w:val="a5"/>
              <w:ind w:firstLine="708"/>
              <w:jc w:val="both"/>
              <w:rPr>
                <w:rFonts w:ascii="Times New Roman" w:hAnsi="Times New Roman" w:cs="Times New Roman"/>
                <w:sz w:val="24"/>
                <w:szCs w:val="24"/>
              </w:rPr>
            </w:pPr>
            <w:r w:rsidRPr="00DB0A84">
              <w:rPr>
                <w:rFonts w:ascii="Times New Roman" w:hAnsi="Times New Roman" w:cs="Times New Roman"/>
                <w:sz w:val="24"/>
                <w:szCs w:val="24"/>
              </w:rPr>
              <w:t xml:space="preserve">1. В отношении одного юридического лица, физического лица, в том числе индивидуального предпринимателя, контрольное мероприятие может быть проведено не более одного раза в три года, за исключением случаев, </w:t>
            </w:r>
            <w:r w:rsidRPr="001F0433">
              <w:rPr>
                <w:rFonts w:ascii="Times New Roman" w:hAnsi="Times New Roman" w:cs="Times New Roman"/>
                <w:sz w:val="24"/>
                <w:szCs w:val="24"/>
              </w:rPr>
              <w:t>предусмотренных</w:t>
            </w:r>
            <w:r w:rsidRPr="001F0433">
              <w:rPr>
                <w:rFonts w:ascii="Times New Roman" w:hAnsi="Times New Roman" w:cs="Times New Roman"/>
                <w:b/>
                <w:sz w:val="24"/>
                <w:szCs w:val="24"/>
              </w:rPr>
              <w:t xml:space="preserve"> частью второй настоящего пункта</w:t>
            </w:r>
            <w:r>
              <w:rPr>
                <w:rFonts w:ascii="Times New Roman" w:hAnsi="Times New Roman" w:cs="Times New Roman"/>
                <w:sz w:val="24"/>
                <w:szCs w:val="24"/>
              </w:rPr>
              <w:t xml:space="preserve">, </w:t>
            </w:r>
            <w:r w:rsidRPr="00DB0A84">
              <w:rPr>
                <w:rFonts w:ascii="Times New Roman" w:hAnsi="Times New Roman" w:cs="Times New Roman"/>
                <w:sz w:val="24"/>
                <w:szCs w:val="24"/>
              </w:rPr>
              <w:t>пунктами 2–6 настоящей статьи, подпунктом в) части второй пункта 3 статьи 11 настоящего Закона.</w:t>
            </w:r>
          </w:p>
          <w:p w:rsidR="00A84E65" w:rsidRPr="00572870" w:rsidRDefault="00A84E65" w:rsidP="00196CA2">
            <w:pPr>
              <w:pStyle w:val="a5"/>
              <w:ind w:firstLine="720"/>
              <w:jc w:val="both"/>
              <w:rPr>
                <w:rFonts w:ascii="Times New Roman" w:hAnsi="Times New Roman" w:cs="Times New Roman"/>
                <w:b/>
                <w:color w:val="000000"/>
                <w:spacing w:val="-8"/>
                <w:sz w:val="24"/>
                <w:szCs w:val="24"/>
              </w:rPr>
            </w:pPr>
            <w:proofErr w:type="gramStart"/>
            <w:r w:rsidRPr="00DB0A84">
              <w:rPr>
                <w:rFonts w:ascii="Times New Roman" w:hAnsi="Times New Roman" w:cs="Times New Roman"/>
                <w:b/>
                <w:sz w:val="24"/>
                <w:szCs w:val="24"/>
              </w:rPr>
              <w:t xml:space="preserve">Контрольные мероприятия, </w:t>
            </w:r>
            <w:r w:rsidRPr="00DB0A84">
              <w:rPr>
                <w:rFonts w:ascii="Times New Roman" w:hAnsi="Times New Roman" w:cs="Times New Roman"/>
                <w:b/>
                <w:color w:val="000000"/>
                <w:spacing w:val="-8"/>
                <w:sz w:val="24"/>
                <w:szCs w:val="24"/>
              </w:rPr>
              <w:t>предметом которых является санитарно-эпидемиологический контроль или контроль в области выполнения мероприятий</w:t>
            </w:r>
            <w:r>
              <w:rPr>
                <w:rFonts w:ascii="Times New Roman" w:hAnsi="Times New Roman" w:cs="Times New Roman"/>
                <w:b/>
                <w:color w:val="000000"/>
                <w:spacing w:val="-8"/>
                <w:sz w:val="24"/>
                <w:szCs w:val="24"/>
              </w:rPr>
              <w:t xml:space="preserve"> по </w:t>
            </w:r>
            <w:r w:rsidRPr="00DB0A84">
              <w:rPr>
                <w:rFonts w:ascii="Times New Roman" w:hAnsi="Times New Roman" w:cs="Times New Roman"/>
                <w:b/>
                <w:color w:val="000000"/>
                <w:spacing w:val="-8"/>
                <w:sz w:val="24"/>
                <w:szCs w:val="24"/>
              </w:rPr>
              <w:t>соблюдени</w:t>
            </w:r>
            <w:r>
              <w:rPr>
                <w:rFonts w:ascii="Times New Roman" w:hAnsi="Times New Roman" w:cs="Times New Roman"/>
                <w:b/>
                <w:color w:val="000000"/>
                <w:spacing w:val="-8"/>
                <w:sz w:val="24"/>
                <w:szCs w:val="24"/>
              </w:rPr>
              <w:t xml:space="preserve">ю </w:t>
            </w:r>
            <w:r w:rsidRPr="00DB0A84">
              <w:rPr>
                <w:rFonts w:ascii="Times New Roman" w:hAnsi="Times New Roman" w:cs="Times New Roman"/>
                <w:b/>
                <w:color w:val="000000"/>
                <w:spacing w:val="-8"/>
                <w:sz w:val="24"/>
                <w:szCs w:val="24"/>
              </w:rPr>
              <w:t xml:space="preserve">правил и требований </w:t>
            </w:r>
            <w:r>
              <w:rPr>
                <w:rFonts w:ascii="Times New Roman" w:hAnsi="Times New Roman" w:cs="Times New Roman"/>
                <w:b/>
                <w:color w:val="000000"/>
                <w:spacing w:val="-8"/>
                <w:sz w:val="24"/>
                <w:szCs w:val="24"/>
              </w:rPr>
              <w:t xml:space="preserve">в сфере </w:t>
            </w:r>
            <w:r w:rsidRPr="00DB0A84">
              <w:rPr>
                <w:rFonts w:ascii="Times New Roman" w:hAnsi="Times New Roman" w:cs="Times New Roman"/>
                <w:b/>
                <w:color w:val="000000"/>
                <w:spacing w:val="-8"/>
                <w:sz w:val="24"/>
                <w:szCs w:val="24"/>
              </w:rPr>
              <w:t>пожарной безопасности, гражданской обороны, защиты населения и территорий от чрезвычайных ситуаций</w:t>
            </w:r>
            <w:r>
              <w:rPr>
                <w:rFonts w:ascii="Times New Roman" w:hAnsi="Times New Roman" w:cs="Times New Roman"/>
                <w:b/>
                <w:color w:val="000000"/>
                <w:spacing w:val="-8"/>
                <w:sz w:val="24"/>
                <w:szCs w:val="24"/>
              </w:rPr>
              <w:t>,</w:t>
            </w:r>
            <w:r w:rsidRPr="00572870">
              <w:rPr>
                <w:rFonts w:ascii="Times New Roman" w:hAnsi="Times New Roman" w:cs="Times New Roman"/>
                <w:b/>
                <w:color w:val="000000"/>
                <w:spacing w:val="-8"/>
                <w:sz w:val="24"/>
                <w:szCs w:val="24"/>
              </w:rPr>
              <w:t xml:space="preserve"> могут быть проведены в отношении одного юридического лица, физического лица, в том числе индивидуального предпринимателя</w:t>
            </w:r>
            <w:r w:rsidR="00057D28">
              <w:rPr>
                <w:rFonts w:ascii="Times New Roman" w:hAnsi="Times New Roman" w:cs="Times New Roman"/>
                <w:b/>
                <w:color w:val="000000"/>
                <w:spacing w:val="-8"/>
                <w:sz w:val="24"/>
                <w:szCs w:val="24"/>
              </w:rPr>
              <w:t>,</w:t>
            </w:r>
            <w:r w:rsidRPr="00572870">
              <w:rPr>
                <w:rFonts w:ascii="Times New Roman" w:hAnsi="Times New Roman" w:cs="Times New Roman"/>
                <w:b/>
                <w:color w:val="000000"/>
                <w:spacing w:val="-8"/>
                <w:sz w:val="24"/>
                <w:szCs w:val="24"/>
              </w:rPr>
              <w:t xml:space="preserve"> не более одного раза в год.</w:t>
            </w:r>
            <w:proofErr w:type="gramEnd"/>
          </w:p>
          <w:p w:rsidR="00A84E65" w:rsidRPr="00DB0A84" w:rsidRDefault="00A84E65" w:rsidP="004043BD">
            <w:pPr>
              <w:pStyle w:val="a5"/>
              <w:ind w:firstLine="708"/>
              <w:jc w:val="both"/>
              <w:rPr>
                <w:rFonts w:ascii="Times New Roman" w:hAnsi="Times New Roman" w:cs="Times New Roman"/>
                <w:sz w:val="24"/>
                <w:szCs w:val="24"/>
              </w:rPr>
            </w:pPr>
            <w:r w:rsidRPr="00DB0A84">
              <w:rPr>
                <w:rFonts w:ascii="Times New Roman" w:hAnsi="Times New Roman" w:cs="Times New Roman"/>
                <w:sz w:val="24"/>
                <w:szCs w:val="24"/>
              </w:rPr>
              <w:t>Срок проведения контрольных мероприятий в отношении юридических лиц, приостановивших деятельность в соответствии с действующим законодательством Приднестровской Молдавской Республики, приостанавливается на весь период срока приостановления деятельности юридического лица. С момента возобновления деятельности юридического лица течение сроков проведения контрольных мероприятий возобновляется</w:t>
            </w:r>
          </w:p>
          <w:p w:rsidR="00A84E65" w:rsidRPr="00DB0A84" w:rsidRDefault="00A84E65" w:rsidP="00196CA2">
            <w:pPr>
              <w:pStyle w:val="a5"/>
              <w:ind w:firstLine="720"/>
              <w:jc w:val="both"/>
              <w:rPr>
                <w:rFonts w:ascii="Times New Roman" w:hAnsi="Times New Roman" w:cs="Times New Roman"/>
                <w:sz w:val="24"/>
                <w:szCs w:val="24"/>
              </w:rPr>
            </w:pPr>
            <w:proofErr w:type="gramStart"/>
            <w:r w:rsidRPr="00DB0A84">
              <w:rPr>
                <w:rFonts w:ascii="Times New Roman" w:hAnsi="Times New Roman" w:cs="Times New Roman"/>
                <w:sz w:val="24"/>
                <w:szCs w:val="24"/>
              </w:rPr>
              <w:t xml:space="preserve">При подготовке проведения плановых контрольных мероприятий орган государственного контроля (надзора) в обязательном порядке письменно извещает об этом координирующий орган, который организует совместную проверку с органами </w:t>
            </w:r>
            <w:r w:rsidRPr="00DB0A84">
              <w:rPr>
                <w:rFonts w:ascii="Times New Roman" w:hAnsi="Times New Roman" w:cs="Times New Roman"/>
                <w:sz w:val="24"/>
                <w:szCs w:val="24"/>
              </w:rPr>
              <w:lastRenderedPageBreak/>
              <w:t>государственной власти, которые в соответствии со своей компетенцией могут принимать участие в проверке юридического лица, физического лица, в том числе индивидуального предпринимателя, для придания контрольному мероприятию характера совместного.</w:t>
            </w:r>
            <w:proofErr w:type="gramEnd"/>
          </w:p>
          <w:p w:rsidR="00A84E65" w:rsidRPr="00DB0A84" w:rsidRDefault="00A84E65" w:rsidP="00196CA2">
            <w:pPr>
              <w:pStyle w:val="a5"/>
              <w:ind w:firstLine="720"/>
              <w:jc w:val="both"/>
              <w:rPr>
                <w:rFonts w:ascii="Times New Roman" w:hAnsi="Times New Roman" w:cs="Times New Roman"/>
                <w:sz w:val="24"/>
                <w:szCs w:val="24"/>
              </w:rPr>
            </w:pPr>
            <w:r w:rsidRPr="00DB0A84">
              <w:rPr>
                <w:rFonts w:ascii="Times New Roman" w:hAnsi="Times New Roman" w:cs="Times New Roman"/>
                <w:sz w:val="24"/>
                <w:szCs w:val="24"/>
              </w:rPr>
              <w:t>Проведение плановых мероприятий несовместного характера не допускается.</w:t>
            </w:r>
          </w:p>
          <w:p w:rsidR="00A84E65" w:rsidRPr="00DB0A84" w:rsidRDefault="00A84E65" w:rsidP="00AF50AE">
            <w:pPr>
              <w:ind w:firstLine="743"/>
              <w:jc w:val="both"/>
              <w:rPr>
                <w:rFonts w:ascii="Times New Roman" w:hAnsi="Times New Roman" w:cs="Times New Roman"/>
                <w:sz w:val="24"/>
                <w:szCs w:val="24"/>
              </w:rPr>
            </w:pPr>
            <w:r w:rsidRPr="00DB0A84">
              <w:rPr>
                <w:rFonts w:ascii="Times New Roman" w:hAnsi="Times New Roman" w:cs="Times New Roman"/>
                <w:sz w:val="24"/>
                <w:szCs w:val="24"/>
              </w:rPr>
              <w:t>Плановые проверки проводятся на основании ежегодных планов, разработанных органами государственного контроля (надзора) в соответствии с их полномочиями и согласованных с Прокуратурой Приднестровской Молдавской Республики.</w:t>
            </w:r>
          </w:p>
          <w:p w:rsidR="00A84E65" w:rsidRDefault="00A84E65" w:rsidP="00AF50AE">
            <w:pPr>
              <w:ind w:firstLine="743"/>
              <w:jc w:val="both"/>
              <w:rPr>
                <w:rFonts w:ascii="Times New Roman" w:hAnsi="Times New Roman" w:cs="Times New Roman"/>
                <w:spacing w:val="-4"/>
                <w:sz w:val="24"/>
                <w:szCs w:val="24"/>
              </w:rPr>
            </w:pPr>
            <w:r w:rsidRPr="00DB0A84">
              <w:rPr>
                <w:rFonts w:ascii="Times New Roman" w:hAnsi="Times New Roman" w:cs="Times New Roman"/>
                <w:spacing w:val="-4"/>
                <w:sz w:val="24"/>
                <w:szCs w:val="24"/>
              </w:rPr>
              <w:t>В срок до 1 декабря года, предшествующего году проведения плановых проверок, органы государственного контроля (надзора) направляют в порядке, установленном Правительством Приднестровской Молдавской Республики, проекты сформированных ежегодных планов проведения проверок для согласования в Прокуратуру Приднестровской Молдавской Республики.</w:t>
            </w:r>
            <w:r>
              <w:rPr>
                <w:rFonts w:ascii="Times New Roman" w:hAnsi="Times New Roman" w:cs="Times New Roman"/>
                <w:spacing w:val="-4"/>
                <w:sz w:val="24"/>
                <w:szCs w:val="24"/>
              </w:rPr>
              <w:t xml:space="preserve"> </w:t>
            </w:r>
          </w:p>
          <w:p w:rsidR="00A84E65" w:rsidRPr="00DB0A84" w:rsidRDefault="00A84E65" w:rsidP="00196CA2">
            <w:pPr>
              <w:jc w:val="both"/>
              <w:rPr>
                <w:rFonts w:ascii="Times New Roman" w:hAnsi="Times New Roman" w:cs="Times New Roman"/>
                <w:sz w:val="24"/>
                <w:szCs w:val="24"/>
              </w:rPr>
            </w:pPr>
            <w:r w:rsidRPr="00DB0A84">
              <w:rPr>
                <w:rFonts w:ascii="Times New Roman" w:hAnsi="Times New Roman" w:cs="Times New Roman"/>
                <w:spacing w:val="-4"/>
                <w:sz w:val="24"/>
                <w:szCs w:val="24"/>
              </w:rPr>
              <w:t>При этом сформированный в системе исполнительных органов государственной власти сводный план проведения проверок направляется для согласования в Прокуратуру Приднестровской Молдавской Республики координирующим органом. Форма и содержание ежегодного сводного плана проведения проверок устанавливаются Правительством Приднестровской Молдавской Республики. В случаях корректировки ежегодных планов проведения проверок в порядке, установленном Правительством Приднестровской Молдавской Республики, органы государственного контроля (надзора), а</w:t>
            </w:r>
            <w:r w:rsidRPr="00DB0A84">
              <w:rPr>
                <w:rFonts w:ascii="Times New Roman" w:hAnsi="Times New Roman" w:cs="Times New Roman"/>
                <w:spacing w:val="-4"/>
                <w:sz w:val="24"/>
                <w:szCs w:val="24"/>
                <w:vertAlign w:val="superscript"/>
              </w:rPr>
              <w:t xml:space="preserve"> </w:t>
            </w:r>
            <w:r w:rsidRPr="00DB0A84">
              <w:rPr>
                <w:rFonts w:ascii="Times New Roman" w:hAnsi="Times New Roman" w:cs="Times New Roman"/>
                <w:spacing w:val="-4"/>
                <w:sz w:val="24"/>
                <w:szCs w:val="24"/>
              </w:rPr>
              <w:t>в системе исполнительных органов государственной власти – координирующий орган, также направляют проекты корректировок ежегодных планов для согласования в Прокуратуру Приднестровской Молдавской Республики</w:t>
            </w:r>
            <w:r w:rsidRPr="00DB0A84">
              <w:rPr>
                <w:rFonts w:ascii="Times New Roman" w:hAnsi="Times New Roman" w:cs="Times New Roman"/>
                <w:sz w:val="24"/>
                <w:szCs w:val="24"/>
              </w:rPr>
              <w:t xml:space="preserve">. </w:t>
            </w:r>
          </w:p>
          <w:p w:rsidR="00A84E65" w:rsidRPr="00DB0A84" w:rsidRDefault="00A84E65" w:rsidP="003067DA">
            <w:pPr>
              <w:ind w:firstLine="743"/>
              <w:jc w:val="both"/>
              <w:rPr>
                <w:rFonts w:ascii="Times New Roman" w:hAnsi="Times New Roman" w:cs="Times New Roman"/>
                <w:sz w:val="24"/>
                <w:szCs w:val="24"/>
              </w:rPr>
            </w:pPr>
            <w:r w:rsidRPr="00DB0A84">
              <w:rPr>
                <w:rFonts w:ascii="Times New Roman" w:hAnsi="Times New Roman" w:cs="Times New Roman"/>
                <w:sz w:val="24"/>
                <w:szCs w:val="24"/>
              </w:rPr>
              <w:t xml:space="preserve">Утвержденный руководителем органа государственного контроля (надзора) и согласованный с Прокуратурой Приднестровской Молдавской Республики ежегодный план проведения проверок и его корректировки доводятся до сведения </w:t>
            </w:r>
            <w:r w:rsidRPr="00DB0A84">
              <w:rPr>
                <w:rFonts w:ascii="Times New Roman" w:hAnsi="Times New Roman" w:cs="Times New Roman"/>
                <w:sz w:val="24"/>
                <w:szCs w:val="24"/>
              </w:rPr>
              <w:lastRenderedPageBreak/>
              <w:t>заинтересованных лиц посредством их размещения на официальном сайте органа государственного контроля (надзора) в сети Интернет либо иным доступным способом.</w:t>
            </w:r>
          </w:p>
          <w:p w:rsidR="00A84E65" w:rsidRPr="00DB0A84" w:rsidRDefault="00A84E65" w:rsidP="00196CA2">
            <w:pPr>
              <w:pStyle w:val="a5"/>
              <w:ind w:firstLine="720"/>
              <w:jc w:val="both"/>
              <w:rPr>
                <w:rFonts w:ascii="Times New Roman" w:hAnsi="Times New Roman" w:cs="Times New Roman"/>
                <w:sz w:val="24"/>
                <w:szCs w:val="24"/>
              </w:rPr>
            </w:pPr>
            <w:r w:rsidRPr="00DB0A84">
              <w:rPr>
                <w:rFonts w:ascii="Times New Roman" w:hAnsi="Times New Roman" w:cs="Times New Roman"/>
                <w:sz w:val="24"/>
                <w:szCs w:val="24"/>
              </w:rPr>
              <w:t>Прокуратура Приднестровской Молдавской Республики размещает согласованный ежегодный сводный план проведения проверок на официальном сайте Прокуратуры Приднестровской Молдавской Республики в сети Интернет в срок до 31 декабря текущего календарного года. Корректировки ежегодных планов проведения проверок также размещаются на официальном сайте Прокуратуры Приднестровской Молдавской Республики в сети Интернет непосредственно после их согласования с Прокуратурой Приднестровской Молдавской Республики.</w:t>
            </w:r>
          </w:p>
        </w:tc>
      </w:tr>
      <w:tr w:rsidR="00A84E65" w:rsidRPr="00A84E65" w:rsidTr="0006198E">
        <w:tc>
          <w:tcPr>
            <w:tcW w:w="4927" w:type="dxa"/>
          </w:tcPr>
          <w:p w:rsidR="00D876B3" w:rsidRPr="00DB0A84" w:rsidRDefault="00D876B3" w:rsidP="00D876B3">
            <w:pPr>
              <w:tabs>
                <w:tab w:val="left" w:pos="1656"/>
              </w:tabs>
              <w:ind w:firstLine="720"/>
              <w:jc w:val="both"/>
              <w:outlineLvl w:val="0"/>
              <w:rPr>
                <w:rFonts w:ascii="Times New Roman" w:hAnsi="Times New Roman" w:cs="Times New Roman"/>
                <w:sz w:val="24"/>
                <w:szCs w:val="24"/>
              </w:rPr>
            </w:pPr>
            <w:r w:rsidRPr="00DB0A84">
              <w:rPr>
                <w:rFonts w:ascii="Times New Roman" w:hAnsi="Times New Roman" w:cs="Times New Roman"/>
                <w:b/>
                <w:sz w:val="24"/>
                <w:szCs w:val="24"/>
              </w:rPr>
              <w:lastRenderedPageBreak/>
              <w:t>Статья 18-1.</w:t>
            </w:r>
            <w:r w:rsidRPr="00DB0A84">
              <w:rPr>
                <w:rFonts w:ascii="Times New Roman" w:hAnsi="Times New Roman" w:cs="Times New Roman"/>
                <w:sz w:val="24"/>
                <w:szCs w:val="24"/>
              </w:rPr>
              <w:t xml:space="preserve"> Переходные положения</w:t>
            </w:r>
          </w:p>
          <w:p w:rsidR="00D876B3" w:rsidRPr="00DB0A84" w:rsidRDefault="00D876B3" w:rsidP="00D876B3">
            <w:pPr>
              <w:pStyle w:val="a3"/>
              <w:shd w:val="clear" w:color="auto" w:fill="FFFFFF"/>
              <w:spacing w:before="0" w:beforeAutospacing="0" w:after="0" w:afterAutospacing="0"/>
              <w:ind w:left="24" w:firstLine="720"/>
              <w:rPr>
                <w:rFonts w:ascii="Times New Roman" w:hAnsi="Times New Roman"/>
                <w:sz w:val="24"/>
                <w:szCs w:val="24"/>
              </w:rPr>
            </w:pPr>
            <w:r w:rsidRPr="00DB0A84">
              <w:rPr>
                <w:rFonts w:ascii="Times New Roman" w:hAnsi="Times New Roman"/>
                <w:sz w:val="24"/>
                <w:szCs w:val="24"/>
              </w:rPr>
              <w:t>1. Органам государственной власти, осуществляющим функции государственного контроля (надзора), в 2017-2018 годах приостановить проведение плановых мероприятий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w:t>
            </w:r>
          </w:p>
          <w:p w:rsidR="00D876B3" w:rsidRPr="00DB0A84" w:rsidRDefault="00D876B3" w:rsidP="00D876B3">
            <w:pPr>
              <w:pStyle w:val="a3"/>
              <w:shd w:val="clear" w:color="auto" w:fill="FFFFFF"/>
              <w:spacing w:before="0" w:beforeAutospacing="0" w:after="0" w:afterAutospacing="0"/>
              <w:ind w:left="24" w:firstLine="720"/>
              <w:rPr>
                <w:rFonts w:ascii="Times New Roman" w:hAnsi="Times New Roman"/>
                <w:sz w:val="24"/>
                <w:szCs w:val="24"/>
              </w:rPr>
            </w:pPr>
            <w:r w:rsidRPr="00DB0A84">
              <w:rPr>
                <w:rFonts w:ascii="Times New Roman" w:hAnsi="Times New Roman"/>
                <w:sz w:val="24"/>
                <w:szCs w:val="24"/>
              </w:rPr>
              <w:t xml:space="preserve">2. </w:t>
            </w:r>
            <w:proofErr w:type="gramStart"/>
            <w:r w:rsidRPr="00DB0A84">
              <w:rPr>
                <w:rFonts w:ascii="Times New Roman" w:hAnsi="Times New Roman"/>
                <w:sz w:val="24"/>
                <w:szCs w:val="24"/>
              </w:rPr>
              <w:t>Внеплановые мероприятия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 проводить в случае обнаружения нарушения юридическим лицом, физическим лицом, в том числе индивидуальным предпринимателем, обязательных требований, установленных законами Приднестровской Молдавской Республики, которое повлекло причинение вреда</w:t>
            </w:r>
            <w:proofErr w:type="gramEnd"/>
            <w:r w:rsidRPr="00DB0A84">
              <w:rPr>
                <w:rFonts w:ascii="Times New Roman" w:hAnsi="Times New Roman"/>
                <w:sz w:val="24"/>
                <w:szCs w:val="24"/>
              </w:rPr>
              <w:t xml:space="preserve"> жизни, здоровью граждан, окружающей среде, государственному (муниципальному) имуществу, на основании приказа руководителя исполнительного органа государственной власти, осуществляющего </w:t>
            </w:r>
            <w:r w:rsidRPr="00DB0A84">
              <w:rPr>
                <w:rFonts w:ascii="Times New Roman" w:hAnsi="Times New Roman"/>
                <w:sz w:val="24"/>
                <w:szCs w:val="24"/>
              </w:rPr>
              <w:lastRenderedPageBreak/>
              <w:t>функции государственного контроля (надзора), согласованного с Председателем Правительства Приднестровской Молдавской Республики.</w:t>
            </w:r>
          </w:p>
          <w:p w:rsidR="00D876B3" w:rsidRPr="00DB0A84" w:rsidRDefault="00D876B3" w:rsidP="00D876B3">
            <w:pPr>
              <w:pStyle w:val="a3"/>
              <w:shd w:val="clear" w:color="auto" w:fill="FFFFFF"/>
              <w:spacing w:before="0" w:beforeAutospacing="0" w:after="0" w:afterAutospacing="0"/>
              <w:ind w:left="24" w:firstLine="720"/>
              <w:rPr>
                <w:rFonts w:ascii="Times New Roman" w:hAnsi="Times New Roman"/>
                <w:sz w:val="24"/>
                <w:szCs w:val="24"/>
              </w:rPr>
            </w:pPr>
            <w:r w:rsidRPr="00DB0A84">
              <w:rPr>
                <w:rFonts w:ascii="Times New Roman" w:hAnsi="Times New Roman"/>
                <w:sz w:val="24"/>
                <w:szCs w:val="24"/>
              </w:rPr>
              <w:t xml:space="preserve">3. </w:t>
            </w:r>
            <w:proofErr w:type="gramStart"/>
            <w:r w:rsidRPr="00DB0A84">
              <w:rPr>
                <w:rFonts w:ascii="Times New Roman" w:hAnsi="Times New Roman"/>
                <w:sz w:val="24"/>
                <w:szCs w:val="24"/>
              </w:rPr>
              <w:t>Внеплановые мероприятия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 основанием проведения которых являются письменные заявления юридических лиц и граждан о нарушении их прав и законных интересов, осуществляются в порядке, установленном действующим законодательством Приднестровской Молдавской</w:t>
            </w:r>
            <w:proofErr w:type="gramEnd"/>
            <w:r w:rsidRPr="00DB0A84">
              <w:rPr>
                <w:rFonts w:ascii="Times New Roman" w:hAnsi="Times New Roman"/>
                <w:sz w:val="24"/>
                <w:szCs w:val="24"/>
              </w:rPr>
              <w:t xml:space="preserve"> Республики, на основании приказа руководителя органа государственного контроля (надзора).</w:t>
            </w:r>
          </w:p>
          <w:p w:rsidR="00A84E65" w:rsidRPr="00DB0A84" w:rsidRDefault="00A84E65" w:rsidP="00196CA2">
            <w:pPr>
              <w:tabs>
                <w:tab w:val="left" w:pos="1656"/>
              </w:tabs>
              <w:ind w:firstLine="720"/>
              <w:jc w:val="both"/>
              <w:outlineLvl w:val="0"/>
              <w:rPr>
                <w:rFonts w:ascii="Times New Roman" w:hAnsi="Times New Roman" w:cs="Times New Roman"/>
                <w:b/>
                <w:sz w:val="24"/>
                <w:szCs w:val="24"/>
              </w:rPr>
            </w:pPr>
          </w:p>
        </w:tc>
        <w:tc>
          <w:tcPr>
            <w:tcW w:w="4927" w:type="dxa"/>
          </w:tcPr>
          <w:p w:rsidR="00A84E65" w:rsidRPr="00DB0A84" w:rsidRDefault="00A84E65" w:rsidP="00196CA2">
            <w:pPr>
              <w:tabs>
                <w:tab w:val="left" w:pos="1656"/>
              </w:tabs>
              <w:ind w:firstLine="720"/>
              <w:jc w:val="both"/>
              <w:outlineLvl w:val="0"/>
              <w:rPr>
                <w:rFonts w:ascii="Times New Roman" w:hAnsi="Times New Roman" w:cs="Times New Roman"/>
                <w:sz w:val="24"/>
                <w:szCs w:val="24"/>
              </w:rPr>
            </w:pPr>
            <w:r w:rsidRPr="00DB0A84">
              <w:rPr>
                <w:rFonts w:ascii="Times New Roman" w:hAnsi="Times New Roman" w:cs="Times New Roman"/>
                <w:b/>
                <w:sz w:val="24"/>
                <w:szCs w:val="24"/>
              </w:rPr>
              <w:lastRenderedPageBreak/>
              <w:t>Статья 18-1.</w:t>
            </w:r>
            <w:r w:rsidRPr="00DB0A84">
              <w:rPr>
                <w:rFonts w:ascii="Times New Roman" w:hAnsi="Times New Roman" w:cs="Times New Roman"/>
                <w:sz w:val="24"/>
                <w:szCs w:val="24"/>
              </w:rPr>
              <w:t xml:space="preserve"> Переходные положения</w:t>
            </w:r>
          </w:p>
          <w:p w:rsidR="00A84E65" w:rsidRPr="00DB0A84" w:rsidRDefault="00A84E65" w:rsidP="00196CA2">
            <w:pPr>
              <w:pStyle w:val="a3"/>
              <w:shd w:val="clear" w:color="auto" w:fill="FFFFFF"/>
              <w:spacing w:before="0" w:beforeAutospacing="0" w:after="0" w:afterAutospacing="0"/>
              <w:ind w:left="24" w:firstLine="720"/>
              <w:rPr>
                <w:rFonts w:ascii="Times New Roman" w:hAnsi="Times New Roman"/>
                <w:sz w:val="24"/>
                <w:szCs w:val="24"/>
              </w:rPr>
            </w:pPr>
            <w:r w:rsidRPr="00DB0A84">
              <w:rPr>
                <w:rFonts w:ascii="Times New Roman" w:hAnsi="Times New Roman"/>
                <w:sz w:val="24"/>
                <w:szCs w:val="24"/>
              </w:rPr>
              <w:t xml:space="preserve">1. </w:t>
            </w:r>
            <w:proofErr w:type="gramStart"/>
            <w:r w:rsidRPr="00DB0A84">
              <w:rPr>
                <w:rFonts w:ascii="Times New Roman" w:hAnsi="Times New Roman"/>
                <w:sz w:val="24"/>
                <w:szCs w:val="24"/>
              </w:rPr>
              <w:t>Органам государственной власти, осуществляющим функции государственного контроля (надзора), в 2017-2018 годах приостановить проведение плановых мероприятий по контролю (надзору)</w:t>
            </w:r>
            <w:r>
              <w:rPr>
                <w:rFonts w:ascii="Times New Roman" w:hAnsi="Times New Roman"/>
                <w:sz w:val="24"/>
                <w:szCs w:val="24"/>
              </w:rPr>
              <w:t xml:space="preserve">, </w:t>
            </w:r>
            <w:r w:rsidRPr="009C0E03">
              <w:rPr>
                <w:rFonts w:ascii="Times New Roman" w:hAnsi="Times New Roman"/>
                <w:b/>
                <w:sz w:val="24"/>
                <w:szCs w:val="24"/>
              </w:rPr>
              <w:t>за исключением тех,</w:t>
            </w:r>
            <w:r>
              <w:rPr>
                <w:rFonts w:ascii="Times New Roman" w:hAnsi="Times New Roman"/>
                <w:sz w:val="24"/>
                <w:szCs w:val="24"/>
              </w:rPr>
              <w:t xml:space="preserve"> </w:t>
            </w:r>
            <w:r w:rsidRPr="00DB0A84">
              <w:rPr>
                <w:rFonts w:ascii="Times New Roman" w:hAnsi="Times New Roman"/>
                <w:b/>
                <w:spacing w:val="-8"/>
                <w:sz w:val="24"/>
                <w:szCs w:val="24"/>
              </w:rPr>
              <w:t>предметом которых является санитарно-эпидемиологический контроль или контроль в области выполнения мероприятий</w:t>
            </w:r>
            <w:r>
              <w:rPr>
                <w:rFonts w:ascii="Times New Roman" w:hAnsi="Times New Roman"/>
                <w:b/>
                <w:spacing w:val="-8"/>
                <w:sz w:val="24"/>
                <w:szCs w:val="24"/>
              </w:rPr>
              <w:t xml:space="preserve"> по </w:t>
            </w:r>
            <w:r w:rsidRPr="00DB0A84">
              <w:rPr>
                <w:rFonts w:ascii="Times New Roman" w:hAnsi="Times New Roman"/>
                <w:b/>
                <w:spacing w:val="-8"/>
                <w:sz w:val="24"/>
                <w:szCs w:val="24"/>
              </w:rPr>
              <w:t>соблюдени</w:t>
            </w:r>
            <w:r>
              <w:rPr>
                <w:rFonts w:ascii="Times New Roman" w:hAnsi="Times New Roman"/>
                <w:b/>
                <w:spacing w:val="-8"/>
                <w:sz w:val="24"/>
                <w:szCs w:val="24"/>
              </w:rPr>
              <w:t>ю</w:t>
            </w:r>
            <w:r w:rsidRPr="00DB0A84">
              <w:rPr>
                <w:rFonts w:ascii="Times New Roman" w:hAnsi="Times New Roman"/>
                <w:b/>
                <w:spacing w:val="-8"/>
                <w:sz w:val="24"/>
                <w:szCs w:val="24"/>
              </w:rPr>
              <w:t xml:space="preserve"> правил и требований </w:t>
            </w:r>
            <w:r>
              <w:rPr>
                <w:rFonts w:ascii="Times New Roman" w:hAnsi="Times New Roman"/>
                <w:b/>
                <w:spacing w:val="-8"/>
                <w:sz w:val="24"/>
                <w:szCs w:val="24"/>
              </w:rPr>
              <w:t xml:space="preserve">в сфере </w:t>
            </w:r>
            <w:r w:rsidRPr="00DB0A84">
              <w:rPr>
                <w:rFonts w:ascii="Times New Roman" w:hAnsi="Times New Roman"/>
                <w:b/>
                <w:spacing w:val="-8"/>
                <w:sz w:val="24"/>
                <w:szCs w:val="24"/>
              </w:rPr>
              <w:t>пожарной безопасности, гражданской обороны, защиты населения и территорий от чрезвычайных ситуаций</w:t>
            </w:r>
            <w:r>
              <w:rPr>
                <w:rFonts w:ascii="Times New Roman" w:hAnsi="Times New Roman"/>
                <w:b/>
                <w:sz w:val="24"/>
                <w:szCs w:val="24"/>
              </w:rPr>
              <w:t xml:space="preserve">, </w:t>
            </w:r>
            <w:r w:rsidRPr="00DB0A84">
              <w:rPr>
                <w:rFonts w:ascii="Times New Roman" w:hAnsi="Times New Roman"/>
                <w:sz w:val="24"/>
                <w:szCs w:val="24"/>
              </w:rPr>
              <w:t>в отношении юридических лиц, которые по итогам предшествующего финансового года</w:t>
            </w:r>
            <w:proofErr w:type="gramEnd"/>
            <w:r w:rsidRPr="00DB0A84">
              <w:rPr>
                <w:rFonts w:ascii="Times New Roman" w:hAnsi="Times New Roman"/>
                <w:sz w:val="24"/>
                <w:szCs w:val="24"/>
              </w:rPr>
              <w:t xml:space="preserve">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w:t>
            </w:r>
          </w:p>
          <w:p w:rsidR="00A84E65" w:rsidRPr="00DB0A84" w:rsidRDefault="00A84E65" w:rsidP="00196CA2">
            <w:pPr>
              <w:pStyle w:val="a3"/>
              <w:shd w:val="clear" w:color="auto" w:fill="FFFFFF"/>
              <w:spacing w:before="0" w:beforeAutospacing="0" w:after="0" w:afterAutospacing="0"/>
              <w:ind w:left="24" w:firstLine="720"/>
              <w:rPr>
                <w:rFonts w:ascii="Times New Roman" w:hAnsi="Times New Roman"/>
                <w:sz w:val="24"/>
                <w:szCs w:val="24"/>
              </w:rPr>
            </w:pPr>
            <w:r w:rsidRPr="00DB0A84">
              <w:rPr>
                <w:rFonts w:ascii="Times New Roman" w:hAnsi="Times New Roman"/>
                <w:sz w:val="24"/>
                <w:szCs w:val="24"/>
              </w:rPr>
              <w:t xml:space="preserve">2. </w:t>
            </w:r>
            <w:proofErr w:type="gramStart"/>
            <w:r w:rsidRPr="00DB0A84">
              <w:rPr>
                <w:rFonts w:ascii="Times New Roman" w:hAnsi="Times New Roman"/>
                <w:sz w:val="24"/>
                <w:szCs w:val="24"/>
              </w:rPr>
              <w:t xml:space="preserve">Внеплановые мероприятия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 проводить в случае обнаружения нарушения юридическим лицом, физическим лицом, в том числе индивидуальным предпринимателем, обязательных </w:t>
            </w:r>
            <w:r w:rsidRPr="00DB0A84">
              <w:rPr>
                <w:rFonts w:ascii="Times New Roman" w:hAnsi="Times New Roman"/>
                <w:sz w:val="24"/>
                <w:szCs w:val="24"/>
              </w:rPr>
              <w:lastRenderedPageBreak/>
              <w:t>требований, установленных законами Приднестровской Молдавской Республики, которое повлекло причинение вреда</w:t>
            </w:r>
            <w:proofErr w:type="gramEnd"/>
            <w:r w:rsidRPr="00DB0A84">
              <w:rPr>
                <w:rFonts w:ascii="Times New Roman" w:hAnsi="Times New Roman"/>
                <w:sz w:val="24"/>
                <w:szCs w:val="24"/>
              </w:rPr>
              <w:t xml:space="preserve"> жизни, здоровью граждан, окружающей среде, государственному (муниципальному) имуществу, на основании приказа руководителя исполнительного органа государственной власти, осуществляющего функции государственного контроля (надзора), согласованного с Председателем Правительства Приднестровской Молдавской Республики.</w:t>
            </w:r>
          </w:p>
          <w:p w:rsidR="00A84E65" w:rsidRDefault="00A84E65" w:rsidP="00196CA2">
            <w:pPr>
              <w:pStyle w:val="a3"/>
              <w:shd w:val="clear" w:color="auto" w:fill="FFFFFF"/>
              <w:spacing w:before="0" w:beforeAutospacing="0" w:after="0" w:afterAutospacing="0"/>
              <w:ind w:left="24" w:firstLine="720"/>
              <w:rPr>
                <w:rFonts w:ascii="Times New Roman" w:hAnsi="Times New Roman"/>
                <w:sz w:val="24"/>
                <w:szCs w:val="24"/>
              </w:rPr>
            </w:pPr>
            <w:r w:rsidRPr="00DB0A84">
              <w:rPr>
                <w:rFonts w:ascii="Times New Roman" w:hAnsi="Times New Roman"/>
                <w:sz w:val="24"/>
                <w:szCs w:val="24"/>
              </w:rPr>
              <w:t xml:space="preserve">3. </w:t>
            </w:r>
            <w:proofErr w:type="gramStart"/>
            <w:r w:rsidRPr="00DB0A84">
              <w:rPr>
                <w:rFonts w:ascii="Times New Roman" w:hAnsi="Times New Roman"/>
                <w:sz w:val="24"/>
                <w:szCs w:val="24"/>
              </w:rPr>
              <w:t>Внеплановые мероприятия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 основанием проведения которых являются письменные заявления юридических лиц и граждан о нарушении их прав и законных интересов, осуществляются в порядке, установленном действующим законодательством Приднестровской Молдавской</w:t>
            </w:r>
            <w:proofErr w:type="gramEnd"/>
            <w:r w:rsidRPr="00DB0A84">
              <w:rPr>
                <w:rFonts w:ascii="Times New Roman" w:hAnsi="Times New Roman"/>
                <w:sz w:val="24"/>
                <w:szCs w:val="24"/>
              </w:rPr>
              <w:t xml:space="preserve"> Республики, на основании приказа руководителя органа государственного контроля (надзора).</w:t>
            </w:r>
            <w:r>
              <w:rPr>
                <w:rFonts w:ascii="Times New Roman" w:hAnsi="Times New Roman"/>
                <w:sz w:val="24"/>
                <w:szCs w:val="24"/>
              </w:rPr>
              <w:t xml:space="preserve"> </w:t>
            </w:r>
          </w:p>
          <w:p w:rsidR="00A84E65" w:rsidRPr="00527982" w:rsidRDefault="00A84E65" w:rsidP="00196CA2">
            <w:pPr>
              <w:pStyle w:val="a3"/>
              <w:shd w:val="clear" w:color="auto" w:fill="FFFFFF"/>
              <w:spacing w:before="0" w:beforeAutospacing="0" w:after="0" w:afterAutospacing="0"/>
              <w:ind w:left="24" w:firstLine="720"/>
              <w:rPr>
                <w:rFonts w:ascii="Times New Roman" w:hAnsi="Times New Roman"/>
                <w:b/>
                <w:sz w:val="24"/>
                <w:szCs w:val="24"/>
              </w:rPr>
            </w:pPr>
            <w:r w:rsidRPr="00527982">
              <w:rPr>
                <w:rFonts w:ascii="Times New Roman" w:hAnsi="Times New Roman"/>
                <w:b/>
                <w:sz w:val="24"/>
                <w:szCs w:val="24"/>
              </w:rPr>
              <w:t>4. Внеплановые контрольные мероприятия, предметом которых является санитарно-эпидемиологический контроль или контроль в области выполнения мероприятий по соблюдению правил и требований в сфере пожарной безопасности, гражданской обороны, защиты населения и территорий от чрезвычайных ситуаций</w:t>
            </w:r>
            <w:r w:rsidR="008D610D">
              <w:rPr>
                <w:rFonts w:ascii="Times New Roman" w:hAnsi="Times New Roman"/>
                <w:b/>
                <w:sz w:val="24"/>
                <w:szCs w:val="24"/>
              </w:rPr>
              <w:t>,</w:t>
            </w:r>
            <w:r w:rsidRPr="00527982">
              <w:rPr>
                <w:rFonts w:ascii="Times New Roman" w:hAnsi="Times New Roman"/>
                <w:b/>
                <w:sz w:val="24"/>
                <w:szCs w:val="24"/>
              </w:rPr>
              <w:t xml:space="preserve"> осуществляются в общем порядке, установленном настоящим Законом</w:t>
            </w:r>
          </w:p>
        </w:tc>
      </w:tr>
    </w:tbl>
    <w:p w:rsidR="0006198E" w:rsidRPr="00A84E65" w:rsidRDefault="0006198E" w:rsidP="009C744D"/>
    <w:sectPr w:rsidR="0006198E" w:rsidRPr="00A84E65" w:rsidSect="00FF24F7">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E68" w:rsidRDefault="00746E68" w:rsidP="00FF24F7">
      <w:pPr>
        <w:spacing w:after="0" w:line="240" w:lineRule="auto"/>
      </w:pPr>
      <w:r>
        <w:separator/>
      </w:r>
    </w:p>
  </w:endnote>
  <w:endnote w:type="continuationSeparator" w:id="0">
    <w:p w:rsidR="00746E68" w:rsidRDefault="00746E68" w:rsidP="00FF2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E68" w:rsidRDefault="00746E68" w:rsidP="00FF24F7">
      <w:pPr>
        <w:spacing w:after="0" w:line="240" w:lineRule="auto"/>
      </w:pPr>
      <w:r>
        <w:separator/>
      </w:r>
    </w:p>
  </w:footnote>
  <w:footnote w:type="continuationSeparator" w:id="0">
    <w:p w:rsidR="00746E68" w:rsidRDefault="00746E68" w:rsidP="00FF24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9763"/>
      <w:docPartObj>
        <w:docPartGallery w:val="Page Numbers (Top of Page)"/>
        <w:docPartUnique/>
      </w:docPartObj>
    </w:sdtPr>
    <w:sdtEndPr>
      <w:rPr>
        <w:rFonts w:ascii="Times New Roman" w:hAnsi="Times New Roman" w:cs="Times New Roman"/>
        <w:sz w:val="24"/>
        <w:szCs w:val="24"/>
      </w:rPr>
    </w:sdtEndPr>
    <w:sdtContent>
      <w:p w:rsidR="00FF24F7" w:rsidRPr="003B1702" w:rsidRDefault="00B760BC">
        <w:pPr>
          <w:pStyle w:val="ad"/>
          <w:jc w:val="center"/>
          <w:rPr>
            <w:rFonts w:ascii="Times New Roman" w:hAnsi="Times New Roman" w:cs="Times New Roman"/>
            <w:sz w:val="24"/>
            <w:szCs w:val="24"/>
          </w:rPr>
        </w:pPr>
        <w:r w:rsidRPr="003B1702">
          <w:rPr>
            <w:rFonts w:ascii="Times New Roman" w:hAnsi="Times New Roman" w:cs="Times New Roman"/>
            <w:sz w:val="24"/>
            <w:szCs w:val="24"/>
          </w:rPr>
          <w:fldChar w:fldCharType="begin"/>
        </w:r>
        <w:r w:rsidR="00FF24F7" w:rsidRPr="003B1702">
          <w:rPr>
            <w:rFonts w:ascii="Times New Roman" w:hAnsi="Times New Roman" w:cs="Times New Roman"/>
            <w:sz w:val="24"/>
            <w:szCs w:val="24"/>
          </w:rPr>
          <w:instrText xml:space="preserve"> PAGE   \* MERGEFORMAT </w:instrText>
        </w:r>
        <w:r w:rsidRPr="003B1702">
          <w:rPr>
            <w:rFonts w:ascii="Times New Roman" w:hAnsi="Times New Roman" w:cs="Times New Roman"/>
            <w:sz w:val="24"/>
            <w:szCs w:val="24"/>
          </w:rPr>
          <w:fldChar w:fldCharType="separate"/>
        </w:r>
        <w:r w:rsidR="00576479">
          <w:rPr>
            <w:rFonts w:ascii="Times New Roman" w:hAnsi="Times New Roman" w:cs="Times New Roman"/>
            <w:noProof/>
            <w:sz w:val="24"/>
            <w:szCs w:val="24"/>
          </w:rPr>
          <w:t>- 3 -</w:t>
        </w:r>
        <w:r w:rsidRPr="003B1702">
          <w:rPr>
            <w:rFonts w:ascii="Times New Roman" w:hAnsi="Times New Roman" w:cs="Times New Roman"/>
            <w:sz w:val="24"/>
            <w:szCs w:val="24"/>
          </w:rPr>
          <w:fldChar w:fldCharType="end"/>
        </w:r>
      </w:p>
    </w:sdtContent>
  </w:sdt>
  <w:p w:rsidR="00FF24F7" w:rsidRDefault="00FF24F7">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A4A3D"/>
    <w:rsid w:val="00004966"/>
    <w:rsid w:val="00025A50"/>
    <w:rsid w:val="00050E5F"/>
    <w:rsid w:val="00057D28"/>
    <w:rsid w:val="0006198E"/>
    <w:rsid w:val="00067E7C"/>
    <w:rsid w:val="000D04E0"/>
    <w:rsid w:val="000F6C91"/>
    <w:rsid w:val="0011632C"/>
    <w:rsid w:val="00135860"/>
    <w:rsid w:val="0016568B"/>
    <w:rsid w:val="00183291"/>
    <w:rsid w:val="001F4C90"/>
    <w:rsid w:val="00206000"/>
    <w:rsid w:val="0020661F"/>
    <w:rsid w:val="00224C7C"/>
    <w:rsid w:val="002C4AE5"/>
    <w:rsid w:val="002D6074"/>
    <w:rsid w:val="003067DA"/>
    <w:rsid w:val="00323EE5"/>
    <w:rsid w:val="00397C58"/>
    <w:rsid w:val="003A2229"/>
    <w:rsid w:val="003B1702"/>
    <w:rsid w:val="003E2695"/>
    <w:rsid w:val="003F0B1E"/>
    <w:rsid w:val="004043BD"/>
    <w:rsid w:val="004132C7"/>
    <w:rsid w:val="00415B0A"/>
    <w:rsid w:val="00473AD4"/>
    <w:rsid w:val="004A23EC"/>
    <w:rsid w:val="004F7538"/>
    <w:rsid w:val="005263F9"/>
    <w:rsid w:val="00563D60"/>
    <w:rsid w:val="0056612C"/>
    <w:rsid w:val="00571972"/>
    <w:rsid w:val="00576479"/>
    <w:rsid w:val="00584AD6"/>
    <w:rsid w:val="00597441"/>
    <w:rsid w:val="0061618C"/>
    <w:rsid w:val="00633A2E"/>
    <w:rsid w:val="00634E1F"/>
    <w:rsid w:val="00680018"/>
    <w:rsid w:val="006A7B20"/>
    <w:rsid w:val="006E39F3"/>
    <w:rsid w:val="0070372B"/>
    <w:rsid w:val="00726BBD"/>
    <w:rsid w:val="00736CA9"/>
    <w:rsid w:val="00737CB7"/>
    <w:rsid w:val="00746E68"/>
    <w:rsid w:val="007940A1"/>
    <w:rsid w:val="00802242"/>
    <w:rsid w:val="00841DEA"/>
    <w:rsid w:val="00851ABF"/>
    <w:rsid w:val="008905EF"/>
    <w:rsid w:val="008D610D"/>
    <w:rsid w:val="008F29BB"/>
    <w:rsid w:val="00933AAD"/>
    <w:rsid w:val="00944E1B"/>
    <w:rsid w:val="00962B01"/>
    <w:rsid w:val="00994B91"/>
    <w:rsid w:val="009C744D"/>
    <w:rsid w:val="009D0571"/>
    <w:rsid w:val="00A248AE"/>
    <w:rsid w:val="00A54AEA"/>
    <w:rsid w:val="00A56346"/>
    <w:rsid w:val="00A834A9"/>
    <w:rsid w:val="00A84E65"/>
    <w:rsid w:val="00AE345B"/>
    <w:rsid w:val="00AF50AE"/>
    <w:rsid w:val="00B760BC"/>
    <w:rsid w:val="00B84C10"/>
    <w:rsid w:val="00BA4A3D"/>
    <w:rsid w:val="00BB43E6"/>
    <w:rsid w:val="00C42BB2"/>
    <w:rsid w:val="00C63D04"/>
    <w:rsid w:val="00C7027F"/>
    <w:rsid w:val="00C74C5F"/>
    <w:rsid w:val="00CC2063"/>
    <w:rsid w:val="00CF169C"/>
    <w:rsid w:val="00D8198C"/>
    <w:rsid w:val="00D876B3"/>
    <w:rsid w:val="00DA4523"/>
    <w:rsid w:val="00DB1EA8"/>
    <w:rsid w:val="00DF46B4"/>
    <w:rsid w:val="00EA0970"/>
    <w:rsid w:val="00EA4BEF"/>
    <w:rsid w:val="00F30E01"/>
    <w:rsid w:val="00F71261"/>
    <w:rsid w:val="00F85F5E"/>
    <w:rsid w:val="00F86BBE"/>
    <w:rsid w:val="00FF2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A4A3D"/>
    <w:pPr>
      <w:spacing w:before="100" w:beforeAutospacing="1" w:after="100" w:afterAutospacing="1" w:line="240" w:lineRule="auto"/>
      <w:jc w:val="both"/>
    </w:pPr>
    <w:rPr>
      <w:rFonts w:ascii="Lucida Console" w:eastAsia="Times New Roman" w:hAnsi="Lucida Console" w:cs="Times New Roman"/>
      <w:color w:val="000000"/>
      <w:sz w:val="21"/>
      <w:szCs w:val="21"/>
    </w:rPr>
  </w:style>
  <w:style w:type="paragraph" w:styleId="a4">
    <w:name w:val="No Spacing"/>
    <w:uiPriority w:val="99"/>
    <w:qFormat/>
    <w:rsid w:val="00BA4A3D"/>
    <w:pPr>
      <w:spacing w:after="0" w:line="240" w:lineRule="auto"/>
    </w:pPr>
    <w:rPr>
      <w:rFonts w:ascii="Calibri" w:eastAsia="Calibri" w:hAnsi="Calibri" w:cs="Calibri"/>
      <w:lang w:eastAsia="en-US"/>
    </w:rPr>
  </w:style>
  <w:style w:type="paragraph" w:styleId="a5">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2 Знак,Текст Знак1 Знак1 Знак,Текст Знак Знак Знак1 Знак, Знак3, Знак Зн,Знак3"/>
    <w:basedOn w:val="a"/>
    <w:link w:val="2"/>
    <w:rsid w:val="00BA4A3D"/>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BA4A3D"/>
    <w:rPr>
      <w:rFonts w:ascii="Consolas" w:hAnsi="Consolas" w:cs="Consolas"/>
      <w:sz w:val="21"/>
      <w:szCs w:val="21"/>
    </w:rPr>
  </w:style>
  <w:style w:type="character" w:customStyle="1" w:styleId="2">
    <w:name w:val="Текст Знак2"/>
    <w:aliases w:val="Текст Знак1 Знак Знак,Текст Знак Знак Знак Знак, Знак Знак Знак Знак Знак, Знак Знак1, Знак Знак Знак1,Знак Знак Знак Знак Знак,Текст Знак1 Знак1,Знак Знак Знак Знак1, Знак Знак Знак Знак1,Знак Знак Знак1,Знак Знак1,Текст Знак2 Знак Знак"/>
    <w:basedOn w:val="a0"/>
    <w:link w:val="a5"/>
    <w:locked/>
    <w:rsid w:val="00BA4A3D"/>
    <w:rPr>
      <w:rFonts w:ascii="Courier New" w:eastAsia="Times New Roman" w:hAnsi="Courier New" w:cs="Courier New"/>
      <w:sz w:val="20"/>
      <w:szCs w:val="20"/>
    </w:rPr>
  </w:style>
  <w:style w:type="character" w:styleId="a7">
    <w:name w:val="annotation reference"/>
    <w:basedOn w:val="a0"/>
    <w:uiPriority w:val="99"/>
    <w:semiHidden/>
    <w:unhideWhenUsed/>
    <w:rsid w:val="00050E5F"/>
    <w:rPr>
      <w:sz w:val="16"/>
      <w:szCs w:val="16"/>
    </w:rPr>
  </w:style>
  <w:style w:type="paragraph" w:styleId="a8">
    <w:name w:val="annotation text"/>
    <w:basedOn w:val="a"/>
    <w:link w:val="a9"/>
    <w:uiPriority w:val="99"/>
    <w:semiHidden/>
    <w:unhideWhenUsed/>
    <w:rsid w:val="00050E5F"/>
    <w:pPr>
      <w:spacing w:line="240" w:lineRule="auto"/>
    </w:pPr>
    <w:rPr>
      <w:sz w:val="20"/>
      <w:szCs w:val="20"/>
    </w:rPr>
  </w:style>
  <w:style w:type="character" w:customStyle="1" w:styleId="a9">
    <w:name w:val="Текст примечания Знак"/>
    <w:basedOn w:val="a0"/>
    <w:link w:val="a8"/>
    <w:uiPriority w:val="99"/>
    <w:semiHidden/>
    <w:rsid w:val="00050E5F"/>
    <w:rPr>
      <w:sz w:val="20"/>
      <w:szCs w:val="20"/>
    </w:rPr>
  </w:style>
  <w:style w:type="paragraph" w:styleId="aa">
    <w:name w:val="Balloon Text"/>
    <w:basedOn w:val="a"/>
    <w:link w:val="ab"/>
    <w:uiPriority w:val="99"/>
    <w:semiHidden/>
    <w:unhideWhenUsed/>
    <w:rsid w:val="00050E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0E5F"/>
    <w:rPr>
      <w:rFonts w:ascii="Tahoma" w:hAnsi="Tahoma" w:cs="Tahoma"/>
      <w:sz w:val="16"/>
      <w:szCs w:val="16"/>
    </w:rPr>
  </w:style>
  <w:style w:type="table" w:styleId="ac">
    <w:name w:val="Table Grid"/>
    <w:basedOn w:val="a1"/>
    <w:uiPriority w:val="59"/>
    <w:rsid w:val="00C70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FF24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4F7"/>
  </w:style>
  <w:style w:type="paragraph" w:styleId="af">
    <w:name w:val="footer"/>
    <w:basedOn w:val="a"/>
    <w:link w:val="af0"/>
    <w:uiPriority w:val="99"/>
    <w:semiHidden/>
    <w:unhideWhenUsed/>
    <w:rsid w:val="00FF24F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F24F7"/>
  </w:style>
</w:styles>
</file>

<file path=word/webSettings.xml><?xml version="1.0" encoding="utf-8"?>
<w:webSettings xmlns:r="http://schemas.openxmlformats.org/officeDocument/2006/relationships" xmlns:w="http://schemas.openxmlformats.org/wordprocessingml/2006/main">
  <w:divs>
    <w:div w:id="108086743">
      <w:bodyDiv w:val="1"/>
      <w:marLeft w:val="0"/>
      <w:marRight w:val="0"/>
      <w:marTop w:val="0"/>
      <w:marBottom w:val="0"/>
      <w:divBdr>
        <w:top w:val="none" w:sz="0" w:space="0" w:color="auto"/>
        <w:left w:val="none" w:sz="0" w:space="0" w:color="auto"/>
        <w:bottom w:val="none" w:sz="0" w:space="0" w:color="auto"/>
        <w:right w:val="none" w:sz="0" w:space="0" w:color="auto"/>
      </w:divBdr>
    </w:div>
    <w:div w:id="907115391">
      <w:bodyDiv w:val="1"/>
      <w:marLeft w:val="0"/>
      <w:marRight w:val="0"/>
      <w:marTop w:val="0"/>
      <w:marBottom w:val="0"/>
      <w:divBdr>
        <w:top w:val="none" w:sz="0" w:space="0" w:color="auto"/>
        <w:left w:val="none" w:sz="0" w:space="0" w:color="auto"/>
        <w:bottom w:val="none" w:sz="0" w:space="0" w:color="auto"/>
        <w:right w:val="none" w:sz="0" w:space="0" w:color="auto"/>
      </w:divBdr>
    </w:div>
    <w:div w:id="16177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11</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g14rga</dc:creator>
  <cp:keywords/>
  <dc:description/>
  <cp:lastModifiedBy>g30bvn</cp:lastModifiedBy>
  <cp:revision>52</cp:revision>
  <cp:lastPrinted>2018-07-16T13:27:00Z</cp:lastPrinted>
  <dcterms:created xsi:type="dcterms:W3CDTF">2018-07-03T07:52:00Z</dcterms:created>
  <dcterms:modified xsi:type="dcterms:W3CDTF">2018-07-16T13:28:00Z</dcterms:modified>
</cp:coreProperties>
</file>