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16" w:rsidRPr="00C35EFB" w:rsidRDefault="00C62E16" w:rsidP="005A18DC">
      <w:pPr>
        <w:jc w:val="both"/>
        <w:rPr>
          <w:sz w:val="28"/>
          <w:szCs w:val="28"/>
          <w:lang w:val="en-US"/>
        </w:rPr>
      </w:pPr>
    </w:p>
    <w:p w:rsidR="00C62E16" w:rsidRPr="00BD2F5D" w:rsidRDefault="00C62E16" w:rsidP="005A18DC">
      <w:pPr>
        <w:jc w:val="both"/>
        <w:rPr>
          <w:sz w:val="28"/>
          <w:szCs w:val="28"/>
        </w:rPr>
      </w:pPr>
    </w:p>
    <w:p w:rsidR="00C62E16" w:rsidRPr="00BD2F5D" w:rsidRDefault="00C62E16" w:rsidP="005A18DC">
      <w:pPr>
        <w:jc w:val="both"/>
        <w:rPr>
          <w:sz w:val="28"/>
          <w:szCs w:val="28"/>
        </w:rPr>
      </w:pPr>
    </w:p>
    <w:p w:rsidR="00BF46A9" w:rsidRPr="00BD2F5D" w:rsidRDefault="00BF46A9" w:rsidP="005A18DC">
      <w:pPr>
        <w:jc w:val="both"/>
        <w:rPr>
          <w:sz w:val="28"/>
          <w:szCs w:val="28"/>
        </w:rPr>
      </w:pPr>
    </w:p>
    <w:p w:rsidR="00C62E16" w:rsidRPr="00BD2F5D" w:rsidRDefault="00C62E16" w:rsidP="005A18DC">
      <w:pPr>
        <w:jc w:val="both"/>
        <w:rPr>
          <w:sz w:val="28"/>
          <w:szCs w:val="28"/>
        </w:rPr>
      </w:pPr>
    </w:p>
    <w:p w:rsidR="00C62E16" w:rsidRPr="00BD2F5D" w:rsidRDefault="00A4224F" w:rsidP="005A18DC">
      <w:pPr>
        <w:jc w:val="center"/>
        <w:rPr>
          <w:b/>
          <w:sz w:val="28"/>
          <w:szCs w:val="28"/>
        </w:rPr>
      </w:pPr>
      <w:r w:rsidRPr="00BD2F5D">
        <w:rPr>
          <w:b/>
          <w:sz w:val="28"/>
          <w:szCs w:val="28"/>
        </w:rPr>
        <w:t>Закон</w:t>
      </w:r>
    </w:p>
    <w:p w:rsidR="00C62E16" w:rsidRPr="00BD2F5D" w:rsidRDefault="00A4224F" w:rsidP="005A18DC">
      <w:pPr>
        <w:jc w:val="center"/>
        <w:outlineLvl w:val="0"/>
        <w:rPr>
          <w:b/>
          <w:caps/>
          <w:sz w:val="28"/>
          <w:szCs w:val="28"/>
        </w:rPr>
      </w:pPr>
      <w:r w:rsidRPr="00BD2F5D">
        <w:rPr>
          <w:b/>
          <w:sz w:val="28"/>
          <w:szCs w:val="28"/>
        </w:rPr>
        <w:t xml:space="preserve">Приднестровской Молдавской Республики </w:t>
      </w:r>
    </w:p>
    <w:p w:rsidR="00C62E16" w:rsidRPr="000C1AEE" w:rsidRDefault="00C62E16" w:rsidP="005A18DC">
      <w:pPr>
        <w:jc w:val="center"/>
        <w:rPr>
          <w:sz w:val="8"/>
          <w:szCs w:val="8"/>
        </w:rPr>
      </w:pPr>
    </w:p>
    <w:p w:rsidR="000C1AEE" w:rsidRDefault="00A4224F" w:rsidP="000C1AEE">
      <w:pPr>
        <w:jc w:val="center"/>
        <w:rPr>
          <w:b/>
          <w:color w:val="000000"/>
          <w:spacing w:val="-8"/>
          <w:sz w:val="28"/>
          <w:szCs w:val="28"/>
        </w:rPr>
      </w:pPr>
      <w:r w:rsidRPr="000C1AEE">
        <w:rPr>
          <w:b/>
          <w:sz w:val="28"/>
          <w:szCs w:val="28"/>
        </w:rPr>
        <w:t>«</w:t>
      </w:r>
      <w:r w:rsidR="00C35EFB">
        <w:rPr>
          <w:b/>
          <w:color w:val="000000"/>
          <w:spacing w:val="-8"/>
          <w:sz w:val="28"/>
          <w:szCs w:val="28"/>
        </w:rPr>
        <w:t>О внесении изменени</w:t>
      </w:r>
      <w:r w:rsidR="00C35EFB" w:rsidRPr="005B1B2B">
        <w:rPr>
          <w:b/>
          <w:color w:val="000000"/>
          <w:spacing w:val="-8"/>
          <w:sz w:val="28"/>
          <w:szCs w:val="28"/>
        </w:rPr>
        <w:t>я</w:t>
      </w:r>
      <w:r w:rsidR="000C1AEE" w:rsidRPr="000C1AEE">
        <w:rPr>
          <w:b/>
          <w:color w:val="000000"/>
          <w:spacing w:val="-8"/>
          <w:sz w:val="28"/>
          <w:szCs w:val="28"/>
        </w:rPr>
        <w:t xml:space="preserve"> в Закон </w:t>
      </w:r>
    </w:p>
    <w:p w:rsidR="000C1AEE" w:rsidRDefault="000C1AEE" w:rsidP="000C1AEE">
      <w:pPr>
        <w:jc w:val="center"/>
        <w:rPr>
          <w:b/>
          <w:color w:val="000000"/>
          <w:spacing w:val="-8"/>
          <w:sz w:val="28"/>
          <w:szCs w:val="28"/>
        </w:rPr>
      </w:pPr>
      <w:r w:rsidRPr="000C1AEE">
        <w:rPr>
          <w:b/>
          <w:color w:val="000000"/>
          <w:spacing w:val="-8"/>
          <w:sz w:val="28"/>
          <w:szCs w:val="28"/>
        </w:rPr>
        <w:t xml:space="preserve">Приднестровской Молдавской Республики </w:t>
      </w:r>
    </w:p>
    <w:p w:rsidR="000C1AEE" w:rsidRDefault="000C1AEE" w:rsidP="000C1AEE">
      <w:pPr>
        <w:jc w:val="center"/>
        <w:rPr>
          <w:b/>
          <w:color w:val="000000"/>
          <w:spacing w:val="-8"/>
          <w:sz w:val="28"/>
          <w:szCs w:val="28"/>
        </w:rPr>
      </w:pPr>
      <w:r w:rsidRPr="000C1AEE">
        <w:rPr>
          <w:b/>
          <w:color w:val="000000"/>
          <w:spacing w:val="-8"/>
          <w:sz w:val="28"/>
          <w:szCs w:val="28"/>
        </w:rPr>
        <w:t xml:space="preserve">«О порядке проведения проверок при осуществлении </w:t>
      </w:r>
    </w:p>
    <w:p w:rsidR="00C62E16" w:rsidRPr="000C1AEE" w:rsidRDefault="000C1AEE" w:rsidP="000C1AEE">
      <w:pPr>
        <w:jc w:val="center"/>
        <w:rPr>
          <w:b/>
          <w:sz w:val="28"/>
          <w:szCs w:val="28"/>
        </w:rPr>
      </w:pPr>
      <w:r w:rsidRPr="000C1AEE">
        <w:rPr>
          <w:b/>
          <w:color w:val="000000"/>
          <w:spacing w:val="-8"/>
          <w:sz w:val="28"/>
          <w:szCs w:val="28"/>
        </w:rPr>
        <w:t>государственного контроля (надзора)</w:t>
      </w:r>
      <w:r w:rsidR="00A4224F" w:rsidRPr="000C1AEE">
        <w:rPr>
          <w:b/>
          <w:sz w:val="28"/>
          <w:szCs w:val="28"/>
        </w:rPr>
        <w:t>»</w:t>
      </w:r>
    </w:p>
    <w:p w:rsidR="000C1AEE" w:rsidRPr="000C1AEE" w:rsidRDefault="000C1AEE" w:rsidP="005A18DC">
      <w:pPr>
        <w:jc w:val="both"/>
        <w:rPr>
          <w:sz w:val="8"/>
          <w:szCs w:val="8"/>
        </w:rPr>
      </w:pPr>
    </w:p>
    <w:p w:rsidR="00C62E16" w:rsidRPr="00BD2F5D" w:rsidRDefault="00C62E16" w:rsidP="005A18DC">
      <w:pPr>
        <w:jc w:val="both"/>
        <w:rPr>
          <w:sz w:val="28"/>
          <w:szCs w:val="28"/>
        </w:rPr>
      </w:pPr>
      <w:proofErr w:type="gramStart"/>
      <w:r w:rsidRPr="00BD2F5D">
        <w:rPr>
          <w:sz w:val="28"/>
          <w:szCs w:val="28"/>
        </w:rPr>
        <w:t>Принят</w:t>
      </w:r>
      <w:proofErr w:type="gramEnd"/>
      <w:r w:rsidRPr="00BD2F5D">
        <w:rPr>
          <w:sz w:val="28"/>
          <w:szCs w:val="28"/>
        </w:rPr>
        <w:t xml:space="preserve"> Верховным Советом</w:t>
      </w:r>
    </w:p>
    <w:p w:rsidR="00C62E16" w:rsidRPr="000C1AEE" w:rsidRDefault="00C62E16" w:rsidP="005A18DC">
      <w:pPr>
        <w:jc w:val="both"/>
        <w:rPr>
          <w:sz w:val="28"/>
          <w:szCs w:val="28"/>
        </w:rPr>
      </w:pPr>
      <w:r w:rsidRPr="00BD2F5D">
        <w:rPr>
          <w:sz w:val="28"/>
          <w:szCs w:val="28"/>
        </w:rPr>
        <w:t>Приднестровской Молдавской Республ</w:t>
      </w:r>
      <w:r w:rsidR="00236947" w:rsidRPr="00BD2F5D">
        <w:rPr>
          <w:sz w:val="28"/>
          <w:szCs w:val="28"/>
        </w:rPr>
        <w:t xml:space="preserve">ики                </w:t>
      </w:r>
      <w:r w:rsidR="009369E8" w:rsidRPr="00BD2F5D">
        <w:rPr>
          <w:sz w:val="28"/>
          <w:szCs w:val="28"/>
        </w:rPr>
        <w:t xml:space="preserve"> </w:t>
      </w:r>
      <w:r w:rsidR="000B7039" w:rsidRPr="000C1AEE">
        <w:rPr>
          <w:sz w:val="28"/>
          <w:szCs w:val="28"/>
        </w:rPr>
        <w:t xml:space="preserve">     </w:t>
      </w:r>
      <w:r w:rsidR="00381C7F" w:rsidRPr="000C1AEE">
        <w:rPr>
          <w:sz w:val="28"/>
          <w:szCs w:val="28"/>
        </w:rPr>
        <w:t>27</w:t>
      </w:r>
      <w:r w:rsidR="00BC5E2A">
        <w:rPr>
          <w:sz w:val="28"/>
          <w:szCs w:val="28"/>
        </w:rPr>
        <w:t xml:space="preserve"> сентября </w:t>
      </w:r>
      <w:r w:rsidR="00CC3AC0" w:rsidRPr="00BD2F5D">
        <w:rPr>
          <w:sz w:val="28"/>
          <w:szCs w:val="28"/>
        </w:rPr>
        <w:t>2017 года</w:t>
      </w:r>
    </w:p>
    <w:p w:rsidR="00BE7129" w:rsidRPr="000C1AEE" w:rsidRDefault="00BE7129" w:rsidP="005A18DC">
      <w:pPr>
        <w:jc w:val="both"/>
        <w:rPr>
          <w:sz w:val="8"/>
          <w:szCs w:val="8"/>
        </w:rPr>
      </w:pPr>
    </w:p>
    <w:p w:rsidR="000C1AEE" w:rsidRPr="000C1AEE" w:rsidRDefault="000C1AEE" w:rsidP="000C1AEE">
      <w:pPr>
        <w:pStyle w:val="aa"/>
        <w:shd w:val="clear" w:color="auto" w:fill="FFFFFF"/>
        <w:spacing w:before="0" w:beforeAutospacing="0" w:after="0" w:afterAutospacing="0"/>
        <w:ind w:firstLine="709"/>
        <w:rPr>
          <w:rFonts w:ascii="Times New Roman" w:hAnsi="Times New Roman"/>
          <w:spacing w:val="-8"/>
          <w:sz w:val="28"/>
          <w:szCs w:val="28"/>
        </w:rPr>
      </w:pPr>
      <w:r w:rsidRPr="000C1AEE">
        <w:rPr>
          <w:rFonts w:ascii="Times New Roman" w:hAnsi="Times New Roman"/>
          <w:b/>
          <w:spacing w:val="-8"/>
          <w:sz w:val="28"/>
          <w:szCs w:val="28"/>
        </w:rPr>
        <w:t>Статья 1.</w:t>
      </w:r>
      <w:r w:rsidRPr="000C1AEE">
        <w:rPr>
          <w:rFonts w:ascii="Times New Roman" w:hAnsi="Times New Roman"/>
          <w:spacing w:val="-8"/>
          <w:sz w:val="28"/>
          <w:szCs w:val="28"/>
        </w:rPr>
        <w:t xml:space="preserve"> </w:t>
      </w:r>
      <w:proofErr w:type="gramStart"/>
      <w:r w:rsidRPr="000C1AEE">
        <w:rPr>
          <w:rFonts w:ascii="Times New Roman" w:hAnsi="Times New Roman"/>
          <w:spacing w:val="-8"/>
          <w:sz w:val="28"/>
          <w:szCs w:val="28"/>
        </w:rPr>
        <w:t xml:space="preserve">Внести в Закон Приднестровской Молдавской Республики </w:t>
      </w:r>
      <w:r>
        <w:rPr>
          <w:rFonts w:ascii="Times New Roman" w:hAnsi="Times New Roman"/>
          <w:spacing w:val="-8"/>
          <w:sz w:val="28"/>
          <w:szCs w:val="28"/>
        </w:rPr>
        <w:br/>
      </w:r>
      <w:r w:rsidRPr="000C1AEE">
        <w:rPr>
          <w:rFonts w:ascii="Times New Roman" w:hAnsi="Times New Roman"/>
          <w:spacing w:val="-8"/>
          <w:sz w:val="28"/>
          <w:szCs w:val="28"/>
        </w:rPr>
        <w:t xml:space="preserve">от 1 августа 2002 года № 174-3-III «О порядке проведения проверок при осуществлении государственного контроля (надзора)» (САЗ 02-31) с изменениями и дополнениями, внесенными законами Приднестровской Молдавской Республики </w:t>
      </w:r>
      <w:r w:rsidRPr="000C1AEE">
        <w:rPr>
          <w:rFonts w:ascii="Times New Roman" w:hAnsi="Times New Roman"/>
          <w:sz w:val="28"/>
          <w:szCs w:val="28"/>
        </w:rPr>
        <w:t>от 7 июля 2003 года № 307-ЗД-III (САЗ 03-28);</w:t>
      </w:r>
      <w:r w:rsidRPr="000C1AEE">
        <w:rPr>
          <w:rFonts w:ascii="Times New Roman" w:hAnsi="Times New Roman"/>
          <w:sz w:val="28"/>
          <w:szCs w:val="28"/>
        </w:rPr>
        <w:br/>
        <w:t>от 31 марта 2005 года № 553-ЗИД-III (САЗ 05-14); от 3 апреля 2006 года</w:t>
      </w:r>
      <w:r w:rsidRPr="000C1AEE">
        <w:rPr>
          <w:rFonts w:ascii="Times New Roman" w:hAnsi="Times New Roman"/>
          <w:sz w:val="28"/>
          <w:szCs w:val="28"/>
        </w:rPr>
        <w:br/>
        <w:t>№ 18-ЗИД-IV (САЗ 06-15);</w:t>
      </w:r>
      <w:proofErr w:type="gramEnd"/>
      <w:r w:rsidRPr="000C1AEE">
        <w:rPr>
          <w:rFonts w:ascii="Times New Roman" w:hAnsi="Times New Roman"/>
          <w:sz w:val="28"/>
          <w:szCs w:val="28"/>
        </w:rPr>
        <w:t xml:space="preserve"> </w:t>
      </w:r>
      <w:proofErr w:type="gramStart"/>
      <w:r w:rsidRPr="000C1AEE">
        <w:rPr>
          <w:rFonts w:ascii="Times New Roman" w:hAnsi="Times New Roman"/>
          <w:sz w:val="28"/>
          <w:szCs w:val="28"/>
        </w:rPr>
        <w:t>от 19 июня 2006 года № 46-ЗИД-IV (САЗ 06-26); от 27 сентября 2006 года № 80-ЗИ-IV (САЗ 06-40); от 5 ноября 2008 года</w:t>
      </w:r>
      <w:r w:rsidRPr="000C1AEE">
        <w:rPr>
          <w:rFonts w:ascii="Times New Roman" w:hAnsi="Times New Roman"/>
          <w:sz w:val="28"/>
          <w:szCs w:val="28"/>
        </w:rPr>
        <w:br/>
        <w:t>№ 583-ЗД-IV (САЗ 08-44); от 18 сентября 2009 года № 858-ЗД-IV</w:t>
      </w:r>
      <w:r w:rsidRPr="000C1AEE">
        <w:rPr>
          <w:rFonts w:ascii="Times New Roman" w:hAnsi="Times New Roman"/>
          <w:sz w:val="28"/>
          <w:szCs w:val="28"/>
        </w:rPr>
        <w:br/>
        <w:t>(САЗ 09-38); от 3 июня 2010 года № 91-ЗИД-IV (САЗ 10-22); от 24 ноября 2010 года № 233-ЗД-IV (САЗ 10-47); от 24 ноября 2011 года № 215-ЗИ-V (САЗ 11-47);</w:t>
      </w:r>
      <w:proofErr w:type="gramEnd"/>
      <w:r w:rsidRPr="000C1AEE">
        <w:rPr>
          <w:rFonts w:ascii="Times New Roman" w:hAnsi="Times New Roman"/>
          <w:sz w:val="28"/>
          <w:szCs w:val="28"/>
        </w:rPr>
        <w:t xml:space="preserve"> от </w:t>
      </w:r>
      <w:r w:rsidRPr="000C1AEE">
        <w:rPr>
          <w:rFonts w:ascii="Times New Roman" w:hAnsi="Times New Roman"/>
          <w:caps/>
          <w:sz w:val="28"/>
          <w:szCs w:val="28"/>
        </w:rPr>
        <w:t xml:space="preserve">24 </w:t>
      </w:r>
      <w:r w:rsidRPr="000C1AEE">
        <w:rPr>
          <w:rFonts w:ascii="Times New Roman" w:hAnsi="Times New Roman"/>
          <w:sz w:val="28"/>
          <w:szCs w:val="28"/>
        </w:rPr>
        <w:t>декабря 2012 года № 247-ЗИ-</w:t>
      </w:r>
      <w:r w:rsidRPr="000C1AEE">
        <w:rPr>
          <w:rFonts w:ascii="Times New Roman" w:hAnsi="Times New Roman"/>
          <w:sz w:val="28"/>
          <w:szCs w:val="28"/>
          <w:lang w:val="en-US"/>
        </w:rPr>
        <w:t>V</w:t>
      </w:r>
      <w:r w:rsidRPr="000C1AEE">
        <w:rPr>
          <w:rFonts w:ascii="Times New Roman" w:hAnsi="Times New Roman"/>
          <w:sz w:val="28"/>
          <w:szCs w:val="28"/>
        </w:rPr>
        <w:t xml:space="preserve"> (САЗ 12-53); от </w:t>
      </w:r>
      <w:r w:rsidRPr="000C1AEE">
        <w:rPr>
          <w:rFonts w:ascii="Times New Roman" w:hAnsi="Times New Roman"/>
          <w:caps/>
          <w:sz w:val="28"/>
          <w:szCs w:val="28"/>
        </w:rPr>
        <w:t xml:space="preserve">8 </w:t>
      </w:r>
      <w:r w:rsidRPr="000C1AEE">
        <w:rPr>
          <w:rFonts w:ascii="Times New Roman" w:hAnsi="Times New Roman"/>
          <w:sz w:val="28"/>
          <w:szCs w:val="28"/>
        </w:rPr>
        <w:t xml:space="preserve">апреля </w:t>
      </w:r>
      <w:r w:rsidRPr="000C1AEE">
        <w:rPr>
          <w:rFonts w:ascii="Times New Roman" w:hAnsi="Times New Roman"/>
          <w:caps/>
          <w:sz w:val="28"/>
          <w:szCs w:val="28"/>
        </w:rPr>
        <w:t xml:space="preserve">2013 </w:t>
      </w:r>
      <w:r w:rsidRPr="000C1AEE">
        <w:rPr>
          <w:rFonts w:ascii="Times New Roman" w:hAnsi="Times New Roman"/>
          <w:sz w:val="28"/>
          <w:szCs w:val="28"/>
        </w:rPr>
        <w:t>года № 87-ЗИ-</w:t>
      </w:r>
      <w:r w:rsidRPr="000C1AEE">
        <w:rPr>
          <w:rFonts w:ascii="Times New Roman" w:hAnsi="Times New Roman"/>
          <w:sz w:val="28"/>
          <w:szCs w:val="28"/>
          <w:lang w:val="en-US"/>
        </w:rPr>
        <w:t>V</w:t>
      </w:r>
      <w:r w:rsidRPr="000C1AEE">
        <w:rPr>
          <w:rFonts w:ascii="Times New Roman" w:hAnsi="Times New Roman"/>
          <w:sz w:val="28"/>
          <w:szCs w:val="28"/>
        </w:rPr>
        <w:t xml:space="preserve"> (САЗ 13-14); от </w:t>
      </w:r>
      <w:r w:rsidRPr="000C1AEE">
        <w:rPr>
          <w:rFonts w:ascii="Times New Roman" w:hAnsi="Times New Roman"/>
          <w:caps/>
          <w:sz w:val="28"/>
          <w:szCs w:val="28"/>
        </w:rPr>
        <w:t xml:space="preserve">5 </w:t>
      </w:r>
      <w:r w:rsidRPr="000C1AEE">
        <w:rPr>
          <w:rFonts w:ascii="Times New Roman" w:hAnsi="Times New Roman"/>
          <w:sz w:val="28"/>
          <w:szCs w:val="28"/>
        </w:rPr>
        <w:t xml:space="preserve">апреля </w:t>
      </w:r>
      <w:r w:rsidRPr="000C1AEE">
        <w:rPr>
          <w:rFonts w:ascii="Times New Roman" w:hAnsi="Times New Roman"/>
          <w:caps/>
          <w:sz w:val="28"/>
          <w:szCs w:val="28"/>
        </w:rPr>
        <w:t xml:space="preserve">2016 </w:t>
      </w:r>
      <w:r w:rsidRPr="000C1AEE">
        <w:rPr>
          <w:rFonts w:ascii="Times New Roman" w:hAnsi="Times New Roman"/>
          <w:sz w:val="28"/>
          <w:szCs w:val="28"/>
        </w:rPr>
        <w:t>года № 91-ЗИ-</w:t>
      </w:r>
      <w:r w:rsidRPr="000C1AEE">
        <w:rPr>
          <w:rFonts w:ascii="Times New Roman" w:hAnsi="Times New Roman"/>
          <w:sz w:val="28"/>
          <w:szCs w:val="28"/>
          <w:lang w:val="en-US"/>
        </w:rPr>
        <w:t>VI</w:t>
      </w:r>
      <w:r w:rsidRPr="000C1AEE">
        <w:rPr>
          <w:rFonts w:ascii="Times New Roman" w:hAnsi="Times New Roman"/>
          <w:sz w:val="28"/>
          <w:szCs w:val="28"/>
        </w:rPr>
        <w:t xml:space="preserve"> </w:t>
      </w:r>
      <w:r w:rsidRPr="000C1AEE">
        <w:rPr>
          <w:rFonts w:ascii="Times New Roman" w:hAnsi="Times New Roman"/>
          <w:sz w:val="28"/>
          <w:szCs w:val="28"/>
        </w:rPr>
        <w:br/>
        <w:t xml:space="preserve">(САЗ 16-14); от </w:t>
      </w:r>
      <w:r w:rsidRPr="000C1AEE">
        <w:rPr>
          <w:rFonts w:ascii="Times New Roman" w:hAnsi="Times New Roman"/>
          <w:caps/>
          <w:sz w:val="28"/>
          <w:szCs w:val="28"/>
        </w:rPr>
        <w:t xml:space="preserve">25 </w:t>
      </w:r>
      <w:r w:rsidRPr="000C1AEE">
        <w:rPr>
          <w:rFonts w:ascii="Times New Roman" w:hAnsi="Times New Roman"/>
          <w:sz w:val="28"/>
          <w:szCs w:val="28"/>
        </w:rPr>
        <w:t xml:space="preserve">мая </w:t>
      </w:r>
      <w:r w:rsidRPr="000C1AEE">
        <w:rPr>
          <w:rFonts w:ascii="Times New Roman" w:hAnsi="Times New Roman"/>
          <w:caps/>
          <w:sz w:val="28"/>
          <w:szCs w:val="28"/>
        </w:rPr>
        <w:t xml:space="preserve">2016 </w:t>
      </w:r>
      <w:r w:rsidRPr="000C1AEE">
        <w:rPr>
          <w:rFonts w:ascii="Times New Roman" w:hAnsi="Times New Roman"/>
          <w:sz w:val="28"/>
          <w:szCs w:val="28"/>
        </w:rPr>
        <w:t>года № 141-ЗИ-</w:t>
      </w:r>
      <w:r w:rsidRPr="000C1AEE">
        <w:rPr>
          <w:rFonts w:ascii="Times New Roman" w:hAnsi="Times New Roman"/>
          <w:sz w:val="28"/>
          <w:szCs w:val="28"/>
          <w:lang w:val="en-US"/>
        </w:rPr>
        <w:t>VI</w:t>
      </w:r>
      <w:r w:rsidRPr="000C1AEE">
        <w:rPr>
          <w:rFonts w:ascii="Times New Roman" w:hAnsi="Times New Roman"/>
          <w:sz w:val="28"/>
          <w:szCs w:val="28"/>
        </w:rPr>
        <w:t xml:space="preserve"> (САЗ 16-21); от 28 декабря 2016 года № 309-ЗД-VI (САЗ 17-1)</w:t>
      </w:r>
      <w:r>
        <w:rPr>
          <w:rFonts w:ascii="Times New Roman" w:hAnsi="Times New Roman"/>
          <w:sz w:val="28"/>
          <w:szCs w:val="28"/>
        </w:rPr>
        <w:t xml:space="preserve">; от 19 июня 2017 года № 135-ЗД-VI </w:t>
      </w:r>
      <w:r>
        <w:rPr>
          <w:rFonts w:ascii="Times New Roman" w:hAnsi="Times New Roman"/>
          <w:sz w:val="28"/>
          <w:szCs w:val="28"/>
        </w:rPr>
        <w:br/>
        <w:t>(САЗ 17-25)</w:t>
      </w:r>
      <w:r w:rsidRPr="000C1AEE">
        <w:rPr>
          <w:rFonts w:ascii="Times New Roman" w:hAnsi="Times New Roman"/>
          <w:sz w:val="28"/>
          <w:szCs w:val="28"/>
        </w:rPr>
        <w:t>,</w:t>
      </w:r>
      <w:r w:rsidR="00C35EFB">
        <w:rPr>
          <w:rFonts w:ascii="Times New Roman" w:hAnsi="Times New Roman"/>
          <w:sz w:val="28"/>
          <w:szCs w:val="28"/>
        </w:rPr>
        <w:t xml:space="preserve"> </w:t>
      </w:r>
      <w:r w:rsidRPr="000C1AEE">
        <w:rPr>
          <w:rFonts w:ascii="Times New Roman" w:hAnsi="Times New Roman"/>
          <w:spacing w:val="-8"/>
          <w:sz w:val="28"/>
          <w:szCs w:val="28"/>
        </w:rPr>
        <w:t>следующее изменение.</w:t>
      </w:r>
    </w:p>
    <w:p w:rsidR="000C1AEE" w:rsidRPr="000C1AEE" w:rsidRDefault="000C1AEE" w:rsidP="000C1AEE">
      <w:pPr>
        <w:pStyle w:val="aa"/>
        <w:shd w:val="clear" w:color="auto" w:fill="FFFFFF"/>
        <w:spacing w:before="0" w:beforeAutospacing="0" w:after="0" w:afterAutospacing="0"/>
        <w:ind w:firstLine="709"/>
        <w:rPr>
          <w:rFonts w:ascii="Times New Roman" w:hAnsi="Times New Roman"/>
          <w:spacing w:val="-8"/>
          <w:sz w:val="8"/>
          <w:szCs w:val="8"/>
        </w:rPr>
      </w:pPr>
    </w:p>
    <w:p w:rsidR="000C1AEE" w:rsidRPr="000C1AEE" w:rsidRDefault="00C35EFB" w:rsidP="000C1AEE">
      <w:pPr>
        <w:pStyle w:val="aa"/>
        <w:shd w:val="clear" w:color="auto" w:fill="FFFFFF"/>
        <w:spacing w:before="0" w:beforeAutospacing="0" w:after="0" w:afterAutospacing="0"/>
        <w:ind w:firstLine="709"/>
        <w:rPr>
          <w:rFonts w:ascii="Times New Roman" w:hAnsi="Times New Roman"/>
          <w:color w:val="333333"/>
          <w:sz w:val="28"/>
          <w:szCs w:val="28"/>
        </w:rPr>
      </w:pPr>
      <w:r>
        <w:rPr>
          <w:rFonts w:ascii="Times New Roman" w:hAnsi="Times New Roman"/>
          <w:spacing w:val="-8"/>
          <w:sz w:val="28"/>
          <w:szCs w:val="28"/>
        </w:rPr>
        <w:t>Подпункт</w:t>
      </w:r>
      <w:r w:rsidR="000C1AEE" w:rsidRPr="000C1AEE">
        <w:rPr>
          <w:rFonts w:ascii="Times New Roman" w:hAnsi="Times New Roman"/>
          <w:spacing w:val="-8"/>
          <w:sz w:val="28"/>
          <w:szCs w:val="28"/>
        </w:rPr>
        <w:t xml:space="preserve"> б) </w:t>
      </w:r>
      <w:r>
        <w:rPr>
          <w:rFonts w:ascii="Times New Roman" w:hAnsi="Times New Roman"/>
          <w:spacing w:val="-8"/>
          <w:sz w:val="28"/>
          <w:szCs w:val="28"/>
        </w:rPr>
        <w:t xml:space="preserve">части первой </w:t>
      </w:r>
      <w:r w:rsidR="000C1AEE" w:rsidRPr="000C1AEE">
        <w:rPr>
          <w:rFonts w:ascii="Times New Roman" w:hAnsi="Times New Roman"/>
          <w:spacing w:val="-8"/>
          <w:sz w:val="28"/>
          <w:szCs w:val="28"/>
        </w:rPr>
        <w:t>пункта 6 статьи 8 изложить в следующей редакции:</w:t>
      </w:r>
    </w:p>
    <w:p w:rsidR="000C1AEE" w:rsidRDefault="000C1AEE" w:rsidP="000C1AEE">
      <w:pPr>
        <w:pStyle w:val="aa"/>
        <w:shd w:val="clear" w:color="auto" w:fill="FFFFFF"/>
        <w:spacing w:before="0" w:beforeAutospacing="0" w:after="0" w:afterAutospacing="0"/>
        <w:ind w:firstLine="709"/>
        <w:rPr>
          <w:rFonts w:ascii="Times New Roman" w:hAnsi="Times New Roman"/>
          <w:spacing w:val="-8"/>
          <w:sz w:val="28"/>
          <w:szCs w:val="28"/>
        </w:rPr>
      </w:pPr>
      <w:r w:rsidRPr="000C1AEE">
        <w:rPr>
          <w:rFonts w:ascii="Times New Roman" w:hAnsi="Times New Roman"/>
          <w:color w:val="333333"/>
          <w:sz w:val="28"/>
          <w:szCs w:val="28"/>
        </w:rPr>
        <w:t xml:space="preserve">«б) </w:t>
      </w:r>
      <w:r w:rsidRPr="000C1AEE">
        <w:rPr>
          <w:rFonts w:ascii="Times New Roman" w:hAnsi="Times New Roman"/>
          <w:spacing w:val="-8"/>
          <w:sz w:val="28"/>
          <w:szCs w:val="28"/>
        </w:rPr>
        <w:t xml:space="preserve">на основании решений Президента </w:t>
      </w:r>
      <w:proofErr w:type="gramStart"/>
      <w:r w:rsidRPr="000C1AEE">
        <w:rPr>
          <w:rFonts w:ascii="Times New Roman" w:hAnsi="Times New Roman"/>
          <w:spacing w:val="-8"/>
          <w:sz w:val="28"/>
          <w:szCs w:val="28"/>
        </w:rPr>
        <w:t>Приднестровской</w:t>
      </w:r>
      <w:proofErr w:type="gramEnd"/>
      <w:r w:rsidRPr="000C1AEE">
        <w:rPr>
          <w:rFonts w:ascii="Times New Roman" w:hAnsi="Times New Roman"/>
          <w:spacing w:val="-8"/>
          <w:sz w:val="28"/>
          <w:szCs w:val="28"/>
        </w:rPr>
        <w:t xml:space="preserve"> Молдавской Республики, Верховного Совета Приднестровской Молдавской Республики</w:t>
      </w:r>
      <w:r>
        <w:rPr>
          <w:rFonts w:ascii="Times New Roman" w:hAnsi="Times New Roman"/>
          <w:spacing w:val="-8"/>
          <w:sz w:val="28"/>
          <w:szCs w:val="28"/>
        </w:rPr>
        <w:t>»</w:t>
      </w:r>
      <w:r w:rsidRPr="000C1AEE">
        <w:rPr>
          <w:rFonts w:ascii="Times New Roman" w:hAnsi="Times New Roman"/>
          <w:spacing w:val="-8"/>
          <w:sz w:val="28"/>
          <w:szCs w:val="28"/>
        </w:rPr>
        <w:t xml:space="preserve">. </w:t>
      </w:r>
    </w:p>
    <w:p w:rsidR="000C1AEE" w:rsidRPr="000C1AEE" w:rsidRDefault="000C1AEE" w:rsidP="000C1AEE">
      <w:pPr>
        <w:pStyle w:val="aa"/>
        <w:shd w:val="clear" w:color="auto" w:fill="FFFFFF"/>
        <w:spacing w:before="0" w:beforeAutospacing="0" w:after="0" w:afterAutospacing="0"/>
        <w:ind w:firstLine="709"/>
        <w:rPr>
          <w:rFonts w:ascii="Times New Roman" w:hAnsi="Times New Roman"/>
          <w:spacing w:val="-8"/>
          <w:sz w:val="8"/>
          <w:szCs w:val="8"/>
        </w:rPr>
      </w:pPr>
    </w:p>
    <w:p w:rsidR="000C1AEE" w:rsidRPr="000C1AEE" w:rsidRDefault="000C1AEE" w:rsidP="000C1AEE">
      <w:pPr>
        <w:ind w:firstLine="709"/>
        <w:jc w:val="both"/>
        <w:rPr>
          <w:spacing w:val="-8"/>
          <w:sz w:val="28"/>
          <w:szCs w:val="28"/>
        </w:rPr>
      </w:pPr>
      <w:r w:rsidRPr="000C1AEE">
        <w:rPr>
          <w:b/>
          <w:color w:val="000000"/>
          <w:spacing w:val="-8"/>
          <w:sz w:val="28"/>
          <w:szCs w:val="28"/>
        </w:rPr>
        <w:t xml:space="preserve">Статья 2. </w:t>
      </w:r>
      <w:r w:rsidRPr="000C1AEE">
        <w:rPr>
          <w:spacing w:val="-8"/>
          <w:sz w:val="28"/>
          <w:szCs w:val="28"/>
        </w:rPr>
        <w:t>Настоящий Закон вступает в силу со дня, следующего за днем его официального опубликования.</w:t>
      </w:r>
    </w:p>
    <w:p w:rsidR="00C62E16" w:rsidRPr="000C1AEE" w:rsidRDefault="00C62E16" w:rsidP="000C1AEE">
      <w:pPr>
        <w:ind w:firstLine="709"/>
        <w:jc w:val="both"/>
        <w:rPr>
          <w:sz w:val="8"/>
          <w:szCs w:val="8"/>
        </w:rPr>
      </w:pPr>
    </w:p>
    <w:p w:rsidR="00C62E16" w:rsidRPr="000C1AEE" w:rsidRDefault="00C62E16" w:rsidP="000C1AEE">
      <w:pPr>
        <w:ind w:firstLine="709"/>
        <w:jc w:val="both"/>
        <w:rPr>
          <w:sz w:val="8"/>
          <w:szCs w:val="8"/>
        </w:rPr>
      </w:pPr>
    </w:p>
    <w:p w:rsidR="00C62E16" w:rsidRPr="00BD2F5D" w:rsidRDefault="00C62E16" w:rsidP="005A18DC">
      <w:pPr>
        <w:jc w:val="both"/>
        <w:outlineLvl w:val="0"/>
        <w:rPr>
          <w:sz w:val="28"/>
          <w:szCs w:val="28"/>
        </w:rPr>
      </w:pPr>
      <w:r w:rsidRPr="00BD2F5D">
        <w:rPr>
          <w:sz w:val="28"/>
          <w:szCs w:val="28"/>
        </w:rPr>
        <w:t xml:space="preserve">Президент </w:t>
      </w:r>
    </w:p>
    <w:p w:rsidR="00C62E16" w:rsidRPr="00BD2F5D" w:rsidRDefault="00C62E16" w:rsidP="005A18DC">
      <w:pPr>
        <w:jc w:val="both"/>
        <w:outlineLvl w:val="0"/>
        <w:rPr>
          <w:sz w:val="28"/>
          <w:szCs w:val="28"/>
        </w:rPr>
      </w:pPr>
      <w:r w:rsidRPr="00BD2F5D">
        <w:rPr>
          <w:sz w:val="28"/>
          <w:szCs w:val="28"/>
        </w:rPr>
        <w:t xml:space="preserve">Приднестровской </w:t>
      </w:r>
    </w:p>
    <w:p w:rsidR="00C62E16" w:rsidRPr="00BD2F5D" w:rsidRDefault="0090305E" w:rsidP="005A18DC">
      <w:pPr>
        <w:jc w:val="both"/>
        <w:rPr>
          <w:sz w:val="28"/>
          <w:szCs w:val="28"/>
        </w:rPr>
      </w:pPr>
      <w:r w:rsidRPr="00BD2F5D">
        <w:rPr>
          <w:sz w:val="28"/>
          <w:szCs w:val="28"/>
        </w:rPr>
        <w:t xml:space="preserve">Молдавской Республики </w:t>
      </w:r>
      <w:r w:rsidRPr="00BD2F5D">
        <w:rPr>
          <w:sz w:val="28"/>
          <w:szCs w:val="28"/>
        </w:rPr>
        <w:tab/>
      </w:r>
      <w:r w:rsidRPr="00BD2F5D">
        <w:rPr>
          <w:sz w:val="28"/>
          <w:szCs w:val="28"/>
        </w:rPr>
        <w:tab/>
      </w:r>
      <w:r w:rsidRPr="00BD2F5D">
        <w:rPr>
          <w:sz w:val="28"/>
          <w:szCs w:val="28"/>
        </w:rPr>
        <w:tab/>
      </w:r>
      <w:r w:rsidRPr="00BD2F5D">
        <w:rPr>
          <w:sz w:val="28"/>
          <w:szCs w:val="28"/>
        </w:rPr>
        <w:tab/>
      </w:r>
      <w:r w:rsidRPr="005B1B2B">
        <w:rPr>
          <w:sz w:val="28"/>
          <w:szCs w:val="28"/>
        </w:rPr>
        <w:t xml:space="preserve"> </w:t>
      </w:r>
      <w:r w:rsidRPr="00BD2F5D">
        <w:rPr>
          <w:sz w:val="28"/>
          <w:szCs w:val="28"/>
        </w:rPr>
        <w:t xml:space="preserve">    В. Н. КРАСНОСЕЛЬСКИЙ</w:t>
      </w:r>
    </w:p>
    <w:p w:rsidR="00C62E16" w:rsidRPr="00BD2F5D" w:rsidRDefault="00C62E16" w:rsidP="005A18DC">
      <w:pPr>
        <w:jc w:val="both"/>
        <w:rPr>
          <w:sz w:val="28"/>
          <w:szCs w:val="28"/>
        </w:rPr>
      </w:pPr>
    </w:p>
    <w:p w:rsidR="00C62E16" w:rsidRPr="00BD2F5D" w:rsidRDefault="00C62E16" w:rsidP="005A18DC">
      <w:pPr>
        <w:jc w:val="both"/>
        <w:rPr>
          <w:sz w:val="28"/>
          <w:szCs w:val="28"/>
        </w:rPr>
      </w:pPr>
    </w:p>
    <w:p w:rsidR="005B1B2B" w:rsidRDefault="005B1B2B" w:rsidP="005B1B2B">
      <w:pPr>
        <w:ind w:left="28"/>
        <w:jc w:val="both"/>
        <w:rPr>
          <w:sz w:val="28"/>
          <w:szCs w:val="28"/>
        </w:rPr>
      </w:pPr>
      <w:r>
        <w:rPr>
          <w:sz w:val="28"/>
          <w:szCs w:val="28"/>
        </w:rPr>
        <w:t>г. Тирасполь</w:t>
      </w:r>
    </w:p>
    <w:p w:rsidR="005B1B2B" w:rsidRDefault="005B1B2B" w:rsidP="005B1B2B">
      <w:pPr>
        <w:jc w:val="both"/>
        <w:rPr>
          <w:sz w:val="28"/>
          <w:szCs w:val="28"/>
        </w:rPr>
      </w:pPr>
      <w:r w:rsidRPr="005B1B2B">
        <w:rPr>
          <w:sz w:val="28"/>
          <w:szCs w:val="28"/>
        </w:rPr>
        <w:t>4</w:t>
      </w:r>
      <w:proofErr w:type="gramStart"/>
      <w:r>
        <w:rPr>
          <w:sz w:val="28"/>
          <w:szCs w:val="28"/>
        </w:rPr>
        <w:t xml:space="preserve"> </w:t>
      </w:r>
      <w:proofErr w:type="gramEnd"/>
      <w:r w:rsidRPr="005B1B2B">
        <w:rPr>
          <w:sz w:val="28"/>
          <w:szCs w:val="28"/>
        </w:rPr>
        <w:t>ок</w:t>
      </w:r>
      <w:proofErr w:type="gramStart"/>
      <w:r>
        <w:rPr>
          <w:sz w:val="28"/>
          <w:szCs w:val="28"/>
        </w:rPr>
        <w:t>тября 201</w:t>
      </w:r>
      <w:proofErr w:type="gramEnd"/>
      <w:r w:rsidRPr="005B1B2B">
        <w:rPr>
          <w:sz w:val="28"/>
          <w:szCs w:val="28"/>
        </w:rPr>
        <w:t>7</w:t>
      </w:r>
      <w:proofErr w:type="gramStart"/>
      <w:r>
        <w:rPr>
          <w:sz w:val="28"/>
          <w:szCs w:val="28"/>
        </w:rPr>
        <w:t xml:space="preserve"> г.</w:t>
      </w:r>
      <w:proofErr w:type="gramEnd"/>
    </w:p>
    <w:p w:rsidR="005B1B2B" w:rsidRPr="008C1F1C" w:rsidRDefault="005B1B2B" w:rsidP="005B1B2B">
      <w:pPr>
        <w:ind w:left="28"/>
      </w:pPr>
      <w:r>
        <w:rPr>
          <w:sz w:val="28"/>
          <w:szCs w:val="28"/>
        </w:rPr>
        <w:t>№ 255-ЗИ-VI</w:t>
      </w:r>
    </w:p>
    <w:sectPr w:rsidR="005B1B2B" w:rsidRPr="008C1F1C" w:rsidSect="00F606D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CC0" w:rsidRDefault="00AC0CC0">
      <w:r>
        <w:separator/>
      </w:r>
    </w:p>
  </w:endnote>
  <w:endnote w:type="continuationSeparator" w:id="0">
    <w:p w:rsidR="00AC0CC0" w:rsidRDefault="00AC0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CC0" w:rsidRDefault="00AC0CC0">
      <w:r>
        <w:separator/>
      </w:r>
    </w:p>
  </w:footnote>
  <w:footnote w:type="continuationSeparator" w:id="0">
    <w:p w:rsidR="00AC0CC0" w:rsidRDefault="00AC0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185E84"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end"/>
    </w:r>
  </w:p>
  <w:p w:rsidR="004442ED" w:rsidRDefault="004442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185E84"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separate"/>
    </w:r>
    <w:r w:rsidR="005B1B2B">
      <w:rPr>
        <w:rStyle w:val="a7"/>
        <w:noProof/>
      </w:rPr>
      <w:t>2</w:t>
    </w:r>
    <w:r>
      <w:rPr>
        <w:rStyle w:val="a7"/>
      </w:rPr>
      <w:fldChar w:fldCharType="end"/>
    </w:r>
  </w:p>
  <w:p w:rsidR="004442ED" w:rsidRDefault="004442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5567663"/>
    <w:multiLevelType w:val="hybridMultilevel"/>
    <w:tmpl w:val="9280A3EE"/>
    <w:lvl w:ilvl="0" w:tplc="ED6CC72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8A02BFF"/>
    <w:multiLevelType w:val="hybridMultilevel"/>
    <w:tmpl w:val="DF6274E6"/>
    <w:lvl w:ilvl="0" w:tplc="783271CA">
      <w:start w:val="6"/>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6664C8"/>
    <w:multiLevelType w:val="hybridMultilevel"/>
    <w:tmpl w:val="423A2BCE"/>
    <w:lvl w:ilvl="0" w:tplc="09CE60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10"/>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15"/>
  </w:num>
  <w:num w:numId="18">
    <w:abstractNumId w:val="17"/>
  </w:num>
  <w:num w:numId="19">
    <w:abstractNumId w:val="16"/>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317F"/>
    <w:rsid w:val="000168D7"/>
    <w:rsid w:val="00020B07"/>
    <w:rsid w:val="000238CE"/>
    <w:rsid w:val="00032898"/>
    <w:rsid w:val="00034CFB"/>
    <w:rsid w:val="00041B73"/>
    <w:rsid w:val="0004653C"/>
    <w:rsid w:val="00052404"/>
    <w:rsid w:val="00054F59"/>
    <w:rsid w:val="00063600"/>
    <w:rsid w:val="0006490A"/>
    <w:rsid w:val="00071708"/>
    <w:rsid w:val="000722C3"/>
    <w:rsid w:val="000740DF"/>
    <w:rsid w:val="0007463A"/>
    <w:rsid w:val="00075ED8"/>
    <w:rsid w:val="000761B1"/>
    <w:rsid w:val="00076DCA"/>
    <w:rsid w:val="00081D3E"/>
    <w:rsid w:val="000850FC"/>
    <w:rsid w:val="00086074"/>
    <w:rsid w:val="00091164"/>
    <w:rsid w:val="0009163A"/>
    <w:rsid w:val="000930B8"/>
    <w:rsid w:val="0009756A"/>
    <w:rsid w:val="000A01FF"/>
    <w:rsid w:val="000A3DAD"/>
    <w:rsid w:val="000A49C5"/>
    <w:rsid w:val="000A6971"/>
    <w:rsid w:val="000A7614"/>
    <w:rsid w:val="000B26A9"/>
    <w:rsid w:val="000B317F"/>
    <w:rsid w:val="000B4341"/>
    <w:rsid w:val="000B51BF"/>
    <w:rsid w:val="000B5863"/>
    <w:rsid w:val="000B5ACF"/>
    <w:rsid w:val="000B7039"/>
    <w:rsid w:val="000C1AEE"/>
    <w:rsid w:val="000C4FF5"/>
    <w:rsid w:val="000D72B3"/>
    <w:rsid w:val="000E2393"/>
    <w:rsid w:val="000E3F8D"/>
    <w:rsid w:val="000E6294"/>
    <w:rsid w:val="000F6AD7"/>
    <w:rsid w:val="000F7AF7"/>
    <w:rsid w:val="00100E6F"/>
    <w:rsid w:val="00105D60"/>
    <w:rsid w:val="00107695"/>
    <w:rsid w:val="0010791C"/>
    <w:rsid w:val="00110876"/>
    <w:rsid w:val="00111A26"/>
    <w:rsid w:val="00112962"/>
    <w:rsid w:val="0012274B"/>
    <w:rsid w:val="0012547A"/>
    <w:rsid w:val="00126C1D"/>
    <w:rsid w:val="00135C14"/>
    <w:rsid w:val="00136D79"/>
    <w:rsid w:val="0014666E"/>
    <w:rsid w:val="00147A4A"/>
    <w:rsid w:val="00150AA3"/>
    <w:rsid w:val="00150C08"/>
    <w:rsid w:val="00151141"/>
    <w:rsid w:val="001548F0"/>
    <w:rsid w:val="0015626C"/>
    <w:rsid w:val="00161AD3"/>
    <w:rsid w:val="0016382A"/>
    <w:rsid w:val="00167085"/>
    <w:rsid w:val="0016755E"/>
    <w:rsid w:val="001762B5"/>
    <w:rsid w:val="001767C0"/>
    <w:rsid w:val="0017734E"/>
    <w:rsid w:val="00177B79"/>
    <w:rsid w:val="00185E84"/>
    <w:rsid w:val="00191AE6"/>
    <w:rsid w:val="00191B36"/>
    <w:rsid w:val="00192F57"/>
    <w:rsid w:val="001973F0"/>
    <w:rsid w:val="001A0647"/>
    <w:rsid w:val="001B086A"/>
    <w:rsid w:val="001B21BF"/>
    <w:rsid w:val="001B2F2F"/>
    <w:rsid w:val="001B6E8D"/>
    <w:rsid w:val="001C23D3"/>
    <w:rsid w:val="001C49B4"/>
    <w:rsid w:val="001C6805"/>
    <w:rsid w:val="001D3EE6"/>
    <w:rsid w:val="001D5203"/>
    <w:rsid w:val="001D66F0"/>
    <w:rsid w:val="001E50FB"/>
    <w:rsid w:val="001E57D3"/>
    <w:rsid w:val="001E764C"/>
    <w:rsid w:val="001F06E5"/>
    <w:rsid w:val="001F210B"/>
    <w:rsid w:val="0020056C"/>
    <w:rsid w:val="00203A27"/>
    <w:rsid w:val="0020458D"/>
    <w:rsid w:val="00213CD5"/>
    <w:rsid w:val="00222362"/>
    <w:rsid w:val="00223BDE"/>
    <w:rsid w:val="002244F4"/>
    <w:rsid w:val="00225BEE"/>
    <w:rsid w:val="00226F30"/>
    <w:rsid w:val="00233F18"/>
    <w:rsid w:val="00235592"/>
    <w:rsid w:val="00236947"/>
    <w:rsid w:val="00241D0B"/>
    <w:rsid w:val="00241D41"/>
    <w:rsid w:val="00244BD9"/>
    <w:rsid w:val="00245230"/>
    <w:rsid w:val="0024797B"/>
    <w:rsid w:val="0025168F"/>
    <w:rsid w:val="0025485A"/>
    <w:rsid w:val="00261828"/>
    <w:rsid w:val="00262364"/>
    <w:rsid w:val="002633E5"/>
    <w:rsid w:val="00264266"/>
    <w:rsid w:val="00264EC1"/>
    <w:rsid w:val="0026588E"/>
    <w:rsid w:val="0027048F"/>
    <w:rsid w:val="00274F34"/>
    <w:rsid w:val="00275F19"/>
    <w:rsid w:val="00276727"/>
    <w:rsid w:val="0028253B"/>
    <w:rsid w:val="0028391D"/>
    <w:rsid w:val="00284C7C"/>
    <w:rsid w:val="00293568"/>
    <w:rsid w:val="00293D5C"/>
    <w:rsid w:val="002A0C43"/>
    <w:rsid w:val="002A1696"/>
    <w:rsid w:val="002B43BB"/>
    <w:rsid w:val="002B4971"/>
    <w:rsid w:val="002D119F"/>
    <w:rsid w:val="002D2185"/>
    <w:rsid w:val="002D4C25"/>
    <w:rsid w:val="002D513E"/>
    <w:rsid w:val="002E068E"/>
    <w:rsid w:val="002E12AF"/>
    <w:rsid w:val="002F0A09"/>
    <w:rsid w:val="002F1F68"/>
    <w:rsid w:val="002F4FDB"/>
    <w:rsid w:val="002F5417"/>
    <w:rsid w:val="0030493F"/>
    <w:rsid w:val="00304960"/>
    <w:rsid w:val="0030714F"/>
    <w:rsid w:val="003204E6"/>
    <w:rsid w:val="00320E3D"/>
    <w:rsid w:val="003251F7"/>
    <w:rsid w:val="00334A3D"/>
    <w:rsid w:val="00341A76"/>
    <w:rsid w:val="00351DF1"/>
    <w:rsid w:val="003521C6"/>
    <w:rsid w:val="00354A5F"/>
    <w:rsid w:val="00355673"/>
    <w:rsid w:val="00362172"/>
    <w:rsid w:val="00362477"/>
    <w:rsid w:val="00365535"/>
    <w:rsid w:val="00370B84"/>
    <w:rsid w:val="00371515"/>
    <w:rsid w:val="00376204"/>
    <w:rsid w:val="00376766"/>
    <w:rsid w:val="003767DE"/>
    <w:rsid w:val="00380BC2"/>
    <w:rsid w:val="00381160"/>
    <w:rsid w:val="0038133C"/>
    <w:rsid w:val="00381BB8"/>
    <w:rsid w:val="00381C7F"/>
    <w:rsid w:val="00384D99"/>
    <w:rsid w:val="00395383"/>
    <w:rsid w:val="0039664C"/>
    <w:rsid w:val="003A11BE"/>
    <w:rsid w:val="003A353A"/>
    <w:rsid w:val="003A3DCC"/>
    <w:rsid w:val="003B6203"/>
    <w:rsid w:val="003B7E9E"/>
    <w:rsid w:val="003C38C4"/>
    <w:rsid w:val="003C4FEA"/>
    <w:rsid w:val="003C6078"/>
    <w:rsid w:val="003D0150"/>
    <w:rsid w:val="003D255F"/>
    <w:rsid w:val="003E48C7"/>
    <w:rsid w:val="003F3B95"/>
    <w:rsid w:val="003F651E"/>
    <w:rsid w:val="003F6A9C"/>
    <w:rsid w:val="003F6D7A"/>
    <w:rsid w:val="00401DD3"/>
    <w:rsid w:val="00403AC8"/>
    <w:rsid w:val="00405990"/>
    <w:rsid w:val="00405D59"/>
    <w:rsid w:val="004072E2"/>
    <w:rsid w:val="00410700"/>
    <w:rsid w:val="00411EB6"/>
    <w:rsid w:val="004126D6"/>
    <w:rsid w:val="00414CBA"/>
    <w:rsid w:val="00423D02"/>
    <w:rsid w:val="0042537A"/>
    <w:rsid w:val="00435055"/>
    <w:rsid w:val="00437973"/>
    <w:rsid w:val="00441558"/>
    <w:rsid w:val="004442ED"/>
    <w:rsid w:val="0044642B"/>
    <w:rsid w:val="00447CFF"/>
    <w:rsid w:val="004506CC"/>
    <w:rsid w:val="00453FF1"/>
    <w:rsid w:val="00456191"/>
    <w:rsid w:val="004616C3"/>
    <w:rsid w:val="004619FC"/>
    <w:rsid w:val="0046642E"/>
    <w:rsid w:val="00467F13"/>
    <w:rsid w:val="00470A2A"/>
    <w:rsid w:val="00470B89"/>
    <w:rsid w:val="00471005"/>
    <w:rsid w:val="00473165"/>
    <w:rsid w:val="004764DA"/>
    <w:rsid w:val="004828BF"/>
    <w:rsid w:val="004836FE"/>
    <w:rsid w:val="00484267"/>
    <w:rsid w:val="00486509"/>
    <w:rsid w:val="004946A5"/>
    <w:rsid w:val="00497480"/>
    <w:rsid w:val="004A2534"/>
    <w:rsid w:val="004A631F"/>
    <w:rsid w:val="004A63AD"/>
    <w:rsid w:val="004A794F"/>
    <w:rsid w:val="004A7B1D"/>
    <w:rsid w:val="004B1BA7"/>
    <w:rsid w:val="004B510B"/>
    <w:rsid w:val="004C014A"/>
    <w:rsid w:val="004C059F"/>
    <w:rsid w:val="004C19D3"/>
    <w:rsid w:val="004C390B"/>
    <w:rsid w:val="004C4B41"/>
    <w:rsid w:val="004D1908"/>
    <w:rsid w:val="004D1F66"/>
    <w:rsid w:val="004D2DE8"/>
    <w:rsid w:val="004D3A08"/>
    <w:rsid w:val="004D3C92"/>
    <w:rsid w:val="004E0E0F"/>
    <w:rsid w:val="004E1F1C"/>
    <w:rsid w:val="004E3730"/>
    <w:rsid w:val="004E416E"/>
    <w:rsid w:val="004E4ACF"/>
    <w:rsid w:val="004F4FDB"/>
    <w:rsid w:val="00502257"/>
    <w:rsid w:val="00502DEA"/>
    <w:rsid w:val="00503E68"/>
    <w:rsid w:val="0050676C"/>
    <w:rsid w:val="0050754C"/>
    <w:rsid w:val="005113FB"/>
    <w:rsid w:val="00512A4F"/>
    <w:rsid w:val="00523546"/>
    <w:rsid w:val="0052400E"/>
    <w:rsid w:val="005247C1"/>
    <w:rsid w:val="0052656B"/>
    <w:rsid w:val="00527274"/>
    <w:rsid w:val="00533220"/>
    <w:rsid w:val="00533CD2"/>
    <w:rsid w:val="00533E13"/>
    <w:rsid w:val="0053492D"/>
    <w:rsid w:val="0053660F"/>
    <w:rsid w:val="005373BB"/>
    <w:rsid w:val="00537B4D"/>
    <w:rsid w:val="00542497"/>
    <w:rsid w:val="00546F50"/>
    <w:rsid w:val="00550C19"/>
    <w:rsid w:val="005572CA"/>
    <w:rsid w:val="00562B28"/>
    <w:rsid w:val="00566E9C"/>
    <w:rsid w:val="0057315B"/>
    <w:rsid w:val="00575090"/>
    <w:rsid w:val="00576F75"/>
    <w:rsid w:val="00580AB0"/>
    <w:rsid w:val="00581B15"/>
    <w:rsid w:val="005846C0"/>
    <w:rsid w:val="00586C87"/>
    <w:rsid w:val="00593D4E"/>
    <w:rsid w:val="00594E51"/>
    <w:rsid w:val="005A18DC"/>
    <w:rsid w:val="005A3696"/>
    <w:rsid w:val="005A4BA4"/>
    <w:rsid w:val="005A6CB4"/>
    <w:rsid w:val="005B1B2B"/>
    <w:rsid w:val="005B1D7A"/>
    <w:rsid w:val="005B4BBF"/>
    <w:rsid w:val="005C0455"/>
    <w:rsid w:val="005C1CB3"/>
    <w:rsid w:val="005C30AF"/>
    <w:rsid w:val="005C5063"/>
    <w:rsid w:val="005C6E26"/>
    <w:rsid w:val="005D0067"/>
    <w:rsid w:val="005D3672"/>
    <w:rsid w:val="005D746C"/>
    <w:rsid w:val="005E680D"/>
    <w:rsid w:val="005F04CA"/>
    <w:rsid w:val="005F26FE"/>
    <w:rsid w:val="005F4766"/>
    <w:rsid w:val="005F49BF"/>
    <w:rsid w:val="005F6C6E"/>
    <w:rsid w:val="006017C0"/>
    <w:rsid w:val="006025D4"/>
    <w:rsid w:val="00603580"/>
    <w:rsid w:val="006041DB"/>
    <w:rsid w:val="006057EC"/>
    <w:rsid w:val="006078A2"/>
    <w:rsid w:val="0061005F"/>
    <w:rsid w:val="006131C8"/>
    <w:rsid w:val="00613E4F"/>
    <w:rsid w:val="00614920"/>
    <w:rsid w:val="006155D7"/>
    <w:rsid w:val="00616D6D"/>
    <w:rsid w:val="00623B8D"/>
    <w:rsid w:val="0063302B"/>
    <w:rsid w:val="00641217"/>
    <w:rsid w:val="00644932"/>
    <w:rsid w:val="00646C23"/>
    <w:rsid w:val="0065081B"/>
    <w:rsid w:val="00651130"/>
    <w:rsid w:val="00653E0A"/>
    <w:rsid w:val="00660069"/>
    <w:rsid w:val="0066094B"/>
    <w:rsid w:val="006661FE"/>
    <w:rsid w:val="00670A82"/>
    <w:rsid w:val="00672FF2"/>
    <w:rsid w:val="0067759F"/>
    <w:rsid w:val="00680B1C"/>
    <w:rsid w:val="00681BBC"/>
    <w:rsid w:val="00682DF8"/>
    <w:rsid w:val="00684F99"/>
    <w:rsid w:val="0068794A"/>
    <w:rsid w:val="006921C5"/>
    <w:rsid w:val="006939D3"/>
    <w:rsid w:val="006A049D"/>
    <w:rsid w:val="006B0E97"/>
    <w:rsid w:val="006B1BE7"/>
    <w:rsid w:val="006B24EE"/>
    <w:rsid w:val="006B25FD"/>
    <w:rsid w:val="006B28C1"/>
    <w:rsid w:val="006B3C4D"/>
    <w:rsid w:val="006B3D1F"/>
    <w:rsid w:val="006B4279"/>
    <w:rsid w:val="006C2B41"/>
    <w:rsid w:val="006C5E01"/>
    <w:rsid w:val="006D0B25"/>
    <w:rsid w:val="006D4E2A"/>
    <w:rsid w:val="006D63EC"/>
    <w:rsid w:val="006E457C"/>
    <w:rsid w:val="006E6391"/>
    <w:rsid w:val="006F1FDF"/>
    <w:rsid w:val="006F2FAC"/>
    <w:rsid w:val="006F611D"/>
    <w:rsid w:val="006F6F81"/>
    <w:rsid w:val="006F7AC9"/>
    <w:rsid w:val="00703C6C"/>
    <w:rsid w:val="00704AC2"/>
    <w:rsid w:val="00707D8B"/>
    <w:rsid w:val="0071017F"/>
    <w:rsid w:val="00711A3E"/>
    <w:rsid w:val="0071400E"/>
    <w:rsid w:val="007140BA"/>
    <w:rsid w:val="00714FB9"/>
    <w:rsid w:val="00716EB5"/>
    <w:rsid w:val="00717021"/>
    <w:rsid w:val="00717179"/>
    <w:rsid w:val="00722B0C"/>
    <w:rsid w:val="0073394D"/>
    <w:rsid w:val="00734783"/>
    <w:rsid w:val="007353C4"/>
    <w:rsid w:val="007360A2"/>
    <w:rsid w:val="007365C7"/>
    <w:rsid w:val="007404D5"/>
    <w:rsid w:val="00740991"/>
    <w:rsid w:val="007434C0"/>
    <w:rsid w:val="00754DEF"/>
    <w:rsid w:val="0075690B"/>
    <w:rsid w:val="00760C95"/>
    <w:rsid w:val="00761D38"/>
    <w:rsid w:val="00762787"/>
    <w:rsid w:val="0076513C"/>
    <w:rsid w:val="007678ED"/>
    <w:rsid w:val="007710AC"/>
    <w:rsid w:val="007734D9"/>
    <w:rsid w:val="00774907"/>
    <w:rsid w:val="007759B5"/>
    <w:rsid w:val="0077710A"/>
    <w:rsid w:val="00777380"/>
    <w:rsid w:val="00783944"/>
    <w:rsid w:val="0078464F"/>
    <w:rsid w:val="00786ADF"/>
    <w:rsid w:val="007918BB"/>
    <w:rsid w:val="007949D8"/>
    <w:rsid w:val="007968C6"/>
    <w:rsid w:val="007A42DB"/>
    <w:rsid w:val="007C0DCD"/>
    <w:rsid w:val="007C1AAF"/>
    <w:rsid w:val="007C3E75"/>
    <w:rsid w:val="007C4484"/>
    <w:rsid w:val="007C536A"/>
    <w:rsid w:val="007D3D51"/>
    <w:rsid w:val="007D60A7"/>
    <w:rsid w:val="007D65C4"/>
    <w:rsid w:val="007E5ECD"/>
    <w:rsid w:val="007F1F93"/>
    <w:rsid w:val="007F5372"/>
    <w:rsid w:val="007F74BC"/>
    <w:rsid w:val="008001E3"/>
    <w:rsid w:val="008031CF"/>
    <w:rsid w:val="0080644C"/>
    <w:rsid w:val="008108FB"/>
    <w:rsid w:val="00813E73"/>
    <w:rsid w:val="008241CD"/>
    <w:rsid w:val="00826C95"/>
    <w:rsid w:val="0082703D"/>
    <w:rsid w:val="008314A9"/>
    <w:rsid w:val="008326C9"/>
    <w:rsid w:val="00835F76"/>
    <w:rsid w:val="0083610D"/>
    <w:rsid w:val="008443FD"/>
    <w:rsid w:val="008456D0"/>
    <w:rsid w:val="00846BEE"/>
    <w:rsid w:val="00846DC2"/>
    <w:rsid w:val="00851BF1"/>
    <w:rsid w:val="00854135"/>
    <w:rsid w:val="00857670"/>
    <w:rsid w:val="00860085"/>
    <w:rsid w:val="00866092"/>
    <w:rsid w:val="008716BF"/>
    <w:rsid w:val="008716EB"/>
    <w:rsid w:val="008725FE"/>
    <w:rsid w:val="00872B3A"/>
    <w:rsid w:val="0087479E"/>
    <w:rsid w:val="00875CAF"/>
    <w:rsid w:val="00877558"/>
    <w:rsid w:val="00880A0F"/>
    <w:rsid w:val="00881AB0"/>
    <w:rsid w:val="008821FB"/>
    <w:rsid w:val="00884341"/>
    <w:rsid w:val="00887517"/>
    <w:rsid w:val="00890618"/>
    <w:rsid w:val="0089104A"/>
    <w:rsid w:val="00891ABF"/>
    <w:rsid w:val="00893E52"/>
    <w:rsid w:val="008942BE"/>
    <w:rsid w:val="00895225"/>
    <w:rsid w:val="00895359"/>
    <w:rsid w:val="008A2091"/>
    <w:rsid w:val="008A4B9F"/>
    <w:rsid w:val="008B5C52"/>
    <w:rsid w:val="008B78A0"/>
    <w:rsid w:val="008C432B"/>
    <w:rsid w:val="008C635D"/>
    <w:rsid w:val="008D2EE5"/>
    <w:rsid w:val="008D3E92"/>
    <w:rsid w:val="008D5C95"/>
    <w:rsid w:val="008E05BB"/>
    <w:rsid w:val="008E5661"/>
    <w:rsid w:val="008E671B"/>
    <w:rsid w:val="008E7680"/>
    <w:rsid w:val="008F2AC3"/>
    <w:rsid w:val="008F35BC"/>
    <w:rsid w:val="008F6C53"/>
    <w:rsid w:val="009010BC"/>
    <w:rsid w:val="0090305E"/>
    <w:rsid w:val="0091063F"/>
    <w:rsid w:val="009119AE"/>
    <w:rsid w:val="009125F5"/>
    <w:rsid w:val="00915823"/>
    <w:rsid w:val="0091739A"/>
    <w:rsid w:val="00922E66"/>
    <w:rsid w:val="0092370E"/>
    <w:rsid w:val="0092395E"/>
    <w:rsid w:val="00923BC4"/>
    <w:rsid w:val="0092597E"/>
    <w:rsid w:val="009273BB"/>
    <w:rsid w:val="00933965"/>
    <w:rsid w:val="009339E5"/>
    <w:rsid w:val="009369E8"/>
    <w:rsid w:val="009378AC"/>
    <w:rsid w:val="00940572"/>
    <w:rsid w:val="0094335C"/>
    <w:rsid w:val="00943BCF"/>
    <w:rsid w:val="00944E5D"/>
    <w:rsid w:val="00945B51"/>
    <w:rsid w:val="009463FA"/>
    <w:rsid w:val="00950D4B"/>
    <w:rsid w:val="00953D7E"/>
    <w:rsid w:val="00955189"/>
    <w:rsid w:val="0095764C"/>
    <w:rsid w:val="00964887"/>
    <w:rsid w:val="00965C69"/>
    <w:rsid w:val="00966F5A"/>
    <w:rsid w:val="00972B88"/>
    <w:rsid w:val="0097312B"/>
    <w:rsid w:val="00973F3D"/>
    <w:rsid w:val="009748D6"/>
    <w:rsid w:val="0098465A"/>
    <w:rsid w:val="009934F5"/>
    <w:rsid w:val="009A0B1D"/>
    <w:rsid w:val="009A1D72"/>
    <w:rsid w:val="009A3B9C"/>
    <w:rsid w:val="009A72C7"/>
    <w:rsid w:val="009B18FE"/>
    <w:rsid w:val="009B2929"/>
    <w:rsid w:val="009B2D00"/>
    <w:rsid w:val="009B7AB1"/>
    <w:rsid w:val="009C0376"/>
    <w:rsid w:val="009C239D"/>
    <w:rsid w:val="009C3699"/>
    <w:rsid w:val="009C41D5"/>
    <w:rsid w:val="009C509A"/>
    <w:rsid w:val="009C52FE"/>
    <w:rsid w:val="009C5BA4"/>
    <w:rsid w:val="009D131D"/>
    <w:rsid w:val="009D39FC"/>
    <w:rsid w:val="009D4875"/>
    <w:rsid w:val="009D7512"/>
    <w:rsid w:val="009E0863"/>
    <w:rsid w:val="009E2CCA"/>
    <w:rsid w:val="009E7E40"/>
    <w:rsid w:val="009E7F13"/>
    <w:rsid w:val="009F34BC"/>
    <w:rsid w:val="009F6ECF"/>
    <w:rsid w:val="00A0149E"/>
    <w:rsid w:val="00A072AD"/>
    <w:rsid w:val="00A11ACA"/>
    <w:rsid w:val="00A147F6"/>
    <w:rsid w:val="00A14E60"/>
    <w:rsid w:val="00A214EB"/>
    <w:rsid w:val="00A221AE"/>
    <w:rsid w:val="00A23C43"/>
    <w:rsid w:val="00A25073"/>
    <w:rsid w:val="00A3065C"/>
    <w:rsid w:val="00A33266"/>
    <w:rsid w:val="00A34592"/>
    <w:rsid w:val="00A4224F"/>
    <w:rsid w:val="00A46C8D"/>
    <w:rsid w:val="00A511BF"/>
    <w:rsid w:val="00A567FD"/>
    <w:rsid w:val="00A56DA7"/>
    <w:rsid w:val="00A60A04"/>
    <w:rsid w:val="00A63611"/>
    <w:rsid w:val="00A749C2"/>
    <w:rsid w:val="00A75C09"/>
    <w:rsid w:val="00A76921"/>
    <w:rsid w:val="00A80FD2"/>
    <w:rsid w:val="00A8487C"/>
    <w:rsid w:val="00A85CC2"/>
    <w:rsid w:val="00A87F5D"/>
    <w:rsid w:val="00A9149C"/>
    <w:rsid w:val="00A94BA5"/>
    <w:rsid w:val="00A955E1"/>
    <w:rsid w:val="00A977E2"/>
    <w:rsid w:val="00AB01FD"/>
    <w:rsid w:val="00AB59AC"/>
    <w:rsid w:val="00AB6F97"/>
    <w:rsid w:val="00AB7CD0"/>
    <w:rsid w:val="00AC010C"/>
    <w:rsid w:val="00AC0CC0"/>
    <w:rsid w:val="00AC24B5"/>
    <w:rsid w:val="00AC4495"/>
    <w:rsid w:val="00AD755E"/>
    <w:rsid w:val="00AE06E2"/>
    <w:rsid w:val="00AE148C"/>
    <w:rsid w:val="00AE71FD"/>
    <w:rsid w:val="00AE74D9"/>
    <w:rsid w:val="00AE75F7"/>
    <w:rsid w:val="00AE7973"/>
    <w:rsid w:val="00AF150C"/>
    <w:rsid w:val="00AF1914"/>
    <w:rsid w:val="00AF5463"/>
    <w:rsid w:val="00B00054"/>
    <w:rsid w:val="00B00A7D"/>
    <w:rsid w:val="00B02FD2"/>
    <w:rsid w:val="00B05C95"/>
    <w:rsid w:val="00B1034C"/>
    <w:rsid w:val="00B12131"/>
    <w:rsid w:val="00B12259"/>
    <w:rsid w:val="00B14CCC"/>
    <w:rsid w:val="00B2180F"/>
    <w:rsid w:val="00B2475B"/>
    <w:rsid w:val="00B25FA5"/>
    <w:rsid w:val="00B332A0"/>
    <w:rsid w:val="00B36070"/>
    <w:rsid w:val="00B36C01"/>
    <w:rsid w:val="00B37883"/>
    <w:rsid w:val="00B404D3"/>
    <w:rsid w:val="00B4056A"/>
    <w:rsid w:val="00B40973"/>
    <w:rsid w:val="00B41E31"/>
    <w:rsid w:val="00B41FDA"/>
    <w:rsid w:val="00B43008"/>
    <w:rsid w:val="00B47F5E"/>
    <w:rsid w:val="00B56050"/>
    <w:rsid w:val="00B566AA"/>
    <w:rsid w:val="00B56A86"/>
    <w:rsid w:val="00B60AE3"/>
    <w:rsid w:val="00B64193"/>
    <w:rsid w:val="00B64313"/>
    <w:rsid w:val="00B66031"/>
    <w:rsid w:val="00B70E17"/>
    <w:rsid w:val="00B73C21"/>
    <w:rsid w:val="00B7462F"/>
    <w:rsid w:val="00B75795"/>
    <w:rsid w:val="00B83369"/>
    <w:rsid w:val="00B849E3"/>
    <w:rsid w:val="00B852C8"/>
    <w:rsid w:val="00B9315A"/>
    <w:rsid w:val="00B95EB3"/>
    <w:rsid w:val="00B96814"/>
    <w:rsid w:val="00BA05D8"/>
    <w:rsid w:val="00BA10DB"/>
    <w:rsid w:val="00BA2AA5"/>
    <w:rsid w:val="00BA67D0"/>
    <w:rsid w:val="00BA764E"/>
    <w:rsid w:val="00BB044B"/>
    <w:rsid w:val="00BB3757"/>
    <w:rsid w:val="00BB45AB"/>
    <w:rsid w:val="00BB4EE3"/>
    <w:rsid w:val="00BC41BA"/>
    <w:rsid w:val="00BC5130"/>
    <w:rsid w:val="00BC5415"/>
    <w:rsid w:val="00BC5E2A"/>
    <w:rsid w:val="00BD2756"/>
    <w:rsid w:val="00BD2F5D"/>
    <w:rsid w:val="00BD3C8F"/>
    <w:rsid w:val="00BD5C2B"/>
    <w:rsid w:val="00BE233B"/>
    <w:rsid w:val="00BE3591"/>
    <w:rsid w:val="00BE55D1"/>
    <w:rsid w:val="00BE7129"/>
    <w:rsid w:val="00BF0FDF"/>
    <w:rsid w:val="00BF46A9"/>
    <w:rsid w:val="00BF6479"/>
    <w:rsid w:val="00C03670"/>
    <w:rsid w:val="00C05DFE"/>
    <w:rsid w:val="00C06339"/>
    <w:rsid w:val="00C1641A"/>
    <w:rsid w:val="00C27627"/>
    <w:rsid w:val="00C30BE6"/>
    <w:rsid w:val="00C31602"/>
    <w:rsid w:val="00C3189D"/>
    <w:rsid w:val="00C31956"/>
    <w:rsid w:val="00C3420D"/>
    <w:rsid w:val="00C35EFB"/>
    <w:rsid w:val="00C37821"/>
    <w:rsid w:val="00C50889"/>
    <w:rsid w:val="00C5563D"/>
    <w:rsid w:val="00C556B0"/>
    <w:rsid w:val="00C56A2F"/>
    <w:rsid w:val="00C579D3"/>
    <w:rsid w:val="00C57FEF"/>
    <w:rsid w:val="00C62E16"/>
    <w:rsid w:val="00C634E0"/>
    <w:rsid w:val="00C6666B"/>
    <w:rsid w:val="00C70570"/>
    <w:rsid w:val="00C70CDE"/>
    <w:rsid w:val="00C71DDB"/>
    <w:rsid w:val="00C71E59"/>
    <w:rsid w:val="00C74DF2"/>
    <w:rsid w:val="00C8266E"/>
    <w:rsid w:val="00C82B30"/>
    <w:rsid w:val="00C84832"/>
    <w:rsid w:val="00C8672A"/>
    <w:rsid w:val="00C874BC"/>
    <w:rsid w:val="00C95139"/>
    <w:rsid w:val="00C95508"/>
    <w:rsid w:val="00CA17CD"/>
    <w:rsid w:val="00CA3E63"/>
    <w:rsid w:val="00CA5E3E"/>
    <w:rsid w:val="00CC15B5"/>
    <w:rsid w:val="00CC2D08"/>
    <w:rsid w:val="00CC3AC0"/>
    <w:rsid w:val="00CD14CA"/>
    <w:rsid w:val="00CD240F"/>
    <w:rsid w:val="00CD573D"/>
    <w:rsid w:val="00CE2146"/>
    <w:rsid w:val="00CE64ED"/>
    <w:rsid w:val="00CE672E"/>
    <w:rsid w:val="00CE69E1"/>
    <w:rsid w:val="00D02173"/>
    <w:rsid w:val="00D04068"/>
    <w:rsid w:val="00D07D1B"/>
    <w:rsid w:val="00D124E4"/>
    <w:rsid w:val="00D12F57"/>
    <w:rsid w:val="00D14BC6"/>
    <w:rsid w:val="00D1504D"/>
    <w:rsid w:val="00D23A89"/>
    <w:rsid w:val="00D24346"/>
    <w:rsid w:val="00D47527"/>
    <w:rsid w:val="00D4754F"/>
    <w:rsid w:val="00D502CA"/>
    <w:rsid w:val="00D630EC"/>
    <w:rsid w:val="00D722B8"/>
    <w:rsid w:val="00D73830"/>
    <w:rsid w:val="00D74399"/>
    <w:rsid w:val="00D823DC"/>
    <w:rsid w:val="00D836FC"/>
    <w:rsid w:val="00D84FC4"/>
    <w:rsid w:val="00D86F25"/>
    <w:rsid w:val="00D86FDA"/>
    <w:rsid w:val="00D870F0"/>
    <w:rsid w:val="00D90F10"/>
    <w:rsid w:val="00D9464B"/>
    <w:rsid w:val="00D95294"/>
    <w:rsid w:val="00DA01AF"/>
    <w:rsid w:val="00DA5647"/>
    <w:rsid w:val="00DA57CC"/>
    <w:rsid w:val="00DB2C5E"/>
    <w:rsid w:val="00DB3926"/>
    <w:rsid w:val="00DB4490"/>
    <w:rsid w:val="00DB7E3D"/>
    <w:rsid w:val="00DC2B40"/>
    <w:rsid w:val="00DD1583"/>
    <w:rsid w:val="00DD1E9D"/>
    <w:rsid w:val="00DE581A"/>
    <w:rsid w:val="00DF130D"/>
    <w:rsid w:val="00DF457C"/>
    <w:rsid w:val="00DF5FFA"/>
    <w:rsid w:val="00DF6735"/>
    <w:rsid w:val="00E001BB"/>
    <w:rsid w:val="00E0123C"/>
    <w:rsid w:val="00E04E00"/>
    <w:rsid w:val="00E10861"/>
    <w:rsid w:val="00E10FAE"/>
    <w:rsid w:val="00E11E21"/>
    <w:rsid w:val="00E130A0"/>
    <w:rsid w:val="00E13CA8"/>
    <w:rsid w:val="00E20176"/>
    <w:rsid w:val="00E264B2"/>
    <w:rsid w:val="00E26C57"/>
    <w:rsid w:val="00E277F0"/>
    <w:rsid w:val="00E3267D"/>
    <w:rsid w:val="00E34D5D"/>
    <w:rsid w:val="00E3715D"/>
    <w:rsid w:val="00E37836"/>
    <w:rsid w:val="00E406B4"/>
    <w:rsid w:val="00E4632E"/>
    <w:rsid w:val="00E52167"/>
    <w:rsid w:val="00E52BE8"/>
    <w:rsid w:val="00E60A69"/>
    <w:rsid w:val="00E7184E"/>
    <w:rsid w:val="00E73F3E"/>
    <w:rsid w:val="00E74CF0"/>
    <w:rsid w:val="00E76F6E"/>
    <w:rsid w:val="00E81542"/>
    <w:rsid w:val="00E843D9"/>
    <w:rsid w:val="00E85033"/>
    <w:rsid w:val="00E94AA5"/>
    <w:rsid w:val="00E94CE1"/>
    <w:rsid w:val="00E9726A"/>
    <w:rsid w:val="00EA5C6F"/>
    <w:rsid w:val="00EC1DD0"/>
    <w:rsid w:val="00EC1FE0"/>
    <w:rsid w:val="00EC3C2B"/>
    <w:rsid w:val="00ED3D62"/>
    <w:rsid w:val="00ED635B"/>
    <w:rsid w:val="00EE06CD"/>
    <w:rsid w:val="00EE0C69"/>
    <w:rsid w:val="00EE6981"/>
    <w:rsid w:val="00EF1037"/>
    <w:rsid w:val="00EF17A1"/>
    <w:rsid w:val="00EF7307"/>
    <w:rsid w:val="00F039A0"/>
    <w:rsid w:val="00F0756D"/>
    <w:rsid w:val="00F1063D"/>
    <w:rsid w:val="00F15592"/>
    <w:rsid w:val="00F175AB"/>
    <w:rsid w:val="00F204D1"/>
    <w:rsid w:val="00F276DD"/>
    <w:rsid w:val="00F3355C"/>
    <w:rsid w:val="00F3383D"/>
    <w:rsid w:val="00F34A43"/>
    <w:rsid w:val="00F350F7"/>
    <w:rsid w:val="00F35DC5"/>
    <w:rsid w:val="00F37871"/>
    <w:rsid w:val="00F4096B"/>
    <w:rsid w:val="00F409F1"/>
    <w:rsid w:val="00F448EB"/>
    <w:rsid w:val="00F55815"/>
    <w:rsid w:val="00F558C5"/>
    <w:rsid w:val="00F56955"/>
    <w:rsid w:val="00F57CBF"/>
    <w:rsid w:val="00F57FD2"/>
    <w:rsid w:val="00F606DA"/>
    <w:rsid w:val="00F66AB0"/>
    <w:rsid w:val="00F66D17"/>
    <w:rsid w:val="00F66FE7"/>
    <w:rsid w:val="00F744E9"/>
    <w:rsid w:val="00F7660C"/>
    <w:rsid w:val="00F77390"/>
    <w:rsid w:val="00F77B9E"/>
    <w:rsid w:val="00F81908"/>
    <w:rsid w:val="00F82721"/>
    <w:rsid w:val="00F83495"/>
    <w:rsid w:val="00F854DF"/>
    <w:rsid w:val="00F878B7"/>
    <w:rsid w:val="00F976A7"/>
    <w:rsid w:val="00FA5C78"/>
    <w:rsid w:val="00FB4751"/>
    <w:rsid w:val="00FB7D60"/>
    <w:rsid w:val="00FC694F"/>
    <w:rsid w:val="00FC6F27"/>
    <w:rsid w:val="00FD2297"/>
    <w:rsid w:val="00FD2D8C"/>
    <w:rsid w:val="00FD5E00"/>
    <w:rsid w:val="00FD6C8E"/>
    <w:rsid w:val="00FE0311"/>
    <w:rsid w:val="00FE0ABC"/>
    <w:rsid w:val="00FE3BBA"/>
    <w:rsid w:val="00FE4CB0"/>
    <w:rsid w:val="00FE572E"/>
    <w:rsid w:val="00FE5B67"/>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E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iPriority w:val="99"/>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r">
    <w:name w:val="r"/>
    <w:basedOn w:val="a0"/>
    <w:rsid w:val="00C62E16"/>
  </w:style>
  <w:style w:type="character" w:customStyle="1" w:styleId="margin">
    <w:name w:val="margin"/>
    <w:basedOn w:val="a0"/>
    <w:rsid w:val="0076513C"/>
    <w:rPr>
      <w:rFonts w:cs="Times New Roman"/>
    </w:rPr>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11138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2015-07-13T07:33:00Z</cp:lastPrinted>
  <dcterms:created xsi:type="dcterms:W3CDTF">2017-10-04T05:55:00Z</dcterms:created>
  <dcterms:modified xsi:type="dcterms:W3CDTF">2017-10-04T05:57:00Z</dcterms:modified>
</cp:coreProperties>
</file>