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A" w:rsidRDefault="001B3B5A" w:rsidP="002A003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54375" w:rsidRDefault="00254375" w:rsidP="002A003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544CD6" w:rsidRPr="00162AC9" w:rsidRDefault="00544CD6" w:rsidP="00162A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C14BC4" w:rsidRPr="00215D40" w:rsidRDefault="00C14BC4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44CD6" w:rsidRPr="00215D40" w:rsidRDefault="00544CD6" w:rsidP="002A00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>Уважаемая г</w:t>
      </w:r>
      <w:r w:rsidR="004F4335" w:rsidRPr="00215D40">
        <w:rPr>
          <w:i/>
          <w:sz w:val="28"/>
          <w:szCs w:val="28"/>
        </w:rPr>
        <w:t>оспо</w:t>
      </w:r>
      <w:r w:rsidRPr="00215D40">
        <w:rPr>
          <w:i/>
          <w:sz w:val="28"/>
          <w:szCs w:val="28"/>
        </w:rPr>
        <w:t xml:space="preserve">жа </w:t>
      </w:r>
      <w:proofErr w:type="spellStart"/>
      <w:r w:rsidR="00EF526D" w:rsidRPr="00215D40">
        <w:rPr>
          <w:i/>
          <w:sz w:val="28"/>
          <w:szCs w:val="28"/>
        </w:rPr>
        <w:t>Монар</w:t>
      </w:r>
      <w:proofErr w:type="spellEnd"/>
      <w:r w:rsidRPr="00215D40">
        <w:rPr>
          <w:i/>
          <w:sz w:val="28"/>
          <w:szCs w:val="28"/>
        </w:rPr>
        <w:t>!</w:t>
      </w:r>
    </w:p>
    <w:p w:rsidR="001B3B5A" w:rsidRPr="00215D40" w:rsidRDefault="001B3B5A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363975" w:rsidRPr="00215D40" w:rsidRDefault="00565B3D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>От имени приднестровского народа</w:t>
      </w:r>
      <w:r w:rsidR="00544CD6" w:rsidRPr="00215D40">
        <w:rPr>
          <w:i/>
          <w:sz w:val="28"/>
          <w:szCs w:val="28"/>
        </w:rPr>
        <w:t xml:space="preserve"> </w:t>
      </w:r>
      <w:r w:rsidRPr="00215D40">
        <w:rPr>
          <w:i/>
          <w:sz w:val="28"/>
          <w:szCs w:val="28"/>
        </w:rPr>
        <w:t>и от себя лично с</w:t>
      </w:r>
      <w:r w:rsidR="00544CD6" w:rsidRPr="00215D40">
        <w:rPr>
          <w:i/>
          <w:sz w:val="28"/>
          <w:szCs w:val="28"/>
        </w:rPr>
        <w:t xml:space="preserve">видетельствую свое уважение и </w:t>
      </w:r>
      <w:r w:rsidRPr="00215D40">
        <w:rPr>
          <w:i/>
          <w:sz w:val="28"/>
          <w:szCs w:val="28"/>
        </w:rPr>
        <w:t xml:space="preserve">поздравляю Вас с </w:t>
      </w:r>
      <w:r w:rsidR="00544CD6" w:rsidRPr="00215D40">
        <w:rPr>
          <w:i/>
          <w:sz w:val="28"/>
          <w:szCs w:val="28"/>
        </w:rPr>
        <w:t>Дн</w:t>
      </w:r>
      <w:r w:rsidRPr="00215D40">
        <w:rPr>
          <w:i/>
          <w:sz w:val="28"/>
          <w:szCs w:val="28"/>
        </w:rPr>
        <w:t>ем</w:t>
      </w:r>
      <w:r w:rsidR="00254375" w:rsidRPr="00215D40">
        <w:rPr>
          <w:i/>
          <w:sz w:val="28"/>
          <w:szCs w:val="28"/>
        </w:rPr>
        <w:t xml:space="preserve"> единства Германии!</w:t>
      </w:r>
    </w:p>
    <w:p w:rsidR="00194042" w:rsidRPr="00215D40" w:rsidRDefault="00194042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 xml:space="preserve">Исторически Приднестровье и Германию связывают давние взаимоотношения, основанные на присущих нашей земле традициях межкультурного и межнационального взаимоуважения, мира и согласия. </w:t>
      </w:r>
      <w:r w:rsidR="00DD0EFE" w:rsidRPr="00215D40">
        <w:rPr>
          <w:i/>
          <w:sz w:val="28"/>
          <w:szCs w:val="28"/>
        </w:rPr>
        <w:br/>
      </w:r>
      <w:r w:rsidRPr="00215D40">
        <w:rPr>
          <w:i/>
          <w:sz w:val="28"/>
          <w:szCs w:val="28"/>
        </w:rPr>
        <w:t xml:space="preserve">К середине XIX века на территории современного Приднестровья свободно </w:t>
      </w:r>
      <w:r w:rsidR="00DD0EFE" w:rsidRPr="00215D40">
        <w:rPr>
          <w:i/>
          <w:sz w:val="28"/>
          <w:szCs w:val="28"/>
        </w:rPr>
        <w:br/>
      </w:r>
      <w:r w:rsidRPr="00215D40">
        <w:rPr>
          <w:i/>
          <w:sz w:val="28"/>
          <w:szCs w:val="28"/>
        </w:rPr>
        <w:t xml:space="preserve">и гармонично развивалось более 10 немецких поселений, которые наряду </w:t>
      </w:r>
      <w:r w:rsidR="00DD0EFE" w:rsidRPr="00215D40">
        <w:rPr>
          <w:i/>
          <w:sz w:val="28"/>
          <w:szCs w:val="28"/>
        </w:rPr>
        <w:br/>
      </w:r>
      <w:r w:rsidRPr="00215D40">
        <w:rPr>
          <w:i/>
          <w:sz w:val="28"/>
          <w:szCs w:val="28"/>
        </w:rPr>
        <w:t xml:space="preserve">с другими национальными общинами </w:t>
      </w:r>
      <w:r w:rsidR="00187724" w:rsidRPr="00215D40">
        <w:rPr>
          <w:i/>
          <w:sz w:val="28"/>
          <w:szCs w:val="28"/>
        </w:rPr>
        <w:t>оказали</w:t>
      </w:r>
      <w:r w:rsidRPr="00215D40">
        <w:rPr>
          <w:i/>
          <w:sz w:val="28"/>
          <w:szCs w:val="28"/>
        </w:rPr>
        <w:t xml:space="preserve"> существенное влияние </w:t>
      </w:r>
      <w:r w:rsidR="00DD0EFE" w:rsidRPr="00215D40">
        <w:rPr>
          <w:i/>
          <w:sz w:val="28"/>
          <w:szCs w:val="28"/>
        </w:rPr>
        <w:br/>
      </w:r>
      <w:r w:rsidRPr="00215D40">
        <w:rPr>
          <w:i/>
          <w:sz w:val="28"/>
          <w:szCs w:val="28"/>
        </w:rPr>
        <w:t>на развитие</w:t>
      </w:r>
      <w:r w:rsidR="00187724" w:rsidRPr="00215D40">
        <w:rPr>
          <w:i/>
          <w:sz w:val="28"/>
          <w:szCs w:val="28"/>
        </w:rPr>
        <w:t xml:space="preserve"> самобытности и </w:t>
      </w:r>
      <w:r w:rsidR="00C14BC4" w:rsidRPr="00215D40">
        <w:rPr>
          <w:i/>
          <w:sz w:val="28"/>
          <w:szCs w:val="28"/>
        </w:rPr>
        <w:t>базовых устоев</w:t>
      </w:r>
      <w:r w:rsidR="00187724" w:rsidRPr="00215D40">
        <w:rPr>
          <w:i/>
          <w:sz w:val="28"/>
          <w:szCs w:val="28"/>
        </w:rPr>
        <w:t xml:space="preserve"> нашего многонационального края.</w:t>
      </w:r>
    </w:p>
    <w:p w:rsidR="00FC5C0E" w:rsidRPr="00215D40" w:rsidRDefault="001B3B5A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>В</w:t>
      </w:r>
      <w:r w:rsidR="00363975" w:rsidRPr="00215D40">
        <w:rPr>
          <w:i/>
          <w:sz w:val="28"/>
          <w:szCs w:val="28"/>
        </w:rPr>
        <w:t xml:space="preserve"> </w:t>
      </w:r>
      <w:r w:rsidRPr="00215D40">
        <w:rPr>
          <w:i/>
          <w:sz w:val="28"/>
          <w:szCs w:val="28"/>
        </w:rPr>
        <w:t xml:space="preserve">нынешних непростых условиях </w:t>
      </w:r>
      <w:r w:rsidR="006424A6" w:rsidRPr="00215D40">
        <w:rPr>
          <w:i/>
          <w:sz w:val="28"/>
          <w:szCs w:val="28"/>
        </w:rPr>
        <w:t xml:space="preserve">международной нестабильности </w:t>
      </w:r>
      <w:r w:rsidRPr="00215D40">
        <w:rPr>
          <w:i/>
          <w:sz w:val="28"/>
          <w:szCs w:val="28"/>
        </w:rPr>
        <w:t xml:space="preserve">крайне важно сохранить позитивный потенциал </w:t>
      </w:r>
      <w:r w:rsidR="00363975" w:rsidRPr="00215D40">
        <w:rPr>
          <w:i/>
          <w:sz w:val="28"/>
          <w:szCs w:val="28"/>
        </w:rPr>
        <w:t>приднестров</w:t>
      </w:r>
      <w:r w:rsidR="006424A6" w:rsidRPr="00215D40">
        <w:rPr>
          <w:i/>
          <w:sz w:val="28"/>
          <w:szCs w:val="28"/>
        </w:rPr>
        <w:t xml:space="preserve">ско-германского партнерства, </w:t>
      </w:r>
      <w:r w:rsidRPr="00215D40">
        <w:rPr>
          <w:i/>
          <w:sz w:val="28"/>
          <w:szCs w:val="28"/>
        </w:rPr>
        <w:t>продолжить конструктивный диалог по</w:t>
      </w:r>
      <w:r w:rsidR="00363975" w:rsidRPr="00215D40">
        <w:rPr>
          <w:i/>
          <w:sz w:val="28"/>
          <w:szCs w:val="28"/>
        </w:rPr>
        <w:t xml:space="preserve"> </w:t>
      </w:r>
      <w:r w:rsidRPr="00215D40">
        <w:rPr>
          <w:i/>
          <w:sz w:val="28"/>
          <w:szCs w:val="28"/>
        </w:rPr>
        <w:t xml:space="preserve">актуальным </w:t>
      </w:r>
      <w:r w:rsidR="00363975" w:rsidRPr="00215D40">
        <w:rPr>
          <w:i/>
          <w:sz w:val="28"/>
          <w:szCs w:val="28"/>
        </w:rPr>
        <w:t>вопросам двусторонн</w:t>
      </w:r>
      <w:r w:rsidR="009A1751" w:rsidRPr="00215D40">
        <w:rPr>
          <w:i/>
          <w:sz w:val="28"/>
          <w:szCs w:val="28"/>
        </w:rPr>
        <w:t>ей повестки дня</w:t>
      </w:r>
      <w:r w:rsidR="00363975" w:rsidRPr="00215D40">
        <w:rPr>
          <w:i/>
          <w:sz w:val="28"/>
          <w:szCs w:val="28"/>
        </w:rPr>
        <w:t>.</w:t>
      </w:r>
    </w:p>
    <w:p w:rsidR="0007603C" w:rsidRPr="00215D40" w:rsidRDefault="00FC5C0E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 xml:space="preserve">Выражаю надежду на дальнейшее последовательное развитие </w:t>
      </w:r>
      <w:r w:rsidR="00DD0EFE" w:rsidRPr="00215D40">
        <w:rPr>
          <w:i/>
          <w:sz w:val="28"/>
          <w:szCs w:val="28"/>
        </w:rPr>
        <w:br/>
      </w:r>
      <w:r w:rsidRPr="00215D40">
        <w:rPr>
          <w:i/>
          <w:sz w:val="28"/>
          <w:szCs w:val="28"/>
        </w:rPr>
        <w:t>и расширение взаимовыгодного сотрудничества в сферах торговли, экономики, образования</w:t>
      </w:r>
      <w:r w:rsidR="00E8069B" w:rsidRPr="00215D40">
        <w:rPr>
          <w:i/>
          <w:sz w:val="28"/>
          <w:szCs w:val="28"/>
        </w:rPr>
        <w:t xml:space="preserve"> и</w:t>
      </w:r>
      <w:r w:rsidRPr="00215D40">
        <w:rPr>
          <w:i/>
          <w:sz w:val="28"/>
          <w:szCs w:val="28"/>
        </w:rPr>
        <w:t xml:space="preserve"> культуры</w:t>
      </w:r>
      <w:r w:rsidR="009A1751" w:rsidRPr="00215D40">
        <w:rPr>
          <w:i/>
          <w:sz w:val="28"/>
          <w:szCs w:val="28"/>
        </w:rPr>
        <w:t>, которое отвечает долгосрочным интересам наших государств и народов.</w:t>
      </w:r>
    </w:p>
    <w:p w:rsidR="0007603C" w:rsidRPr="00215D40" w:rsidRDefault="0007603C" w:rsidP="002A0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15D40">
        <w:rPr>
          <w:i/>
          <w:sz w:val="28"/>
          <w:szCs w:val="28"/>
        </w:rPr>
        <w:t>Уверен</w:t>
      </w:r>
      <w:r w:rsidR="00A46060" w:rsidRPr="00215D40">
        <w:rPr>
          <w:i/>
          <w:sz w:val="28"/>
          <w:szCs w:val="28"/>
        </w:rPr>
        <w:t xml:space="preserve">, что </w:t>
      </w:r>
      <w:r w:rsidR="004F4335" w:rsidRPr="00215D40">
        <w:rPr>
          <w:i/>
          <w:sz w:val="28"/>
          <w:szCs w:val="28"/>
        </w:rPr>
        <w:t xml:space="preserve">при Вашем личном участии положительный </w:t>
      </w:r>
      <w:r w:rsidR="00A46060" w:rsidRPr="00215D40">
        <w:rPr>
          <w:i/>
          <w:sz w:val="28"/>
          <w:szCs w:val="28"/>
        </w:rPr>
        <w:t xml:space="preserve">опыт </w:t>
      </w:r>
      <w:r w:rsidR="004F4335" w:rsidRPr="00215D40">
        <w:rPr>
          <w:i/>
          <w:sz w:val="28"/>
          <w:szCs w:val="28"/>
        </w:rPr>
        <w:t>партнерс</w:t>
      </w:r>
      <w:r w:rsidR="00A46060" w:rsidRPr="00215D40">
        <w:rPr>
          <w:i/>
          <w:sz w:val="28"/>
          <w:szCs w:val="28"/>
        </w:rPr>
        <w:t xml:space="preserve">тва между </w:t>
      </w:r>
      <w:r w:rsidR="00194042" w:rsidRPr="00215D40">
        <w:rPr>
          <w:i/>
          <w:sz w:val="28"/>
          <w:szCs w:val="28"/>
        </w:rPr>
        <w:t>Приднестровьем и Германией</w:t>
      </w:r>
      <w:r w:rsidR="004F4335" w:rsidRPr="00215D40">
        <w:rPr>
          <w:i/>
          <w:sz w:val="28"/>
          <w:szCs w:val="28"/>
        </w:rPr>
        <w:t xml:space="preserve"> </w:t>
      </w:r>
      <w:r w:rsidR="009A1751" w:rsidRPr="00215D40">
        <w:rPr>
          <w:i/>
          <w:sz w:val="28"/>
          <w:szCs w:val="28"/>
        </w:rPr>
        <w:t>будет и впредь</w:t>
      </w:r>
      <w:r w:rsidR="00A46060" w:rsidRPr="00215D40">
        <w:rPr>
          <w:i/>
          <w:sz w:val="28"/>
          <w:szCs w:val="28"/>
        </w:rPr>
        <w:t xml:space="preserve"> на</w:t>
      </w:r>
      <w:r w:rsidR="00194042" w:rsidRPr="00215D40">
        <w:rPr>
          <w:i/>
          <w:sz w:val="28"/>
          <w:szCs w:val="28"/>
        </w:rPr>
        <w:t>полнен перспективным практическим содержанием</w:t>
      </w:r>
      <w:r w:rsidRPr="00215D40">
        <w:rPr>
          <w:i/>
          <w:sz w:val="28"/>
          <w:szCs w:val="28"/>
        </w:rPr>
        <w:t>.</w:t>
      </w:r>
      <w:bookmarkStart w:id="0" w:name="_GoBack"/>
      <w:bookmarkEnd w:id="0"/>
    </w:p>
    <w:p w:rsidR="0007603C" w:rsidRPr="00215D40" w:rsidRDefault="0007603C" w:rsidP="002A003A">
      <w:pPr>
        <w:pStyle w:val="a5"/>
        <w:ind w:firstLine="709"/>
        <w:jc w:val="both"/>
        <w:rPr>
          <w:i/>
          <w:szCs w:val="28"/>
        </w:rPr>
      </w:pPr>
      <w:proofErr w:type="gramStart"/>
      <w:r w:rsidRPr="00215D40">
        <w:rPr>
          <w:i/>
          <w:szCs w:val="28"/>
        </w:rPr>
        <w:t>Пользуясь</w:t>
      </w:r>
      <w:proofErr w:type="gramEnd"/>
      <w:r w:rsidRPr="00215D40">
        <w:rPr>
          <w:i/>
          <w:szCs w:val="28"/>
        </w:rPr>
        <w:t xml:space="preserve"> слу</w:t>
      </w:r>
      <w:r w:rsidR="00DD0EFE" w:rsidRPr="00215D40">
        <w:rPr>
          <w:i/>
          <w:szCs w:val="28"/>
        </w:rPr>
        <w:t>чаем, возобновляю уверения в мое</w:t>
      </w:r>
      <w:r w:rsidRPr="00215D40">
        <w:rPr>
          <w:i/>
          <w:szCs w:val="28"/>
        </w:rPr>
        <w:t>м уважении.</w:t>
      </w:r>
    </w:p>
    <w:p w:rsidR="00FC5C0E" w:rsidRPr="00215D40" w:rsidRDefault="00FC5C0E" w:rsidP="002543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</w:p>
    <w:p w:rsidR="00A46060" w:rsidRPr="00215D40" w:rsidRDefault="00A46060" w:rsidP="002543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</w:p>
    <w:p w:rsidR="00194042" w:rsidRPr="00215D40" w:rsidRDefault="00194042" w:rsidP="002543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</w:p>
    <w:p w:rsidR="00AC170E" w:rsidRPr="00215D40" w:rsidRDefault="00AC170E" w:rsidP="0025437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</w:p>
    <w:p w:rsidR="00AC170E" w:rsidRPr="00215D40" w:rsidRDefault="00AC170E" w:rsidP="002543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5D40">
        <w:rPr>
          <w:rFonts w:ascii="Times New Roman" w:hAnsi="Times New Roman" w:cs="Times New Roman"/>
          <w:i/>
          <w:sz w:val="28"/>
          <w:szCs w:val="28"/>
        </w:rPr>
        <w:t>В.Н. Красносельский</w:t>
      </w:r>
    </w:p>
    <w:sectPr w:rsidR="00AC170E" w:rsidRPr="00215D40" w:rsidSect="002A003A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B5A"/>
    <w:rsid w:val="0001407D"/>
    <w:rsid w:val="0007603C"/>
    <w:rsid w:val="00162AC9"/>
    <w:rsid w:val="00187724"/>
    <w:rsid w:val="00194042"/>
    <w:rsid w:val="001B3B5A"/>
    <w:rsid w:val="001D37DC"/>
    <w:rsid w:val="001E666B"/>
    <w:rsid w:val="00215D40"/>
    <w:rsid w:val="00254375"/>
    <w:rsid w:val="00260271"/>
    <w:rsid w:val="002802F9"/>
    <w:rsid w:val="00284C0F"/>
    <w:rsid w:val="002A003A"/>
    <w:rsid w:val="00363975"/>
    <w:rsid w:val="004F4335"/>
    <w:rsid w:val="00525258"/>
    <w:rsid w:val="00544CD6"/>
    <w:rsid w:val="00565B3D"/>
    <w:rsid w:val="005D7204"/>
    <w:rsid w:val="006424A6"/>
    <w:rsid w:val="008C5649"/>
    <w:rsid w:val="009A1751"/>
    <w:rsid w:val="009D7910"/>
    <w:rsid w:val="009E75A0"/>
    <w:rsid w:val="00A25F99"/>
    <w:rsid w:val="00A46060"/>
    <w:rsid w:val="00AC170E"/>
    <w:rsid w:val="00BE168D"/>
    <w:rsid w:val="00C14BC4"/>
    <w:rsid w:val="00D517D2"/>
    <w:rsid w:val="00D54381"/>
    <w:rsid w:val="00DD0EFE"/>
    <w:rsid w:val="00E7351F"/>
    <w:rsid w:val="00E8069B"/>
    <w:rsid w:val="00EF526D"/>
    <w:rsid w:val="00F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7DC"/>
    <w:rPr>
      <w:color w:val="0000FF"/>
      <w:u w:val="single"/>
    </w:rPr>
  </w:style>
  <w:style w:type="paragraph" w:customStyle="1" w:styleId="a5">
    <w:name w:val="Рабочий стиль"/>
    <w:basedOn w:val="a"/>
    <w:link w:val="a6"/>
    <w:rsid w:val="00E7351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Рабочий стиль Знак"/>
    <w:basedOn w:val="a0"/>
    <w:link w:val="a5"/>
    <w:locked/>
    <w:rsid w:val="00E7351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g37inv</dc:creator>
  <cp:lastModifiedBy>g38ans</cp:lastModifiedBy>
  <cp:revision>3</cp:revision>
  <dcterms:created xsi:type="dcterms:W3CDTF">2017-09-29T05:45:00Z</dcterms:created>
  <dcterms:modified xsi:type="dcterms:W3CDTF">2017-09-29T05:47:00Z</dcterms:modified>
</cp:coreProperties>
</file>