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09" w:rsidRDefault="00F94F09" w:rsidP="00F94F09">
      <w:pPr>
        <w:pStyle w:val="a4"/>
        <w:jc w:val="right"/>
        <w:rPr>
          <w:rStyle w:val="a3"/>
          <w:i w:val="0"/>
        </w:rPr>
      </w:pPr>
    </w:p>
    <w:p w:rsidR="007257A8" w:rsidRDefault="007257A8" w:rsidP="00F94F09">
      <w:pPr>
        <w:pStyle w:val="a4"/>
        <w:rPr>
          <w:rStyle w:val="a3"/>
          <w:i w:val="0"/>
          <w:iCs w:val="0"/>
        </w:rPr>
      </w:pPr>
    </w:p>
    <w:p w:rsidR="00F94F09" w:rsidRPr="00F94F09" w:rsidRDefault="00F94F09" w:rsidP="00F94F09">
      <w:pPr>
        <w:pStyle w:val="a4"/>
        <w:rPr>
          <w:rStyle w:val="a3"/>
          <w:i w:val="0"/>
          <w:iCs w:val="0"/>
        </w:rPr>
      </w:pPr>
    </w:p>
    <w:p w:rsidR="00F94F09" w:rsidRDefault="007257A8" w:rsidP="00F94F09">
      <w:pPr>
        <w:pStyle w:val="a4"/>
        <w:ind w:firstLine="0"/>
        <w:jc w:val="center"/>
        <w:rPr>
          <w:rStyle w:val="a3"/>
          <w:i w:val="0"/>
        </w:rPr>
      </w:pPr>
      <w:r w:rsidRPr="00F94F09">
        <w:rPr>
          <w:rStyle w:val="a3"/>
          <w:i w:val="0"/>
        </w:rPr>
        <w:t>Уважаемые судьи и</w:t>
      </w:r>
      <w:r w:rsidR="00F94F09">
        <w:rPr>
          <w:rStyle w:val="a3"/>
          <w:i w:val="0"/>
        </w:rPr>
        <w:t xml:space="preserve"> работники Арбитражного суда</w:t>
      </w:r>
    </w:p>
    <w:p w:rsidR="007257A8" w:rsidRDefault="00F94F09" w:rsidP="00F94F09">
      <w:pPr>
        <w:pStyle w:val="a4"/>
        <w:ind w:firstLine="0"/>
        <w:jc w:val="center"/>
        <w:rPr>
          <w:rStyle w:val="a3"/>
          <w:i w:val="0"/>
        </w:rPr>
      </w:pPr>
      <w:r>
        <w:rPr>
          <w:rStyle w:val="a3"/>
          <w:i w:val="0"/>
        </w:rPr>
        <w:t>Приднестровской Молдавской Республики</w:t>
      </w:r>
      <w:r w:rsidR="007257A8" w:rsidRPr="00F94F09">
        <w:rPr>
          <w:rStyle w:val="a3"/>
          <w:i w:val="0"/>
        </w:rPr>
        <w:t>!</w:t>
      </w:r>
    </w:p>
    <w:p w:rsidR="00F94F09" w:rsidRPr="00F94F09" w:rsidRDefault="00F94F09" w:rsidP="00F94F09">
      <w:pPr>
        <w:pStyle w:val="a4"/>
        <w:rPr>
          <w:rStyle w:val="a3"/>
          <w:i w:val="0"/>
        </w:rPr>
      </w:pPr>
    </w:p>
    <w:p w:rsidR="007257A8" w:rsidRPr="00F94F09" w:rsidRDefault="007257A8" w:rsidP="00F94F09">
      <w:pPr>
        <w:pStyle w:val="a4"/>
        <w:rPr>
          <w:rStyle w:val="a3"/>
          <w:i w:val="0"/>
        </w:rPr>
      </w:pPr>
      <w:r w:rsidRPr="00F94F09">
        <w:rPr>
          <w:rStyle w:val="a3"/>
          <w:i w:val="0"/>
        </w:rPr>
        <w:t xml:space="preserve">Поздравляю вас </w:t>
      </w:r>
      <w:proofErr w:type="spellStart"/>
      <w:r w:rsidRPr="00F94F09">
        <w:rPr>
          <w:rStyle w:val="a3"/>
          <w:i w:val="0"/>
        </w:rPr>
        <w:t>c</w:t>
      </w:r>
      <w:proofErr w:type="spellEnd"/>
      <w:r w:rsidRPr="00F94F09">
        <w:rPr>
          <w:rStyle w:val="a3"/>
          <w:i w:val="0"/>
        </w:rPr>
        <w:t xml:space="preserve"> 26-летием со дня образования Арбитражного суда Приднестровской Молдавской Республики!</w:t>
      </w:r>
    </w:p>
    <w:p w:rsidR="007257A8" w:rsidRPr="00F94F09" w:rsidRDefault="00F07774" w:rsidP="00F94F09">
      <w:pPr>
        <w:pStyle w:val="a4"/>
      </w:pPr>
      <w:r w:rsidRPr="00F94F09">
        <w:t xml:space="preserve">В условиях становления </w:t>
      </w:r>
      <w:r w:rsidR="00F62C96" w:rsidRPr="00F94F09">
        <w:t>п</w:t>
      </w:r>
      <w:r w:rsidR="0082139B">
        <w:t>риднестровского государства</w:t>
      </w:r>
      <w:r w:rsidRPr="00F94F09">
        <w:t xml:space="preserve"> Арбитражный суд стал </w:t>
      </w:r>
      <w:r w:rsidR="00D13422" w:rsidRPr="00F94F09">
        <w:t xml:space="preserve">действенным механизмом обеспечения соблюдения приднестровского законодательства в вопросах разрешения экономических споров </w:t>
      </w:r>
      <w:r w:rsidR="00651EFE">
        <w:br/>
      </w:r>
      <w:r w:rsidR="00D13422" w:rsidRPr="00F94F09">
        <w:t>между индивидуальными предпринимателями, юридическими лицами.</w:t>
      </w:r>
      <w:r w:rsidR="00B416ED" w:rsidRPr="00F94F09">
        <w:t xml:space="preserve"> Арбитражный суд стал первым органом в структуре </w:t>
      </w:r>
      <w:r w:rsidR="004217E5" w:rsidRPr="00F94F09">
        <w:t>судебной ветви власти, заложив основы судебной практики в Приднестровской Молдавской Республике.</w:t>
      </w:r>
    </w:p>
    <w:p w:rsidR="00802C8B" w:rsidRPr="00F94F09" w:rsidRDefault="00802C8B" w:rsidP="00F94F09">
      <w:pPr>
        <w:pStyle w:val="a4"/>
      </w:pPr>
      <w:r w:rsidRPr="00F94F09">
        <w:t xml:space="preserve">С момента образования Арбитражного суда были </w:t>
      </w:r>
      <w:r w:rsidR="00F62C96" w:rsidRPr="00F94F09">
        <w:t>созданы</w:t>
      </w:r>
      <w:r w:rsidRPr="00F94F09">
        <w:t xml:space="preserve"> все условия для успешной деятельности приднестровского правосудия</w:t>
      </w:r>
      <w:r w:rsidR="00F62C96" w:rsidRPr="00F94F09">
        <w:t>. Был</w:t>
      </w:r>
      <w:r w:rsidRPr="00F94F09">
        <w:t xml:space="preserve"> сформирован аппарат Арбитражного суда,</w:t>
      </w:r>
      <w:r w:rsidR="00F62C96" w:rsidRPr="00F94F09">
        <w:t xml:space="preserve"> производилась и</w:t>
      </w:r>
      <w:r w:rsidRPr="00F94F09">
        <w:t xml:space="preserve"> производится профессиональная подготовка кадров, постоянно усовершенствуются </w:t>
      </w:r>
      <w:r w:rsidR="00C41ADC">
        <w:t>методы</w:t>
      </w:r>
      <w:r w:rsidRPr="00F94F09">
        <w:t xml:space="preserve"> работы.</w:t>
      </w:r>
    </w:p>
    <w:p w:rsidR="00395C1D" w:rsidRPr="00F94F09" w:rsidRDefault="00627D57" w:rsidP="00F94F09">
      <w:pPr>
        <w:pStyle w:val="a4"/>
      </w:pPr>
      <w:r w:rsidRPr="00F94F09">
        <w:t xml:space="preserve">Находясь на страже обеспечения законности и правосудия, судьи </w:t>
      </w:r>
      <w:r w:rsidR="00375ED4">
        <w:br/>
      </w:r>
      <w:r w:rsidRPr="00F94F09">
        <w:t xml:space="preserve">и работники Арбитражного суда </w:t>
      </w:r>
      <w:r w:rsidR="009E0F54" w:rsidRPr="00F94F09">
        <w:t xml:space="preserve">демонстрируют объективность, компетентность </w:t>
      </w:r>
      <w:r w:rsidR="00C67B51" w:rsidRPr="00F94F09">
        <w:t xml:space="preserve">и непредвзятость в процессе разрешения судебных споров. </w:t>
      </w:r>
      <w:r w:rsidR="00F700AF">
        <w:br/>
      </w:r>
      <w:r w:rsidR="00C67B51" w:rsidRPr="00F94F09">
        <w:t xml:space="preserve">В Арбитражном суде работают высокопрофессиональные </w:t>
      </w:r>
      <w:r w:rsidR="00F62C96" w:rsidRPr="00F94F09">
        <w:t>специалисты</w:t>
      </w:r>
      <w:r w:rsidR="00C67B51" w:rsidRPr="00F94F09">
        <w:t>, ответственн</w:t>
      </w:r>
      <w:r w:rsidR="00F62C96" w:rsidRPr="00F94F09">
        <w:t>о</w:t>
      </w:r>
      <w:r w:rsidR="00C67B51" w:rsidRPr="00F94F09">
        <w:t xml:space="preserve"> </w:t>
      </w:r>
      <w:r w:rsidR="00F62C96" w:rsidRPr="00F94F09">
        <w:t>служащие</w:t>
      </w:r>
      <w:r w:rsidR="00C67B51" w:rsidRPr="00F94F09">
        <w:t xml:space="preserve"> </w:t>
      </w:r>
      <w:r w:rsidR="00802C8B" w:rsidRPr="00F94F09">
        <w:t>закон</w:t>
      </w:r>
      <w:r w:rsidR="00F62C96" w:rsidRPr="00F94F09">
        <w:t>у</w:t>
      </w:r>
      <w:r w:rsidR="00FB40CD">
        <w:t>.</w:t>
      </w:r>
    </w:p>
    <w:p w:rsidR="009C7910" w:rsidRPr="00F94F09" w:rsidRDefault="00395C1D" w:rsidP="00F94F09">
      <w:pPr>
        <w:pStyle w:val="a4"/>
      </w:pPr>
      <w:r w:rsidRPr="00F94F09">
        <w:rPr>
          <w:rStyle w:val="a3"/>
          <w:i w:val="0"/>
        </w:rPr>
        <w:t xml:space="preserve">Уважаемые судьи и работники Арбитражного суда </w:t>
      </w:r>
      <w:r w:rsidR="00F700AF">
        <w:rPr>
          <w:rStyle w:val="a3"/>
          <w:i w:val="0"/>
        </w:rPr>
        <w:t>Приднестровской Молдавской Республики</w:t>
      </w:r>
      <w:r w:rsidRPr="00F94F09">
        <w:t xml:space="preserve">! </w:t>
      </w:r>
      <w:r w:rsidR="00802C8B" w:rsidRPr="00F94F09">
        <w:t>Благодар</w:t>
      </w:r>
      <w:r w:rsidR="00870CED" w:rsidRPr="00F94F09">
        <w:t>ю</w:t>
      </w:r>
      <w:r w:rsidR="00802C8B" w:rsidRPr="00F94F09">
        <w:t xml:space="preserve"> ва</w:t>
      </w:r>
      <w:r w:rsidR="00870CED" w:rsidRPr="00F94F09">
        <w:t>с за</w:t>
      </w:r>
      <w:r w:rsidR="00802C8B" w:rsidRPr="00F94F09">
        <w:t xml:space="preserve"> принципиальност</w:t>
      </w:r>
      <w:r w:rsidR="00870CED" w:rsidRPr="00F94F09">
        <w:t>ь</w:t>
      </w:r>
      <w:r w:rsidR="00802C8B" w:rsidRPr="00F94F09">
        <w:t>, верност</w:t>
      </w:r>
      <w:r w:rsidR="00870CED" w:rsidRPr="00F94F09">
        <w:t>ь</w:t>
      </w:r>
      <w:r w:rsidR="00802C8B" w:rsidRPr="00F94F09">
        <w:t xml:space="preserve"> служебному</w:t>
      </w:r>
      <w:r w:rsidR="00C21D92" w:rsidRPr="00F94F09">
        <w:t xml:space="preserve"> долгу и преданност</w:t>
      </w:r>
      <w:r w:rsidR="00870CED" w:rsidRPr="00F94F09">
        <w:t>ь</w:t>
      </w:r>
      <w:r w:rsidR="00C21D92" w:rsidRPr="00F94F09">
        <w:t xml:space="preserve"> своему делу.</w:t>
      </w:r>
      <w:r w:rsidRPr="00F94F09">
        <w:t xml:space="preserve"> </w:t>
      </w:r>
      <w:r w:rsidR="004B29B3" w:rsidRPr="00F94F09">
        <w:t>Желаю вам и вашим близким крепкого здоровья, счастья, благополучия и дальнейших успехов!</w:t>
      </w:r>
    </w:p>
    <w:p w:rsidR="009D13E1" w:rsidRDefault="009D13E1" w:rsidP="00F94F09">
      <w:pPr>
        <w:pStyle w:val="a4"/>
        <w:ind w:firstLine="0"/>
      </w:pPr>
    </w:p>
    <w:p w:rsidR="00F94F09" w:rsidRDefault="00F94F09" w:rsidP="00F94F09">
      <w:pPr>
        <w:pStyle w:val="a4"/>
        <w:ind w:firstLine="0"/>
      </w:pPr>
    </w:p>
    <w:p w:rsidR="00F94F09" w:rsidRDefault="00F94F09" w:rsidP="00F94F09">
      <w:pPr>
        <w:pStyle w:val="a4"/>
        <w:ind w:firstLine="0"/>
      </w:pPr>
    </w:p>
    <w:p w:rsidR="00F94F09" w:rsidRPr="00F94F09" w:rsidRDefault="00F94F09" w:rsidP="00F94F09">
      <w:pPr>
        <w:pStyle w:val="a4"/>
        <w:ind w:firstLine="0"/>
      </w:pPr>
    </w:p>
    <w:p w:rsidR="00F94F09" w:rsidRPr="00F94F09" w:rsidRDefault="00F94F09" w:rsidP="00F94F09">
      <w:pPr>
        <w:pStyle w:val="a4"/>
        <w:ind w:firstLine="0"/>
      </w:pPr>
      <w:r w:rsidRPr="00F94F09">
        <w:t>Президент                                                                                   В.Н. Красносельский</w:t>
      </w:r>
    </w:p>
    <w:p w:rsidR="009D13E1" w:rsidRDefault="009D13E1" w:rsidP="00F94F09">
      <w:pPr>
        <w:pStyle w:val="a4"/>
        <w:ind w:firstLine="0"/>
      </w:pPr>
    </w:p>
    <w:p w:rsidR="00F94F09" w:rsidRDefault="00F94F09" w:rsidP="00F94F09">
      <w:pPr>
        <w:pStyle w:val="a4"/>
        <w:ind w:firstLine="0"/>
      </w:pPr>
    </w:p>
    <w:p w:rsidR="00F94F09" w:rsidRDefault="00F94F09" w:rsidP="00F94F09">
      <w:pPr>
        <w:pStyle w:val="a4"/>
        <w:ind w:firstLine="0"/>
      </w:pPr>
    </w:p>
    <w:p w:rsidR="007257A8" w:rsidRPr="00F94F09" w:rsidRDefault="007257A8" w:rsidP="00F94F09">
      <w:pPr>
        <w:pStyle w:val="a4"/>
        <w:ind w:firstLine="0"/>
        <w:rPr>
          <w:rStyle w:val="a3"/>
          <w:i w:val="0"/>
          <w:iCs w:val="0"/>
          <w:sz w:val="24"/>
          <w:szCs w:val="24"/>
        </w:rPr>
      </w:pPr>
    </w:p>
    <w:sectPr w:rsidR="007257A8" w:rsidRPr="00F94F09" w:rsidSect="00F94F09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7A8"/>
    <w:rsid w:val="00157ACF"/>
    <w:rsid w:val="001A1F73"/>
    <w:rsid w:val="00375ED4"/>
    <w:rsid w:val="00395C1D"/>
    <w:rsid w:val="003D0AEB"/>
    <w:rsid w:val="00413788"/>
    <w:rsid w:val="004217E5"/>
    <w:rsid w:val="004B29B3"/>
    <w:rsid w:val="00627D57"/>
    <w:rsid w:val="00651EFE"/>
    <w:rsid w:val="00663CF5"/>
    <w:rsid w:val="00684143"/>
    <w:rsid w:val="007257A8"/>
    <w:rsid w:val="007E3255"/>
    <w:rsid w:val="00802C8B"/>
    <w:rsid w:val="0082139B"/>
    <w:rsid w:val="00826DAC"/>
    <w:rsid w:val="00833A31"/>
    <w:rsid w:val="00870CED"/>
    <w:rsid w:val="008B6D25"/>
    <w:rsid w:val="009218DD"/>
    <w:rsid w:val="009300AC"/>
    <w:rsid w:val="00933D8D"/>
    <w:rsid w:val="00954CFC"/>
    <w:rsid w:val="009C7910"/>
    <w:rsid w:val="009D13E1"/>
    <w:rsid w:val="009E0F54"/>
    <w:rsid w:val="00AD1DF8"/>
    <w:rsid w:val="00B27318"/>
    <w:rsid w:val="00B40031"/>
    <w:rsid w:val="00B416ED"/>
    <w:rsid w:val="00C21D92"/>
    <w:rsid w:val="00C41ADC"/>
    <w:rsid w:val="00C42685"/>
    <w:rsid w:val="00C67B51"/>
    <w:rsid w:val="00CD6931"/>
    <w:rsid w:val="00D13422"/>
    <w:rsid w:val="00D75B78"/>
    <w:rsid w:val="00E9269B"/>
    <w:rsid w:val="00F07774"/>
    <w:rsid w:val="00F21181"/>
    <w:rsid w:val="00F45FB8"/>
    <w:rsid w:val="00F62C96"/>
    <w:rsid w:val="00F700AF"/>
    <w:rsid w:val="00F94F09"/>
    <w:rsid w:val="00FB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57A8"/>
    <w:rPr>
      <w:i/>
      <w:iCs/>
    </w:rPr>
  </w:style>
  <w:style w:type="paragraph" w:styleId="a4">
    <w:name w:val="No Spacing"/>
    <w:uiPriority w:val="1"/>
    <w:qFormat/>
    <w:rsid w:val="007257A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1.1.</dc:creator>
  <cp:lastModifiedBy>g38ans</cp:lastModifiedBy>
  <cp:revision>2</cp:revision>
  <cp:lastPrinted>2017-09-18T11:36:00Z</cp:lastPrinted>
  <dcterms:created xsi:type="dcterms:W3CDTF">2017-09-19T10:57:00Z</dcterms:created>
  <dcterms:modified xsi:type="dcterms:W3CDTF">2017-09-19T10:57:00Z</dcterms:modified>
</cp:coreProperties>
</file>