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42" w:rsidRPr="008F4020" w:rsidRDefault="00037F42" w:rsidP="005C41A0">
      <w:pPr>
        <w:spacing w:after="0" w:line="240" w:lineRule="auto"/>
        <w:ind w:left="4424"/>
        <w:rPr>
          <w:rFonts w:ascii="Times New Roman" w:hAnsi="Times New Roman" w:cs="Times New Roman"/>
          <w:i/>
          <w:iCs/>
          <w:sz w:val="28"/>
          <w:szCs w:val="28"/>
        </w:rPr>
      </w:pPr>
    </w:p>
    <w:p w:rsidR="00037F42" w:rsidRPr="008F4020" w:rsidRDefault="00037F42" w:rsidP="005C41A0">
      <w:pPr>
        <w:spacing w:after="0" w:line="240" w:lineRule="auto"/>
        <w:ind w:left="4424"/>
        <w:rPr>
          <w:rFonts w:ascii="Times New Roman" w:hAnsi="Times New Roman" w:cs="Times New Roman"/>
          <w:i/>
          <w:iCs/>
          <w:sz w:val="28"/>
          <w:szCs w:val="28"/>
        </w:rPr>
      </w:pPr>
    </w:p>
    <w:p w:rsidR="00037F42" w:rsidRPr="008F4020" w:rsidRDefault="00037F42" w:rsidP="005C41A0">
      <w:pPr>
        <w:spacing w:after="0" w:line="240" w:lineRule="auto"/>
        <w:ind w:left="4424"/>
        <w:rPr>
          <w:rFonts w:ascii="Times New Roman" w:hAnsi="Times New Roman" w:cs="Times New Roman"/>
          <w:i/>
          <w:iCs/>
          <w:sz w:val="28"/>
          <w:szCs w:val="28"/>
        </w:rPr>
      </w:pPr>
    </w:p>
    <w:p w:rsidR="00037F42" w:rsidRPr="008F4020" w:rsidRDefault="00037F42" w:rsidP="005C41A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37F42" w:rsidRPr="008F4020" w:rsidRDefault="00037F42" w:rsidP="005C4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Уважаемый Николай Яковлевич!</w:t>
      </w:r>
    </w:p>
    <w:p w:rsidR="00037F42" w:rsidRPr="008F4020" w:rsidRDefault="00037F42" w:rsidP="005C4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 xml:space="preserve">Уважаемые сотрудники и ветераны </w:t>
      </w:r>
    </w:p>
    <w:p w:rsidR="00037F42" w:rsidRPr="008F4020" w:rsidRDefault="00037F42" w:rsidP="005C4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Министерства промышленности и регионального развития!</w:t>
      </w:r>
    </w:p>
    <w:p w:rsidR="00037F42" w:rsidRPr="008F4020" w:rsidRDefault="00037F42" w:rsidP="005C41A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6"/>
          <w:szCs w:val="16"/>
        </w:rPr>
      </w:pPr>
    </w:p>
    <w:p w:rsidR="00037F42" w:rsidRPr="008F4020" w:rsidRDefault="00037F42" w:rsidP="005C41A0">
      <w:pPr>
        <w:pStyle w:val="a3"/>
        <w:ind w:firstLine="709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Поздравляю вас с 25-й годовщиной образования Министерства!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pacing w:val="-4"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 xml:space="preserve">За годы своего существования ваше ведомство имело разные названия. </w:t>
      </w:r>
      <w:r w:rsidRPr="008F4020"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8F4020">
        <w:rPr>
          <w:rFonts w:ascii="Times New Roman" w:hAnsi="Times New Roman" w:cs="Times New Roman"/>
          <w:i/>
          <w:iCs/>
          <w:spacing w:val="-4"/>
          <w:sz w:val="27"/>
          <w:szCs w:val="27"/>
        </w:rPr>
        <w:t xml:space="preserve">В его компетенцию входили разные задачи и функции. Однако неизменным оставалось одно – профессионализм, самоотдача и ответственность коллектива. 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Убежден, ваши достижения – это в первую очередь слаженная работа, упорный каждодневный и кропотливый труд каждого сотрудника.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Слова особой признательности и благодарности хочется выразить ветеранам. Ведь именно на их плечах, благодаря их опыту и мудрости ведомство развивалось, укреплялся его потенциал.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pacing w:val="-10"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Сегодня в сферу компетенции Министерства входит большой комплекс функций. </w:t>
      </w:r>
      <w:proofErr w:type="gramStart"/>
      <w:r w:rsidRPr="008F4020">
        <w:rPr>
          <w:rFonts w:ascii="Times New Roman" w:hAnsi="Times New Roman" w:cs="Times New Roman"/>
          <w:i/>
          <w:iCs/>
          <w:spacing w:val="-10"/>
          <w:sz w:val="27"/>
          <w:szCs w:val="27"/>
        </w:rPr>
        <w:t>Вы обеспечиваете выработку, реализацию государственной политики и нормативно-правовое регулирование в сфере жилищной политики, жилищно-коммунального хозяйства, энергетики, энергосбережения, строительства, градостроительства, архитектуры, техническое регулирование и обеспечение единства измерений, промышленности, промышленной безопасности, охраны труда, транспорта и дорожного хозяйства.</w:t>
      </w:r>
      <w:proofErr w:type="gramEnd"/>
      <w:r w:rsidRPr="008F4020"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 Это огромный пласт столь важной для страны деятельности.</w:t>
      </w:r>
    </w:p>
    <w:p w:rsidR="00037F42" w:rsidRPr="008F4020" w:rsidRDefault="00037F42" w:rsidP="005C41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6"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pacing w:val="-8"/>
          <w:sz w:val="27"/>
          <w:szCs w:val="27"/>
        </w:rPr>
        <w:t xml:space="preserve">Не могу не отметить и проделанную вами работу по созданию </w:t>
      </w:r>
      <w:r>
        <w:rPr>
          <w:rFonts w:ascii="Times New Roman" w:hAnsi="Times New Roman" w:cs="Times New Roman"/>
          <w:i/>
          <w:iCs/>
          <w:spacing w:val="-8"/>
          <w:sz w:val="27"/>
          <w:szCs w:val="27"/>
        </w:rPr>
        <w:br/>
      </w:r>
      <w:r w:rsidRPr="008F4020">
        <w:rPr>
          <w:rFonts w:ascii="Times New Roman" w:hAnsi="Times New Roman" w:cs="Times New Roman"/>
          <w:i/>
          <w:iCs/>
          <w:spacing w:val="-8"/>
          <w:sz w:val="27"/>
          <w:szCs w:val="27"/>
        </w:rPr>
        <w:t>в Приднестровской Молдавской Республике Тираспольского Суворовского военного училища.</w:t>
      </w:r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 xml:space="preserve"> Столь </w:t>
      </w:r>
      <w:proofErr w:type="gramStart"/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>амбициозный</w:t>
      </w:r>
      <w:proofErr w:type="gramEnd"/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 xml:space="preserve"> проект был качественно реализован в достаточно сжатые сроки и благодаря вашему Министерству. Поэтому </w:t>
      </w:r>
      <w:proofErr w:type="gramStart"/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>уверен</w:t>
      </w:r>
      <w:proofErr w:type="gramEnd"/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 xml:space="preserve">, что те масштабные задачи, которые поручены реализовать Министерству по возведению </w:t>
      </w:r>
      <w:r>
        <w:rPr>
          <w:rFonts w:ascii="Times New Roman" w:hAnsi="Times New Roman" w:cs="Times New Roman"/>
          <w:i/>
          <w:iCs/>
          <w:spacing w:val="-6"/>
          <w:sz w:val="27"/>
          <w:szCs w:val="27"/>
        </w:rPr>
        <w:br/>
      </w:r>
      <w:r w:rsidRPr="008F4020">
        <w:rPr>
          <w:rFonts w:ascii="Times New Roman" w:hAnsi="Times New Roman" w:cs="Times New Roman"/>
          <w:i/>
          <w:iCs/>
          <w:spacing w:val="-6"/>
          <w:sz w:val="27"/>
          <w:szCs w:val="27"/>
        </w:rPr>
        <w:t>в Приднестровье социального жилья, будут также исполнены на оценку «отлично».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>Дорогие друзья!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 xml:space="preserve">В день 25-й годовщины создания Министерства примите самые теплые слова благодарности, пожелания новых трудовых побед и свершений, стабильности и благополучия, крепкого здоровья и семейного уюта. </w:t>
      </w: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7F42" w:rsidRPr="008F4020" w:rsidRDefault="00037F42" w:rsidP="005C41A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7F42" w:rsidRPr="008F4020" w:rsidRDefault="00037F42" w:rsidP="005C41A0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8F4020">
        <w:rPr>
          <w:rFonts w:ascii="Times New Roman" w:hAnsi="Times New Roman" w:cs="Times New Roman"/>
          <w:i/>
          <w:iCs/>
          <w:sz w:val="27"/>
          <w:szCs w:val="27"/>
        </w:rPr>
        <w:t xml:space="preserve">В.Н. Красносельский </w:t>
      </w:r>
    </w:p>
    <w:sectPr w:rsidR="00037F42" w:rsidRPr="008F4020" w:rsidSect="005C41A0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6E20"/>
    <w:rsid w:val="00014A97"/>
    <w:rsid w:val="00037F42"/>
    <w:rsid w:val="00044806"/>
    <w:rsid w:val="002A11C5"/>
    <w:rsid w:val="002D6C0B"/>
    <w:rsid w:val="003E4B66"/>
    <w:rsid w:val="004D469D"/>
    <w:rsid w:val="0053315E"/>
    <w:rsid w:val="005C41A0"/>
    <w:rsid w:val="005E5A63"/>
    <w:rsid w:val="006D4C9F"/>
    <w:rsid w:val="007120BB"/>
    <w:rsid w:val="0079531F"/>
    <w:rsid w:val="007A7652"/>
    <w:rsid w:val="0083175D"/>
    <w:rsid w:val="00845835"/>
    <w:rsid w:val="008C4A39"/>
    <w:rsid w:val="008F4020"/>
    <w:rsid w:val="00931E88"/>
    <w:rsid w:val="009605AD"/>
    <w:rsid w:val="00A227B2"/>
    <w:rsid w:val="00B90C3E"/>
    <w:rsid w:val="00E079F1"/>
    <w:rsid w:val="00E219F3"/>
    <w:rsid w:val="00F70029"/>
    <w:rsid w:val="00F76E20"/>
    <w:rsid w:val="00F7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0029"/>
    <w:rPr>
      <w:rFonts w:cs="Calibri"/>
      <w:lang w:eastAsia="en-US"/>
    </w:rPr>
  </w:style>
  <w:style w:type="character" w:styleId="a4">
    <w:name w:val="Strong"/>
    <w:basedOn w:val="a0"/>
    <w:uiPriority w:val="99"/>
    <w:qFormat/>
    <w:rsid w:val="00533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g104nea</dc:creator>
  <cp:lastModifiedBy>g38ans</cp:lastModifiedBy>
  <cp:revision>2</cp:revision>
  <dcterms:created xsi:type="dcterms:W3CDTF">2017-09-07T10:29:00Z</dcterms:created>
  <dcterms:modified xsi:type="dcterms:W3CDTF">2017-09-07T10:29:00Z</dcterms:modified>
</cp:coreProperties>
</file>