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0C0" w:rsidRPr="00564BB9" w:rsidRDefault="00F630C0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8C1E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64BB9">
        <w:rPr>
          <w:rFonts w:ascii="Times New Roman" w:eastAsia="Times New Roman" w:hAnsi="Times New Roman" w:cs="Times New Roman"/>
          <w:sz w:val="28"/>
          <w:szCs w:val="28"/>
        </w:rPr>
        <w:t>Об Официальном заключении</w:t>
      </w:r>
    </w:p>
    <w:p w:rsidR="00F630C0" w:rsidRPr="00564BB9" w:rsidRDefault="00F630C0" w:rsidP="008C1E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Президента Приднестровской Молдавской Республики </w:t>
      </w:r>
    </w:p>
    <w:p w:rsidR="00AD1C44" w:rsidRPr="00564BB9" w:rsidRDefault="00F630C0" w:rsidP="008C1E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64BB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358B" w:rsidRPr="00564BB9">
        <w:rPr>
          <w:rFonts w:ascii="Times New Roman" w:eastAsia="Times New Roman" w:hAnsi="Times New Roman" w:cs="Times New Roman"/>
          <w:sz w:val="28"/>
          <w:szCs w:val="28"/>
        </w:rPr>
        <w:t xml:space="preserve">проект закона Приднестровской Молдавской Республики </w:t>
      </w:r>
    </w:p>
    <w:p w:rsidR="004E4E1B" w:rsidRPr="00564BB9" w:rsidRDefault="0042358B" w:rsidP="008C1E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«О внесении дополнения в Закон Приднестровской Молдавской Республики </w:t>
      </w:r>
    </w:p>
    <w:p w:rsidR="00AD1C44" w:rsidRPr="00564BB9" w:rsidRDefault="0042358B" w:rsidP="008C1E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«Об обращениях граждан и юридических лиц, </w:t>
      </w:r>
    </w:p>
    <w:p w:rsidR="00F630C0" w:rsidRPr="00564BB9" w:rsidRDefault="0042358B" w:rsidP="008C1E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64BB9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 также общественных объединений»</w:t>
      </w:r>
    </w:p>
    <w:p w:rsidR="00F630C0" w:rsidRPr="003E54A3" w:rsidRDefault="00F630C0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F5AAE" w:rsidRPr="003E54A3" w:rsidRDefault="000F5AAE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8C1ED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BB9">
        <w:rPr>
          <w:rFonts w:ascii="Times New Roman" w:eastAsia="Times New Roman" w:hAnsi="Times New Roman" w:cs="Times New Roman"/>
          <w:sz w:val="28"/>
          <w:szCs w:val="28"/>
        </w:rPr>
        <w:t>В соответствии со статьями 65, 72 Конституции Приднестровской Молдавской Республики:</w:t>
      </w:r>
    </w:p>
    <w:p w:rsidR="00F630C0" w:rsidRPr="003E54A3" w:rsidRDefault="00F630C0" w:rsidP="008C1ED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358B" w:rsidRDefault="0042358B" w:rsidP="008C1ED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1. Направить Официальное заключение Президента Приднестровской Молдавской Республики на проект закона Приднестровской Молдавской Республики </w:t>
      </w:r>
      <w:r w:rsidR="00A26656" w:rsidRPr="00564BB9">
        <w:rPr>
          <w:rFonts w:ascii="Times New Roman" w:eastAsia="Times New Roman" w:hAnsi="Times New Roman" w:cs="Times New Roman"/>
          <w:sz w:val="28"/>
          <w:szCs w:val="28"/>
        </w:rPr>
        <w:t xml:space="preserve">«О внесении дополнения в Закон Приднестровской Молдавской Республики «Об обращениях граждан и юридических лиц, а также общественных объединений» </w:t>
      </w: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(папка № </w:t>
      </w:r>
      <w:r w:rsidR="00A26656" w:rsidRPr="00564BB9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 (VIII)), представленный в качестве законодательной инициативы депутатами Верховного Совета Приднестровской Молдавской Республики </w:t>
      </w:r>
      <w:r w:rsidR="00A26656" w:rsidRPr="00564BB9">
        <w:rPr>
          <w:rFonts w:ascii="Times New Roman" w:eastAsia="Times New Roman" w:hAnsi="Times New Roman" w:cs="Times New Roman"/>
          <w:sz w:val="28"/>
          <w:szCs w:val="28"/>
        </w:rPr>
        <w:t xml:space="preserve">Залевской Т.Д., Антюфеевой Г.М., </w:t>
      </w:r>
      <w:r w:rsidR="00C243F8" w:rsidRPr="00564BB9">
        <w:rPr>
          <w:rFonts w:ascii="Times New Roman" w:eastAsia="Times New Roman" w:hAnsi="Times New Roman" w:cs="Times New Roman"/>
          <w:sz w:val="28"/>
          <w:szCs w:val="28"/>
        </w:rPr>
        <w:t xml:space="preserve">Коршуновым А.В., </w:t>
      </w:r>
      <w:proofErr w:type="spellStart"/>
      <w:r w:rsidR="00C243F8" w:rsidRPr="00564BB9">
        <w:rPr>
          <w:rFonts w:ascii="Times New Roman" w:eastAsia="Times New Roman" w:hAnsi="Times New Roman" w:cs="Times New Roman"/>
          <w:sz w:val="28"/>
          <w:szCs w:val="28"/>
        </w:rPr>
        <w:t>Калиным</w:t>
      </w:r>
      <w:proofErr w:type="spellEnd"/>
      <w:r w:rsidR="00C243F8" w:rsidRPr="00564BB9">
        <w:rPr>
          <w:rFonts w:ascii="Times New Roman" w:eastAsia="Times New Roman" w:hAnsi="Times New Roman" w:cs="Times New Roman"/>
          <w:sz w:val="28"/>
          <w:szCs w:val="28"/>
        </w:rPr>
        <w:t xml:space="preserve"> В.И., </w:t>
      </w: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на рассмотрение в Верховный Совет Приднестровской Молдавской Республики (прилагается). </w:t>
      </w:r>
    </w:p>
    <w:p w:rsidR="003E54A3" w:rsidRPr="00564BB9" w:rsidRDefault="003E54A3" w:rsidP="008C1ED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Default="0042358B" w:rsidP="008C1ED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2*. </w:t>
      </w:r>
    </w:p>
    <w:p w:rsidR="003E54A3" w:rsidRPr="00564BB9" w:rsidRDefault="003E54A3" w:rsidP="008C1ED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630C0" w:rsidRPr="00564BB9" w:rsidRDefault="00F630C0" w:rsidP="008C1ED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64BB9">
        <w:rPr>
          <w:rFonts w:ascii="Times New Roman" w:eastAsia="Times New Roman" w:hAnsi="Times New Roman" w:cs="Times New Roman"/>
          <w:sz w:val="28"/>
          <w:szCs w:val="28"/>
        </w:rPr>
        <w:t>*</w:t>
      </w:r>
      <w:r w:rsidR="000F5AAE" w:rsidRPr="00564B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4BB9">
        <w:rPr>
          <w:rFonts w:ascii="Times New Roman" w:eastAsia="Times New Roman" w:hAnsi="Times New Roman" w:cs="Times New Roman"/>
          <w:sz w:val="28"/>
          <w:szCs w:val="28"/>
        </w:rPr>
        <w:t>– не для печати.</w:t>
      </w:r>
    </w:p>
    <w:p w:rsidR="00F630C0" w:rsidRPr="00564BB9" w:rsidRDefault="00F630C0" w:rsidP="008C1ED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0F5AAE" w:rsidRPr="00564BB9" w:rsidRDefault="000F5AAE" w:rsidP="008C1ED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0F5AAE" w:rsidRPr="00564BB9" w:rsidRDefault="000F5AAE" w:rsidP="008C1ED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0F5AAE" w:rsidRPr="00564BB9" w:rsidRDefault="000F5AAE" w:rsidP="000F5A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564BB9">
        <w:rPr>
          <w:rFonts w:ascii="Times New Roman" w:hAnsi="Times New Roman" w:cs="Times New Roman"/>
          <w:sz w:val="24"/>
          <w:szCs w:val="28"/>
        </w:rPr>
        <w:t>ПРЕЗИДЕНТ                                                                                                                                В.КРАСНОСЕЛЬСКИЙ</w:t>
      </w:r>
    </w:p>
    <w:p w:rsidR="000F5AAE" w:rsidRPr="00564BB9" w:rsidRDefault="000F5AAE" w:rsidP="000F5AA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07300" w:rsidRDefault="00507300" w:rsidP="000F5AA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E54A3" w:rsidRPr="00564BB9" w:rsidRDefault="003E54A3" w:rsidP="000F5AA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AAE" w:rsidRPr="00564BB9" w:rsidRDefault="000F5AAE" w:rsidP="000F5AA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4BB9">
        <w:rPr>
          <w:rFonts w:ascii="Times New Roman" w:hAnsi="Times New Roman" w:cs="Times New Roman"/>
          <w:sz w:val="28"/>
          <w:szCs w:val="28"/>
        </w:rPr>
        <w:t xml:space="preserve">       г. Тирасполь</w:t>
      </w:r>
    </w:p>
    <w:p w:rsidR="000F5AAE" w:rsidRPr="00564BB9" w:rsidRDefault="00507300" w:rsidP="000F5AA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4BB9">
        <w:rPr>
          <w:rFonts w:ascii="Times New Roman" w:hAnsi="Times New Roman" w:cs="Times New Roman"/>
          <w:sz w:val="28"/>
          <w:szCs w:val="28"/>
        </w:rPr>
        <w:t xml:space="preserve">   16</w:t>
      </w:r>
      <w:r w:rsidR="000F5AAE" w:rsidRPr="00564BB9">
        <w:rPr>
          <w:rFonts w:ascii="Times New Roman" w:hAnsi="Times New Roman" w:cs="Times New Roman"/>
          <w:sz w:val="28"/>
          <w:szCs w:val="28"/>
        </w:rPr>
        <w:t xml:space="preserve"> сентября 2026 г.</w:t>
      </w:r>
    </w:p>
    <w:p w:rsidR="000F5AAE" w:rsidRPr="00564BB9" w:rsidRDefault="00507300" w:rsidP="000F5AA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4BB9">
        <w:rPr>
          <w:rFonts w:ascii="Times New Roman" w:hAnsi="Times New Roman" w:cs="Times New Roman"/>
          <w:sz w:val="28"/>
          <w:szCs w:val="28"/>
        </w:rPr>
        <w:t xml:space="preserve">          № 34</w:t>
      </w:r>
      <w:r w:rsidR="000F5AAE" w:rsidRPr="00564BB9">
        <w:rPr>
          <w:rFonts w:ascii="Times New Roman" w:hAnsi="Times New Roman" w:cs="Times New Roman"/>
          <w:sz w:val="28"/>
          <w:szCs w:val="28"/>
        </w:rPr>
        <w:t>9рп</w:t>
      </w:r>
    </w:p>
    <w:p w:rsidR="003E54A3" w:rsidRDefault="003E54A3" w:rsidP="00507300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E54A3" w:rsidRDefault="003E54A3" w:rsidP="00507300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E54A3" w:rsidRDefault="003E54A3" w:rsidP="00507300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630C0" w:rsidRPr="00564BB9" w:rsidRDefault="00F630C0" w:rsidP="00507300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0" w:name="_GoBack"/>
      <w:bookmarkEnd w:id="0"/>
      <w:r w:rsidRPr="00564BB9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 1</w:t>
      </w:r>
    </w:p>
    <w:p w:rsidR="00F630C0" w:rsidRPr="00564BB9" w:rsidRDefault="00F630C0" w:rsidP="00507300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4BB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564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Распоряжению Президента</w:t>
      </w:r>
    </w:p>
    <w:p w:rsidR="00F630C0" w:rsidRPr="00564BB9" w:rsidRDefault="00F630C0" w:rsidP="00507300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B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Приднестровской Молдавской</w:t>
      </w:r>
    </w:p>
    <w:p w:rsidR="00F630C0" w:rsidRPr="00564BB9" w:rsidRDefault="00F630C0" w:rsidP="00507300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B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</w:p>
    <w:p w:rsidR="00F630C0" w:rsidRPr="00564BB9" w:rsidRDefault="00507300" w:rsidP="00507300">
      <w:pPr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4BB9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564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</w:t>
      </w:r>
      <w:r w:rsidR="00760BE8" w:rsidRPr="00564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 w:rsidR="00F630C0" w:rsidRPr="00564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года № </w:t>
      </w:r>
      <w:r w:rsidRPr="00564BB9">
        <w:rPr>
          <w:rFonts w:ascii="Times New Roman" w:eastAsia="Times New Roman" w:hAnsi="Times New Roman" w:cs="Times New Roman"/>
          <w:sz w:val="28"/>
          <w:szCs w:val="28"/>
          <w:lang w:eastAsia="ru-RU"/>
        </w:rPr>
        <w:t>349</w:t>
      </w:r>
      <w:r w:rsidR="00F630C0" w:rsidRPr="00564BB9">
        <w:rPr>
          <w:rFonts w:ascii="Times New Roman" w:eastAsia="Times New Roman" w:hAnsi="Times New Roman" w:cs="Times New Roman"/>
          <w:sz w:val="28"/>
          <w:szCs w:val="28"/>
          <w:lang w:eastAsia="ru-RU"/>
        </w:rPr>
        <w:t>рп</w:t>
      </w:r>
    </w:p>
    <w:p w:rsidR="00F630C0" w:rsidRPr="00564BB9" w:rsidRDefault="00F630C0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0F5A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30C0" w:rsidRPr="00564BB9" w:rsidRDefault="00F630C0" w:rsidP="000F5A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564BB9">
        <w:rPr>
          <w:rFonts w:ascii="Times New Roman" w:eastAsia="Times New Roman" w:hAnsi="Times New Roman" w:cs="Times New Roman"/>
          <w:sz w:val="24"/>
          <w:szCs w:val="28"/>
        </w:rPr>
        <w:t>ОФИЦИАЛЬНОЕ ЗАКЛЮЧЕНИЕ</w:t>
      </w:r>
    </w:p>
    <w:p w:rsidR="00F630C0" w:rsidRPr="00564BB9" w:rsidRDefault="00F630C0" w:rsidP="000F5A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64BB9">
        <w:rPr>
          <w:rFonts w:ascii="Times New Roman" w:eastAsia="Times New Roman" w:hAnsi="Times New Roman" w:cs="Times New Roman"/>
          <w:sz w:val="28"/>
          <w:szCs w:val="28"/>
        </w:rPr>
        <w:t>Президента Приднестровской Молдавской Республики</w:t>
      </w:r>
    </w:p>
    <w:p w:rsidR="00C243F8" w:rsidRPr="00564BB9" w:rsidRDefault="00C243F8" w:rsidP="000F5A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64BB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 проект закона Приднестровской Молдавской Республики</w:t>
      </w:r>
    </w:p>
    <w:p w:rsidR="00912271" w:rsidRPr="00564BB9" w:rsidRDefault="00C243F8" w:rsidP="000F5A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«О внесении дополнения в Закон Приднестровской Молдавской Республики «Об обращениях граждан и юридических лиц, </w:t>
      </w:r>
    </w:p>
    <w:p w:rsidR="00F630C0" w:rsidRPr="00564BB9" w:rsidRDefault="00C243F8" w:rsidP="000F5A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64BB9">
        <w:rPr>
          <w:rFonts w:ascii="Times New Roman" w:eastAsia="Times New Roman" w:hAnsi="Times New Roman" w:cs="Times New Roman"/>
          <w:sz w:val="28"/>
          <w:szCs w:val="28"/>
        </w:rPr>
        <w:t>а также общественных объединений»</w:t>
      </w:r>
    </w:p>
    <w:p w:rsidR="00C243F8" w:rsidRPr="00564BB9" w:rsidRDefault="00C243F8" w:rsidP="008C1ED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60BE8" w:rsidRPr="00564BB9" w:rsidRDefault="00760BE8" w:rsidP="000F5A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Рассмотрев проект закона Приднестровской Молдавской Республики </w:t>
      </w:r>
      <w:r w:rsidR="000F5AAE" w:rsidRPr="00564BB9">
        <w:rPr>
          <w:rFonts w:ascii="Times New Roman" w:eastAsia="Times New Roman" w:hAnsi="Times New Roman" w:cs="Times New Roman"/>
          <w:sz w:val="28"/>
          <w:szCs w:val="28"/>
        </w:rPr>
        <w:br/>
      </w:r>
      <w:r w:rsidR="00784067" w:rsidRPr="00564BB9">
        <w:rPr>
          <w:rFonts w:ascii="Times New Roman" w:eastAsia="Times New Roman" w:hAnsi="Times New Roman" w:cs="Times New Roman"/>
          <w:sz w:val="28"/>
          <w:szCs w:val="28"/>
        </w:rPr>
        <w:t xml:space="preserve">«О внесении дополнения в Закон Приднестровской Молдавской Республики </w:t>
      </w:r>
      <w:r w:rsidR="000F5AAE" w:rsidRPr="00564BB9">
        <w:rPr>
          <w:rFonts w:ascii="Times New Roman" w:eastAsia="Times New Roman" w:hAnsi="Times New Roman" w:cs="Times New Roman"/>
          <w:sz w:val="28"/>
          <w:szCs w:val="28"/>
        </w:rPr>
        <w:br/>
      </w:r>
      <w:r w:rsidR="00784067" w:rsidRPr="00564BB9">
        <w:rPr>
          <w:rFonts w:ascii="Times New Roman" w:eastAsia="Times New Roman" w:hAnsi="Times New Roman" w:cs="Times New Roman"/>
          <w:sz w:val="28"/>
          <w:szCs w:val="28"/>
        </w:rPr>
        <w:t>«Об обращениях граждан и юридических лиц, а также общественных объединений»</w:t>
      </w: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 (папка № </w:t>
      </w:r>
      <w:r w:rsidR="00784067" w:rsidRPr="00564BB9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 (VI</w:t>
      </w:r>
      <w:r w:rsidR="00784067" w:rsidRPr="00564BB9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I)), </w:t>
      </w:r>
      <w:r w:rsidR="006C16E8" w:rsidRPr="00564BB9">
        <w:rPr>
          <w:rFonts w:ascii="Times New Roman" w:eastAsia="Times New Roman" w:hAnsi="Times New Roman" w:cs="Times New Roman"/>
          <w:sz w:val="28"/>
          <w:szCs w:val="28"/>
        </w:rPr>
        <w:t xml:space="preserve">представленный в качестве законодательной инициативы депутатами Верховного Совета Приднестровской Молдавской Республики Залевской Т.Д., Антюфеевой Г.М., Коршуновым А.В., </w:t>
      </w:r>
      <w:r w:rsidR="000F5AAE" w:rsidRPr="00564BB9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="006C16E8" w:rsidRPr="00564BB9">
        <w:rPr>
          <w:rFonts w:ascii="Times New Roman" w:eastAsia="Times New Roman" w:hAnsi="Times New Roman" w:cs="Times New Roman"/>
          <w:sz w:val="28"/>
          <w:szCs w:val="28"/>
        </w:rPr>
        <w:t>Калиным</w:t>
      </w:r>
      <w:proofErr w:type="spellEnd"/>
      <w:r w:rsidR="006C16E8" w:rsidRPr="00564BB9">
        <w:rPr>
          <w:rFonts w:ascii="Times New Roman" w:eastAsia="Times New Roman" w:hAnsi="Times New Roman" w:cs="Times New Roman"/>
          <w:sz w:val="28"/>
          <w:szCs w:val="28"/>
        </w:rPr>
        <w:t xml:space="preserve"> В.И.,</w:t>
      </w:r>
      <w:r w:rsidRPr="00564BB9">
        <w:rPr>
          <w:rFonts w:ascii="Times New Roman" w:eastAsia="Times New Roman" w:hAnsi="Times New Roman" w:cs="Times New Roman"/>
          <w:sz w:val="28"/>
          <w:szCs w:val="28"/>
        </w:rPr>
        <w:t xml:space="preserve"> Президент Приднестровской Молдавской Республики полагает возможным его принятие в предложенной редакции.</w:t>
      </w:r>
    </w:p>
    <w:p w:rsidR="00F630C0" w:rsidRPr="00564BB9" w:rsidRDefault="00F630C0" w:rsidP="008C1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630C0" w:rsidRPr="00564BB9" w:rsidSect="00507300">
      <w:headerReference w:type="default" r:id="rId6"/>
      <w:headerReference w:type="first" r:id="rId7"/>
      <w:pgSz w:w="11906" w:h="16838"/>
      <w:pgMar w:top="567" w:right="567" w:bottom="709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D77" w:rsidRDefault="00A22D77">
      <w:pPr>
        <w:spacing w:after="0" w:line="240" w:lineRule="auto"/>
      </w:pPr>
      <w:r>
        <w:separator/>
      </w:r>
    </w:p>
  </w:endnote>
  <w:endnote w:type="continuationSeparator" w:id="0">
    <w:p w:rsidR="00A22D77" w:rsidRDefault="00A22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D77" w:rsidRDefault="00A22D77">
      <w:pPr>
        <w:spacing w:after="0" w:line="240" w:lineRule="auto"/>
      </w:pPr>
      <w:r>
        <w:separator/>
      </w:r>
    </w:p>
  </w:footnote>
  <w:footnote w:type="continuationSeparator" w:id="0">
    <w:p w:rsidR="00A22D77" w:rsidRDefault="00A22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9635459"/>
      <w:docPartObj>
        <w:docPartGallery w:val="Page Numbers (Top of Page)"/>
        <w:docPartUnique/>
      </w:docPartObj>
    </w:sdtPr>
    <w:sdtEndPr/>
    <w:sdtContent>
      <w:p w:rsidR="00A62D1D" w:rsidRPr="00564BB9" w:rsidRDefault="00961450">
        <w:pPr>
          <w:pStyle w:val="a3"/>
          <w:jc w:val="center"/>
        </w:pPr>
        <w:r w:rsidRPr="00564BB9">
          <w:fldChar w:fldCharType="begin"/>
        </w:r>
        <w:r w:rsidRPr="00564BB9">
          <w:instrText>PAGE   \* MERGEFORMAT</w:instrText>
        </w:r>
        <w:r w:rsidRPr="00564BB9">
          <w:fldChar w:fldCharType="separate"/>
        </w:r>
        <w:r w:rsidR="003E54A3">
          <w:rPr>
            <w:noProof/>
          </w:rPr>
          <w:t>- 2 -</w:t>
        </w:r>
        <w:r w:rsidRPr="00564BB9">
          <w:fldChar w:fldCharType="end"/>
        </w:r>
      </w:p>
    </w:sdtContent>
  </w:sdt>
  <w:p w:rsidR="00A62D1D" w:rsidRDefault="00A22D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1EC" w:rsidRDefault="00A22D77">
    <w:pPr>
      <w:pStyle w:val="a3"/>
      <w:jc w:val="center"/>
    </w:pPr>
  </w:p>
  <w:p w:rsidR="007A51EC" w:rsidRDefault="00A22D7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EE0"/>
    <w:rsid w:val="00047745"/>
    <w:rsid w:val="00097704"/>
    <w:rsid w:val="000F5AAE"/>
    <w:rsid w:val="0031447F"/>
    <w:rsid w:val="003E54A3"/>
    <w:rsid w:val="003E77D8"/>
    <w:rsid w:val="0042358B"/>
    <w:rsid w:val="004E4E1B"/>
    <w:rsid w:val="00507300"/>
    <w:rsid w:val="00564BB9"/>
    <w:rsid w:val="006C16E8"/>
    <w:rsid w:val="00760BE8"/>
    <w:rsid w:val="00784067"/>
    <w:rsid w:val="00876DF4"/>
    <w:rsid w:val="008C1EDF"/>
    <w:rsid w:val="00912271"/>
    <w:rsid w:val="00961450"/>
    <w:rsid w:val="00A22D77"/>
    <w:rsid w:val="00A26656"/>
    <w:rsid w:val="00AD1C44"/>
    <w:rsid w:val="00C243F8"/>
    <w:rsid w:val="00C963F9"/>
    <w:rsid w:val="00EA5B63"/>
    <w:rsid w:val="00F630C0"/>
    <w:rsid w:val="00F80EE0"/>
    <w:rsid w:val="00FB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9D9EA-A876-4D2D-B915-22D52E5A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30C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63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F5AAE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507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7300"/>
  </w:style>
  <w:style w:type="paragraph" w:styleId="a8">
    <w:name w:val="Balloon Text"/>
    <w:basedOn w:val="a"/>
    <w:link w:val="a9"/>
    <w:uiPriority w:val="99"/>
    <w:semiHidden/>
    <w:unhideWhenUsed/>
    <w:rsid w:val="00564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4B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Малтабарь А.Н.</dc:creator>
  <cp:keywords/>
  <dc:description/>
  <cp:lastModifiedBy>Бугаева В.Н.</cp:lastModifiedBy>
  <cp:revision>14</cp:revision>
  <cp:lastPrinted>2026-09-16T11:38:00Z</cp:lastPrinted>
  <dcterms:created xsi:type="dcterms:W3CDTF">2026-09-14T07:45:00Z</dcterms:created>
  <dcterms:modified xsi:type="dcterms:W3CDTF">2026-09-16T11:40:00Z</dcterms:modified>
</cp:coreProperties>
</file>