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CF2663">
        <w:rPr>
          <w:rStyle w:val="a4"/>
          <w:sz w:val="28"/>
          <w:szCs w:val="28"/>
        </w:rPr>
        <w:t>Закон</w:t>
      </w: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CF2663">
        <w:rPr>
          <w:rStyle w:val="a4"/>
          <w:sz w:val="28"/>
          <w:szCs w:val="28"/>
        </w:rPr>
        <w:t>Приднестровской Молдавской Республики</w:t>
      </w: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F2663">
        <w:rPr>
          <w:rStyle w:val="a4"/>
          <w:sz w:val="28"/>
          <w:szCs w:val="28"/>
        </w:rPr>
        <w:t>«О внесении изменения</w:t>
      </w: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CF2663">
        <w:rPr>
          <w:rStyle w:val="a4"/>
          <w:sz w:val="28"/>
          <w:szCs w:val="28"/>
        </w:rPr>
        <w:t xml:space="preserve"> в Кодекс Приднестровской Молдавской Республики</w:t>
      </w: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F2663">
        <w:rPr>
          <w:rStyle w:val="a4"/>
          <w:sz w:val="28"/>
          <w:szCs w:val="28"/>
        </w:rPr>
        <w:t>об административных правонарушениях»</w:t>
      </w: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04578" w:rsidRPr="00904578" w:rsidRDefault="00904578" w:rsidP="00904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578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904578" w:rsidRPr="00904578" w:rsidRDefault="00904578" w:rsidP="00904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578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    24 июня 2026 года</w:t>
      </w:r>
    </w:p>
    <w:p w:rsidR="00904578" w:rsidRPr="00CF2663" w:rsidRDefault="00904578" w:rsidP="00904578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04578" w:rsidRPr="00CF2663" w:rsidRDefault="00904578" w:rsidP="00904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1.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t xml:space="preserve">Внести в Кодекс Приднестровской Молдавской Республики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об административных правонарушениях от 21 января 2014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10-З-V (САЗ 14-4) 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2014 года № 164-ЗД-V (САЗ 14-44); от 10 ноября 2014 года № 174-ЗИ-V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14-46); от 8 декабря 2014 года № 200-ЗД-V (САЗ 14-50); от 10 декабря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2014 года № 205-ЗИ-V (САЗ 14-51); от 10 декабря 2014 года № 210-ЗД-V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14-51); от 30 декабря 2014 года № 233-ЗИД-V (САЗ 15-1); от 16 января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2015 года № 24-ЗИД-V (САЗ 15-3); от 9 февраля 2015 года № 34-ЗИД-V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15-7); от 20 марта 2015 года № 47-ЗИД-V (САЗ 15-12); от 24 марта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2015 года № 52-ЗД-V (САЗ 15-13,1); от 24 марта 2015 года № 53-ЗИ-V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15-13,1); от 25 марта 2015 года № 57-ЗИД-V (САЗ 15-13,1); от 25 марта 2015 года № 59-ЗД-V (САЗ 15-13,1); от 14 апреля 2015 года № 62-ЗИД-V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15-16); от 28 апреля 2015 года № 71-ЗИ-V (САЗ 15-18); от 5 мая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2015 года № 78-ЗИ-V (САЗ 15-19); от 18 мая 2015 года № 85-ЗИД-V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15-21); от 18 мая 2015 года № 87-ЗИ-V (САЗ 15-21); от 30 июня 2015 года № 103-ЗИД-V (САЗ 15-27); от 12 февраля 2016 года № 8-ЗД-VI (САЗ 16-6);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17 февраля 2016 года № 23-ЗИД-VI (САЗ 16-7); от 17 февраля 2016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31-ЗИД-VI (САЗ 16-7); от 26 февраля 2016 года № 39-ЗД-VI (САЗ 16-8);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5 марта 2016 года № 43-ЗИД-VI (САЗ 16-9); от 5 марта 2016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45-ЗД-VI (САЗ 16-9); от 25 мая 2016 года № 133-ЗИД-VI (САЗ 16-21)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с изменениями, внесенными Законом Приднестровской Молдавской Республики от 30 января 2017 года № 22-ЗИ-VI (САЗ 17-6); от 23 июня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2016 года № 155-ЗД-VI (САЗ 16-25); от 1 июля 2016 года № 168-ЗИ-VI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16-26); от 25 июля 2016 года № 192-ЗД-VI (САЗ 16-30); от 25 июля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2016 года № 194-ЗД-VI (САЗ 16-30); от 27 сентября 2016 года № 215-ЗИД-VI (САЗ 16-39); от 15 ноября 2016 года № 245-ЗИ-VI (САЗ 16-46); от 9 декабря 2016 года № 283-ЗД-VI (САЗ 16-49); от 6 января 2017 года № 2-ЗД-VI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17-2); от 6 января 2017 года № 7-ЗИ-VI (САЗ 17-2); от 16 января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2017 года № 19-ЗД-VI (САЗ 17-4); от 21 февраля 2017 года № 39-ЗД-VI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17-9); от 28 марта 2017 года № 61-ЗД-VI (САЗ 17-14); от 29 марта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2017 года № 68-ЗИД-VI (САЗ 17-14); от 11 апреля 2017 года № 82-ЗИД-VI (САЗ 17-16); от 25 апреля 2017 года № 85-ЗИ-VI (САЗ 17-18); от 27 апреля 2017 года № 91-ЗИ-VI (САЗ 17-18); от 3 мая 2017 года № 95-ЗИД-VI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17-19); от 29 мая 2017 года № 110-ЗИД-VI (САЗ 17-23,1); от 19 июня 2017 года № 147-ЗИ-VI (САЗ 17-25); от 22 июня 2017 года № 180-ЗИ-VI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17-26); от 28 июня 2017 года № 189-ЗИ-VI (САЗ 17-27); от 30 июня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2017 года № 198-ЗИ-VI (САЗ 17-27); от 14 июля 2017 года № 215-ЗИД-VI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17-29); от 19 июля 2017 года № 222-ЗИ-VI (САЗ 17-30); от 12 октября 2017 года № 261-ЗИД-VI (САЗ 17-42); от 1 ноября 2017 года № 284-ЗД-VI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17-45,1); от 1 ноября 2017 года № 299-ЗИ-VI (САЗ 17-45,1); от 4 ноября 2017 года № 303-ЗИ-VI (САЗ 17-45,1); от 4 ноября 2017 года № 308-ЗИД-VI (САЗ 17-45,1); от 16 ноября 2017 года № 316-ЗИ-VI (САЗ 17-47); от 16 ноября 2017 года № 323-ЗИ-VI (САЗ 17-47); от 24 ноября 2017 года № 330-ЗД-VI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17-48); от 24 ноября 2017 года № 333-ЗД-VI (САЗ 17-48); от 29 ноября 2017 года № 350-ЗИД-VI (САЗ 17-49); от 18 декабря 2017 года № 362-ЗИ-VI (САЗ 17-52); от 18 декабря 2017 года № 374-ЗД-VI (САЗ 17-52); от 29 декабря 2017 года № 395-ЗИ-VI (САЗ 18-1,1); от 29 декабря 2017 года № 397-ЗД-VI (САЗ 18-1,1); от 3 февраля 2018 года № 28-ЗД-VI (САЗ 18-5); от 6 февраля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2018 года № 34-ЗИД-VI (САЗ 18-6); от 7 февраля 2018 года № 36-ЗИ-VI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18-6); от 28 февраля 2018 года № 44-ЗД-VI (САЗ 18-9); от 28 февраля 2018 года № 48-ЗИ-VI (САЗ 18-9); от 1 марта 2018 года № 56-ЗД-VI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18-9); от 18 апреля 2018 года № 99-ЗИД-VI (САЗ 18-16); от 18 апреля 2018 года № 103-ЗИД-VI (САЗ 18-16); от 28 апреля 2018 года № 105-ЗИ-VI (САЗ 18-17); от 29 мая 2018 года № 146-ЗИД-VI (САЗ 18-22); от 12 июня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2018 года № 163-ЗИ-VI (САЗ 18-24); от 12 июня 2018 года № 165-ЗИ-VI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18-24); от 27 июня 2018 года № 184-ЗИ-VI (САЗ 18-26); от 26 июля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2018 года № 250-ЗИД-VI (САЗ 18-30); от 22 октября 2018 года № 287-ЗД-VI (САЗ 18-43); от 7 декабря 2018 года № 324-ЗИ-VI (САЗ 18-49); от 7 декабря 2018 года № 332-ЗД-VI (САЗ 18-49); от 18 декабря 2018 года № 337-ЗИ-VI (САЗ 18-51); от 10 января 2019 года № 2-ЗИ-VI (САЗ 19-1); от 10 января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2019 года № 3-ЗИ-VI (САЗ 19-1); от 10 января 2019 года № 4-ЗИД-VI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19-1); от 5 апреля 2019 года № 43-ЗИД-VI (САЗ 19-13); от 5 апреля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2019 года № 52-ЗИ-VI (САЗ 19-13); от 8 апреля 2019 года № 57-ЗИ-VI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19-14); от 10 апреля 2019 года № 61-ЗИ-VI (САЗ 19-14); от 20 мая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2019 года № 79-ЗД-VI (САЗ 19-19); от 20 мая 2019 года № 86-ЗИД-VI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19-19); от 20 мая 2019 года № 87-ЗИД-VI (САЗ 19-19); от 31 июля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2019 года № 159-ЗИД-VI (САЗ 19-29); от 23 сентября 2019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176-ЗИД-VI (САЗ 19-37); от 21 октября 2019 года № 182-ЗИД-VI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19-41); от 31 октября 2019 года № 193-ЗИ-VI (САЗ 19-42); от 31 октября 2019 года № 195-ЗД-VI (САЗ 19-42); от 16 декабря 2019 года № 235-ЗИД-VI (САЗ 19-49); от 24 декабря 2019 года № 243-ЗИД-VI (САЗ 19-50); от 27 декабря 2019 года № 254-ЗИД-VI (САЗ 19-50); от 7 февраля 2020 года № 21-ЗИД-VI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(САЗ 20-6); от 6 марта 2020 года № 41-ЗД-VI (САЗ 20-10); от 21 марта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2020 года № 54-ЗИД-VI (САЗ 20-12) с изменениями, внесенными законами Приднестровской Молдавской Республики от 5 августа 2020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>№ 125-ЗИ-VI (САЗ 20-32), от 14 декабря 2020 года № 218-ЗИ-VI (САЗ 20-51), от 26 января 2021 года № 2-ЗИ-VII (САЗ 21-4), от 29 марта 2021 года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53-ЗИ-VII (САЗ 21-13), от 14 мая 2021 года № 90-ЗИ-VII (CАЗ 21-19),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15 июня 2021 года № 126-ЗИ-VII (САЗ 21-24), от 19 июля 2021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169-ЗИ-VII (САЗ 21-29), от 13 сентября 2021 года № 217-ЗИ-VII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21-37), от 30 сентября 2021 года № 234-ЗИ-VII (САЗ 21-39,1),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23 декабря 2021 года № 340-ЗИ-VII (САЗ 21-51), от 28 марта 2022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43-ЗИ-VII (САЗ 22-12); от 21 апреля 2020 года № 65-ЗИД-VI (САЗ 20-17); от 1 июля 2020 года № 80-ЗД-VI (САЗ 20-27) с изменениями, внесенными законами Приднестровской Молдавской Республики от 28 сентября 2020 года № 144-З-VI (САЗ 20-40), от 11 ноября 2020 года № 187-ЗИ-VI (САЗ 20-46),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14 декабря 2020 года № 218-ЗИ-VI (САЗ 20-51), от 26 января 2021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2-ЗИ-VII (САЗ 21-4), от 29 марта 2021 года № 53-ЗИ-VII (САЗ 21-13),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14 мая 2021 года № 90-ЗИ-VII (CАЗ 21-19), от 15 июня 2021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126-ЗИ-VII (САЗ 21-24), от 19 июля 2021 года № 169-ЗИ-VII (САЗ 21-29), от 13 сентября 2021 года № 217-ЗИ-VII (САЗ 21-37), от 30 сентября 2021 года № 234-ЗИ-VII (САЗ 21-39,1), от 23 декабря 2021 года № 340-ЗИ-VII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21-51), от 28 марта 2022 года № 43-ЗИ-VII (САЗ 22-12); от 27 июля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2020 года № 114-ЗИД-VI (САЗ 20-31); от 5 августа 2020 года № 128-ЗИД-VI (САЗ 20-32); от 6 августа 2020 года № 130-ЗД-VI (САЗ 20-32); от 29 сентября 2020 года № 146-ЗИД-VI (САЗ 20-40); от 2 октября 2020 года № 153-ЗИД-VI (САЗ 20-40); от 19 ноября 2020 года № 198-ЗИД-VI (САЗ 20-47); от 19 декабря 2020 года № 223-ЗИД-VI (САЗ 20-51) с изменениями и дополнениями, внесенными законами Приднестровской Молдавской Республики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30 декабря 2020 года № 238-ЗИ-VII (САЗ 21-1,1), от 1 февраля 2021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4-ЗИД-VII (САЗ 21-5); от 25 февраля 2021 года № 18-ЗИД-VII (САЗ 21-8); от 27 февраля 2021 года № 23-ЗИД-VII (САЗ 21-8); от 12 апреля 2021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63-ЗИ-VII (САЗ 21-15); от 12 апреля 2021 года № 66-ЗД-VII (САЗ 21-15);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26 мая 2021 года № 95-ЗИД-VII (САЗ 21-21); от 26 мая 2021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98-ЗИ-VII (САЗ 21-21); от 21 июня 2021 года № 139-ЗИ-VII (САЗ 21-25);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19 июля 2021 года № 171-ЗИД-VII (САЗ 21-29); от 22 июля 2021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178-ЗИ-VII (САЗ 21-29); от 26 июля 2021 года № 183-ЗИД-VII (САЗ 21-30); от 26 июля 2021 года № 186-ЗИД-VII (САЗ 21-30); от 26 июля 2021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188-ЗИД-VII (САЗ 21-30); от 3 августа 2021 года № 215-ЗИД-VII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21-31); от 29 сентября 2021 года № 227-ЗИД-VII (САЗ 21-39,1);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25 октября 2021 года № 263-ЗИ-VII (САЗ 21-43); от 9 декабря 2021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326-ЗИ-VII (САЗ 21-49); от 14 декабря 2021 года № 328-ЗИД-VII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21-50); от 22 декабря 2021 года № 336-ЗИ-VII (САЗ 21-51); от 28 декабря 2021 года № 357-ЗИД-VII (САЗ 21-52,1); от 10 января 2022 года № 10-ЗИД-VII (САЗ 22-1); от 17 февраля 2022 года № 29-ЗИД-VII (САЗ 22-6); от 10 марта 2022 года № 34-ЗИ-VII (САЗ 22-9); от 10 марта 2022 года № 35-ЗИД-VII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(САЗ 22-9); от 4 апреля 2022 года № 51-ЗИД-VII (САЗ 22-13); от 4 мая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2022 года № 77-ЗИД-VII (САЗ 22-17); от 4 мая 2022 года № 80-ЗИД-VII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22-17); от 30 мая 2022 года № 92-ЗИД-VII (САЗ 22-25); от 20 июня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2022 года № 125-ЗД-VII (САЗ 22-24); от 20 июня 2022 года № 137-ЗИД-VII (САЗ 22-24); от 29 июля 2022 года № 228-ЗИ-VII (САЗ 22-29); от 1 августа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2022 года № 239-ЗИД-VII (САЗ 22-30); от 19 октября 2022 года № 283-ЗИ-VII (САЗ 22-41); от 24 октября 2022 года № 310-ЗИД-VII (САЗ 22-42);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28 октября 2022 года № 313-ЗИ-VII (САЗ 22-42); от 15 декабря 2022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353-ЗИД-VII (САЗ 22-49); от 15 декабря 2022 года № 354-ЗИД-VII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22-49); от 16 февраля 2023 года № 19-ЗИД-VII (САЗ 23-7,1);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от 27 февраля 2023 года № 33-ЗИ-VII (САЗ 23-9); от 29 марта 2023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56-ЗИД-VII (САЗ 23-13); от 30 марта 2023 года № 63-ЗИД-VII (САЗ 23-13); от 15 мая 2023 года № 104-ЗД-VII (САЗ 23-20); от 24 мая 2023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112-ЗИД-VII (САЗ 23-21); от 7 июня 2023 года № 121-ЗИ-VII (САЗ 23-23); от 26 июня 2023 года № 159-ЗИ-VII (САЗ 23-26); от 28 июня 2023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168-ЗИД-VII (САЗ 23-26); от 30 июня 2023 года № 180-ЗИ-VII (САЗ 23-26); от 12 июля 2023 года № 212-ЗИ-VII (САЗ 23-28); от 13 июля 2023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217-ЗИ-VII (САЗ 23-28); от 25 июля 2023 года № 253-ЗИД-VII (САЗ 23-30); от 27 июля 2023 года № 269-ЗИ-VII (САЗ 23-30); от 9 октября 2023 года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№ 308-ЗИД-VII (САЗ 23-41); от 9 октября 2023 года № 310-ЗИД-VII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23-41); от 10 октября 2023 года № 319-ЗИ-VII (САЗ 23-41); от 3 ноября 2023 года № 328-ЗИД-VII (САЗ 23-44); от 3 ноября 2023 года № 331-ЗИД-VII (САЗ 23-44); от 8 ноября 2023 года № 334-ЗИД-VII (САЗ 23-45); от 10 ноября 2023 года № 345-ЗД-VII (САЗ 23-45); от 21 ноября 2023 года № 355-ЗИД-VII (САЗ 23-47); от 28 декабря 2023 года № 435-ЗД-VII (САЗ 24-1); от 5 января 2024 года № 1-ЗИД-VII (САЗ 24-2); от 9 января 2024 года № 6-ЗД-VII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24-3); от 12 февраля 2024 года № 20-ЗД-VII (САЗ 24-8); от 6 марта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2024 года № 50-ЗИД-VII (САЗ 24-11); от 29 марта 2024 года № 52-ЗИ-VII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(САЗ 24-14); от 3 апреля 2024 года № 55-ЗД-VII (САЗ 24-15); от 18 апреля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 xml:space="preserve">2024 года № 72-ЗИД-VII (САЗ 24-17); от 19 апреля 2024 года № 77-ЗИД-VII (САЗ 24-17); от 19 апреля 2024 года № 83-ЗИД-VII (САЗ 24-17); от 18 июля 2024 года № 152-ЗИ-VII (САЗ 24-30); от 22 июля 2024 года № 157-ЗИД-VII (САЗ 24-31); от 24 июля 2024 года № 183-ЗИ-VII (САЗ 24-31); от 16 сентября 2024 года № 219-ЗД-VII (САЗ 24-38); от 7 октября 2024 года № 236-ЗД-VII (САЗ 24-41); от 10 октября 2024 года № 249-ЗИ-VII (САЗ 24-41); от 1 ноября 2024 года № 265-ЗИ-VII (САЗ 24-44); от 13 ноября 2024 года № 269-ЗИ-VII (САЗ 24-46); от 10 декабря 2024 года № 304-ЗИ-VII (САЗ 24-50); от 14 февраля 2025 года № 9-ЗИД-VII (САЗ 25-6); от 10 марта 2025 года № 24-ЗД-VII </w:t>
      </w:r>
      <w:r w:rsidR="00CF2663" w:rsidRPr="00CF2663">
        <w:rPr>
          <w:rFonts w:ascii="Times New Roman" w:eastAsiaTheme="minorEastAsia" w:hAnsi="Times New Roman" w:cs="Times New Roman"/>
          <w:sz w:val="28"/>
          <w:szCs w:val="28"/>
        </w:rPr>
        <w:br/>
        <w:t>(САЗ 25-10); от 20 марта 2025 года № 35-ЗД-VII (САЗ 25-11);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от 22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</w:rPr>
        <w:t>апреля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br/>
        <w:t>20</w:t>
      </w:r>
      <w:r w:rsidR="00CF2663" w:rsidRPr="00CF2663">
        <w:rPr>
          <w:rFonts w:ascii="Times New Roman" w:hAnsi="Times New Roman" w:cs="Times New Roman"/>
          <w:sz w:val="28"/>
          <w:szCs w:val="28"/>
        </w:rPr>
        <w:t>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CF2663" w:rsidRPr="00CF2663">
        <w:rPr>
          <w:rFonts w:ascii="Times New Roman" w:hAnsi="Times New Roman" w:cs="Times New Roman"/>
          <w:sz w:val="28"/>
          <w:szCs w:val="28"/>
        </w:rPr>
        <w:t>60-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CF2663" w:rsidRPr="00CF2663">
        <w:rPr>
          <w:rFonts w:ascii="Times New Roman" w:hAnsi="Times New Roman" w:cs="Times New Roman"/>
          <w:sz w:val="28"/>
          <w:szCs w:val="28"/>
        </w:rPr>
        <w:t>И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(САЗ </w:t>
      </w:r>
      <w:r w:rsidR="00CF2663" w:rsidRPr="00CF2663">
        <w:rPr>
          <w:rFonts w:ascii="Times New Roman" w:hAnsi="Times New Roman" w:cs="Times New Roman"/>
          <w:sz w:val="28"/>
          <w:szCs w:val="28"/>
        </w:rPr>
        <w:t>25-16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CF2663" w:rsidRPr="00CF2663">
        <w:rPr>
          <w:rFonts w:ascii="Times New Roman" w:hAnsi="Times New Roman" w:cs="Times New Roman"/>
          <w:sz w:val="28"/>
          <w:szCs w:val="28"/>
        </w:rPr>
        <w:t>; от 23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</w:rPr>
        <w:t>апреля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CF2663" w:rsidRPr="00CF2663">
        <w:rPr>
          <w:rFonts w:ascii="Times New Roman" w:hAnsi="Times New Roman" w:cs="Times New Roman"/>
          <w:sz w:val="28"/>
          <w:szCs w:val="28"/>
        </w:rPr>
        <w:t>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CF2663" w:rsidRPr="00CF2663">
        <w:rPr>
          <w:rFonts w:ascii="Times New Roman" w:hAnsi="Times New Roman" w:cs="Times New Roman"/>
          <w:sz w:val="28"/>
          <w:szCs w:val="28"/>
        </w:rPr>
        <w:t>66-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CF2663" w:rsidRPr="00CF2663">
        <w:rPr>
          <w:rFonts w:ascii="Times New Roman" w:hAnsi="Times New Roman" w:cs="Times New Roman"/>
          <w:sz w:val="28"/>
          <w:szCs w:val="28"/>
        </w:rPr>
        <w:t>И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br/>
        <w:t xml:space="preserve">(САЗ </w:t>
      </w:r>
      <w:r w:rsidR="00CF2663" w:rsidRPr="00CF2663">
        <w:rPr>
          <w:rFonts w:ascii="Times New Roman" w:hAnsi="Times New Roman" w:cs="Times New Roman"/>
          <w:sz w:val="28"/>
          <w:szCs w:val="28"/>
        </w:rPr>
        <w:t>25-16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CF2663" w:rsidRPr="00CF2663">
        <w:rPr>
          <w:rFonts w:ascii="Times New Roman" w:hAnsi="Times New Roman" w:cs="Times New Roman"/>
          <w:sz w:val="28"/>
          <w:szCs w:val="28"/>
        </w:rPr>
        <w:t>; от 13 июня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CF2663" w:rsidRPr="00CF2663">
        <w:rPr>
          <w:rFonts w:ascii="Times New Roman" w:hAnsi="Times New Roman" w:cs="Times New Roman"/>
          <w:sz w:val="28"/>
          <w:szCs w:val="28"/>
        </w:rPr>
        <w:t>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CF2663" w:rsidRPr="00CF2663">
        <w:rPr>
          <w:rFonts w:ascii="Times New Roman" w:hAnsi="Times New Roman" w:cs="Times New Roman"/>
          <w:sz w:val="28"/>
          <w:szCs w:val="28"/>
        </w:rPr>
        <w:t>101-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CF2663" w:rsidRPr="00CF2663">
        <w:rPr>
          <w:rFonts w:ascii="Times New Roman" w:hAnsi="Times New Roman" w:cs="Times New Roman"/>
          <w:sz w:val="28"/>
          <w:szCs w:val="28"/>
        </w:rPr>
        <w:t>И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CF2663" w:rsidRPr="00CF2663">
        <w:rPr>
          <w:rFonts w:ascii="Times New Roman" w:hAnsi="Times New Roman" w:cs="Times New Roman"/>
          <w:sz w:val="28"/>
          <w:szCs w:val="28"/>
        </w:rPr>
        <w:t>25-23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CF2663" w:rsidRPr="00CF2663">
        <w:rPr>
          <w:rFonts w:ascii="Times New Roman" w:hAnsi="Times New Roman" w:cs="Times New Roman"/>
          <w:sz w:val="28"/>
          <w:szCs w:val="28"/>
        </w:rPr>
        <w:t>; от 24 июня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br/>
        <w:t>20</w:t>
      </w:r>
      <w:r w:rsidR="00CF2663" w:rsidRPr="00CF2663">
        <w:rPr>
          <w:rFonts w:ascii="Times New Roman" w:hAnsi="Times New Roman" w:cs="Times New Roman"/>
          <w:sz w:val="28"/>
          <w:szCs w:val="28"/>
        </w:rPr>
        <w:t>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CF2663" w:rsidRPr="00CF2663">
        <w:rPr>
          <w:rFonts w:ascii="Times New Roman" w:hAnsi="Times New Roman" w:cs="Times New Roman"/>
          <w:sz w:val="28"/>
          <w:szCs w:val="28"/>
        </w:rPr>
        <w:t>126-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CF2663" w:rsidRPr="00CF2663">
        <w:rPr>
          <w:rFonts w:ascii="Times New Roman" w:hAnsi="Times New Roman" w:cs="Times New Roman"/>
          <w:sz w:val="28"/>
          <w:szCs w:val="28"/>
        </w:rPr>
        <w:t>И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CF2663" w:rsidRPr="00CF2663">
        <w:rPr>
          <w:rFonts w:ascii="Times New Roman" w:hAnsi="Times New Roman" w:cs="Times New Roman"/>
          <w:sz w:val="28"/>
          <w:szCs w:val="28"/>
        </w:rPr>
        <w:t>25-25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CF2663" w:rsidRPr="00CF2663">
        <w:rPr>
          <w:rFonts w:ascii="Times New Roman" w:hAnsi="Times New Roman" w:cs="Times New Roman"/>
          <w:sz w:val="28"/>
          <w:szCs w:val="28"/>
        </w:rPr>
        <w:t>; от</w:t>
      </w:r>
      <w:r w:rsidR="00CF2663" w:rsidRPr="00CF2663">
        <w:rPr>
          <w:rFonts w:ascii="Times New Roman" w:hAnsi="Times New Roman" w:cs="Times New Roman"/>
          <w:caps/>
          <w:sz w:val="28"/>
          <w:szCs w:val="28"/>
        </w:rPr>
        <w:t xml:space="preserve"> 1 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июля 2025 года </w:t>
      </w:r>
      <w:r w:rsidR="00CF2663" w:rsidRPr="00CF2663">
        <w:rPr>
          <w:rFonts w:ascii="Times New Roman" w:hAnsi="Times New Roman" w:cs="Times New Roman"/>
          <w:caps/>
          <w:sz w:val="28"/>
          <w:szCs w:val="28"/>
        </w:rPr>
        <w:t>№ 132-ЗИ-</w:t>
      </w:r>
      <w:r w:rsidR="00CF2663" w:rsidRPr="00CF2663">
        <w:rPr>
          <w:rFonts w:ascii="Times New Roman" w:hAnsi="Times New Roman" w:cs="Times New Roman"/>
          <w:caps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caps/>
          <w:sz w:val="28"/>
          <w:szCs w:val="28"/>
        </w:rPr>
        <w:br/>
        <w:t xml:space="preserve">(САЗ 25-26); </w:t>
      </w:r>
      <w:r w:rsidR="00CF2663" w:rsidRPr="00CF2663">
        <w:rPr>
          <w:rFonts w:ascii="Times New Roman" w:hAnsi="Times New Roman" w:cs="Times New Roman"/>
          <w:sz w:val="28"/>
          <w:szCs w:val="28"/>
        </w:rPr>
        <w:t>от</w:t>
      </w:r>
      <w:r w:rsidR="00CF2663" w:rsidRPr="00CF2663">
        <w:rPr>
          <w:rFonts w:ascii="Times New Roman" w:hAnsi="Times New Roman" w:cs="Times New Roman"/>
          <w:caps/>
          <w:sz w:val="28"/>
          <w:szCs w:val="28"/>
        </w:rPr>
        <w:t xml:space="preserve"> 4 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июля 2025 года </w:t>
      </w:r>
      <w:r w:rsidR="00CF2663" w:rsidRPr="00CF2663">
        <w:rPr>
          <w:rFonts w:ascii="Times New Roman" w:hAnsi="Times New Roman" w:cs="Times New Roman"/>
          <w:caps/>
          <w:sz w:val="28"/>
          <w:szCs w:val="28"/>
        </w:rPr>
        <w:t>№ 134-ЗИ-</w:t>
      </w:r>
      <w:r w:rsidR="00CF2663" w:rsidRPr="00CF2663">
        <w:rPr>
          <w:rFonts w:ascii="Times New Roman" w:hAnsi="Times New Roman" w:cs="Times New Roman"/>
          <w:caps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caps/>
          <w:sz w:val="28"/>
          <w:szCs w:val="28"/>
        </w:rPr>
        <w:t xml:space="preserve"> (САЗ 25-26); 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от 14 июля </w:t>
      </w:r>
      <w:r w:rsidR="00CF2663" w:rsidRPr="00CF2663">
        <w:rPr>
          <w:rFonts w:ascii="Times New Roman" w:hAnsi="Times New Roman" w:cs="Times New Roman"/>
          <w:sz w:val="28"/>
          <w:szCs w:val="28"/>
        </w:rPr>
        <w:br/>
        <w:t>2025 года № 137-ЗИ-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(САЗ 25-28); от 22 июля 2025 года № 152-ЗД-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</w:rPr>
        <w:br/>
      </w:r>
      <w:r w:rsidR="00CF2663" w:rsidRPr="00CF2663">
        <w:rPr>
          <w:rFonts w:ascii="Times New Roman" w:hAnsi="Times New Roman" w:cs="Times New Roman"/>
          <w:sz w:val="28"/>
          <w:szCs w:val="28"/>
        </w:rPr>
        <w:lastRenderedPageBreak/>
        <w:t>(САЗ 25-29); от 30 июля 2025 года № 173-ЗИ-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(САЗ 25-30); от 7 октября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CF2663" w:rsidRPr="00CF2663">
        <w:rPr>
          <w:rFonts w:ascii="Times New Roman" w:hAnsi="Times New Roman" w:cs="Times New Roman"/>
          <w:sz w:val="28"/>
          <w:szCs w:val="28"/>
        </w:rPr>
        <w:t>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CF2663" w:rsidRPr="00CF2663">
        <w:rPr>
          <w:rFonts w:ascii="Times New Roman" w:hAnsi="Times New Roman" w:cs="Times New Roman"/>
          <w:sz w:val="28"/>
          <w:szCs w:val="28"/>
        </w:rPr>
        <w:t>196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-З</w:t>
      </w:r>
      <w:r w:rsidR="00CF2663" w:rsidRPr="00CF2663">
        <w:rPr>
          <w:rFonts w:ascii="Times New Roman" w:hAnsi="Times New Roman" w:cs="Times New Roman"/>
          <w:sz w:val="28"/>
          <w:szCs w:val="28"/>
        </w:rPr>
        <w:t>И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CF2663" w:rsidRPr="00CF2663">
        <w:rPr>
          <w:rFonts w:ascii="Times New Roman" w:hAnsi="Times New Roman" w:cs="Times New Roman"/>
          <w:sz w:val="28"/>
          <w:szCs w:val="28"/>
        </w:rPr>
        <w:t>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CF2663" w:rsidRPr="00CF2663">
        <w:rPr>
          <w:rFonts w:ascii="Times New Roman" w:hAnsi="Times New Roman" w:cs="Times New Roman"/>
          <w:sz w:val="28"/>
          <w:szCs w:val="28"/>
        </w:rPr>
        <w:t>40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CF2663" w:rsidRPr="00CF2663">
        <w:rPr>
          <w:rFonts w:ascii="Times New Roman" w:hAnsi="Times New Roman" w:cs="Times New Roman"/>
          <w:sz w:val="28"/>
          <w:szCs w:val="28"/>
        </w:rPr>
        <w:t>; от 18 ноября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CF2663" w:rsidRPr="00CF2663">
        <w:rPr>
          <w:rFonts w:ascii="Times New Roman" w:hAnsi="Times New Roman" w:cs="Times New Roman"/>
          <w:sz w:val="28"/>
          <w:szCs w:val="28"/>
        </w:rPr>
        <w:t>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CF2663" w:rsidRPr="00CF2663">
        <w:rPr>
          <w:rFonts w:ascii="Times New Roman" w:hAnsi="Times New Roman" w:cs="Times New Roman"/>
          <w:sz w:val="28"/>
          <w:szCs w:val="28"/>
        </w:rPr>
        <w:t>225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-З</w:t>
      </w:r>
      <w:r w:rsidR="00CF2663" w:rsidRPr="00CF2663">
        <w:rPr>
          <w:rFonts w:ascii="Times New Roman" w:hAnsi="Times New Roman" w:cs="Times New Roman"/>
          <w:sz w:val="28"/>
          <w:szCs w:val="28"/>
        </w:rPr>
        <w:t>И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CF2663" w:rsidRPr="00CF2663">
        <w:rPr>
          <w:rFonts w:ascii="Times New Roman" w:hAnsi="Times New Roman" w:cs="Times New Roman"/>
          <w:sz w:val="28"/>
          <w:szCs w:val="28"/>
        </w:rPr>
        <w:t>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CF2663" w:rsidRPr="00CF2663">
        <w:rPr>
          <w:rFonts w:ascii="Times New Roman" w:hAnsi="Times New Roman" w:cs="Times New Roman"/>
          <w:sz w:val="28"/>
          <w:szCs w:val="28"/>
        </w:rPr>
        <w:t>46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CF2663" w:rsidRPr="00CF2663">
        <w:rPr>
          <w:rFonts w:ascii="Times New Roman" w:hAnsi="Times New Roman" w:cs="Times New Roman"/>
          <w:sz w:val="28"/>
          <w:szCs w:val="28"/>
        </w:rPr>
        <w:t>; от 21 ноября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CF2663" w:rsidRPr="00CF2663">
        <w:rPr>
          <w:rFonts w:ascii="Times New Roman" w:hAnsi="Times New Roman" w:cs="Times New Roman"/>
          <w:sz w:val="28"/>
          <w:szCs w:val="28"/>
        </w:rPr>
        <w:t>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CF2663" w:rsidRPr="00CF2663">
        <w:rPr>
          <w:rFonts w:ascii="Times New Roman" w:hAnsi="Times New Roman" w:cs="Times New Roman"/>
          <w:sz w:val="28"/>
          <w:szCs w:val="28"/>
        </w:rPr>
        <w:t>231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-З</w:t>
      </w:r>
      <w:r w:rsidR="00CF2663" w:rsidRPr="00CF2663">
        <w:rPr>
          <w:rFonts w:ascii="Times New Roman" w:hAnsi="Times New Roman" w:cs="Times New Roman"/>
          <w:sz w:val="28"/>
          <w:szCs w:val="28"/>
        </w:rPr>
        <w:t>И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CF2663" w:rsidRPr="00CF2663">
        <w:rPr>
          <w:rFonts w:ascii="Times New Roman" w:hAnsi="Times New Roman" w:cs="Times New Roman"/>
          <w:sz w:val="28"/>
          <w:szCs w:val="28"/>
        </w:rPr>
        <w:t>25</w:t>
      </w:r>
      <w:r w:rsidR="00CF2663" w:rsidRPr="00CF266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CF2663" w:rsidRPr="00CF2663">
        <w:rPr>
          <w:rFonts w:ascii="Times New Roman" w:hAnsi="Times New Roman" w:cs="Times New Roman"/>
          <w:sz w:val="28"/>
          <w:szCs w:val="28"/>
        </w:rPr>
        <w:t>46); от 5 декабря 2025 года № 252-ЗИД-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(САЗ 25-48); от </w:t>
      </w:r>
      <w:r w:rsidR="00CF2663" w:rsidRPr="00CF2663">
        <w:rPr>
          <w:rFonts w:ascii="Times New Roman" w:hAnsi="Times New Roman" w:cs="Times New Roman"/>
          <w:bCs/>
          <w:sz w:val="28"/>
          <w:szCs w:val="28"/>
        </w:rPr>
        <w:t xml:space="preserve">24 марта 2026 года № 35-ЗИ-VIII (САЗ 26-11); от </w:t>
      </w:r>
      <w:r w:rsidR="00CF2663" w:rsidRPr="00CF2663">
        <w:rPr>
          <w:rFonts w:ascii="Times New Roman" w:hAnsi="Times New Roman" w:cs="Times New Roman"/>
          <w:sz w:val="28"/>
          <w:szCs w:val="28"/>
        </w:rPr>
        <w:t>27 мая 2026 года № 111-ЗИД-VII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(САЗ 26-20); </w:t>
      </w:r>
      <w:r w:rsidR="00CF2663" w:rsidRPr="00CF266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29 мая </w:t>
      </w:r>
      <w:r w:rsidR="00CF2663" w:rsidRPr="00CF2663">
        <w:rPr>
          <w:rFonts w:ascii="Times New Roman" w:hAnsi="Times New Roman" w:cs="Times New Roman"/>
          <w:sz w:val="28"/>
          <w:szCs w:val="28"/>
        </w:rPr>
        <w:br/>
        <w:t>2026 года № 113-ЗИД-VII</w:t>
      </w:r>
      <w:r w:rsidR="00CF2663" w:rsidRPr="00CF26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F2663" w:rsidRPr="00CF2663">
        <w:rPr>
          <w:rFonts w:ascii="Times New Roman" w:hAnsi="Times New Roman" w:cs="Times New Roman"/>
          <w:sz w:val="28"/>
          <w:szCs w:val="28"/>
        </w:rPr>
        <w:t xml:space="preserve"> (САЗ 26-20)</w:t>
      </w:r>
      <w:r w:rsidR="00124E9F">
        <w:rPr>
          <w:rFonts w:ascii="Times New Roman" w:hAnsi="Times New Roman" w:cs="Times New Roman"/>
          <w:sz w:val="28"/>
          <w:szCs w:val="28"/>
        </w:rPr>
        <w:t>; от 8 июня 2026 года № 134-ЗИ-</w:t>
      </w:r>
      <w:r w:rsidR="00124E9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24E9F" w:rsidRPr="00124E9F">
        <w:rPr>
          <w:rFonts w:ascii="Times New Roman" w:hAnsi="Times New Roman" w:cs="Times New Roman"/>
          <w:sz w:val="28"/>
          <w:szCs w:val="28"/>
        </w:rPr>
        <w:t xml:space="preserve"> (</w:t>
      </w:r>
      <w:r w:rsidR="00124E9F">
        <w:rPr>
          <w:rFonts w:ascii="Times New Roman" w:hAnsi="Times New Roman" w:cs="Times New Roman"/>
          <w:sz w:val="28"/>
          <w:szCs w:val="28"/>
        </w:rPr>
        <w:t>САЗ 26-22)</w:t>
      </w:r>
      <w:r w:rsidRPr="00CF2663">
        <w:rPr>
          <w:rFonts w:ascii="Times New Roman" w:hAnsi="Times New Roman" w:cs="Times New Roman"/>
          <w:sz w:val="28"/>
          <w:szCs w:val="28"/>
        </w:rPr>
        <w:t>, следующее изменение.</w:t>
      </w:r>
    </w:p>
    <w:p w:rsidR="00904578" w:rsidRPr="00CF2663" w:rsidRDefault="00904578" w:rsidP="00904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663" w:rsidRPr="00124E9F" w:rsidRDefault="00CF2663" w:rsidP="00124E9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E9F">
        <w:rPr>
          <w:rFonts w:ascii="Times New Roman" w:hAnsi="Times New Roman" w:cs="Times New Roman"/>
          <w:sz w:val="28"/>
          <w:szCs w:val="28"/>
        </w:rPr>
        <w:t>Пункт 3 статьи 18.6 изложить в следующей редакции:</w:t>
      </w:r>
    </w:p>
    <w:p w:rsidR="00CF2663" w:rsidRPr="00124E9F" w:rsidRDefault="00CF2663" w:rsidP="00124E9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E9F">
        <w:rPr>
          <w:rFonts w:ascii="Times New Roman" w:hAnsi="Times New Roman" w:cs="Times New Roman"/>
          <w:sz w:val="28"/>
          <w:szCs w:val="28"/>
        </w:rPr>
        <w:t>«3.</w:t>
      </w:r>
      <w:r w:rsidR="00747D97">
        <w:rPr>
          <w:rFonts w:ascii="Times New Roman" w:hAnsi="Times New Roman" w:cs="Times New Roman"/>
          <w:sz w:val="28"/>
          <w:szCs w:val="28"/>
        </w:rPr>
        <w:t xml:space="preserve"> </w:t>
      </w:r>
      <w:r w:rsidRPr="00124E9F"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индивидуальными предпринимателями, должностными лицами организаций или юридическими лицами по требованию органа миграционного учета документов или информации об иностранных гражданах или лицах без гражданства, в отношении которых осуществляется миграционный контроль, предусмотренный законодательством Приднестровской Молдавской Республики, – </w:t>
      </w:r>
    </w:p>
    <w:p w:rsidR="00CF2663" w:rsidRPr="00E42D33" w:rsidRDefault="00CF2663" w:rsidP="00E42D3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D33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индивидуальных предпринимателей в размере от 20 (двад</w:t>
      </w:r>
      <w:r w:rsidR="00124E9F" w:rsidRPr="00E42D33">
        <w:rPr>
          <w:rFonts w:ascii="Times New Roman" w:hAnsi="Times New Roman" w:cs="Times New Roman"/>
          <w:sz w:val="28"/>
          <w:szCs w:val="28"/>
        </w:rPr>
        <w:t xml:space="preserve">цати) до </w:t>
      </w:r>
      <w:r w:rsidR="00124E9F" w:rsidRPr="00E42D33">
        <w:rPr>
          <w:rFonts w:ascii="Times New Roman" w:hAnsi="Times New Roman" w:cs="Times New Roman"/>
          <w:sz w:val="28"/>
          <w:szCs w:val="28"/>
        </w:rPr>
        <w:br/>
        <w:t>50 (пятидесяти) РУ МЗП,</w:t>
      </w:r>
      <w:r w:rsidRPr="00E42D33">
        <w:rPr>
          <w:rFonts w:ascii="Times New Roman" w:hAnsi="Times New Roman" w:cs="Times New Roman"/>
          <w:sz w:val="28"/>
          <w:szCs w:val="28"/>
        </w:rPr>
        <w:t xml:space="preserve"> на должностных лиц </w:t>
      </w:r>
      <w:r w:rsidR="00807182">
        <w:rPr>
          <w:rFonts w:ascii="Times New Roman" w:hAnsi="Times New Roman" w:cs="Times New Roman"/>
          <w:sz w:val="28"/>
          <w:szCs w:val="28"/>
        </w:rPr>
        <w:t xml:space="preserve">– </w:t>
      </w:r>
      <w:r w:rsidRPr="00E42D33">
        <w:rPr>
          <w:rFonts w:ascii="Times New Roman" w:hAnsi="Times New Roman" w:cs="Times New Roman"/>
          <w:sz w:val="28"/>
          <w:szCs w:val="28"/>
        </w:rPr>
        <w:t>от 30 (тридц</w:t>
      </w:r>
      <w:r w:rsidR="00124E9F" w:rsidRPr="00E42D33">
        <w:rPr>
          <w:rFonts w:ascii="Times New Roman" w:hAnsi="Times New Roman" w:cs="Times New Roman"/>
          <w:sz w:val="28"/>
          <w:szCs w:val="28"/>
        </w:rPr>
        <w:t xml:space="preserve">ати) до </w:t>
      </w:r>
      <w:r w:rsidR="00124E9F" w:rsidRPr="00E42D33">
        <w:rPr>
          <w:rFonts w:ascii="Times New Roman" w:hAnsi="Times New Roman" w:cs="Times New Roman"/>
          <w:sz w:val="28"/>
          <w:szCs w:val="28"/>
        </w:rPr>
        <w:br/>
        <w:t>60 (шестидесяти) РУ МЗП,</w:t>
      </w:r>
      <w:r w:rsidRPr="00E42D33">
        <w:rPr>
          <w:rFonts w:ascii="Times New Roman" w:hAnsi="Times New Roman" w:cs="Times New Roman"/>
          <w:sz w:val="28"/>
          <w:szCs w:val="28"/>
        </w:rPr>
        <w:t xml:space="preserve"> на юридических лиц </w:t>
      </w:r>
      <w:r w:rsidR="00807182">
        <w:rPr>
          <w:rFonts w:ascii="Times New Roman" w:hAnsi="Times New Roman" w:cs="Times New Roman"/>
          <w:sz w:val="28"/>
          <w:szCs w:val="28"/>
        </w:rPr>
        <w:t xml:space="preserve">– </w:t>
      </w:r>
      <w:r w:rsidRPr="00E42D33">
        <w:rPr>
          <w:rFonts w:ascii="Times New Roman" w:hAnsi="Times New Roman" w:cs="Times New Roman"/>
          <w:sz w:val="28"/>
          <w:szCs w:val="28"/>
        </w:rPr>
        <w:t xml:space="preserve">от 50 (пятидесяти) до </w:t>
      </w:r>
      <w:r w:rsidR="00124E9F" w:rsidRPr="00E42D33">
        <w:rPr>
          <w:rFonts w:ascii="Times New Roman" w:hAnsi="Times New Roman" w:cs="Times New Roman"/>
          <w:sz w:val="28"/>
          <w:szCs w:val="28"/>
        </w:rPr>
        <w:br/>
      </w:r>
      <w:r w:rsidRPr="00E42D33">
        <w:rPr>
          <w:rFonts w:ascii="Times New Roman" w:hAnsi="Times New Roman" w:cs="Times New Roman"/>
          <w:sz w:val="28"/>
          <w:szCs w:val="28"/>
        </w:rPr>
        <w:t>70 (семидесяти) РУ МЗП».</w:t>
      </w:r>
    </w:p>
    <w:p w:rsidR="00124E9F" w:rsidRPr="00124E9F" w:rsidRDefault="00124E9F" w:rsidP="00124E9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4578" w:rsidRPr="00124E9F" w:rsidRDefault="00904578" w:rsidP="00124E9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E9F">
        <w:rPr>
          <w:rFonts w:ascii="Times New Roman" w:hAnsi="Times New Roman" w:cs="Times New Roman"/>
          <w:b/>
          <w:bCs/>
          <w:sz w:val="28"/>
          <w:szCs w:val="28"/>
        </w:rPr>
        <w:t xml:space="preserve">Статья 2. </w:t>
      </w:r>
      <w:r w:rsidR="00E047FC" w:rsidRPr="00124E9F">
        <w:rPr>
          <w:rFonts w:ascii="Times New Roman" w:hAnsi="Times New Roman" w:cs="Times New Roman"/>
          <w:sz w:val="28"/>
          <w:szCs w:val="28"/>
        </w:rPr>
        <w:t>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«О миграционном учете иностранных граждан и лиц без гражданства в Приднестровской Молдавской Республике»</w:t>
      </w:r>
      <w:r w:rsidR="00E047FC" w:rsidRPr="00124E9F">
        <w:rPr>
          <w:rFonts w:ascii="Times New Roman" w:hAnsi="Times New Roman" w:cs="Times New Roman"/>
          <w:color w:val="000000"/>
          <w:sz w:val="28"/>
          <w:szCs w:val="28"/>
        </w:rPr>
        <w:t>, устанавливающего новый порядок взаимодействия органа миграционного учета иностранных граждан и лиц без гражданства с субъектами, осуществляющими отдельные полномочия в области миграционного учета.</w:t>
      </w:r>
    </w:p>
    <w:p w:rsidR="00904578" w:rsidRPr="00124E9F" w:rsidRDefault="00904578" w:rsidP="00124E9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04578" w:rsidRPr="00CF2663" w:rsidRDefault="00904578" w:rsidP="00904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578" w:rsidRPr="00CF2663" w:rsidRDefault="00904578" w:rsidP="00904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578" w:rsidRPr="00904578" w:rsidRDefault="00904578" w:rsidP="009045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4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Президент</w:t>
      </w:r>
    </w:p>
    <w:p w:rsidR="00904578" w:rsidRPr="00904578" w:rsidRDefault="00904578" w:rsidP="00904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578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904578" w:rsidRPr="00904578" w:rsidRDefault="00904578" w:rsidP="00904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578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904578">
        <w:rPr>
          <w:rFonts w:ascii="Times New Roman" w:hAnsi="Times New Roman" w:cs="Times New Roman"/>
          <w:sz w:val="28"/>
          <w:szCs w:val="28"/>
        </w:rPr>
        <w:tab/>
      </w:r>
      <w:r w:rsidRPr="00904578">
        <w:rPr>
          <w:rFonts w:ascii="Times New Roman" w:hAnsi="Times New Roman" w:cs="Times New Roman"/>
          <w:sz w:val="28"/>
          <w:szCs w:val="28"/>
        </w:rPr>
        <w:tab/>
      </w:r>
      <w:r w:rsidRPr="00904578">
        <w:rPr>
          <w:rFonts w:ascii="Times New Roman" w:hAnsi="Times New Roman" w:cs="Times New Roman"/>
          <w:sz w:val="28"/>
          <w:szCs w:val="28"/>
        </w:rPr>
        <w:tab/>
      </w:r>
      <w:r w:rsidRPr="00904578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904578" w:rsidRPr="00904578" w:rsidRDefault="00904578" w:rsidP="009045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182" w:rsidRDefault="00EB71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7182" w:rsidRPr="00EB7182" w:rsidRDefault="00EB7182" w:rsidP="00EB71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EB7182" w:rsidRPr="00EB7182" w:rsidRDefault="00EB7182" w:rsidP="00EB71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82"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июля 2026 г.</w:t>
      </w:r>
    </w:p>
    <w:p w:rsidR="00EB7182" w:rsidRPr="00EB7182" w:rsidRDefault="00EB7182" w:rsidP="00EB7182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18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161-ЗИ-VI</w:t>
      </w:r>
      <w:r w:rsidRPr="00EB71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EB7182" w:rsidRPr="00CF2663" w:rsidRDefault="00EB7182">
      <w:pPr>
        <w:rPr>
          <w:rFonts w:ascii="Times New Roman" w:hAnsi="Times New Roman" w:cs="Times New Roman"/>
          <w:sz w:val="28"/>
          <w:szCs w:val="28"/>
        </w:rPr>
      </w:pPr>
    </w:p>
    <w:sectPr w:rsidR="00EB7182" w:rsidRPr="00CF2663" w:rsidSect="0090457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E59" w:rsidRDefault="00562E59" w:rsidP="00904578">
      <w:pPr>
        <w:spacing w:after="0" w:line="240" w:lineRule="auto"/>
      </w:pPr>
      <w:r>
        <w:separator/>
      </w:r>
    </w:p>
  </w:endnote>
  <w:endnote w:type="continuationSeparator" w:id="0">
    <w:p w:rsidR="00562E59" w:rsidRDefault="00562E59" w:rsidP="0090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E59" w:rsidRDefault="00562E59" w:rsidP="00904578">
      <w:pPr>
        <w:spacing w:after="0" w:line="240" w:lineRule="auto"/>
      </w:pPr>
      <w:r>
        <w:separator/>
      </w:r>
    </w:p>
  </w:footnote>
  <w:footnote w:type="continuationSeparator" w:id="0">
    <w:p w:rsidR="00562E59" w:rsidRDefault="00562E59" w:rsidP="0090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482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4578" w:rsidRPr="00904578" w:rsidRDefault="0090457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45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45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45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718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045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4578" w:rsidRDefault="00904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97"/>
    <w:rsid w:val="00124E9F"/>
    <w:rsid w:val="001A7DC0"/>
    <w:rsid w:val="002C59ED"/>
    <w:rsid w:val="00562E59"/>
    <w:rsid w:val="00730B1B"/>
    <w:rsid w:val="00747D97"/>
    <w:rsid w:val="00807182"/>
    <w:rsid w:val="00904578"/>
    <w:rsid w:val="00B81136"/>
    <w:rsid w:val="00C0225E"/>
    <w:rsid w:val="00C46621"/>
    <w:rsid w:val="00CF2663"/>
    <w:rsid w:val="00D42F97"/>
    <w:rsid w:val="00D70319"/>
    <w:rsid w:val="00E04598"/>
    <w:rsid w:val="00E047FC"/>
    <w:rsid w:val="00E42D33"/>
    <w:rsid w:val="00E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E3762-AB32-4AC6-BC50-AF3EF7F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5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578"/>
    <w:rPr>
      <w:b/>
      <w:bCs/>
    </w:rPr>
  </w:style>
  <w:style w:type="paragraph" w:styleId="a5">
    <w:name w:val="header"/>
    <w:basedOn w:val="a"/>
    <w:link w:val="a6"/>
    <w:uiPriority w:val="99"/>
    <w:unhideWhenUsed/>
    <w:rsid w:val="00904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578"/>
  </w:style>
  <w:style w:type="paragraph" w:styleId="a7">
    <w:name w:val="footer"/>
    <w:basedOn w:val="a"/>
    <w:link w:val="a8"/>
    <w:uiPriority w:val="99"/>
    <w:unhideWhenUsed/>
    <w:rsid w:val="00904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578"/>
  </w:style>
  <w:style w:type="paragraph" w:styleId="a9">
    <w:name w:val="Balloon Text"/>
    <w:basedOn w:val="a"/>
    <w:link w:val="aa"/>
    <w:uiPriority w:val="99"/>
    <w:semiHidden/>
    <w:unhideWhenUsed/>
    <w:rsid w:val="00B8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136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24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10</cp:revision>
  <cp:lastPrinted>2026-06-24T12:43:00Z</cp:lastPrinted>
  <dcterms:created xsi:type="dcterms:W3CDTF">2026-06-09T13:26:00Z</dcterms:created>
  <dcterms:modified xsi:type="dcterms:W3CDTF">2026-07-08T08:54:00Z</dcterms:modified>
</cp:coreProperties>
</file>