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4E6" w:rsidRPr="00AB0E49" w:rsidRDefault="003074E6" w:rsidP="00AB0E4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Style w:val="a4"/>
          <w:b w:val="0"/>
          <w:sz w:val="28"/>
          <w:szCs w:val="28"/>
        </w:rPr>
      </w:pPr>
    </w:p>
    <w:p w:rsidR="00AB0E49" w:rsidRDefault="00AB0E49" w:rsidP="00AB0E4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rStyle w:val="a4"/>
          <w:b w:val="0"/>
          <w:sz w:val="28"/>
          <w:szCs w:val="28"/>
        </w:rPr>
      </w:pPr>
    </w:p>
    <w:p w:rsidR="00AB0E49" w:rsidRDefault="00AB0E49" w:rsidP="00AB0E4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rStyle w:val="a4"/>
          <w:b w:val="0"/>
          <w:sz w:val="28"/>
          <w:szCs w:val="28"/>
        </w:rPr>
      </w:pPr>
    </w:p>
    <w:p w:rsidR="00AB0E49" w:rsidRDefault="00AB0E49" w:rsidP="00AB0E4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rStyle w:val="a4"/>
          <w:b w:val="0"/>
          <w:sz w:val="28"/>
          <w:szCs w:val="28"/>
        </w:rPr>
      </w:pPr>
    </w:p>
    <w:p w:rsidR="00AB0E49" w:rsidRDefault="00AB0E49" w:rsidP="00AB0E4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rStyle w:val="a4"/>
          <w:b w:val="0"/>
          <w:sz w:val="28"/>
          <w:szCs w:val="28"/>
        </w:rPr>
      </w:pPr>
    </w:p>
    <w:p w:rsidR="00AB0E49" w:rsidRDefault="00AB0E49" w:rsidP="00AB0E4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rStyle w:val="a4"/>
          <w:b w:val="0"/>
          <w:sz w:val="28"/>
          <w:szCs w:val="28"/>
        </w:rPr>
      </w:pPr>
    </w:p>
    <w:p w:rsidR="00AB0E49" w:rsidRDefault="00AB0E49" w:rsidP="00AB0E4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rStyle w:val="a4"/>
          <w:b w:val="0"/>
          <w:sz w:val="28"/>
          <w:szCs w:val="28"/>
        </w:rPr>
      </w:pPr>
    </w:p>
    <w:p w:rsidR="00AB0E49" w:rsidRDefault="00AB0E49" w:rsidP="00AB0E4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rStyle w:val="a4"/>
          <w:b w:val="0"/>
          <w:sz w:val="28"/>
          <w:szCs w:val="28"/>
        </w:rPr>
      </w:pPr>
    </w:p>
    <w:p w:rsidR="00AB0E49" w:rsidRDefault="00AB0E49" w:rsidP="00AB0E4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rStyle w:val="a4"/>
          <w:b w:val="0"/>
          <w:sz w:val="28"/>
          <w:szCs w:val="28"/>
        </w:rPr>
      </w:pPr>
    </w:p>
    <w:p w:rsidR="00AB0E49" w:rsidRDefault="00AB0E49" w:rsidP="00AB0E4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rStyle w:val="a4"/>
          <w:b w:val="0"/>
          <w:sz w:val="28"/>
          <w:szCs w:val="28"/>
        </w:rPr>
      </w:pPr>
    </w:p>
    <w:p w:rsidR="00AB0E49" w:rsidRDefault="00AB0E49" w:rsidP="00AB0E4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rStyle w:val="a4"/>
          <w:b w:val="0"/>
          <w:sz w:val="28"/>
          <w:szCs w:val="28"/>
        </w:rPr>
      </w:pPr>
    </w:p>
    <w:p w:rsidR="003074E6" w:rsidRPr="00AB0E49" w:rsidRDefault="003074E6" w:rsidP="00AB0E4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b/>
          <w:sz w:val="28"/>
          <w:szCs w:val="28"/>
        </w:rPr>
      </w:pPr>
      <w:r w:rsidRPr="00AB0E49">
        <w:rPr>
          <w:rStyle w:val="a4"/>
          <w:b w:val="0"/>
          <w:sz w:val="28"/>
          <w:szCs w:val="28"/>
        </w:rPr>
        <w:t>О внесении изменения и дополнений в Указ Президента</w:t>
      </w:r>
    </w:p>
    <w:p w:rsidR="003074E6" w:rsidRPr="00AB0E49" w:rsidRDefault="003074E6" w:rsidP="00AB0E4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b/>
          <w:sz w:val="28"/>
          <w:szCs w:val="28"/>
        </w:rPr>
      </w:pPr>
      <w:r w:rsidRPr="00AB0E49">
        <w:rPr>
          <w:rStyle w:val="a4"/>
          <w:b w:val="0"/>
          <w:sz w:val="28"/>
          <w:szCs w:val="28"/>
        </w:rPr>
        <w:t>Приднестровской Молдавской Республики</w:t>
      </w:r>
    </w:p>
    <w:p w:rsidR="003074E6" w:rsidRPr="00AB0E49" w:rsidRDefault="003074E6" w:rsidP="00AB0E4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b/>
          <w:sz w:val="28"/>
          <w:szCs w:val="28"/>
        </w:rPr>
      </w:pPr>
      <w:proofErr w:type="gramStart"/>
      <w:r w:rsidRPr="00AB0E49">
        <w:rPr>
          <w:rStyle w:val="a4"/>
          <w:b w:val="0"/>
          <w:sz w:val="28"/>
          <w:szCs w:val="28"/>
        </w:rPr>
        <w:t>от</w:t>
      </w:r>
      <w:proofErr w:type="gramEnd"/>
      <w:r w:rsidRPr="00AB0E49">
        <w:rPr>
          <w:rStyle w:val="a4"/>
          <w:b w:val="0"/>
          <w:sz w:val="28"/>
          <w:szCs w:val="28"/>
        </w:rPr>
        <w:t xml:space="preserve"> 15 февраля 2016 года № 60</w:t>
      </w:r>
    </w:p>
    <w:p w:rsidR="003074E6" w:rsidRPr="00AB0E49" w:rsidRDefault="003074E6" w:rsidP="00AB0E4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b/>
          <w:sz w:val="28"/>
          <w:szCs w:val="28"/>
        </w:rPr>
      </w:pPr>
      <w:r w:rsidRPr="00AB0E49">
        <w:rPr>
          <w:rStyle w:val="a4"/>
          <w:b w:val="0"/>
          <w:sz w:val="28"/>
          <w:szCs w:val="28"/>
        </w:rPr>
        <w:t>«Об утверждении Положения о порядке прохождения военной службы»</w:t>
      </w:r>
    </w:p>
    <w:p w:rsidR="003074E6" w:rsidRDefault="003074E6" w:rsidP="00AB0E4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sz w:val="28"/>
          <w:szCs w:val="28"/>
        </w:rPr>
      </w:pPr>
    </w:p>
    <w:p w:rsidR="00AB0E49" w:rsidRPr="00AB0E49" w:rsidRDefault="00AB0E49" w:rsidP="00AB0E4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sz w:val="28"/>
          <w:szCs w:val="28"/>
        </w:rPr>
      </w:pPr>
    </w:p>
    <w:p w:rsidR="003074E6" w:rsidRPr="00AB0E49" w:rsidRDefault="003074E6" w:rsidP="00AB0E4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B0E49">
        <w:rPr>
          <w:sz w:val="28"/>
          <w:szCs w:val="28"/>
        </w:rPr>
        <w:t xml:space="preserve">В соответствии со статьей 65 Конституции Приднестровской Молдавской Республики, Законом Приднестровской Молдавской Республики от 5 мая </w:t>
      </w:r>
      <w:r w:rsidR="00B855BE">
        <w:rPr>
          <w:sz w:val="28"/>
          <w:szCs w:val="28"/>
        </w:rPr>
        <w:br/>
      </w:r>
      <w:r w:rsidRPr="00AB0E49">
        <w:rPr>
          <w:sz w:val="28"/>
          <w:szCs w:val="28"/>
        </w:rPr>
        <w:t>2000 года № 292-З «О всеобщей воинской обязанности и военной службе» (СЗМР 00-2) с внесенными в него изменениями и (или) дополнениями, в целях установления порядка прикомандирования военнослужащих,</w:t>
      </w:r>
    </w:p>
    <w:p w:rsidR="003074E6" w:rsidRPr="00AB0E49" w:rsidRDefault="003074E6" w:rsidP="00B855B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proofErr w:type="gramStart"/>
      <w:r w:rsidRPr="00AB0E49">
        <w:rPr>
          <w:sz w:val="28"/>
          <w:szCs w:val="28"/>
        </w:rPr>
        <w:t>п</w:t>
      </w:r>
      <w:proofErr w:type="gramEnd"/>
      <w:r w:rsidRPr="00AB0E49">
        <w:rPr>
          <w:sz w:val="28"/>
          <w:szCs w:val="28"/>
        </w:rPr>
        <w:t xml:space="preserve"> о с т а н о в л я ю:</w:t>
      </w:r>
    </w:p>
    <w:p w:rsidR="003074E6" w:rsidRPr="00AB0E49" w:rsidRDefault="003074E6" w:rsidP="00AB0E4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074E6" w:rsidRPr="00AB0E49" w:rsidRDefault="003074E6" w:rsidP="00AB0E4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B0E49">
        <w:rPr>
          <w:sz w:val="28"/>
          <w:szCs w:val="28"/>
        </w:rPr>
        <w:t>1. Внести в Указ Президента Придне</w:t>
      </w:r>
      <w:r w:rsidR="00B855BE">
        <w:rPr>
          <w:sz w:val="28"/>
          <w:szCs w:val="28"/>
        </w:rPr>
        <w:t xml:space="preserve">стровской Молдавской Республики </w:t>
      </w:r>
      <w:r w:rsidR="00B855BE">
        <w:rPr>
          <w:sz w:val="28"/>
          <w:szCs w:val="28"/>
        </w:rPr>
        <w:br/>
      </w:r>
      <w:r w:rsidRPr="00AB0E49">
        <w:rPr>
          <w:sz w:val="28"/>
          <w:szCs w:val="28"/>
        </w:rPr>
        <w:t>от 15 февраля 2016 года № 60 «Об утверждении Положения о порядке прохождения военной службы» (САЗ 16-7) с изменениями и дополнениями, внесенными указами Президента Придне</w:t>
      </w:r>
      <w:r w:rsidR="00B855BE">
        <w:rPr>
          <w:sz w:val="28"/>
          <w:szCs w:val="28"/>
        </w:rPr>
        <w:t xml:space="preserve">стровской Молдавской Республики </w:t>
      </w:r>
      <w:r w:rsidR="00B855BE">
        <w:rPr>
          <w:sz w:val="28"/>
          <w:szCs w:val="28"/>
        </w:rPr>
        <w:br/>
      </w:r>
      <w:r w:rsidRPr="00AB0E49">
        <w:rPr>
          <w:sz w:val="28"/>
          <w:szCs w:val="28"/>
        </w:rPr>
        <w:t>от 15 июля 2016 года № 255 (САЗ 16-28)</w:t>
      </w:r>
      <w:r w:rsidR="00B855BE">
        <w:rPr>
          <w:sz w:val="28"/>
          <w:szCs w:val="28"/>
        </w:rPr>
        <w:t xml:space="preserve">, от 26 октября 2016 года № 441 </w:t>
      </w:r>
      <w:r w:rsidR="00B855BE">
        <w:rPr>
          <w:sz w:val="28"/>
          <w:szCs w:val="28"/>
        </w:rPr>
        <w:br/>
      </w:r>
      <w:r w:rsidRPr="00AB0E49">
        <w:rPr>
          <w:sz w:val="28"/>
          <w:szCs w:val="28"/>
        </w:rPr>
        <w:t>(САЗ 16-43), от 1 февраля 2017 года № 73 (САЗ 17-6), от 17 февраля 20</w:t>
      </w:r>
      <w:r w:rsidR="00B855BE">
        <w:rPr>
          <w:sz w:val="28"/>
          <w:szCs w:val="28"/>
        </w:rPr>
        <w:t xml:space="preserve">17 года </w:t>
      </w:r>
      <w:r w:rsidR="00B855BE">
        <w:rPr>
          <w:sz w:val="28"/>
          <w:szCs w:val="28"/>
        </w:rPr>
        <w:br/>
      </w:r>
      <w:r w:rsidRPr="00AB0E49">
        <w:rPr>
          <w:sz w:val="28"/>
          <w:szCs w:val="28"/>
        </w:rPr>
        <w:t>№ 125 (САЗ 17-8), от 24 июля 2017 года №</w:t>
      </w:r>
      <w:r w:rsidR="00B855BE">
        <w:rPr>
          <w:sz w:val="28"/>
          <w:szCs w:val="28"/>
        </w:rPr>
        <w:t xml:space="preserve"> 430 (САЗ 17-31), от 6 сентября </w:t>
      </w:r>
      <w:r w:rsidR="00B855BE">
        <w:rPr>
          <w:sz w:val="28"/>
          <w:szCs w:val="28"/>
        </w:rPr>
        <w:br/>
      </w:r>
      <w:r w:rsidRPr="00AB0E49">
        <w:rPr>
          <w:sz w:val="28"/>
          <w:szCs w:val="28"/>
        </w:rPr>
        <w:t>2017 года № 510 (САЗ 17-37), от 11 января 2018 года № 9 (САЗ 18-2), от 30 января 2018 года № 29 (САЗ 18-5), от 18 ию</w:t>
      </w:r>
      <w:r w:rsidR="00B855BE">
        <w:rPr>
          <w:sz w:val="28"/>
          <w:szCs w:val="28"/>
        </w:rPr>
        <w:t xml:space="preserve">ля 2018 года № 268 (САЗ 18-29), </w:t>
      </w:r>
      <w:r w:rsidR="00B855BE">
        <w:rPr>
          <w:sz w:val="28"/>
          <w:szCs w:val="28"/>
        </w:rPr>
        <w:br/>
      </w:r>
      <w:r w:rsidRPr="00AB0E49">
        <w:rPr>
          <w:sz w:val="28"/>
          <w:szCs w:val="28"/>
        </w:rPr>
        <w:t xml:space="preserve">от 24 декабря 2018 года № 476 (САЗ 18-52), от 19 марта </w:t>
      </w:r>
      <w:r w:rsidRPr="00B855BE">
        <w:rPr>
          <w:sz w:val="28"/>
          <w:szCs w:val="28"/>
        </w:rPr>
        <w:t>2019</w:t>
      </w:r>
      <w:r w:rsidR="00FC5A39" w:rsidRPr="00B855BE">
        <w:rPr>
          <w:sz w:val="28"/>
          <w:szCs w:val="28"/>
        </w:rPr>
        <w:t xml:space="preserve"> </w:t>
      </w:r>
      <w:r w:rsidRPr="00B855BE">
        <w:rPr>
          <w:sz w:val="28"/>
          <w:szCs w:val="28"/>
        </w:rPr>
        <w:t>г</w:t>
      </w:r>
      <w:r w:rsidR="00B855BE" w:rsidRPr="00B855BE">
        <w:rPr>
          <w:sz w:val="28"/>
          <w:szCs w:val="28"/>
        </w:rPr>
        <w:t>ода</w:t>
      </w:r>
      <w:r w:rsidR="00B855BE">
        <w:rPr>
          <w:sz w:val="28"/>
          <w:szCs w:val="28"/>
        </w:rPr>
        <w:t xml:space="preserve"> № 84 </w:t>
      </w:r>
      <w:r w:rsidR="00B855BE">
        <w:rPr>
          <w:sz w:val="28"/>
          <w:szCs w:val="28"/>
        </w:rPr>
        <w:br/>
      </w:r>
      <w:r w:rsidRPr="00AB0E49">
        <w:rPr>
          <w:sz w:val="28"/>
          <w:szCs w:val="28"/>
        </w:rPr>
        <w:t>(САЗ 19-11), от 27 октября 2020 года № 412 (САЗ 20-44), от 15 октября 2021 года № 343 (САЗ 21-41), от 5 апреля 2022 года №</w:t>
      </w:r>
      <w:r w:rsidR="00B855BE">
        <w:rPr>
          <w:sz w:val="28"/>
          <w:szCs w:val="28"/>
        </w:rPr>
        <w:t xml:space="preserve"> 125 (САЗ 22-13), от 15 августа </w:t>
      </w:r>
      <w:r w:rsidR="00B855BE">
        <w:rPr>
          <w:sz w:val="28"/>
          <w:szCs w:val="28"/>
        </w:rPr>
        <w:br/>
      </w:r>
      <w:r w:rsidRPr="00AB0E49">
        <w:rPr>
          <w:sz w:val="28"/>
          <w:szCs w:val="28"/>
        </w:rPr>
        <w:t xml:space="preserve">2022 года № 310 (САЗ 22-32), от 27 сентября 2022 года № 389 </w:t>
      </w:r>
      <w:r w:rsidR="00B855BE">
        <w:rPr>
          <w:sz w:val="28"/>
          <w:szCs w:val="28"/>
        </w:rPr>
        <w:t xml:space="preserve">(САЗ 22-38,1), </w:t>
      </w:r>
      <w:r w:rsidR="00B855BE">
        <w:rPr>
          <w:sz w:val="28"/>
          <w:szCs w:val="28"/>
        </w:rPr>
        <w:br/>
      </w:r>
      <w:r w:rsidRPr="00AB0E49">
        <w:rPr>
          <w:sz w:val="28"/>
          <w:szCs w:val="28"/>
        </w:rPr>
        <w:t>от 17 мая 2023 года № 157 (САЗ 23-20),</w:t>
      </w:r>
      <w:r w:rsidR="00B855BE">
        <w:rPr>
          <w:sz w:val="28"/>
          <w:szCs w:val="28"/>
        </w:rPr>
        <w:t xml:space="preserve"> от 19 сентября 2023 года № 344 </w:t>
      </w:r>
      <w:r w:rsidR="00B855BE">
        <w:rPr>
          <w:sz w:val="28"/>
          <w:szCs w:val="28"/>
        </w:rPr>
        <w:br/>
      </w:r>
      <w:r w:rsidRPr="00AB0E49">
        <w:rPr>
          <w:sz w:val="28"/>
          <w:szCs w:val="28"/>
        </w:rPr>
        <w:t xml:space="preserve">(САЗ 23-38), от 5 декабря 2024 года № 539 (САЗ 24-49), от 3 февраля 2025 года № 26 (САЗ 25-5), от </w:t>
      </w:r>
      <w:r w:rsidRPr="00AB0E49">
        <w:rPr>
          <w:rStyle w:val="text-small"/>
          <w:sz w:val="28"/>
          <w:szCs w:val="28"/>
        </w:rPr>
        <w:t xml:space="preserve">26 февраля 2025 года № 63 </w:t>
      </w:r>
      <w:r w:rsidRPr="00AB0E49">
        <w:rPr>
          <w:sz w:val="28"/>
          <w:szCs w:val="28"/>
          <w:shd w:val="clear" w:color="auto" w:fill="FFFFFF"/>
        </w:rPr>
        <w:t>(</w:t>
      </w:r>
      <w:r w:rsidRPr="00AB0E49">
        <w:rPr>
          <w:rStyle w:val="margin"/>
          <w:sz w:val="28"/>
          <w:szCs w:val="28"/>
        </w:rPr>
        <w:t>САЗ 25-8)</w:t>
      </w:r>
      <w:r w:rsidRPr="00AB0E49">
        <w:rPr>
          <w:sz w:val="28"/>
          <w:szCs w:val="28"/>
        </w:rPr>
        <w:t xml:space="preserve">, от 25 августа </w:t>
      </w:r>
      <w:r w:rsidR="00B855BE">
        <w:rPr>
          <w:sz w:val="28"/>
          <w:szCs w:val="28"/>
        </w:rPr>
        <w:br/>
      </w:r>
      <w:r w:rsidRPr="00AB0E49">
        <w:rPr>
          <w:sz w:val="28"/>
          <w:szCs w:val="28"/>
        </w:rPr>
        <w:t>2025 года № 336 (САЗ 25-34), от 10 ноября 2025 года № 489 (САЗ</w:t>
      </w:r>
      <w:r w:rsidR="007B782A">
        <w:rPr>
          <w:sz w:val="28"/>
          <w:szCs w:val="28"/>
        </w:rPr>
        <w:t xml:space="preserve"> </w:t>
      </w:r>
      <w:r w:rsidRPr="00AB0E49">
        <w:rPr>
          <w:sz w:val="28"/>
          <w:szCs w:val="28"/>
        </w:rPr>
        <w:t xml:space="preserve">25-45), </w:t>
      </w:r>
      <w:r w:rsidR="00B855BE">
        <w:rPr>
          <w:sz w:val="28"/>
          <w:szCs w:val="28"/>
        </w:rPr>
        <w:br/>
      </w:r>
      <w:r w:rsidRPr="00AB0E49">
        <w:rPr>
          <w:sz w:val="28"/>
          <w:szCs w:val="28"/>
        </w:rPr>
        <w:t>от 28 ноября 2025 года № 527 (САЗ 25-47), следующие изменение и дополнения:</w:t>
      </w:r>
    </w:p>
    <w:p w:rsidR="007F38EF" w:rsidRPr="00AB0E49" w:rsidRDefault="007F38EF" w:rsidP="00AB0E4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074E6" w:rsidRPr="00AB0E49" w:rsidRDefault="003074E6" w:rsidP="00AB0E4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 w:rsidRPr="00AB0E49">
        <w:rPr>
          <w:sz w:val="28"/>
          <w:szCs w:val="28"/>
        </w:rPr>
        <w:t>а</w:t>
      </w:r>
      <w:proofErr w:type="gramEnd"/>
      <w:r w:rsidRPr="00AB0E49">
        <w:rPr>
          <w:sz w:val="28"/>
          <w:szCs w:val="28"/>
        </w:rPr>
        <w:t xml:space="preserve">) пункт </w:t>
      </w:r>
      <w:r w:rsidRPr="00B855BE">
        <w:rPr>
          <w:sz w:val="28"/>
          <w:szCs w:val="28"/>
        </w:rPr>
        <w:t xml:space="preserve">8 </w:t>
      </w:r>
      <w:r w:rsidR="0088337E" w:rsidRPr="00B855BE">
        <w:rPr>
          <w:sz w:val="28"/>
          <w:szCs w:val="28"/>
        </w:rPr>
        <w:t xml:space="preserve">главы 2 </w:t>
      </w:r>
      <w:r w:rsidRPr="00B855BE">
        <w:rPr>
          <w:sz w:val="28"/>
          <w:szCs w:val="28"/>
        </w:rPr>
        <w:t>Приложения</w:t>
      </w:r>
      <w:r w:rsidRPr="00AB0E49">
        <w:rPr>
          <w:sz w:val="28"/>
          <w:szCs w:val="28"/>
        </w:rPr>
        <w:t xml:space="preserve"> к Указу изложить в следующей редакции:</w:t>
      </w:r>
    </w:p>
    <w:p w:rsidR="003074E6" w:rsidRPr="00AB0E49" w:rsidRDefault="003074E6" w:rsidP="00AB0E4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B0E49">
        <w:rPr>
          <w:sz w:val="28"/>
          <w:szCs w:val="28"/>
        </w:rPr>
        <w:t xml:space="preserve">«8. Сроки военной службы по призыву и по контракту устанавливаются Законом Приднестровской Молдавской Республики </w:t>
      </w:r>
      <w:r w:rsidR="007162FC">
        <w:rPr>
          <w:sz w:val="28"/>
          <w:szCs w:val="28"/>
        </w:rPr>
        <w:t>«</w:t>
      </w:r>
      <w:r w:rsidRPr="00AB0E49">
        <w:rPr>
          <w:sz w:val="28"/>
          <w:szCs w:val="28"/>
        </w:rPr>
        <w:t xml:space="preserve">О всеобщей воинской обязанности и военной службе»; </w:t>
      </w:r>
    </w:p>
    <w:p w:rsidR="003074E6" w:rsidRPr="00AB0E49" w:rsidRDefault="003074E6" w:rsidP="00AB0E4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 w:rsidRPr="00AB0E49">
        <w:rPr>
          <w:sz w:val="28"/>
          <w:szCs w:val="28"/>
        </w:rPr>
        <w:lastRenderedPageBreak/>
        <w:t>б</w:t>
      </w:r>
      <w:proofErr w:type="gramEnd"/>
      <w:r w:rsidRPr="00AB0E49">
        <w:rPr>
          <w:sz w:val="28"/>
          <w:szCs w:val="28"/>
        </w:rPr>
        <w:t xml:space="preserve">) </w:t>
      </w:r>
      <w:r w:rsidR="0088337E" w:rsidRPr="00CE33B9">
        <w:rPr>
          <w:sz w:val="28"/>
          <w:szCs w:val="28"/>
        </w:rPr>
        <w:t xml:space="preserve">главу 13 </w:t>
      </w:r>
      <w:r w:rsidRPr="00CE33B9">
        <w:rPr>
          <w:sz w:val="28"/>
          <w:szCs w:val="28"/>
        </w:rPr>
        <w:t>Приложени</w:t>
      </w:r>
      <w:r w:rsidR="0088337E" w:rsidRPr="00CE33B9">
        <w:rPr>
          <w:sz w:val="28"/>
          <w:szCs w:val="28"/>
        </w:rPr>
        <w:t>я</w:t>
      </w:r>
      <w:r w:rsidRPr="00CE33B9">
        <w:rPr>
          <w:sz w:val="28"/>
          <w:szCs w:val="28"/>
        </w:rPr>
        <w:t xml:space="preserve"> к Указу</w:t>
      </w:r>
      <w:r w:rsidRPr="00AB0E49">
        <w:rPr>
          <w:sz w:val="28"/>
          <w:szCs w:val="28"/>
        </w:rPr>
        <w:t xml:space="preserve"> дополнить пунктами 117-1 и 117-2 следующего содержания:</w:t>
      </w:r>
    </w:p>
    <w:p w:rsidR="003074E6" w:rsidRPr="00123559" w:rsidRDefault="003074E6" w:rsidP="00AB0E4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pacing w:val="-4"/>
          <w:sz w:val="28"/>
          <w:szCs w:val="28"/>
        </w:rPr>
      </w:pPr>
      <w:r w:rsidRPr="00123559">
        <w:rPr>
          <w:spacing w:val="-4"/>
          <w:sz w:val="28"/>
          <w:szCs w:val="28"/>
        </w:rPr>
        <w:t xml:space="preserve">«117-1. Военнослужащий, прикомандированный к органам государственной власти и управления, организациям, указанным в части первой пункта 2 статьи 43 Закона Приднестровской Молдавской Республики «О всеобщей воинской обязанности и военной службе», зачисляется в распоряжение руководителя органа государственной власти, в ведомстве которого установлена военная служба, </w:t>
      </w:r>
      <w:r w:rsidR="00123559">
        <w:rPr>
          <w:spacing w:val="-4"/>
          <w:sz w:val="28"/>
          <w:szCs w:val="28"/>
        </w:rPr>
        <w:br/>
      </w:r>
      <w:r w:rsidRPr="00123559">
        <w:rPr>
          <w:spacing w:val="-4"/>
          <w:sz w:val="28"/>
          <w:szCs w:val="28"/>
        </w:rPr>
        <w:t>или ком</w:t>
      </w:r>
      <w:r w:rsidR="00E62EC2">
        <w:rPr>
          <w:spacing w:val="-4"/>
          <w:sz w:val="28"/>
          <w:szCs w:val="28"/>
        </w:rPr>
        <w:t>андира воинской части</w:t>
      </w:r>
      <w:r w:rsidRPr="00123559">
        <w:rPr>
          <w:spacing w:val="-4"/>
          <w:sz w:val="28"/>
          <w:szCs w:val="28"/>
        </w:rPr>
        <w:t xml:space="preserve"> – до окончания срока прикомандирования.</w:t>
      </w:r>
    </w:p>
    <w:p w:rsidR="003074E6" w:rsidRPr="00AB0E49" w:rsidRDefault="003074E6" w:rsidP="00AB0E4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B0E49">
        <w:rPr>
          <w:sz w:val="28"/>
          <w:szCs w:val="28"/>
        </w:rPr>
        <w:t>117-2. Военнослужащий, проходящий военную службу по контракту, направленный не на воинскую должность без приостановления ему военной службы</w:t>
      </w:r>
      <w:r w:rsidR="004F4FA5" w:rsidRPr="00AB0E49">
        <w:rPr>
          <w:sz w:val="28"/>
          <w:szCs w:val="28"/>
        </w:rPr>
        <w:t>,</w:t>
      </w:r>
      <w:r w:rsidRPr="00AB0E49">
        <w:rPr>
          <w:sz w:val="28"/>
          <w:szCs w:val="28"/>
        </w:rPr>
        <w:t xml:space="preserve"> зачисляется в распоряжение руководителя органа государственной власти, в ведомстве которого установлена военная служба, или командира воинской части – до назначения его на воинскую должность или увольнения </w:t>
      </w:r>
      <w:r w:rsidR="00B378E7">
        <w:rPr>
          <w:sz w:val="28"/>
          <w:szCs w:val="28"/>
        </w:rPr>
        <w:br/>
      </w:r>
      <w:r w:rsidRPr="00AB0E49">
        <w:rPr>
          <w:sz w:val="28"/>
          <w:szCs w:val="28"/>
        </w:rPr>
        <w:t>с военной службы»;</w:t>
      </w:r>
    </w:p>
    <w:p w:rsidR="007F38EF" w:rsidRPr="00AB0E49" w:rsidRDefault="007F38EF" w:rsidP="00AB0E4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074E6" w:rsidRPr="00AB0E49" w:rsidRDefault="003074E6" w:rsidP="00AB0E4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 w:rsidRPr="00AB0E49">
        <w:rPr>
          <w:sz w:val="28"/>
          <w:szCs w:val="28"/>
        </w:rPr>
        <w:t>в</w:t>
      </w:r>
      <w:proofErr w:type="gramEnd"/>
      <w:r w:rsidRPr="00AB0E49">
        <w:rPr>
          <w:sz w:val="28"/>
          <w:szCs w:val="28"/>
        </w:rPr>
        <w:t>) Приложение к Указу дополнить главой 16-1 следующего содержания:</w:t>
      </w:r>
    </w:p>
    <w:p w:rsidR="003074E6" w:rsidRPr="00AB0E49" w:rsidRDefault="003074E6" w:rsidP="00AB0E4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B0E49">
        <w:rPr>
          <w:sz w:val="28"/>
          <w:szCs w:val="28"/>
        </w:rPr>
        <w:t>«16-1. Порядок прикомандирования военнослужащих</w:t>
      </w:r>
    </w:p>
    <w:p w:rsidR="003074E6" w:rsidRPr="00B378E7" w:rsidRDefault="003074E6" w:rsidP="00AB0E4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pacing w:val="-4"/>
          <w:sz w:val="28"/>
          <w:szCs w:val="28"/>
        </w:rPr>
      </w:pPr>
      <w:r w:rsidRPr="00AB0E49">
        <w:rPr>
          <w:sz w:val="28"/>
          <w:szCs w:val="28"/>
        </w:rPr>
        <w:t xml:space="preserve">137-1. Военнослужащие могут быть прикомандированы к органам государственной власти и управления, финансируемым за </w:t>
      </w:r>
      <w:r w:rsidRPr="00B378E7">
        <w:rPr>
          <w:sz w:val="28"/>
          <w:szCs w:val="28"/>
        </w:rPr>
        <w:t>сч</w:t>
      </w:r>
      <w:r w:rsidR="007F38EF" w:rsidRPr="00B378E7">
        <w:rPr>
          <w:sz w:val="28"/>
          <w:szCs w:val="28"/>
        </w:rPr>
        <w:t>е</w:t>
      </w:r>
      <w:r w:rsidRPr="00B378E7">
        <w:rPr>
          <w:sz w:val="28"/>
          <w:szCs w:val="28"/>
        </w:rPr>
        <w:t xml:space="preserve">т средств республиканского (местного) бюджета, средств внебюджетных фондов, </w:t>
      </w:r>
      <w:r w:rsidR="00B378E7">
        <w:rPr>
          <w:sz w:val="28"/>
          <w:szCs w:val="28"/>
        </w:rPr>
        <w:br/>
      </w:r>
      <w:r w:rsidRPr="00B378E7">
        <w:rPr>
          <w:sz w:val="28"/>
          <w:szCs w:val="28"/>
        </w:rPr>
        <w:t>к подведомственным им государственным (муниципальным) учреждениям, финансируемым как за сч</w:t>
      </w:r>
      <w:r w:rsidR="007F38EF" w:rsidRPr="00B378E7">
        <w:rPr>
          <w:sz w:val="28"/>
          <w:szCs w:val="28"/>
        </w:rPr>
        <w:t>е</w:t>
      </w:r>
      <w:r w:rsidRPr="00B378E7">
        <w:rPr>
          <w:sz w:val="28"/>
          <w:szCs w:val="28"/>
        </w:rPr>
        <w:t xml:space="preserve">т средств республиканского (местного) бюджета, </w:t>
      </w:r>
      <w:r w:rsidR="00B378E7">
        <w:rPr>
          <w:sz w:val="28"/>
          <w:szCs w:val="28"/>
        </w:rPr>
        <w:br/>
      </w:r>
      <w:r w:rsidRPr="00B378E7">
        <w:rPr>
          <w:sz w:val="28"/>
          <w:szCs w:val="28"/>
        </w:rPr>
        <w:t>так и за сч</w:t>
      </w:r>
      <w:r w:rsidR="007F38EF" w:rsidRPr="00B378E7">
        <w:rPr>
          <w:sz w:val="28"/>
          <w:szCs w:val="28"/>
        </w:rPr>
        <w:t>е</w:t>
      </w:r>
      <w:r w:rsidRPr="00B378E7">
        <w:rPr>
          <w:sz w:val="28"/>
          <w:szCs w:val="28"/>
        </w:rPr>
        <w:t>т средств внебюджетных фондов, а также к государственным</w:t>
      </w:r>
      <w:r w:rsidRPr="00AB0E49">
        <w:rPr>
          <w:sz w:val="28"/>
          <w:szCs w:val="28"/>
        </w:rPr>
        <w:t xml:space="preserve"> (муниципальным) унитарным (в том числе каз</w:t>
      </w:r>
      <w:r w:rsidR="007F38EF" w:rsidRPr="00B378E7">
        <w:rPr>
          <w:sz w:val="28"/>
          <w:szCs w:val="28"/>
        </w:rPr>
        <w:t>е</w:t>
      </w:r>
      <w:r w:rsidRPr="00B378E7">
        <w:rPr>
          <w:sz w:val="28"/>
          <w:szCs w:val="28"/>
        </w:rPr>
        <w:t>н</w:t>
      </w:r>
      <w:r w:rsidRPr="00AB0E49">
        <w:rPr>
          <w:sz w:val="28"/>
          <w:szCs w:val="28"/>
        </w:rPr>
        <w:t>ным) предприятиям, которые выполняют работу в интересах обороны и безопасности Приднестровско</w:t>
      </w:r>
      <w:r w:rsidR="00B378E7">
        <w:rPr>
          <w:sz w:val="28"/>
          <w:szCs w:val="28"/>
        </w:rPr>
        <w:t>й Молдавской Республики (далее –</w:t>
      </w:r>
      <w:r w:rsidRPr="00AB0E49">
        <w:rPr>
          <w:sz w:val="28"/>
          <w:szCs w:val="28"/>
        </w:rPr>
        <w:t xml:space="preserve"> органы, организации)</w:t>
      </w:r>
      <w:r w:rsidR="003546A4" w:rsidRPr="00AB0E49">
        <w:rPr>
          <w:sz w:val="28"/>
          <w:szCs w:val="28"/>
        </w:rPr>
        <w:t>,</w:t>
      </w:r>
      <w:r w:rsidR="00C00030" w:rsidRPr="00AB0E49">
        <w:rPr>
          <w:sz w:val="28"/>
          <w:szCs w:val="28"/>
        </w:rPr>
        <w:t xml:space="preserve"> </w:t>
      </w:r>
      <w:r w:rsidR="003546A4" w:rsidRPr="00AB0E49">
        <w:rPr>
          <w:sz w:val="28"/>
          <w:szCs w:val="28"/>
        </w:rPr>
        <w:t>на должности, соответствующие их военно-учетной специальности</w:t>
      </w:r>
      <w:r w:rsidR="00041553" w:rsidRPr="00AB0E49">
        <w:rPr>
          <w:sz w:val="28"/>
          <w:szCs w:val="28"/>
        </w:rPr>
        <w:t xml:space="preserve"> (</w:t>
      </w:r>
      <w:r w:rsidR="00ED0B22" w:rsidRPr="00AB0E49">
        <w:rPr>
          <w:sz w:val="28"/>
          <w:szCs w:val="28"/>
        </w:rPr>
        <w:t>профилю полученной</w:t>
      </w:r>
      <w:r w:rsidR="003E5009" w:rsidRPr="00AB0E49">
        <w:rPr>
          <w:sz w:val="28"/>
          <w:szCs w:val="28"/>
        </w:rPr>
        <w:t xml:space="preserve"> </w:t>
      </w:r>
      <w:r w:rsidR="00ED0B22" w:rsidRPr="00AB0E49">
        <w:rPr>
          <w:sz w:val="28"/>
          <w:szCs w:val="28"/>
        </w:rPr>
        <w:t>профессии, специальности (направлению подготовки</w:t>
      </w:r>
      <w:r w:rsidR="00041553" w:rsidRPr="00AB0E49">
        <w:rPr>
          <w:sz w:val="28"/>
          <w:szCs w:val="28"/>
        </w:rPr>
        <w:t>)</w:t>
      </w:r>
      <w:r w:rsidR="004F4FA5" w:rsidRPr="00AB0E49">
        <w:rPr>
          <w:sz w:val="28"/>
          <w:szCs w:val="28"/>
        </w:rPr>
        <w:t>)</w:t>
      </w:r>
      <w:r w:rsidR="003546A4" w:rsidRPr="00AB0E49">
        <w:rPr>
          <w:sz w:val="28"/>
          <w:szCs w:val="28"/>
        </w:rPr>
        <w:t xml:space="preserve">, на </w:t>
      </w:r>
      <w:r w:rsidR="00C00030" w:rsidRPr="00AB0E49">
        <w:rPr>
          <w:sz w:val="28"/>
          <w:szCs w:val="28"/>
        </w:rPr>
        <w:t>срок</w:t>
      </w:r>
      <w:r w:rsidR="003546A4" w:rsidRPr="00AB0E49">
        <w:rPr>
          <w:sz w:val="28"/>
          <w:szCs w:val="28"/>
        </w:rPr>
        <w:t xml:space="preserve"> до </w:t>
      </w:r>
      <w:r w:rsidR="00C00030" w:rsidRPr="00AB0E49">
        <w:rPr>
          <w:sz w:val="28"/>
          <w:szCs w:val="28"/>
        </w:rPr>
        <w:t>3 (трех) месяцев</w:t>
      </w:r>
      <w:r w:rsidR="003546A4" w:rsidRPr="00AB0E49">
        <w:rPr>
          <w:sz w:val="28"/>
          <w:szCs w:val="28"/>
        </w:rPr>
        <w:t xml:space="preserve">. Прикомандирование осуществляется на основании </w:t>
      </w:r>
      <w:r w:rsidRPr="00AB0E49">
        <w:rPr>
          <w:sz w:val="28"/>
          <w:szCs w:val="28"/>
        </w:rPr>
        <w:t xml:space="preserve">запроса руководителя органа, организации на имя </w:t>
      </w:r>
      <w:bookmarkStart w:id="0" w:name="_Hlk222922490"/>
      <w:r w:rsidRPr="00AB0E49">
        <w:rPr>
          <w:sz w:val="28"/>
          <w:szCs w:val="28"/>
        </w:rPr>
        <w:t>руководителя органа государственной власти, в котором военнослужащий проходит военную службу</w:t>
      </w:r>
      <w:bookmarkEnd w:id="0"/>
      <w:r w:rsidRPr="00AB0E49">
        <w:rPr>
          <w:sz w:val="28"/>
          <w:szCs w:val="28"/>
        </w:rPr>
        <w:t>, содержащего обоснование необходимости прикомандирования, предполагаемую должнос</w:t>
      </w:r>
      <w:r w:rsidR="003546A4" w:rsidRPr="00AB0E49">
        <w:rPr>
          <w:sz w:val="28"/>
          <w:szCs w:val="28"/>
        </w:rPr>
        <w:t>ть (функциональные обязанности) и</w:t>
      </w:r>
      <w:r w:rsidRPr="00AB0E49">
        <w:rPr>
          <w:sz w:val="28"/>
          <w:szCs w:val="28"/>
        </w:rPr>
        <w:t xml:space="preserve"> срок</w:t>
      </w:r>
      <w:r w:rsidR="003546A4" w:rsidRPr="00AB0E49">
        <w:rPr>
          <w:sz w:val="28"/>
          <w:szCs w:val="28"/>
        </w:rPr>
        <w:t>и</w:t>
      </w:r>
      <w:r w:rsidRPr="00AB0E49">
        <w:rPr>
          <w:sz w:val="28"/>
          <w:szCs w:val="28"/>
        </w:rPr>
        <w:t xml:space="preserve"> прикомандирования.</w:t>
      </w:r>
      <w:r w:rsidR="00C00030" w:rsidRPr="00AB0E49">
        <w:rPr>
          <w:sz w:val="28"/>
          <w:szCs w:val="28"/>
        </w:rPr>
        <w:t xml:space="preserve"> </w:t>
      </w:r>
      <w:r w:rsidRPr="00B378E7">
        <w:rPr>
          <w:spacing w:val="-4"/>
          <w:sz w:val="28"/>
          <w:szCs w:val="28"/>
        </w:rPr>
        <w:t xml:space="preserve">Решение </w:t>
      </w:r>
      <w:r w:rsidR="00B378E7">
        <w:rPr>
          <w:spacing w:val="-4"/>
          <w:sz w:val="28"/>
          <w:szCs w:val="28"/>
        </w:rPr>
        <w:br/>
      </w:r>
      <w:r w:rsidRPr="00B378E7">
        <w:rPr>
          <w:spacing w:val="-4"/>
          <w:sz w:val="28"/>
          <w:szCs w:val="28"/>
        </w:rPr>
        <w:t>о прикомандировании принимается руководителем органа государственной власти, в котором военнослужащий проходит военную службу, и оформляется соответствующим приказом. Назначение прикомандированных военнослужащих на должности оформляется приказом руководителя соответствующего органа, организации.</w:t>
      </w:r>
    </w:p>
    <w:p w:rsidR="003074E6" w:rsidRPr="00AB0E49" w:rsidRDefault="003074E6" w:rsidP="00AB0E4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B0E49">
        <w:rPr>
          <w:sz w:val="28"/>
          <w:szCs w:val="28"/>
        </w:rPr>
        <w:t>137-2. Порядок обеспечения денежным и иными видами довольствия прикомандированных военнослужащих определяется нормативными правовыми актами, регулирующими порядок обеспечения денежным довольствием и иными видами довольствия военнослужащих Вооруженных сил Приднестровской Молдавской Республики, других войск и органов, в ведомствах которых установлена военная служба.</w:t>
      </w:r>
    </w:p>
    <w:p w:rsidR="003074E6" w:rsidRPr="005520EC" w:rsidRDefault="003074E6" w:rsidP="00AB0E4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pacing w:val="-4"/>
          <w:sz w:val="28"/>
          <w:szCs w:val="28"/>
        </w:rPr>
      </w:pPr>
      <w:r w:rsidRPr="005520EC">
        <w:rPr>
          <w:spacing w:val="-4"/>
          <w:sz w:val="28"/>
          <w:szCs w:val="28"/>
        </w:rPr>
        <w:lastRenderedPageBreak/>
        <w:t xml:space="preserve">137-3. Военнослужащий, проходящий военную службу по призыву, может быть прикомандирован только после прохождения им начальной военной подготовки, приведения к Военной присяге и назначения на воинскую должность. </w:t>
      </w:r>
    </w:p>
    <w:p w:rsidR="003074E6" w:rsidRPr="00AB0E49" w:rsidRDefault="003074E6" w:rsidP="00AB0E4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B0E49">
        <w:rPr>
          <w:sz w:val="28"/>
          <w:szCs w:val="28"/>
        </w:rPr>
        <w:t xml:space="preserve">137-4. Военнослужащий, проходящий военную службу по призыву, прикомандированный к органам, организациям, размещается и определяется </w:t>
      </w:r>
      <w:r w:rsidR="00AA211E">
        <w:rPr>
          <w:sz w:val="28"/>
          <w:szCs w:val="28"/>
        </w:rPr>
        <w:br/>
      </w:r>
      <w:r w:rsidRPr="00AB0E49">
        <w:rPr>
          <w:sz w:val="28"/>
          <w:szCs w:val="28"/>
        </w:rPr>
        <w:t xml:space="preserve">на все виды довольствия в одной из воинских частей, расположенных вблизи </w:t>
      </w:r>
      <w:r w:rsidR="00AA211E">
        <w:rPr>
          <w:sz w:val="28"/>
          <w:szCs w:val="28"/>
        </w:rPr>
        <w:br/>
      </w:r>
      <w:r w:rsidRPr="00AB0E49">
        <w:rPr>
          <w:sz w:val="28"/>
          <w:szCs w:val="28"/>
        </w:rPr>
        <w:t xml:space="preserve">от органа, организации, к которым он прикомандирован. </w:t>
      </w:r>
    </w:p>
    <w:p w:rsidR="003074E6" w:rsidRPr="00AB0E49" w:rsidRDefault="003074E6" w:rsidP="00AB0E4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B0E49">
        <w:rPr>
          <w:sz w:val="28"/>
          <w:szCs w:val="28"/>
        </w:rPr>
        <w:t xml:space="preserve">137-5. Военнослужащий, проходящий военную службу по контракту, прикомандировывается к органу, организации только с его согласия, </w:t>
      </w:r>
      <w:r w:rsidR="00AA211E">
        <w:rPr>
          <w:sz w:val="28"/>
          <w:szCs w:val="28"/>
        </w:rPr>
        <w:br/>
      </w:r>
      <w:r w:rsidRPr="00AB0E49">
        <w:rPr>
          <w:sz w:val="28"/>
          <w:szCs w:val="28"/>
        </w:rPr>
        <w:t xml:space="preserve">с освобождением от занимаемой воинской должности. </w:t>
      </w:r>
    </w:p>
    <w:p w:rsidR="003074E6" w:rsidRPr="00AB0E49" w:rsidRDefault="003074E6" w:rsidP="00AB0E4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B0E49">
        <w:rPr>
          <w:sz w:val="28"/>
          <w:szCs w:val="28"/>
        </w:rPr>
        <w:t>137-6. В период прикомандирования действие ранее заклю</w:t>
      </w:r>
      <w:r w:rsidRPr="00AA211E">
        <w:rPr>
          <w:sz w:val="28"/>
          <w:szCs w:val="28"/>
        </w:rPr>
        <w:t>ч</w:t>
      </w:r>
      <w:r w:rsidR="007F38EF" w:rsidRPr="00AA211E">
        <w:rPr>
          <w:sz w:val="28"/>
          <w:szCs w:val="28"/>
        </w:rPr>
        <w:t>е</w:t>
      </w:r>
      <w:r w:rsidRPr="00AA211E">
        <w:rPr>
          <w:sz w:val="28"/>
          <w:szCs w:val="28"/>
        </w:rPr>
        <w:t>нн</w:t>
      </w:r>
      <w:r w:rsidRPr="00AB0E49">
        <w:rPr>
          <w:sz w:val="28"/>
          <w:szCs w:val="28"/>
        </w:rPr>
        <w:t xml:space="preserve">ого </w:t>
      </w:r>
      <w:r w:rsidR="00AA211E">
        <w:rPr>
          <w:sz w:val="28"/>
          <w:szCs w:val="28"/>
        </w:rPr>
        <w:br/>
      </w:r>
      <w:r w:rsidRPr="00AB0E49">
        <w:rPr>
          <w:sz w:val="28"/>
          <w:szCs w:val="28"/>
        </w:rPr>
        <w:t xml:space="preserve">с военнослужащим контракта сохраняется. По истечении срока указанного контракта с военнослужащим с его согласия заключается новый контракт </w:t>
      </w:r>
      <w:r w:rsidR="00AA211E">
        <w:rPr>
          <w:sz w:val="28"/>
          <w:szCs w:val="28"/>
        </w:rPr>
        <w:br/>
      </w:r>
      <w:r w:rsidRPr="00AB0E49">
        <w:rPr>
          <w:sz w:val="28"/>
          <w:szCs w:val="28"/>
        </w:rPr>
        <w:t>в порядке, предусмотренном настоящим Положением.</w:t>
      </w:r>
    </w:p>
    <w:p w:rsidR="003074E6" w:rsidRPr="00AB0E49" w:rsidRDefault="003074E6" w:rsidP="00AB0E4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B0E49">
        <w:rPr>
          <w:sz w:val="28"/>
          <w:szCs w:val="28"/>
        </w:rPr>
        <w:t xml:space="preserve">137-7. Присвоение военнослужащему, прикомандированному к органу, организации, почетных званий Приднестровской Молдавской Республики, награждение наградами производится на общих основаниях по представлению командира воинской части, в которой он проходит военную службу, согласованному с руководителем органа, организации, к которым он прикомандирован. </w:t>
      </w:r>
    </w:p>
    <w:p w:rsidR="003074E6" w:rsidRPr="00AB0E49" w:rsidRDefault="003074E6" w:rsidP="00AB0E4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B0E49">
        <w:rPr>
          <w:sz w:val="28"/>
          <w:szCs w:val="28"/>
        </w:rPr>
        <w:t xml:space="preserve">Военнослужащий, прикомандированный к органу, организации, представляется к присвоению очередного воинского звания по окончании </w:t>
      </w:r>
      <w:r w:rsidR="00AA211E">
        <w:rPr>
          <w:sz w:val="28"/>
          <w:szCs w:val="28"/>
        </w:rPr>
        <w:br/>
      </w:r>
      <w:r w:rsidRPr="00AB0E49">
        <w:rPr>
          <w:sz w:val="28"/>
          <w:szCs w:val="28"/>
        </w:rPr>
        <w:t xml:space="preserve">срока прикомандирования (досрочного прекращения прикомандирования) </w:t>
      </w:r>
      <w:r w:rsidR="00AA211E">
        <w:rPr>
          <w:sz w:val="28"/>
          <w:szCs w:val="28"/>
        </w:rPr>
        <w:br/>
      </w:r>
      <w:r w:rsidRPr="00AB0E49">
        <w:rPr>
          <w:sz w:val="28"/>
          <w:szCs w:val="28"/>
        </w:rPr>
        <w:t>при условии истечения установленного срока выслуги в предыдущем воинском звании и продолжении военной службы на соответствующей должности.</w:t>
      </w:r>
    </w:p>
    <w:p w:rsidR="003074E6" w:rsidRPr="00AB0E49" w:rsidRDefault="003074E6" w:rsidP="00AB0E4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B0E49">
        <w:rPr>
          <w:sz w:val="28"/>
          <w:szCs w:val="28"/>
        </w:rPr>
        <w:t>137-8. Отпуск военнослужащему, прикомандированному к о</w:t>
      </w:r>
      <w:r w:rsidR="00052AB6">
        <w:rPr>
          <w:sz w:val="28"/>
          <w:szCs w:val="28"/>
        </w:rPr>
        <w:t>ргану, организации, предоставляе</w:t>
      </w:r>
      <w:r w:rsidRPr="00AB0E49">
        <w:rPr>
          <w:sz w:val="28"/>
          <w:szCs w:val="28"/>
        </w:rPr>
        <w:t>тся по приказу командира воинской части, в которой военнослужащий проходит военную службу, по согласованию с руководителем органа, организации, к котор</w:t>
      </w:r>
      <w:r w:rsidR="004F4FA5" w:rsidRPr="00AB0E49">
        <w:rPr>
          <w:sz w:val="28"/>
          <w:szCs w:val="28"/>
        </w:rPr>
        <w:t>ым</w:t>
      </w:r>
      <w:r w:rsidRPr="00AB0E49">
        <w:rPr>
          <w:sz w:val="28"/>
          <w:szCs w:val="28"/>
        </w:rPr>
        <w:t xml:space="preserve"> он прикомандирован, в соответствии с Законом Приднестровской Молдавской Республики «О статусе военнослужащих» </w:t>
      </w:r>
      <w:r w:rsidR="00610525">
        <w:rPr>
          <w:sz w:val="28"/>
          <w:szCs w:val="28"/>
        </w:rPr>
        <w:br/>
      </w:r>
      <w:r w:rsidRPr="00AB0E49">
        <w:rPr>
          <w:sz w:val="28"/>
          <w:szCs w:val="28"/>
        </w:rPr>
        <w:t xml:space="preserve">и настоящим Положением. </w:t>
      </w:r>
    </w:p>
    <w:p w:rsidR="003074E6" w:rsidRPr="00AB0E49" w:rsidRDefault="003074E6" w:rsidP="00AB0E4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B0E49">
        <w:rPr>
          <w:sz w:val="28"/>
          <w:szCs w:val="28"/>
        </w:rPr>
        <w:t xml:space="preserve">137-9. Прикомандирование прекращается по истечении срока прикомандирования или досрочно </w:t>
      </w:r>
      <w:r w:rsidR="00610525">
        <w:rPr>
          <w:sz w:val="28"/>
          <w:szCs w:val="28"/>
        </w:rPr>
        <w:t>–</w:t>
      </w:r>
      <w:r w:rsidRPr="00AB0E49">
        <w:rPr>
          <w:sz w:val="28"/>
          <w:szCs w:val="28"/>
        </w:rPr>
        <w:t xml:space="preserve"> по инициативе военнослужащего (путем подачи мотивированного рапорта), по инициативе командира воинской части или руководителя органа государственной власти, в ведомстве которого установлена военная служба, либо по инициативе руководителя органа, организации, к которым военнослужащий прикомандирован путем подачи мотивированного запроса. </w:t>
      </w:r>
    </w:p>
    <w:p w:rsidR="003074E6" w:rsidRPr="00AB0E49" w:rsidRDefault="003074E6" w:rsidP="00AB0E4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B0E49">
        <w:rPr>
          <w:sz w:val="28"/>
          <w:szCs w:val="28"/>
        </w:rPr>
        <w:t xml:space="preserve">По решению руководителя соответствующего органа, организации военнослужащий по окончании срока прикомандирования (досрочного прекращения прикомандирования) и освобождении от исполнения обязанностей по должности, на которую он прикомандирован, возвращается в воинскую часть или орган государственной власти, в котором военнослужащий проходил военную службу до прикомандирования, для решения вопроса о дальнейшем </w:t>
      </w:r>
      <w:r w:rsidRPr="00AB0E49">
        <w:rPr>
          <w:sz w:val="28"/>
          <w:szCs w:val="28"/>
        </w:rPr>
        <w:lastRenderedPageBreak/>
        <w:t>прохождении им военной службы</w:t>
      </w:r>
      <w:r w:rsidR="00053B64" w:rsidRPr="00AB0E49">
        <w:rPr>
          <w:sz w:val="28"/>
          <w:szCs w:val="28"/>
        </w:rPr>
        <w:t xml:space="preserve">. В этом случае он назначается </w:t>
      </w:r>
      <w:r w:rsidR="00A719CB" w:rsidRPr="00AB0E49">
        <w:rPr>
          <w:sz w:val="28"/>
          <w:szCs w:val="28"/>
        </w:rPr>
        <w:t xml:space="preserve">на ранее занимаемую воинскую должность. При отсутствии возможности назначения </w:t>
      </w:r>
      <w:r w:rsidR="00610525">
        <w:rPr>
          <w:sz w:val="28"/>
          <w:szCs w:val="28"/>
        </w:rPr>
        <w:br/>
      </w:r>
      <w:r w:rsidR="00A719CB" w:rsidRPr="00AB0E49">
        <w:rPr>
          <w:sz w:val="28"/>
          <w:szCs w:val="28"/>
        </w:rPr>
        <w:t>на ранее занимаемую воинскую должность указанн</w:t>
      </w:r>
      <w:r w:rsidR="001E517B" w:rsidRPr="00AB0E49">
        <w:rPr>
          <w:sz w:val="28"/>
          <w:szCs w:val="28"/>
        </w:rPr>
        <w:t xml:space="preserve">ый военнослужащий </w:t>
      </w:r>
      <w:r w:rsidR="00A719CB" w:rsidRPr="00AB0E49">
        <w:rPr>
          <w:sz w:val="28"/>
          <w:szCs w:val="28"/>
        </w:rPr>
        <w:t xml:space="preserve">назначается на иную равную вакантную воинскую должность, а при отсутствии равной вакантной воинской должности, с его согласия, – на высшую вакантную воинскую должность, а при ее отсутствии, с его согласия, – на низшую вакантную воинскую должность. </w:t>
      </w:r>
      <w:r w:rsidRPr="00AB0E49">
        <w:rPr>
          <w:sz w:val="28"/>
          <w:szCs w:val="28"/>
        </w:rPr>
        <w:t xml:space="preserve">При этом военнослужащий, не изъявивший желания продолжить военную службу по контракту или выслуживший установленные сроки военной службы по призыву, подлежит увольнению </w:t>
      </w:r>
      <w:r w:rsidR="00610525">
        <w:rPr>
          <w:sz w:val="28"/>
          <w:szCs w:val="28"/>
        </w:rPr>
        <w:br/>
      </w:r>
      <w:r w:rsidRPr="00AB0E49">
        <w:rPr>
          <w:sz w:val="28"/>
          <w:szCs w:val="28"/>
        </w:rPr>
        <w:t>в порядке и по основаниям, установленным настоящим Положением»;</w:t>
      </w:r>
    </w:p>
    <w:p w:rsidR="007F38EF" w:rsidRPr="00AB0E49" w:rsidRDefault="007F38EF" w:rsidP="00AB0E4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074E6" w:rsidRPr="00AB0E49" w:rsidRDefault="003074E6" w:rsidP="00AB0E4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 w:rsidRPr="00AB0E49">
        <w:rPr>
          <w:sz w:val="28"/>
          <w:szCs w:val="28"/>
        </w:rPr>
        <w:t>г</w:t>
      </w:r>
      <w:proofErr w:type="gramEnd"/>
      <w:r w:rsidRPr="00AB0E49">
        <w:rPr>
          <w:sz w:val="28"/>
          <w:szCs w:val="28"/>
        </w:rPr>
        <w:t xml:space="preserve">) часть первую пункта </w:t>
      </w:r>
      <w:r w:rsidRPr="00610525">
        <w:rPr>
          <w:sz w:val="28"/>
          <w:szCs w:val="28"/>
        </w:rPr>
        <w:t>213</w:t>
      </w:r>
      <w:r w:rsidR="00793370" w:rsidRPr="00610525">
        <w:rPr>
          <w:sz w:val="28"/>
          <w:szCs w:val="28"/>
        </w:rPr>
        <w:t xml:space="preserve"> главы 28</w:t>
      </w:r>
      <w:r w:rsidRPr="00AB0E49">
        <w:rPr>
          <w:sz w:val="28"/>
          <w:szCs w:val="28"/>
        </w:rPr>
        <w:t xml:space="preserve"> Приложения к Указу после слов «командира воинской части» через запятую дополнить словами «а командирам воинских ч</w:t>
      </w:r>
      <w:r w:rsidR="005A3C80">
        <w:rPr>
          <w:sz w:val="28"/>
          <w:szCs w:val="28"/>
        </w:rPr>
        <w:t>астей и начальникам учреждений –</w:t>
      </w:r>
      <w:r w:rsidRPr="00AB0E49">
        <w:rPr>
          <w:sz w:val="28"/>
          <w:szCs w:val="28"/>
        </w:rPr>
        <w:t xml:space="preserve"> на основании приказа руководителя органа государственной власти, в ведомстве которого установлена военная служба».</w:t>
      </w:r>
    </w:p>
    <w:p w:rsidR="007F38EF" w:rsidRPr="00AB0E49" w:rsidRDefault="007F38EF" w:rsidP="00AB0E4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074E6" w:rsidRDefault="003074E6" w:rsidP="00AB0E4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B0E49">
        <w:rPr>
          <w:sz w:val="28"/>
          <w:szCs w:val="28"/>
        </w:rPr>
        <w:t>2. Настоящий Указ вступает в силу со дня, следующего за днем официального опубликования.</w:t>
      </w:r>
    </w:p>
    <w:p w:rsidR="00AB0E49" w:rsidRDefault="00AB0E49" w:rsidP="00AB0E4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AB0E49" w:rsidRDefault="00AB0E49" w:rsidP="00AB0E4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AB0E49" w:rsidRDefault="00AB0E49" w:rsidP="00AB0E4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AB0E49" w:rsidRDefault="00AB0E49" w:rsidP="00AB0E4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AB0E49" w:rsidRPr="00AB0E49" w:rsidRDefault="00AB0E49" w:rsidP="00AB0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                                                                                               В.КРАСНОСЕЛЬСКИЙ</w:t>
      </w:r>
    </w:p>
    <w:p w:rsidR="00AB0E49" w:rsidRPr="00AB0E49" w:rsidRDefault="00AB0E49" w:rsidP="00AB0E4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E49" w:rsidRPr="00AB0E49" w:rsidRDefault="00AB0E49" w:rsidP="00AB0E49">
      <w:pPr>
        <w:tabs>
          <w:tab w:val="left" w:pos="112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E49" w:rsidRPr="00FA18EE" w:rsidRDefault="00AB0E49" w:rsidP="00AB0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E49" w:rsidRPr="00FA18EE" w:rsidRDefault="00AB0E49" w:rsidP="00AB0E4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8EE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AB0E49" w:rsidRPr="00FA18EE" w:rsidRDefault="00FA18EE" w:rsidP="00AB0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30</w:t>
      </w:r>
      <w:r w:rsidR="00AB0E49" w:rsidRPr="00FA1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2026 г.</w:t>
      </w:r>
    </w:p>
    <w:p w:rsidR="00AB0E49" w:rsidRPr="00FA18EE" w:rsidRDefault="00AB0E49" w:rsidP="00AB0E4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A1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235</w:t>
      </w:r>
      <w:bookmarkStart w:id="1" w:name="_GoBack"/>
      <w:bookmarkEnd w:id="1"/>
    </w:p>
    <w:p w:rsidR="00AB0E49" w:rsidRPr="00FA18EE" w:rsidRDefault="00AB0E49" w:rsidP="00AB0E4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sectPr w:rsidR="00AB0E49" w:rsidRPr="00FA18EE" w:rsidSect="00AB0E49">
      <w:headerReference w:type="default" r:id="rId6"/>
      <w:pgSz w:w="11906" w:h="16838"/>
      <w:pgMar w:top="567" w:right="567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0AF" w:rsidRDefault="004440AF" w:rsidP="00AB0E49">
      <w:pPr>
        <w:spacing w:after="0" w:line="240" w:lineRule="auto"/>
      </w:pPr>
      <w:r>
        <w:separator/>
      </w:r>
    </w:p>
  </w:endnote>
  <w:endnote w:type="continuationSeparator" w:id="0">
    <w:p w:rsidR="004440AF" w:rsidRDefault="004440AF" w:rsidP="00AB0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0AF" w:rsidRDefault="004440AF" w:rsidP="00AB0E49">
      <w:pPr>
        <w:spacing w:after="0" w:line="240" w:lineRule="auto"/>
      </w:pPr>
      <w:r>
        <w:separator/>
      </w:r>
    </w:p>
  </w:footnote>
  <w:footnote w:type="continuationSeparator" w:id="0">
    <w:p w:rsidR="004440AF" w:rsidRDefault="004440AF" w:rsidP="00AB0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79707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B0E49" w:rsidRPr="00AB0E49" w:rsidRDefault="00AB0E49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B0E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0E4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B0E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18EE">
          <w:rPr>
            <w:rFonts w:ascii="Times New Roman" w:hAnsi="Times New Roman" w:cs="Times New Roman"/>
            <w:noProof/>
            <w:sz w:val="24"/>
            <w:szCs w:val="24"/>
          </w:rPr>
          <w:t>- 3 -</w:t>
        </w:r>
        <w:r w:rsidRPr="00AB0E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B0E49" w:rsidRDefault="00AB0E4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CB5"/>
    <w:rsid w:val="00010F4C"/>
    <w:rsid w:val="00041553"/>
    <w:rsid w:val="00052AB6"/>
    <w:rsid w:val="00053B64"/>
    <w:rsid w:val="00066D96"/>
    <w:rsid w:val="000B2B7D"/>
    <w:rsid w:val="000F3DF9"/>
    <w:rsid w:val="00123559"/>
    <w:rsid w:val="001E517B"/>
    <w:rsid w:val="00243E82"/>
    <w:rsid w:val="003074E6"/>
    <w:rsid w:val="003546A4"/>
    <w:rsid w:val="00365E65"/>
    <w:rsid w:val="003E5009"/>
    <w:rsid w:val="004440AF"/>
    <w:rsid w:val="00475AB5"/>
    <w:rsid w:val="004F4FA5"/>
    <w:rsid w:val="005200ED"/>
    <w:rsid w:val="005520EC"/>
    <w:rsid w:val="005A3C80"/>
    <w:rsid w:val="005A7CB5"/>
    <w:rsid w:val="00610525"/>
    <w:rsid w:val="007162FC"/>
    <w:rsid w:val="00745794"/>
    <w:rsid w:val="00793370"/>
    <w:rsid w:val="007B782A"/>
    <w:rsid w:val="007E3814"/>
    <w:rsid w:val="007F38EF"/>
    <w:rsid w:val="0086605A"/>
    <w:rsid w:val="0088337E"/>
    <w:rsid w:val="009B3A3C"/>
    <w:rsid w:val="00A528BC"/>
    <w:rsid w:val="00A719CB"/>
    <w:rsid w:val="00AA211E"/>
    <w:rsid w:val="00AB0E49"/>
    <w:rsid w:val="00B1208A"/>
    <w:rsid w:val="00B378E7"/>
    <w:rsid w:val="00B5079B"/>
    <w:rsid w:val="00B855BE"/>
    <w:rsid w:val="00BC7F93"/>
    <w:rsid w:val="00C00030"/>
    <w:rsid w:val="00C43620"/>
    <w:rsid w:val="00C8762C"/>
    <w:rsid w:val="00CE33B9"/>
    <w:rsid w:val="00DB18D6"/>
    <w:rsid w:val="00DD4333"/>
    <w:rsid w:val="00E60A89"/>
    <w:rsid w:val="00E62DE4"/>
    <w:rsid w:val="00E62EC2"/>
    <w:rsid w:val="00EB64D3"/>
    <w:rsid w:val="00ED0B22"/>
    <w:rsid w:val="00FA18EE"/>
    <w:rsid w:val="00FC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20B20-03E7-429C-AAA2-8BE99A5F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7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74E6"/>
    <w:rPr>
      <w:b/>
      <w:bCs/>
    </w:rPr>
  </w:style>
  <w:style w:type="character" w:customStyle="1" w:styleId="text-small">
    <w:name w:val="text-small"/>
    <w:basedOn w:val="a0"/>
    <w:rsid w:val="003074E6"/>
  </w:style>
  <w:style w:type="character" w:customStyle="1" w:styleId="margin">
    <w:name w:val="margin"/>
    <w:basedOn w:val="a0"/>
    <w:rsid w:val="003074E6"/>
  </w:style>
  <w:style w:type="table" w:styleId="a5">
    <w:name w:val="Table Grid"/>
    <w:basedOn w:val="a1"/>
    <w:uiPriority w:val="39"/>
    <w:rsid w:val="00307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B0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0E49"/>
  </w:style>
  <w:style w:type="paragraph" w:styleId="a8">
    <w:name w:val="footer"/>
    <w:basedOn w:val="a"/>
    <w:link w:val="a9"/>
    <w:uiPriority w:val="99"/>
    <w:unhideWhenUsed/>
    <w:rsid w:val="00AB0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0E49"/>
  </w:style>
  <w:style w:type="paragraph" w:styleId="aa">
    <w:name w:val="Balloon Text"/>
    <w:basedOn w:val="a"/>
    <w:link w:val="ab"/>
    <w:uiPriority w:val="99"/>
    <w:semiHidden/>
    <w:unhideWhenUsed/>
    <w:rsid w:val="007B7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7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Кудрова А.А.</cp:lastModifiedBy>
  <cp:revision>42</cp:revision>
  <cp:lastPrinted>2026-06-26T11:53:00Z</cp:lastPrinted>
  <dcterms:created xsi:type="dcterms:W3CDTF">2026-04-29T09:13:00Z</dcterms:created>
  <dcterms:modified xsi:type="dcterms:W3CDTF">2026-06-30T07:48:00Z</dcterms:modified>
</cp:coreProperties>
</file>