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D5C" w:rsidRPr="00854E75" w:rsidRDefault="00D90D5C" w:rsidP="00854E75">
      <w:pPr>
        <w:pStyle w:val="western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6D7CBD" w:rsidRDefault="006D7CBD" w:rsidP="0085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0788F" w:rsidRDefault="00F0788F" w:rsidP="0085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0788F" w:rsidRDefault="00F0788F" w:rsidP="0085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0788F" w:rsidRPr="00622897" w:rsidRDefault="00F0788F" w:rsidP="0085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0788F" w:rsidRPr="00622897" w:rsidRDefault="00F0788F" w:rsidP="0085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0788F" w:rsidRPr="00622897" w:rsidRDefault="00F0788F" w:rsidP="0085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0788F" w:rsidRPr="00622897" w:rsidRDefault="00F0788F" w:rsidP="0085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0788F" w:rsidRDefault="00F0788F" w:rsidP="0085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2485" w:rsidRPr="00622897" w:rsidRDefault="00C22485" w:rsidP="0085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0788F" w:rsidRPr="00622897" w:rsidRDefault="00F0788F" w:rsidP="0085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76F5" w:rsidRPr="00622897" w:rsidRDefault="006D7CBD" w:rsidP="00D23640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622897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D73975" w:rsidRPr="00622897">
        <w:rPr>
          <w:rFonts w:ascii="Times New Roman" w:hAnsi="Times New Roman" w:cs="Times New Roman"/>
          <w:sz w:val="28"/>
          <w:szCs w:val="28"/>
        </w:rPr>
        <w:t>изменени</w:t>
      </w:r>
      <w:r w:rsidR="00CD7E96" w:rsidRPr="00622897">
        <w:rPr>
          <w:rFonts w:ascii="Times New Roman" w:hAnsi="Times New Roman" w:cs="Times New Roman"/>
          <w:sz w:val="28"/>
          <w:szCs w:val="28"/>
        </w:rPr>
        <w:t>я</w:t>
      </w:r>
      <w:r w:rsidRPr="00622897">
        <w:rPr>
          <w:rFonts w:ascii="Times New Roman" w:hAnsi="Times New Roman" w:cs="Times New Roman"/>
          <w:sz w:val="28"/>
          <w:szCs w:val="28"/>
        </w:rPr>
        <w:t xml:space="preserve"> в Указ Президента </w:t>
      </w:r>
    </w:p>
    <w:p w:rsidR="00F0788F" w:rsidRPr="00622897" w:rsidRDefault="006D7CBD" w:rsidP="00D23640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622897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</w:p>
    <w:p w:rsidR="00A676F5" w:rsidRPr="00622897" w:rsidRDefault="006D7CBD" w:rsidP="00D23640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2289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22897">
        <w:rPr>
          <w:rFonts w:ascii="Times New Roman" w:hAnsi="Times New Roman" w:cs="Times New Roman"/>
          <w:sz w:val="28"/>
          <w:szCs w:val="28"/>
        </w:rPr>
        <w:t xml:space="preserve"> 15 декабря 2025 года № 553 </w:t>
      </w:r>
    </w:p>
    <w:p w:rsidR="006D7CBD" w:rsidRPr="00622897" w:rsidRDefault="006D7CBD" w:rsidP="00D23640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622897">
        <w:rPr>
          <w:rFonts w:ascii="Times New Roman" w:hAnsi="Times New Roman" w:cs="Times New Roman"/>
          <w:sz w:val="28"/>
          <w:szCs w:val="28"/>
        </w:rPr>
        <w:t>«О призыве военнообязанных на военные сборы в 2026 году</w:t>
      </w:r>
      <w:r w:rsidRPr="006228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D7CBD" w:rsidRPr="00C22485" w:rsidRDefault="006D7CBD" w:rsidP="00854E75">
      <w:pPr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0788F" w:rsidRPr="00C22485" w:rsidRDefault="00F0788F" w:rsidP="00854E75">
      <w:pPr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4967" w:rsidRPr="00622897" w:rsidRDefault="006D7CBD" w:rsidP="00854E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2897">
        <w:rPr>
          <w:sz w:val="28"/>
          <w:szCs w:val="28"/>
        </w:rPr>
        <w:t xml:space="preserve">В соответствии со статьей 65 Конституции Приднестровской Молдавской Республики, </w:t>
      </w:r>
      <w:r w:rsidR="00691FF1" w:rsidRPr="00622897">
        <w:rPr>
          <w:sz w:val="28"/>
          <w:szCs w:val="28"/>
        </w:rPr>
        <w:t xml:space="preserve">статьей 53 Закона Приднестровской Молдавской Республики </w:t>
      </w:r>
      <w:r w:rsidR="00F12FF5" w:rsidRPr="00622897">
        <w:rPr>
          <w:sz w:val="28"/>
          <w:szCs w:val="28"/>
        </w:rPr>
        <w:br/>
      </w:r>
      <w:r w:rsidR="00691FF1" w:rsidRPr="00622897">
        <w:rPr>
          <w:sz w:val="28"/>
          <w:szCs w:val="28"/>
        </w:rPr>
        <w:t xml:space="preserve">от 5 мая 2000 года № 292-З «О всеобщей воинской обязанности и военной службе» (СЗМР 00-2) с внесенными в него изменениями и (или) дополнениями, </w:t>
      </w:r>
    </w:p>
    <w:p w:rsidR="006D7CBD" w:rsidRPr="00622897" w:rsidRDefault="00F12FF5" w:rsidP="00F12FF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gramStart"/>
      <w:r w:rsidRPr="00622897">
        <w:rPr>
          <w:sz w:val="28"/>
          <w:szCs w:val="28"/>
          <w:shd w:val="clear" w:color="auto" w:fill="FFFFFF"/>
        </w:rPr>
        <w:t>п</w:t>
      </w:r>
      <w:proofErr w:type="gramEnd"/>
      <w:r w:rsidRPr="00622897">
        <w:rPr>
          <w:sz w:val="28"/>
          <w:szCs w:val="28"/>
          <w:shd w:val="clear" w:color="auto" w:fill="FFFFFF"/>
        </w:rPr>
        <w:t xml:space="preserve"> </w:t>
      </w:r>
      <w:r w:rsidR="006D7CBD" w:rsidRPr="00622897">
        <w:rPr>
          <w:sz w:val="28"/>
          <w:szCs w:val="28"/>
          <w:shd w:val="clear" w:color="auto" w:fill="FFFFFF"/>
        </w:rPr>
        <w:t>о</w:t>
      </w:r>
      <w:r w:rsidRPr="00622897">
        <w:rPr>
          <w:sz w:val="28"/>
          <w:szCs w:val="28"/>
          <w:shd w:val="clear" w:color="auto" w:fill="FFFFFF"/>
        </w:rPr>
        <w:t xml:space="preserve"> </w:t>
      </w:r>
      <w:r w:rsidR="006D7CBD" w:rsidRPr="00622897">
        <w:rPr>
          <w:sz w:val="28"/>
          <w:szCs w:val="28"/>
          <w:shd w:val="clear" w:color="auto" w:fill="FFFFFF"/>
        </w:rPr>
        <w:t>с</w:t>
      </w:r>
      <w:r w:rsidRPr="00622897">
        <w:rPr>
          <w:sz w:val="28"/>
          <w:szCs w:val="28"/>
          <w:shd w:val="clear" w:color="auto" w:fill="FFFFFF"/>
        </w:rPr>
        <w:t xml:space="preserve"> </w:t>
      </w:r>
      <w:r w:rsidR="006D7CBD" w:rsidRPr="00622897">
        <w:rPr>
          <w:sz w:val="28"/>
          <w:szCs w:val="28"/>
          <w:shd w:val="clear" w:color="auto" w:fill="FFFFFF"/>
        </w:rPr>
        <w:t>т</w:t>
      </w:r>
      <w:r w:rsidRPr="00622897">
        <w:rPr>
          <w:sz w:val="28"/>
          <w:szCs w:val="28"/>
          <w:shd w:val="clear" w:color="auto" w:fill="FFFFFF"/>
        </w:rPr>
        <w:t xml:space="preserve"> </w:t>
      </w:r>
      <w:r w:rsidR="006D7CBD" w:rsidRPr="00622897">
        <w:rPr>
          <w:sz w:val="28"/>
          <w:szCs w:val="28"/>
          <w:shd w:val="clear" w:color="auto" w:fill="FFFFFF"/>
        </w:rPr>
        <w:t>а</w:t>
      </w:r>
      <w:r w:rsidRPr="00622897">
        <w:rPr>
          <w:sz w:val="28"/>
          <w:szCs w:val="28"/>
          <w:shd w:val="clear" w:color="auto" w:fill="FFFFFF"/>
        </w:rPr>
        <w:t xml:space="preserve"> </w:t>
      </w:r>
      <w:r w:rsidR="006D7CBD" w:rsidRPr="00622897">
        <w:rPr>
          <w:sz w:val="28"/>
          <w:szCs w:val="28"/>
          <w:shd w:val="clear" w:color="auto" w:fill="FFFFFF"/>
        </w:rPr>
        <w:t>н</w:t>
      </w:r>
      <w:r w:rsidRPr="00622897">
        <w:rPr>
          <w:sz w:val="28"/>
          <w:szCs w:val="28"/>
          <w:shd w:val="clear" w:color="auto" w:fill="FFFFFF"/>
        </w:rPr>
        <w:t xml:space="preserve"> </w:t>
      </w:r>
      <w:r w:rsidR="006D7CBD" w:rsidRPr="00622897">
        <w:rPr>
          <w:sz w:val="28"/>
          <w:szCs w:val="28"/>
          <w:shd w:val="clear" w:color="auto" w:fill="FFFFFF"/>
        </w:rPr>
        <w:t>о</w:t>
      </w:r>
      <w:r w:rsidRPr="00622897">
        <w:rPr>
          <w:sz w:val="28"/>
          <w:szCs w:val="28"/>
          <w:shd w:val="clear" w:color="auto" w:fill="FFFFFF"/>
        </w:rPr>
        <w:t xml:space="preserve"> </w:t>
      </w:r>
      <w:r w:rsidR="006D7CBD" w:rsidRPr="00622897">
        <w:rPr>
          <w:sz w:val="28"/>
          <w:szCs w:val="28"/>
          <w:shd w:val="clear" w:color="auto" w:fill="FFFFFF"/>
        </w:rPr>
        <w:t>в</w:t>
      </w:r>
      <w:r w:rsidRPr="00622897">
        <w:rPr>
          <w:sz w:val="28"/>
          <w:szCs w:val="28"/>
          <w:shd w:val="clear" w:color="auto" w:fill="FFFFFF"/>
        </w:rPr>
        <w:t xml:space="preserve"> </w:t>
      </w:r>
      <w:r w:rsidR="006D7CBD" w:rsidRPr="00622897">
        <w:rPr>
          <w:sz w:val="28"/>
          <w:szCs w:val="28"/>
          <w:shd w:val="clear" w:color="auto" w:fill="FFFFFF"/>
        </w:rPr>
        <w:t>л</w:t>
      </w:r>
      <w:r w:rsidRPr="00622897">
        <w:rPr>
          <w:sz w:val="28"/>
          <w:szCs w:val="28"/>
          <w:shd w:val="clear" w:color="auto" w:fill="FFFFFF"/>
        </w:rPr>
        <w:t xml:space="preserve"> </w:t>
      </w:r>
      <w:r w:rsidR="006D7CBD" w:rsidRPr="00622897">
        <w:rPr>
          <w:sz w:val="28"/>
          <w:szCs w:val="28"/>
          <w:shd w:val="clear" w:color="auto" w:fill="FFFFFF"/>
        </w:rPr>
        <w:t>я</w:t>
      </w:r>
      <w:r w:rsidRPr="00622897">
        <w:rPr>
          <w:sz w:val="28"/>
          <w:szCs w:val="28"/>
          <w:shd w:val="clear" w:color="auto" w:fill="FFFFFF"/>
        </w:rPr>
        <w:t xml:space="preserve"> </w:t>
      </w:r>
      <w:r w:rsidR="006D7CBD" w:rsidRPr="00622897">
        <w:rPr>
          <w:sz w:val="28"/>
          <w:szCs w:val="28"/>
          <w:shd w:val="clear" w:color="auto" w:fill="FFFFFF"/>
        </w:rPr>
        <w:t>ю:</w:t>
      </w:r>
    </w:p>
    <w:p w:rsidR="006D7CBD" w:rsidRPr="00A87946" w:rsidRDefault="006D7CBD" w:rsidP="00854E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6D7CBD" w:rsidRPr="00622897" w:rsidRDefault="00691FF1" w:rsidP="00854E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22897">
        <w:rPr>
          <w:sz w:val="28"/>
          <w:szCs w:val="28"/>
        </w:rPr>
        <w:t>1. В</w:t>
      </w:r>
      <w:r w:rsidR="006D7CBD" w:rsidRPr="00622897">
        <w:rPr>
          <w:sz w:val="28"/>
          <w:szCs w:val="28"/>
        </w:rPr>
        <w:t xml:space="preserve">нести в </w:t>
      </w:r>
      <w:r w:rsidRPr="00622897">
        <w:rPr>
          <w:sz w:val="28"/>
          <w:szCs w:val="28"/>
        </w:rPr>
        <w:t xml:space="preserve">Указ Президента Приднестровской Молдавской Республики </w:t>
      </w:r>
      <w:r w:rsidR="00F12FF5" w:rsidRPr="00622897">
        <w:rPr>
          <w:sz w:val="28"/>
          <w:szCs w:val="28"/>
        </w:rPr>
        <w:br/>
      </w:r>
      <w:r w:rsidRPr="00622897">
        <w:rPr>
          <w:sz w:val="28"/>
          <w:szCs w:val="28"/>
        </w:rPr>
        <w:t>от 15 декабря 2025 года № 553 «О призыве военнообязанных на военные сборы в 2026 году»</w:t>
      </w:r>
      <w:r w:rsidR="006D7CBD" w:rsidRPr="00622897">
        <w:rPr>
          <w:rFonts w:eastAsia="Calibri"/>
          <w:sz w:val="28"/>
          <w:szCs w:val="28"/>
        </w:rPr>
        <w:t xml:space="preserve"> </w:t>
      </w:r>
      <w:r w:rsidR="00BE7E81" w:rsidRPr="00622897">
        <w:rPr>
          <w:rFonts w:eastAsia="Calibri"/>
          <w:sz w:val="28"/>
          <w:szCs w:val="28"/>
        </w:rPr>
        <w:t xml:space="preserve">(САЗ 25-50) </w:t>
      </w:r>
      <w:r w:rsidR="006D7CBD" w:rsidRPr="00622897">
        <w:rPr>
          <w:sz w:val="28"/>
          <w:szCs w:val="28"/>
          <w:shd w:val="clear" w:color="auto" w:fill="FFFFFF"/>
        </w:rPr>
        <w:t>следующ</w:t>
      </w:r>
      <w:r w:rsidRPr="00622897">
        <w:rPr>
          <w:sz w:val="28"/>
          <w:szCs w:val="28"/>
          <w:shd w:val="clear" w:color="auto" w:fill="FFFFFF"/>
        </w:rPr>
        <w:t>е</w:t>
      </w:r>
      <w:r w:rsidR="006D7CBD" w:rsidRPr="00622897">
        <w:rPr>
          <w:sz w:val="28"/>
          <w:szCs w:val="28"/>
          <w:shd w:val="clear" w:color="auto" w:fill="FFFFFF"/>
        </w:rPr>
        <w:t xml:space="preserve">е </w:t>
      </w:r>
      <w:r w:rsidR="00D73975" w:rsidRPr="00622897">
        <w:rPr>
          <w:sz w:val="28"/>
          <w:szCs w:val="28"/>
          <w:shd w:val="clear" w:color="auto" w:fill="FFFFFF"/>
        </w:rPr>
        <w:t>изменение</w:t>
      </w:r>
      <w:r w:rsidR="006D7CBD" w:rsidRPr="00622897">
        <w:rPr>
          <w:sz w:val="28"/>
          <w:szCs w:val="28"/>
          <w:shd w:val="clear" w:color="auto" w:fill="FFFFFF"/>
        </w:rPr>
        <w:t xml:space="preserve">: </w:t>
      </w:r>
    </w:p>
    <w:p w:rsidR="00A63148" w:rsidRPr="00622897" w:rsidRDefault="00D73975" w:rsidP="00854E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22897">
        <w:rPr>
          <w:sz w:val="28"/>
          <w:szCs w:val="28"/>
          <w:shd w:val="clear" w:color="auto" w:fill="FFFFFF"/>
        </w:rPr>
        <w:t>пункт</w:t>
      </w:r>
      <w:proofErr w:type="gramEnd"/>
      <w:r w:rsidR="00B82A0D" w:rsidRPr="00622897">
        <w:rPr>
          <w:sz w:val="28"/>
          <w:szCs w:val="28"/>
          <w:shd w:val="clear" w:color="auto" w:fill="FFFFFF"/>
        </w:rPr>
        <w:t xml:space="preserve"> 3 </w:t>
      </w:r>
      <w:r w:rsidRPr="00622897">
        <w:rPr>
          <w:sz w:val="28"/>
          <w:szCs w:val="28"/>
          <w:shd w:val="clear" w:color="auto" w:fill="FFFFFF"/>
        </w:rPr>
        <w:t>изложить в следующей редакции</w:t>
      </w:r>
      <w:r w:rsidR="00B82A0D" w:rsidRPr="00622897">
        <w:rPr>
          <w:sz w:val="28"/>
          <w:szCs w:val="28"/>
          <w:shd w:val="clear" w:color="auto" w:fill="FFFFFF"/>
        </w:rPr>
        <w:t>:</w:t>
      </w:r>
    </w:p>
    <w:p w:rsidR="00301DC8" w:rsidRDefault="00E633DA" w:rsidP="00854E7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22897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E633DA" w:rsidRPr="00C22485" w:rsidRDefault="00E633DA" w:rsidP="00854E7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CE6FA9" w:rsidRPr="00622897" w:rsidRDefault="00CE6FA9" w:rsidP="00854E75">
      <w:pPr>
        <w:pStyle w:val="a5"/>
        <w:spacing w:before="0" w:beforeAutospacing="0" w:after="0" w:afterAutospacing="0"/>
        <w:ind w:firstLine="709"/>
        <w:jc w:val="both"/>
        <w:rPr>
          <w:strike/>
          <w:sz w:val="28"/>
          <w:szCs w:val="28"/>
          <w:shd w:val="clear" w:color="auto" w:fill="FFFFFF"/>
        </w:rPr>
      </w:pPr>
      <w:r w:rsidRPr="00622897">
        <w:rPr>
          <w:sz w:val="28"/>
          <w:szCs w:val="28"/>
          <w:shd w:val="clear" w:color="auto" w:fill="FFFFFF"/>
        </w:rPr>
        <w:t xml:space="preserve">2. </w:t>
      </w:r>
      <w:r w:rsidR="00753A3F" w:rsidRPr="00622897">
        <w:rPr>
          <w:sz w:val="28"/>
          <w:szCs w:val="28"/>
          <w:shd w:val="clear" w:color="auto" w:fill="FFFFFF"/>
        </w:rPr>
        <w:t>Настоящий</w:t>
      </w:r>
      <w:r w:rsidRPr="00622897">
        <w:rPr>
          <w:sz w:val="28"/>
          <w:szCs w:val="28"/>
          <w:shd w:val="clear" w:color="auto" w:fill="FFFFFF"/>
        </w:rPr>
        <w:t xml:space="preserve"> Указ </w:t>
      </w:r>
      <w:r w:rsidR="007A6EC0" w:rsidRPr="00622897">
        <w:rPr>
          <w:sz w:val="28"/>
          <w:szCs w:val="28"/>
          <w:shd w:val="clear" w:color="auto" w:fill="FFFFFF"/>
        </w:rPr>
        <w:t>вступает в силу со дня</w:t>
      </w:r>
      <w:r w:rsidR="00704967" w:rsidRPr="00622897">
        <w:rPr>
          <w:sz w:val="28"/>
          <w:szCs w:val="28"/>
          <w:shd w:val="clear" w:color="auto" w:fill="FFFFFF"/>
        </w:rPr>
        <w:t>, следующего за днем официального</w:t>
      </w:r>
      <w:r w:rsidR="00E82798" w:rsidRPr="00622897">
        <w:rPr>
          <w:sz w:val="28"/>
          <w:szCs w:val="28"/>
          <w:shd w:val="clear" w:color="auto" w:fill="FFFFFF"/>
        </w:rPr>
        <w:t xml:space="preserve"> о</w:t>
      </w:r>
      <w:r w:rsidR="00704967" w:rsidRPr="00622897">
        <w:rPr>
          <w:sz w:val="28"/>
          <w:szCs w:val="28"/>
          <w:shd w:val="clear" w:color="auto" w:fill="FFFFFF"/>
        </w:rPr>
        <w:t>публикования.</w:t>
      </w:r>
      <w:r w:rsidR="005301BD" w:rsidRPr="00622897">
        <w:rPr>
          <w:sz w:val="28"/>
          <w:szCs w:val="28"/>
          <w:shd w:val="clear" w:color="auto" w:fill="FFFFFF"/>
        </w:rPr>
        <w:t xml:space="preserve"> </w:t>
      </w:r>
    </w:p>
    <w:p w:rsidR="006D7CBD" w:rsidRPr="00A87946" w:rsidRDefault="006D7CBD" w:rsidP="00854E7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shd w:val="clear" w:color="auto" w:fill="FFFFFF"/>
          <w:lang w:eastAsia="ru-RU"/>
        </w:rPr>
      </w:pPr>
    </w:p>
    <w:p w:rsidR="005301BD" w:rsidRPr="00622897" w:rsidRDefault="00750948" w:rsidP="00854E7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9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F12FF5" w:rsidRPr="006228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73B14" w:rsidRPr="00622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28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для печати</w:t>
      </w:r>
      <w:r w:rsidR="00092457" w:rsidRPr="006228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E75" w:rsidRPr="00622897" w:rsidRDefault="00854E75" w:rsidP="00854E7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E75" w:rsidRPr="00622897" w:rsidRDefault="00854E75" w:rsidP="00854E7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E75" w:rsidRPr="00622897" w:rsidRDefault="00854E75" w:rsidP="00854E7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E75" w:rsidRPr="00622897" w:rsidRDefault="00854E75" w:rsidP="00854E75">
      <w:pPr>
        <w:tabs>
          <w:tab w:val="left" w:pos="1125"/>
        </w:tabs>
        <w:rPr>
          <w:rFonts w:ascii="Times New Roman" w:hAnsi="Times New Roman" w:cs="Times New Roman"/>
          <w:sz w:val="24"/>
          <w:szCs w:val="28"/>
        </w:rPr>
      </w:pPr>
      <w:r w:rsidRPr="00622897">
        <w:rPr>
          <w:rFonts w:ascii="Times New Roman" w:hAnsi="Times New Roman" w:cs="Times New Roman"/>
          <w:sz w:val="24"/>
          <w:szCs w:val="28"/>
        </w:rPr>
        <w:t>ПРЕЗИДЕНТ                                                                                                В.КРАСНОСЕЛЬСКИЙ</w:t>
      </w:r>
    </w:p>
    <w:p w:rsidR="00854E75" w:rsidRDefault="00854E75" w:rsidP="00854E75">
      <w:pPr>
        <w:tabs>
          <w:tab w:val="left" w:pos="112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87946" w:rsidRPr="00A87946" w:rsidRDefault="00A87946" w:rsidP="00854E75">
      <w:pPr>
        <w:tabs>
          <w:tab w:val="left" w:pos="112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B3538" w:rsidRPr="00A87946" w:rsidRDefault="00CB3538" w:rsidP="00854E75">
      <w:pPr>
        <w:tabs>
          <w:tab w:val="left" w:pos="112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854E75" w:rsidRPr="00622897" w:rsidRDefault="00C70670" w:rsidP="00854E75">
      <w:pPr>
        <w:tabs>
          <w:tab w:val="left" w:pos="11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22897">
        <w:rPr>
          <w:rFonts w:ascii="Times New Roman" w:hAnsi="Times New Roman" w:cs="Times New Roman"/>
          <w:sz w:val="28"/>
          <w:szCs w:val="28"/>
        </w:rPr>
        <w:t xml:space="preserve">   </w:t>
      </w:r>
      <w:r w:rsidR="00854E75" w:rsidRPr="00622897">
        <w:rPr>
          <w:rFonts w:ascii="Times New Roman" w:hAnsi="Times New Roman" w:cs="Times New Roman"/>
          <w:sz w:val="28"/>
          <w:szCs w:val="28"/>
        </w:rPr>
        <w:t>г. Тирасполь</w:t>
      </w:r>
    </w:p>
    <w:p w:rsidR="00854E75" w:rsidRPr="00622897" w:rsidRDefault="00C70670" w:rsidP="00854E75">
      <w:pPr>
        <w:tabs>
          <w:tab w:val="left" w:pos="11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22897">
        <w:rPr>
          <w:rFonts w:ascii="Times New Roman" w:hAnsi="Times New Roman" w:cs="Times New Roman"/>
          <w:sz w:val="28"/>
          <w:szCs w:val="28"/>
        </w:rPr>
        <w:t xml:space="preserve">  4</w:t>
      </w:r>
      <w:r w:rsidR="00854E75" w:rsidRPr="00622897">
        <w:rPr>
          <w:rFonts w:ascii="Times New Roman" w:hAnsi="Times New Roman" w:cs="Times New Roman"/>
          <w:sz w:val="28"/>
          <w:szCs w:val="28"/>
        </w:rPr>
        <w:t xml:space="preserve"> июня 2026 г.</w:t>
      </w:r>
    </w:p>
    <w:p w:rsidR="00854E75" w:rsidRPr="00622897" w:rsidRDefault="00C70670" w:rsidP="00854E75">
      <w:pPr>
        <w:tabs>
          <w:tab w:val="left" w:pos="112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22897">
        <w:rPr>
          <w:rFonts w:ascii="Times New Roman" w:hAnsi="Times New Roman" w:cs="Times New Roman"/>
          <w:sz w:val="28"/>
          <w:szCs w:val="28"/>
        </w:rPr>
        <w:t xml:space="preserve">         № 204</w:t>
      </w:r>
    </w:p>
    <w:sectPr w:rsidR="00854E75" w:rsidRPr="00622897" w:rsidSect="00F12FF5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156F4"/>
    <w:multiLevelType w:val="hybridMultilevel"/>
    <w:tmpl w:val="FA7894D0"/>
    <w:lvl w:ilvl="0" w:tplc="6EA08C9E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3150DF"/>
    <w:multiLevelType w:val="hybridMultilevel"/>
    <w:tmpl w:val="071ABF14"/>
    <w:lvl w:ilvl="0" w:tplc="7BF296D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38E0C89"/>
    <w:multiLevelType w:val="hybridMultilevel"/>
    <w:tmpl w:val="DAAC97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0D4373"/>
    <w:multiLevelType w:val="hybridMultilevel"/>
    <w:tmpl w:val="3BFEE7F0"/>
    <w:lvl w:ilvl="0" w:tplc="ED3CCB9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76"/>
    <w:rsid w:val="00001690"/>
    <w:rsid w:val="0005242F"/>
    <w:rsid w:val="00052B26"/>
    <w:rsid w:val="00092457"/>
    <w:rsid w:val="000E75E6"/>
    <w:rsid w:val="000F5691"/>
    <w:rsid w:val="0011363D"/>
    <w:rsid w:val="001325A2"/>
    <w:rsid w:val="00162FB2"/>
    <w:rsid w:val="001B1952"/>
    <w:rsid w:val="00301DC8"/>
    <w:rsid w:val="003472B7"/>
    <w:rsid w:val="0039663D"/>
    <w:rsid w:val="003B7701"/>
    <w:rsid w:val="004352F4"/>
    <w:rsid w:val="00460877"/>
    <w:rsid w:val="004A61D6"/>
    <w:rsid w:val="004B6D73"/>
    <w:rsid w:val="004F528E"/>
    <w:rsid w:val="005301BD"/>
    <w:rsid w:val="00622897"/>
    <w:rsid w:val="00691F3D"/>
    <w:rsid w:val="00691FF1"/>
    <w:rsid w:val="006D7CBD"/>
    <w:rsid w:val="00704967"/>
    <w:rsid w:val="00724D03"/>
    <w:rsid w:val="0074592E"/>
    <w:rsid w:val="00745B0E"/>
    <w:rsid w:val="00750948"/>
    <w:rsid w:val="00753A3F"/>
    <w:rsid w:val="00773B14"/>
    <w:rsid w:val="007A6A39"/>
    <w:rsid w:val="007A6EC0"/>
    <w:rsid w:val="007F205F"/>
    <w:rsid w:val="00854E75"/>
    <w:rsid w:val="008744C1"/>
    <w:rsid w:val="00A04A53"/>
    <w:rsid w:val="00A43284"/>
    <w:rsid w:val="00A63148"/>
    <w:rsid w:val="00A676F5"/>
    <w:rsid w:val="00A87946"/>
    <w:rsid w:val="00AC6DCA"/>
    <w:rsid w:val="00AF6F1D"/>
    <w:rsid w:val="00B178E3"/>
    <w:rsid w:val="00B5434D"/>
    <w:rsid w:val="00B66BC3"/>
    <w:rsid w:val="00B708C2"/>
    <w:rsid w:val="00B77691"/>
    <w:rsid w:val="00B82A0D"/>
    <w:rsid w:val="00BE7E81"/>
    <w:rsid w:val="00C22485"/>
    <w:rsid w:val="00C70670"/>
    <w:rsid w:val="00CB3538"/>
    <w:rsid w:val="00CD00E6"/>
    <w:rsid w:val="00CD7E96"/>
    <w:rsid w:val="00CE6FA9"/>
    <w:rsid w:val="00D22274"/>
    <w:rsid w:val="00D23640"/>
    <w:rsid w:val="00D451D6"/>
    <w:rsid w:val="00D63E27"/>
    <w:rsid w:val="00D73975"/>
    <w:rsid w:val="00D77573"/>
    <w:rsid w:val="00D82F05"/>
    <w:rsid w:val="00D90D5C"/>
    <w:rsid w:val="00DA50DA"/>
    <w:rsid w:val="00E633DA"/>
    <w:rsid w:val="00E82798"/>
    <w:rsid w:val="00ED72B4"/>
    <w:rsid w:val="00F0788F"/>
    <w:rsid w:val="00F10CDC"/>
    <w:rsid w:val="00F12FF5"/>
    <w:rsid w:val="00F61276"/>
    <w:rsid w:val="00F94D94"/>
    <w:rsid w:val="00FA1EB0"/>
    <w:rsid w:val="00FA5723"/>
    <w:rsid w:val="00FA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A5168-5AC9-434C-A9D5-42859909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CBD"/>
    <w:pPr>
      <w:spacing w:after="0" w:line="240" w:lineRule="auto"/>
    </w:pPr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0F5691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6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 Spacing"/>
    <w:uiPriority w:val="1"/>
    <w:qFormat/>
    <w:rsid w:val="000F5691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4"/>
    </w:rPr>
  </w:style>
  <w:style w:type="paragraph" w:styleId="a4">
    <w:name w:val="List Paragraph"/>
    <w:basedOn w:val="a"/>
    <w:uiPriority w:val="34"/>
    <w:qFormat/>
    <w:rsid w:val="000F569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D7C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D7C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D7CB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301B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01BD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Бугаева В.Н.</cp:lastModifiedBy>
  <cp:revision>24</cp:revision>
  <cp:lastPrinted>2026-06-04T13:03:00Z</cp:lastPrinted>
  <dcterms:created xsi:type="dcterms:W3CDTF">2026-06-03T12:41:00Z</dcterms:created>
  <dcterms:modified xsi:type="dcterms:W3CDTF">2026-06-04T13:03:00Z</dcterms:modified>
</cp:coreProperties>
</file>