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C6" w:rsidRPr="00CD4469" w:rsidRDefault="001A5FC6" w:rsidP="00CD44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FC6" w:rsidRPr="00CD4469" w:rsidRDefault="001A5FC6" w:rsidP="00CD44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FC6" w:rsidRPr="00CD4469" w:rsidRDefault="001A5FC6" w:rsidP="00CD44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FC6" w:rsidRPr="00CD4469" w:rsidRDefault="001A5FC6" w:rsidP="00CD44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FC6" w:rsidRPr="00CD4469" w:rsidRDefault="001A5FC6" w:rsidP="00CD44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FC6" w:rsidRPr="00CD4469" w:rsidRDefault="005076DB" w:rsidP="00CD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69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1A5FC6" w:rsidRPr="00CD4469" w:rsidRDefault="005076DB" w:rsidP="00CD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69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1A5FC6" w:rsidRPr="00CD4469" w:rsidRDefault="001A5FC6" w:rsidP="00CD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FC6" w:rsidRPr="00CD4469" w:rsidRDefault="005076DB" w:rsidP="00CD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69"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</w:p>
    <w:p w:rsidR="001A5FC6" w:rsidRPr="00CD4469" w:rsidRDefault="005076DB" w:rsidP="00CD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69">
        <w:rPr>
          <w:rFonts w:ascii="Times New Roman" w:hAnsi="Times New Roman" w:cs="Times New Roman"/>
          <w:b/>
          <w:sz w:val="28"/>
          <w:szCs w:val="28"/>
        </w:rPr>
        <w:t>в Кодекс о браке и семье</w:t>
      </w:r>
    </w:p>
    <w:p w:rsidR="005076DB" w:rsidRPr="00CD4469" w:rsidRDefault="005076DB" w:rsidP="00CD4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69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Республики»</w:t>
      </w:r>
    </w:p>
    <w:p w:rsidR="00FD2D8D" w:rsidRPr="00CD4469" w:rsidRDefault="00FD2D8D" w:rsidP="00CD44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D8D" w:rsidRPr="00FD2D8D" w:rsidRDefault="00FD2D8D" w:rsidP="00CD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8D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FD2D8D" w:rsidRPr="00FD2D8D" w:rsidRDefault="00FD2D8D" w:rsidP="00CD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8D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      27 мая 2026 года</w:t>
      </w:r>
    </w:p>
    <w:p w:rsidR="00FD2D8D" w:rsidRPr="00FD2D8D" w:rsidRDefault="00FD2D8D" w:rsidP="00CD4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6DB" w:rsidRDefault="005076DB" w:rsidP="00CD446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CD4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Внести в Кодекс о браке и семье Приднестровской Молдавской Республики, введенный в действие Законом Приднестровской Молдавской Республики от 19 июля 2002 года № 158-З-III «О введении в действие Кодекса о браке и семье Приднестровской Молдавской Республики» (САЗ 02-29,1), с изменениями и дополнениями, внесенными законами Приднестровской Молдавской Республики от 31 мая 2005 года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№ 573-ЗИ-III (САЗ 05-23); от 20 марта 2008 года № 424-ЗИД-IV (САЗ 08-11); от 1 декабря 2008 года № 605-ЗИ-IV (САЗ 08-48); от 1 декабря 2008 года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№ 606-ЗИ-IV (САЗ 08-48); от 3 апреля 2009 года № 701-ЗД-IV (САЗ 09-14);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от 13 апреля 2010 года № 46-ЗИД-IV (САЗ 10-15); от 19 апреля 2010 года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№ 55-ЗИ-IV (САЗ 10-16); от 22 июля 2010 года № 139-ЗД-IV (САЗ 10-29);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от 22 июля 2010 года № 145-ЗИ-IV (САЗ 10-29); от 18 мая 2011 года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№ 54-ЗИ-V (САЗ 11-20); от 4 июля 2011 года № 88-ЗИД-V (САЗ 11-27);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от 27 июля 2011 года № 135-ЗИД-V (САЗ 11-30); от 27 февраля 2012 года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№ 18-ЗИД-V (САЗ 12-10); от 16 октября 2012 года № 194-ЗИ-V (САЗ 12-43); от 24 декабря 2012 года № 269-ЗИ-V (САЗ 12-53); от 7 марта 2013 года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№ 48-ЗИ-V (САЗ 13-9); от 29 апреля 2013 года № 97-ЗД-V (САЗ 13-17);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>от 17 июня 2013 года № 122-ЗИД-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13-24);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28 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июня 2013 года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>№ 135-ЗИ-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13-25);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28 </w:t>
      </w:r>
      <w:r w:rsidR="00CD4469" w:rsidRPr="00CD4469">
        <w:rPr>
          <w:rFonts w:ascii="Times New Roman" w:hAnsi="Times New Roman" w:cs="Times New Roman"/>
          <w:sz w:val="28"/>
          <w:szCs w:val="28"/>
        </w:rPr>
        <w:t>сентября 2013 года № 208-ЗИД-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(САЗ 13-38,1);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6 </w:t>
      </w:r>
      <w:r w:rsidR="00CD4469" w:rsidRPr="00CD4469">
        <w:rPr>
          <w:rFonts w:ascii="Times New Roman" w:hAnsi="Times New Roman" w:cs="Times New Roman"/>
          <w:sz w:val="28"/>
          <w:szCs w:val="28"/>
        </w:rPr>
        <w:t>мая 2014 года № 95-ЗИД-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14-19);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1 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июля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>2014 года № 121-ЗД-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14-27); от 12 февраля 2016 года № 6-ЗД-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(САЗ 16-6);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28 </w:t>
      </w:r>
      <w:r w:rsidR="00CD4469" w:rsidRPr="00CD4469">
        <w:rPr>
          <w:rFonts w:ascii="Times New Roman" w:hAnsi="Times New Roman" w:cs="Times New Roman"/>
          <w:sz w:val="28"/>
          <w:szCs w:val="28"/>
        </w:rPr>
        <w:t>марта 2016 года № 57-ЗИД-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16-13); от 12 мая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>2016 года № 123-ЗИД-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16-19);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27 </w:t>
      </w:r>
      <w:r w:rsidR="00CD4469" w:rsidRPr="00CD4469">
        <w:rPr>
          <w:rFonts w:ascii="Times New Roman" w:hAnsi="Times New Roman" w:cs="Times New Roman"/>
          <w:sz w:val="28"/>
          <w:szCs w:val="28"/>
        </w:rPr>
        <w:t>декабря 2016 года № 297-ЗИ-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17-1); от 19 июня 2017 года № 134-ЗД-VI (САЗ 17-25); от 19 июня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2017 года № 173-ЗИ-VI (САЗ 17-25);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20 </w:t>
      </w:r>
      <w:r w:rsidR="00CD4469" w:rsidRPr="00CD4469">
        <w:rPr>
          <w:rFonts w:ascii="Times New Roman" w:hAnsi="Times New Roman" w:cs="Times New Roman"/>
          <w:sz w:val="28"/>
          <w:szCs w:val="28"/>
        </w:rPr>
        <w:t>сентября 2017 года № 244-ЗИ-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17-39); от 18 декабря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D4469" w:rsidRPr="00CD4469">
        <w:rPr>
          <w:rFonts w:ascii="Times New Roman" w:hAnsi="Times New Roman" w:cs="Times New Roman"/>
          <w:sz w:val="28"/>
          <w:szCs w:val="28"/>
        </w:rPr>
        <w:t>2017 года № 366-ЗД-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17-52);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22 </w:t>
      </w:r>
      <w:r w:rsidR="00CD4469" w:rsidRPr="00CD4469">
        <w:rPr>
          <w:rFonts w:ascii="Times New Roman" w:hAnsi="Times New Roman" w:cs="Times New Roman"/>
          <w:sz w:val="28"/>
          <w:szCs w:val="28"/>
        </w:rPr>
        <w:t>июня 2018 года № 174-ЗИ-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18-25);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31 </w:t>
      </w:r>
      <w:r w:rsidR="00CD4469" w:rsidRPr="00CD4469">
        <w:rPr>
          <w:rFonts w:ascii="Times New Roman" w:hAnsi="Times New Roman" w:cs="Times New Roman"/>
          <w:sz w:val="28"/>
          <w:szCs w:val="28"/>
        </w:rPr>
        <w:t>января 2019 года № 10-ЗИ-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</w:t>
      </w:r>
      <w:r w:rsidR="00CD4469" w:rsidRPr="00CD4469">
        <w:rPr>
          <w:rFonts w:ascii="Times New Roman" w:hAnsi="Times New Roman" w:cs="Times New Roman"/>
          <w:sz w:val="28"/>
          <w:szCs w:val="28"/>
        </w:rPr>
        <w:br/>
        <w:t xml:space="preserve">(САЗ 19-4); от </w:t>
      </w:r>
      <w:r w:rsidR="00CD4469" w:rsidRPr="00CD4469">
        <w:rPr>
          <w:rFonts w:ascii="Times New Roman" w:hAnsi="Times New Roman" w:cs="Times New Roman"/>
          <w:caps/>
          <w:sz w:val="28"/>
          <w:szCs w:val="28"/>
        </w:rPr>
        <w:t xml:space="preserve">14 </w:t>
      </w:r>
      <w:r w:rsidR="00CD4469" w:rsidRPr="00CD4469">
        <w:rPr>
          <w:rFonts w:ascii="Times New Roman" w:hAnsi="Times New Roman" w:cs="Times New Roman"/>
          <w:sz w:val="28"/>
          <w:szCs w:val="28"/>
        </w:rPr>
        <w:t>февраля 2020 года № 23-ЗИД-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(САЗ 20-7); от 15 октября 2021 года № 244-ЗИ-VII (САЗ 21-41); от 8 октября 2024 года № 241-ЗД-</w:t>
      </w:r>
      <w:r w:rsidR="00CD4469" w:rsidRPr="00CD446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D4469" w:rsidRPr="00CD4469">
        <w:rPr>
          <w:rFonts w:ascii="Times New Roman" w:hAnsi="Times New Roman" w:cs="Times New Roman"/>
          <w:sz w:val="28"/>
          <w:szCs w:val="28"/>
        </w:rPr>
        <w:t xml:space="preserve"> </w:t>
      </w:r>
      <w:r w:rsidR="00CD4469" w:rsidRPr="00CD4469">
        <w:rPr>
          <w:rFonts w:ascii="Times New Roman" w:hAnsi="Times New Roman" w:cs="Times New Roman"/>
          <w:sz w:val="28"/>
          <w:szCs w:val="28"/>
        </w:rPr>
        <w:lastRenderedPageBreak/>
        <w:t xml:space="preserve">(САЗ 24-41); от </w:t>
      </w:r>
      <w:r w:rsidR="00CD4469" w:rsidRPr="00CD446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26 </w:t>
      </w:r>
      <w:r w:rsidR="00CD4469" w:rsidRPr="00CD4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2024 года № 341-ЗИ-</w:t>
      </w:r>
      <w:r w:rsidR="00CD4469" w:rsidRPr="00CD44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CD4469" w:rsidRPr="00CD4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24-52)</w:t>
      </w:r>
      <w:r w:rsidR="00C85EB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следующее изменение.</w:t>
      </w:r>
    </w:p>
    <w:p w:rsidR="00CD4469" w:rsidRPr="00CD4469" w:rsidRDefault="00CD4469" w:rsidP="00CD446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6DB" w:rsidRPr="00CD4469" w:rsidRDefault="00C85EB0" w:rsidP="00CD44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76DB" w:rsidRPr="00CD4469">
        <w:rPr>
          <w:rFonts w:ascii="Times New Roman" w:hAnsi="Times New Roman" w:cs="Times New Roman"/>
          <w:sz w:val="28"/>
          <w:szCs w:val="28"/>
        </w:rPr>
        <w:t>ункт 2 статьи 154 изложить в следующей редакции:</w:t>
      </w:r>
    </w:p>
    <w:p w:rsidR="005076DB" w:rsidRPr="00CD4469" w:rsidRDefault="005076DB" w:rsidP="00CD44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469">
        <w:rPr>
          <w:rFonts w:ascii="Times New Roman" w:hAnsi="Times New Roman" w:cs="Times New Roman"/>
          <w:sz w:val="28"/>
          <w:szCs w:val="28"/>
        </w:rPr>
        <w:t xml:space="preserve">«2. В детском доме семейного типа могут находиться не более </w:t>
      </w:r>
      <w:r w:rsidR="00CD4469">
        <w:rPr>
          <w:rFonts w:ascii="Times New Roman" w:hAnsi="Times New Roman" w:cs="Times New Roman"/>
          <w:sz w:val="28"/>
          <w:szCs w:val="28"/>
        </w:rPr>
        <w:br/>
      </w:r>
      <w:r w:rsidRPr="00CD4469">
        <w:rPr>
          <w:rFonts w:ascii="Times New Roman" w:hAnsi="Times New Roman" w:cs="Times New Roman"/>
          <w:sz w:val="28"/>
          <w:szCs w:val="28"/>
        </w:rPr>
        <w:t>25 (двадцати пяти) детей, но не менее 5 (пяти) приемных детей при его образовании».</w:t>
      </w:r>
    </w:p>
    <w:p w:rsidR="005076DB" w:rsidRPr="00CD4469" w:rsidRDefault="005076DB" w:rsidP="00CD4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76DB" w:rsidRPr="00CD4469" w:rsidRDefault="005076DB" w:rsidP="00CD446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2.</w:t>
      </w:r>
      <w:r w:rsidRPr="00CD4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</w:t>
      </w:r>
      <w:r w:rsidRPr="00CD4469">
        <w:rPr>
          <w:rFonts w:ascii="Times New Roman" w:hAnsi="Times New Roman" w:cs="Times New Roman"/>
          <w:sz w:val="28"/>
          <w:szCs w:val="28"/>
        </w:rPr>
        <w:t xml:space="preserve"> </w:t>
      </w:r>
      <w:r w:rsidRPr="00CD4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60 (шестидесяти) дней после дня официального опубликования.</w:t>
      </w:r>
    </w:p>
    <w:p w:rsidR="005076DB" w:rsidRPr="00CD4469" w:rsidRDefault="005076DB" w:rsidP="00CD446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FC6" w:rsidRPr="00CD4469" w:rsidRDefault="001A5FC6" w:rsidP="00CD4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FC6" w:rsidRPr="00CD4469" w:rsidRDefault="001A5FC6" w:rsidP="00CD4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D8D" w:rsidRPr="00FD2D8D" w:rsidRDefault="00FD2D8D" w:rsidP="00CD446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D2D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FD2D8D" w:rsidRPr="00FD2D8D" w:rsidRDefault="00FD2D8D" w:rsidP="00CD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8D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FD2D8D" w:rsidRPr="00FD2D8D" w:rsidRDefault="00FD2D8D" w:rsidP="00CD4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8D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FD2D8D">
        <w:rPr>
          <w:rFonts w:ascii="Times New Roman" w:hAnsi="Times New Roman" w:cs="Times New Roman"/>
          <w:sz w:val="28"/>
          <w:szCs w:val="28"/>
        </w:rPr>
        <w:tab/>
      </w:r>
      <w:r w:rsidRPr="00FD2D8D">
        <w:rPr>
          <w:rFonts w:ascii="Times New Roman" w:hAnsi="Times New Roman" w:cs="Times New Roman"/>
          <w:sz w:val="28"/>
          <w:szCs w:val="28"/>
        </w:rPr>
        <w:tab/>
      </w:r>
      <w:r w:rsidRPr="00FD2D8D">
        <w:rPr>
          <w:rFonts w:ascii="Times New Roman" w:hAnsi="Times New Roman" w:cs="Times New Roman"/>
          <w:sz w:val="28"/>
          <w:szCs w:val="28"/>
        </w:rPr>
        <w:tab/>
      </w:r>
      <w:r w:rsidRPr="00FD2D8D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FD2D8D" w:rsidRPr="00FD2D8D" w:rsidRDefault="00FD2D8D" w:rsidP="00CD446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D2D8D" w:rsidRDefault="00FD2D8D" w:rsidP="00CD446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7723" w:rsidRPr="00FD2D8D" w:rsidRDefault="008B7723" w:rsidP="00CD446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3630" w:rsidRDefault="00E83630" w:rsidP="00CD4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7723" w:rsidRPr="008B7723" w:rsidRDefault="008B7723" w:rsidP="008B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72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8B7723" w:rsidRPr="008B7723" w:rsidRDefault="008B7723" w:rsidP="008B7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723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июня 2026 г.</w:t>
      </w:r>
    </w:p>
    <w:p w:rsidR="008B7723" w:rsidRPr="008B7723" w:rsidRDefault="008B7723" w:rsidP="008B7723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7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120-ЗИ-VI</w:t>
      </w:r>
      <w:r w:rsidRPr="008B77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8B7723" w:rsidRPr="00CD4469" w:rsidRDefault="008B7723" w:rsidP="00CD4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B7723" w:rsidRPr="00CD4469" w:rsidSect="001A5F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50" w:rsidRDefault="00043850" w:rsidP="001A5FC6">
      <w:pPr>
        <w:spacing w:after="0" w:line="240" w:lineRule="auto"/>
      </w:pPr>
      <w:r>
        <w:separator/>
      </w:r>
    </w:p>
  </w:endnote>
  <w:endnote w:type="continuationSeparator" w:id="0">
    <w:p w:rsidR="00043850" w:rsidRDefault="00043850" w:rsidP="001A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50" w:rsidRDefault="00043850" w:rsidP="001A5FC6">
      <w:pPr>
        <w:spacing w:after="0" w:line="240" w:lineRule="auto"/>
      </w:pPr>
      <w:r>
        <w:separator/>
      </w:r>
    </w:p>
  </w:footnote>
  <w:footnote w:type="continuationSeparator" w:id="0">
    <w:p w:rsidR="00043850" w:rsidRDefault="00043850" w:rsidP="001A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1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5FC6" w:rsidRPr="001A5FC6" w:rsidRDefault="001A5FC6" w:rsidP="001A5FC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F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F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F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77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5F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AE"/>
    <w:rsid w:val="00043850"/>
    <w:rsid w:val="001547D3"/>
    <w:rsid w:val="001A5FC6"/>
    <w:rsid w:val="005076DB"/>
    <w:rsid w:val="008B7723"/>
    <w:rsid w:val="00A148AE"/>
    <w:rsid w:val="00C85EB0"/>
    <w:rsid w:val="00CD4469"/>
    <w:rsid w:val="00E5208D"/>
    <w:rsid w:val="00E83630"/>
    <w:rsid w:val="00FD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8E2DE-DF6D-43E4-BF1E-D933A80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6D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FC6"/>
  </w:style>
  <w:style w:type="paragraph" w:styleId="a6">
    <w:name w:val="footer"/>
    <w:basedOn w:val="a"/>
    <w:link w:val="a7"/>
    <w:uiPriority w:val="99"/>
    <w:unhideWhenUsed/>
    <w:rsid w:val="001A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6</cp:revision>
  <dcterms:created xsi:type="dcterms:W3CDTF">2026-05-26T07:19:00Z</dcterms:created>
  <dcterms:modified xsi:type="dcterms:W3CDTF">2026-06-02T05:48:00Z</dcterms:modified>
</cp:coreProperties>
</file>